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tbl>
      <w:tblPr>
        <w:tblW w:w="103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40"/>
        <w:gridCol w:w="8273"/>
      </w:tblGrid>
      <w:tr w14:paraId="3AFE28B0" w14:textId="77777777" w:rsidTr="000F5D83">
        <w:tblPrEx>
          <w:tblW w:w="103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Ex>
        <w:trPr>
          <w:trHeight w:val="1678"/>
          <w:jc w:val="center"/>
        </w:trPr>
        <w:tc>
          <w:tcPr>
            <w:tcW w:w="2040" w:type="dxa"/>
            <w:vAlign w:val="center"/>
          </w:tcPr>
          <w:p w:rsidR="00DD20B1" w:rsidRPr="00B17668" w14:paraId="10F9C0E1" w14:textId="473D022B">
            <w:pPr>
              <w:rPr>
                <w:rFonts w:ascii="Calibri" w:hAnsi="Calibri"/>
              </w:rPr>
            </w:pPr>
            <w:r>
              <w:rPr>
                <w:noProof/>
              </w:rPr>
              <w:drawing>
                <wp:inline distT="0" distB="0" distL="0" distR="0">
                  <wp:extent cx="1158240" cy="381635"/>
                  <wp:effectExtent l="0" t="0" r="3810" b="0"/>
                  <wp:docPr id="2" name="Resim 2" descr="metin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2" name="Resim 2" descr="metin içeren bir resim&#10;&#10;Açıklama otomatik olarak oluşturuldu"/>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8240" cy="381635"/>
                          </a:xfrm>
                          <a:prstGeom prst="rect">
                            <a:avLst/>
                          </a:prstGeom>
                          <a:noFill/>
                          <a:ln>
                            <a:noFill/>
                          </a:ln>
                        </pic:spPr>
                      </pic:pic>
                    </a:graphicData>
                  </a:graphic>
                </wp:inline>
              </w:drawing>
            </w:r>
          </w:p>
        </w:tc>
        <w:tc>
          <w:tcPr>
            <w:tcW w:w="8273" w:type="dxa"/>
            <w:vAlign w:val="center"/>
          </w:tcPr>
          <w:p w:rsidR="00DD20B1" w:rsidRPr="000F5D83" w14:paraId="5869297D" w14:textId="77777777">
            <w:pPr>
              <w:jc w:val="center"/>
              <w:rPr>
                <w:rFonts w:ascii="Calibri" w:hAnsi="Calibri" w:cs="Arial"/>
                <w:b/>
              </w:rPr>
            </w:pPr>
            <w:r w:rsidRPr="000F5D83">
              <w:rPr>
                <w:rFonts w:ascii="Calibri" w:hAnsi="Calibri" w:cs="Arial"/>
                <w:b/>
              </w:rPr>
              <w:t>T.C.</w:t>
            </w:r>
          </w:p>
          <w:p w:rsidR="00DD20B1" w:rsidRPr="000F5D83" w14:paraId="556991A0" w14:textId="77777777">
            <w:pPr>
              <w:jc w:val="center"/>
              <w:rPr>
                <w:rFonts w:ascii="Calibri" w:hAnsi="Calibri" w:cs="Arial"/>
                <w:b/>
              </w:rPr>
            </w:pPr>
            <w:r w:rsidRPr="000F5D83">
              <w:rPr>
                <w:rFonts w:ascii="Calibri" w:hAnsi="Calibri" w:cs="Arial"/>
                <w:b/>
              </w:rPr>
              <w:t>İSTANBUL MEDİPOL ÜNİVERSİTESİ</w:t>
            </w:r>
          </w:p>
          <w:p w:rsidR="00DD20B1" w:rsidRPr="000F5D83" w14:paraId="4E049292" w14:textId="77777777">
            <w:pPr>
              <w:jc w:val="center"/>
              <w:rPr>
                <w:rFonts w:ascii="Calibri" w:hAnsi="Calibri" w:cs="Arial"/>
                <w:b/>
              </w:rPr>
            </w:pPr>
            <w:r w:rsidRPr="000F5D83">
              <w:rPr>
                <w:rFonts w:ascii="Calibri" w:hAnsi="Calibri" w:cs="Arial"/>
                <w:b/>
              </w:rPr>
              <w:t>SAĞLIK BİLİMLERİ ENSTİTÜSÜ</w:t>
            </w:r>
          </w:p>
          <w:p w:rsidR="00DD20B1" w:rsidRPr="000F5D83" w:rsidP="00405403" w14:paraId="2077D703" w14:textId="77777777">
            <w:pPr>
              <w:jc w:val="center"/>
              <w:rPr>
                <w:rFonts w:ascii="Calibri" w:hAnsi="Calibri" w:cs="Arial"/>
                <w:b/>
              </w:rPr>
            </w:pPr>
            <w:r w:rsidRPr="000F5D83">
              <w:rPr>
                <w:rFonts w:ascii="Calibri" w:hAnsi="Calibri" w:cs="Arial"/>
                <w:b/>
              </w:rPr>
              <w:t>DOKTORA TEZ ÖNERİSİ</w:t>
            </w:r>
          </w:p>
          <w:p w:rsidR="00DD20B1" w:rsidRPr="000F5D83" w:rsidP="00405403" w14:paraId="30805E1D" w14:textId="77777777">
            <w:pPr>
              <w:jc w:val="center"/>
              <w:rPr>
                <w:rFonts w:ascii="Calibri" w:hAnsi="Calibri" w:cs="Arial"/>
                <w:b/>
              </w:rPr>
            </w:pPr>
            <w:r w:rsidRPr="000F5D83">
              <w:rPr>
                <w:rFonts w:ascii="Calibri" w:hAnsi="Calibri" w:cs="Arial"/>
                <w:b/>
              </w:rPr>
              <w:t xml:space="preserve"> DEĞERLENDİRME FORMU</w:t>
            </w:r>
          </w:p>
          <w:p w:rsidR="00DD20B1" w:rsidRPr="00B17668" w14:paraId="47A75813" w14:textId="77777777">
            <w:pPr>
              <w:rPr>
                <w:rFonts w:ascii="Calibri" w:hAnsi="Calibri" w:cs="Arial"/>
              </w:rPr>
            </w:pPr>
          </w:p>
          <w:p w:rsidR="00DD20B1" w:rsidRPr="00B17668" w:rsidP="00D60E7F" w14:paraId="79EAAD10" w14:textId="77777777">
            <w:pPr>
              <w:jc w:val="center"/>
              <w:rPr>
                <w:rFonts w:ascii="Calibri" w:hAnsi="Calibri" w:cs="Arial"/>
                <w:sz w:val="22"/>
                <w:szCs w:val="22"/>
              </w:rPr>
            </w:pPr>
          </w:p>
        </w:tc>
      </w:tr>
    </w:tbl>
    <w:p w:rsidR="00923115" w:rsidRPr="00A63497" w14:paraId="436BB4BD" w14:textId="77777777">
      <w:pPr>
        <w:rPr>
          <w:rFonts w:ascii="Calibri" w:hAnsi="Calibri"/>
          <w:sz w:val="20"/>
        </w:rPr>
      </w:pPr>
    </w:p>
    <w:tbl>
      <w:tblPr>
        <w:tblW w:w="103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047"/>
        <w:gridCol w:w="7312"/>
      </w:tblGrid>
      <w:tr w14:paraId="561CA425" w14:textId="77777777" w:rsidTr="0009577E">
        <w:tblPrEx>
          <w:tblW w:w="103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Ex>
        <w:trPr>
          <w:trHeight w:val="283"/>
        </w:trPr>
        <w:tc>
          <w:tcPr>
            <w:tcW w:w="10359" w:type="dxa"/>
            <w:gridSpan w:val="2"/>
            <w:shd w:val="clear" w:color="auto" w:fill="auto"/>
            <w:vAlign w:val="center"/>
          </w:tcPr>
          <w:p w:rsidR="00756CA7" w:rsidRPr="000F5D83" w:rsidP="00046B50" w14:paraId="16019778" w14:textId="77777777">
            <w:pPr>
              <w:pStyle w:val="Heading5"/>
              <w:spacing w:before="0" w:after="0"/>
              <w:rPr>
                <w:b w:val="0"/>
                <w:bCs w:val="0"/>
                <w:i w:val="0"/>
                <w:sz w:val="20"/>
                <w:szCs w:val="20"/>
              </w:rPr>
            </w:pPr>
            <w:r w:rsidRPr="000F5D83" w:rsidR="002E458D">
              <w:rPr>
                <w:b w:val="0"/>
                <w:bCs w:val="0"/>
                <w:i w:val="0"/>
                <w:sz w:val="20"/>
                <w:szCs w:val="20"/>
              </w:rPr>
              <w:t>ÖĞRENCİNİN,</w:t>
            </w:r>
          </w:p>
        </w:tc>
      </w:tr>
      <w:tr w14:paraId="712D0483" w14:textId="77777777" w:rsidTr="005C2D6A">
        <w:tblPrEx>
          <w:tblW w:w="10359" w:type="dxa"/>
          <w:tblLayout w:type="fixed"/>
          <w:tblCellMar>
            <w:left w:w="70" w:type="dxa"/>
            <w:right w:w="70" w:type="dxa"/>
          </w:tblCellMar>
          <w:tblLook w:val="0000"/>
        </w:tblPrEx>
        <w:trPr>
          <w:trHeight w:val="510"/>
        </w:trPr>
        <w:tc>
          <w:tcPr>
            <w:tcW w:w="3047" w:type="dxa"/>
            <w:vAlign w:val="center"/>
          </w:tcPr>
          <w:p w:rsidR="00756CA7" w:rsidRPr="000F5D83" w:rsidP="00AF1CBC" w14:paraId="23D1F935" w14:textId="77777777">
            <w:pPr>
              <w:rPr>
                <w:rFonts w:ascii="Calibri" w:hAnsi="Calibri"/>
                <w:sz w:val="22"/>
                <w:szCs w:val="22"/>
              </w:rPr>
            </w:pPr>
            <w:r w:rsidRPr="000F5D83">
              <w:rPr>
                <w:rFonts w:ascii="Calibri" w:hAnsi="Calibri"/>
                <w:sz w:val="22"/>
                <w:szCs w:val="22"/>
              </w:rPr>
              <w:t>Öğrenci No</w:t>
            </w:r>
          </w:p>
        </w:tc>
        <w:tc>
          <w:tcPr>
            <w:tcW w:w="7312" w:type="dxa"/>
            <w:vAlign w:val="center"/>
          </w:tcPr>
          <w:p w:rsidR="00756CA7" w:rsidRPr="000F5D83" w:rsidP="00AF1CBC" w14:paraId="495230F5" w14:textId="77777777">
            <w:pPr>
              <w:rPr>
                <w:rFonts w:ascii="Calibri" w:hAnsi="Calibri"/>
                <w:sz w:val="22"/>
                <w:szCs w:val="22"/>
              </w:rPr>
            </w:pPr>
          </w:p>
        </w:tc>
      </w:tr>
      <w:tr w14:paraId="285D39A0" w14:textId="77777777" w:rsidTr="005C2D6A">
        <w:tblPrEx>
          <w:tblW w:w="10359" w:type="dxa"/>
          <w:tblLayout w:type="fixed"/>
          <w:tblCellMar>
            <w:left w:w="70" w:type="dxa"/>
            <w:right w:w="70" w:type="dxa"/>
          </w:tblCellMar>
          <w:tblLook w:val="0000"/>
        </w:tblPrEx>
        <w:trPr>
          <w:trHeight w:val="510"/>
        </w:trPr>
        <w:tc>
          <w:tcPr>
            <w:tcW w:w="3047" w:type="dxa"/>
            <w:vAlign w:val="center"/>
          </w:tcPr>
          <w:p w:rsidR="00756CA7" w:rsidRPr="000F5D83" w:rsidP="00AF1CBC" w14:paraId="671309CD" w14:textId="77777777">
            <w:pPr>
              <w:rPr>
                <w:rFonts w:ascii="Calibri" w:hAnsi="Calibri"/>
                <w:sz w:val="22"/>
                <w:szCs w:val="22"/>
              </w:rPr>
            </w:pPr>
            <w:r w:rsidRPr="000F5D83">
              <w:rPr>
                <w:rFonts w:ascii="Calibri" w:hAnsi="Calibri"/>
                <w:sz w:val="22"/>
                <w:szCs w:val="22"/>
              </w:rPr>
              <w:t>Adı ve Soyadı</w:t>
            </w:r>
          </w:p>
        </w:tc>
        <w:tc>
          <w:tcPr>
            <w:tcW w:w="7312" w:type="dxa"/>
            <w:vAlign w:val="center"/>
          </w:tcPr>
          <w:p w:rsidR="00756CA7" w:rsidRPr="000F5D83" w:rsidP="00AF1CBC" w14:paraId="606BF32F" w14:textId="77777777">
            <w:pPr>
              <w:rPr>
                <w:rFonts w:ascii="Calibri" w:hAnsi="Calibri"/>
                <w:sz w:val="22"/>
                <w:szCs w:val="22"/>
              </w:rPr>
            </w:pPr>
          </w:p>
        </w:tc>
      </w:tr>
      <w:tr w14:paraId="6FB93C46" w14:textId="77777777" w:rsidTr="005C2D6A">
        <w:tblPrEx>
          <w:tblW w:w="10359" w:type="dxa"/>
          <w:tblLayout w:type="fixed"/>
          <w:tblCellMar>
            <w:left w:w="70" w:type="dxa"/>
            <w:right w:w="70" w:type="dxa"/>
          </w:tblCellMar>
          <w:tblLook w:val="0000"/>
        </w:tblPrEx>
        <w:trPr>
          <w:trHeight w:val="510"/>
        </w:trPr>
        <w:tc>
          <w:tcPr>
            <w:tcW w:w="3047" w:type="dxa"/>
            <w:vAlign w:val="center"/>
          </w:tcPr>
          <w:p w:rsidR="00756CA7" w:rsidRPr="000F5D83" w:rsidP="00AF1CBC" w14:paraId="1B788A04" w14:textId="77777777">
            <w:pPr>
              <w:rPr>
                <w:rFonts w:ascii="Calibri" w:hAnsi="Calibri"/>
                <w:sz w:val="22"/>
                <w:szCs w:val="22"/>
              </w:rPr>
            </w:pPr>
            <w:r w:rsidRPr="000F5D83">
              <w:rPr>
                <w:rFonts w:ascii="Calibri" w:hAnsi="Calibri"/>
                <w:sz w:val="22"/>
                <w:szCs w:val="22"/>
              </w:rPr>
              <w:t>Anabilim Dalı</w:t>
            </w:r>
          </w:p>
        </w:tc>
        <w:tc>
          <w:tcPr>
            <w:tcW w:w="7312" w:type="dxa"/>
            <w:vAlign w:val="center"/>
          </w:tcPr>
          <w:p w:rsidR="00756CA7" w:rsidRPr="000F5D83" w:rsidP="00AF1CBC" w14:paraId="7A537B97" w14:textId="77777777">
            <w:pPr>
              <w:rPr>
                <w:rFonts w:ascii="Calibri" w:hAnsi="Calibri"/>
                <w:sz w:val="22"/>
                <w:szCs w:val="22"/>
              </w:rPr>
            </w:pPr>
          </w:p>
        </w:tc>
      </w:tr>
      <w:tr w14:paraId="034B1821" w14:textId="77777777" w:rsidTr="005C2D6A">
        <w:tblPrEx>
          <w:tblW w:w="10359" w:type="dxa"/>
          <w:tblLayout w:type="fixed"/>
          <w:tblCellMar>
            <w:left w:w="70" w:type="dxa"/>
            <w:right w:w="70" w:type="dxa"/>
          </w:tblCellMar>
          <w:tblLook w:val="0000"/>
        </w:tblPrEx>
        <w:trPr>
          <w:trHeight w:val="510"/>
        </w:trPr>
        <w:tc>
          <w:tcPr>
            <w:tcW w:w="3047" w:type="dxa"/>
            <w:vAlign w:val="center"/>
          </w:tcPr>
          <w:p w:rsidR="00756CA7" w:rsidRPr="000F5D83" w:rsidP="00AF1CBC" w14:paraId="304A4357" w14:textId="77777777">
            <w:pPr>
              <w:rPr>
                <w:rFonts w:ascii="Calibri" w:hAnsi="Calibri"/>
                <w:sz w:val="22"/>
                <w:szCs w:val="22"/>
              </w:rPr>
            </w:pPr>
            <w:r w:rsidRPr="000F5D83">
              <w:rPr>
                <w:rFonts w:ascii="Calibri" w:hAnsi="Calibri"/>
                <w:sz w:val="22"/>
                <w:szCs w:val="22"/>
              </w:rPr>
              <w:t>Programı</w:t>
            </w:r>
          </w:p>
        </w:tc>
        <w:tc>
          <w:tcPr>
            <w:tcW w:w="7312" w:type="dxa"/>
            <w:vAlign w:val="center"/>
          </w:tcPr>
          <w:p w:rsidR="00756CA7" w:rsidRPr="000F5D83" w:rsidP="00AF1CBC" w14:paraId="2C062877" w14:textId="77777777">
            <w:pPr>
              <w:rPr>
                <w:rFonts w:ascii="Calibri" w:hAnsi="Calibri"/>
                <w:sz w:val="22"/>
                <w:szCs w:val="22"/>
              </w:rPr>
            </w:pPr>
          </w:p>
        </w:tc>
      </w:tr>
    </w:tbl>
    <w:p w:rsidR="008B7980" w:rsidRPr="00AF1CBC" w14:paraId="72E9549F" w14:textId="77777777">
      <w:pPr>
        <w:rPr>
          <w:sz w:val="14"/>
        </w:rPr>
      </w:pPr>
    </w:p>
    <w:tbl>
      <w:tblPr>
        <w:tblW w:w="103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047"/>
        <w:gridCol w:w="3260"/>
        <w:gridCol w:w="1985"/>
        <w:gridCol w:w="2067"/>
      </w:tblGrid>
      <w:tr w14:paraId="011E673F" w14:textId="77777777" w:rsidTr="005C2D6A">
        <w:tblPrEx>
          <w:tblW w:w="103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Ex>
        <w:trPr>
          <w:trHeight w:val="510"/>
        </w:trPr>
        <w:tc>
          <w:tcPr>
            <w:tcW w:w="3047" w:type="dxa"/>
            <w:vAlign w:val="center"/>
          </w:tcPr>
          <w:p w:rsidR="002E458D" w:rsidRPr="000F5D83" w:rsidP="002E458D" w14:paraId="7C603F29" w14:textId="77777777">
            <w:pPr>
              <w:rPr>
                <w:rFonts w:ascii="Calibri" w:hAnsi="Calibri"/>
                <w:bCs/>
                <w:sz w:val="22"/>
                <w:szCs w:val="22"/>
              </w:rPr>
            </w:pPr>
            <w:r w:rsidRPr="000F5D83">
              <w:rPr>
                <w:rFonts w:ascii="Calibri" w:hAnsi="Calibri"/>
                <w:bCs/>
                <w:sz w:val="22"/>
                <w:szCs w:val="22"/>
              </w:rPr>
              <w:t>Toplantı Yeri</w:t>
            </w:r>
          </w:p>
        </w:tc>
        <w:tc>
          <w:tcPr>
            <w:tcW w:w="7312" w:type="dxa"/>
            <w:gridSpan w:val="3"/>
            <w:vAlign w:val="center"/>
          </w:tcPr>
          <w:p w:rsidR="002E458D" w:rsidRPr="000F5D83" w:rsidP="00CE4D63" w14:paraId="1364124A" w14:textId="77777777">
            <w:pPr>
              <w:rPr>
                <w:rFonts w:ascii="Calibri" w:hAnsi="Calibri"/>
                <w:bCs/>
                <w:sz w:val="22"/>
                <w:szCs w:val="22"/>
              </w:rPr>
            </w:pPr>
          </w:p>
        </w:tc>
      </w:tr>
      <w:tr w14:paraId="3BEA7829" w14:textId="77777777" w:rsidTr="000F5D83">
        <w:tblPrEx>
          <w:tblW w:w="10359" w:type="dxa"/>
          <w:tblLayout w:type="fixed"/>
          <w:tblCellMar>
            <w:left w:w="70" w:type="dxa"/>
            <w:right w:w="70" w:type="dxa"/>
          </w:tblCellMar>
          <w:tblLook w:val="0000"/>
        </w:tblPrEx>
        <w:trPr>
          <w:trHeight w:val="343"/>
        </w:trPr>
        <w:tc>
          <w:tcPr>
            <w:tcW w:w="3047" w:type="dxa"/>
            <w:vAlign w:val="center"/>
          </w:tcPr>
          <w:p w:rsidR="004F71F2" w:rsidRPr="000F5D83" w:rsidP="003625D5" w14:paraId="066B7E82" w14:textId="77777777">
            <w:pPr>
              <w:rPr>
                <w:rFonts w:ascii="Calibri" w:hAnsi="Calibri"/>
                <w:bCs/>
                <w:sz w:val="22"/>
                <w:szCs w:val="22"/>
              </w:rPr>
            </w:pPr>
            <w:r w:rsidRPr="000F5D83">
              <w:rPr>
                <w:rFonts w:ascii="Calibri" w:hAnsi="Calibri"/>
                <w:bCs/>
                <w:sz w:val="22"/>
                <w:szCs w:val="22"/>
              </w:rPr>
              <w:t>Toplantı Tarihi</w:t>
            </w:r>
          </w:p>
        </w:tc>
        <w:tc>
          <w:tcPr>
            <w:tcW w:w="3260" w:type="dxa"/>
            <w:vAlign w:val="center"/>
          </w:tcPr>
          <w:p w:rsidR="004F71F2" w:rsidRPr="000F5D83" w:rsidP="003625D5" w14:paraId="64E0F18E" w14:textId="77777777">
            <w:pPr>
              <w:autoSpaceDE w:val="0"/>
              <w:autoSpaceDN w:val="0"/>
              <w:adjustRightInd w:val="0"/>
              <w:rPr>
                <w:bCs/>
                <w:sz w:val="22"/>
                <w:szCs w:val="22"/>
              </w:rPr>
            </w:pPr>
            <w:r w:rsidRPr="000F5D83">
              <w:rPr>
                <w:rFonts w:ascii="Calibri" w:hAnsi="Calibri"/>
                <w:bCs/>
                <w:sz w:val="22"/>
                <w:szCs w:val="22"/>
              </w:rPr>
              <w:t>……/…../20….</w:t>
            </w:r>
          </w:p>
        </w:tc>
        <w:tc>
          <w:tcPr>
            <w:tcW w:w="1985" w:type="dxa"/>
            <w:vAlign w:val="center"/>
          </w:tcPr>
          <w:p w:rsidR="004F71F2" w:rsidRPr="000F5D83" w:rsidP="003625D5" w14:paraId="249FBFFE" w14:textId="77777777">
            <w:pPr>
              <w:rPr>
                <w:bCs/>
                <w:sz w:val="22"/>
                <w:szCs w:val="22"/>
              </w:rPr>
            </w:pPr>
            <w:r w:rsidRPr="000F5D83">
              <w:rPr>
                <w:rFonts w:ascii="Calibri" w:hAnsi="Calibri"/>
                <w:bCs/>
                <w:sz w:val="22"/>
                <w:szCs w:val="22"/>
              </w:rPr>
              <w:t>Toplantı Saati</w:t>
            </w:r>
          </w:p>
        </w:tc>
        <w:tc>
          <w:tcPr>
            <w:tcW w:w="2067" w:type="dxa"/>
            <w:vAlign w:val="center"/>
          </w:tcPr>
          <w:p w:rsidR="004F71F2" w:rsidRPr="000F5D83" w:rsidP="003625D5" w14:paraId="1F9540FA" w14:textId="77777777">
            <w:pPr>
              <w:autoSpaceDE w:val="0"/>
              <w:autoSpaceDN w:val="0"/>
              <w:adjustRightInd w:val="0"/>
              <w:rPr>
                <w:bCs/>
                <w:sz w:val="22"/>
                <w:szCs w:val="22"/>
              </w:rPr>
            </w:pPr>
          </w:p>
        </w:tc>
      </w:tr>
      <w:tr w14:paraId="2E98A09E" w14:textId="77777777" w:rsidTr="000F5D83">
        <w:tblPrEx>
          <w:tblW w:w="10359" w:type="dxa"/>
          <w:tblLayout w:type="fixed"/>
          <w:tblCellMar>
            <w:left w:w="70" w:type="dxa"/>
            <w:right w:w="70" w:type="dxa"/>
          </w:tblCellMar>
          <w:tblLook w:val="0000"/>
        </w:tblPrEx>
        <w:trPr>
          <w:trHeight w:val="1128"/>
        </w:trPr>
        <w:tc>
          <w:tcPr>
            <w:tcW w:w="3047" w:type="dxa"/>
            <w:vAlign w:val="center"/>
          </w:tcPr>
          <w:p w:rsidR="00882459" w:rsidRPr="000F5D83" w:rsidP="002E458D" w14:paraId="2D107F5B" w14:textId="77777777">
            <w:pPr>
              <w:rPr>
                <w:rFonts w:ascii="Calibri" w:hAnsi="Calibri"/>
                <w:bCs/>
                <w:sz w:val="22"/>
                <w:szCs w:val="22"/>
              </w:rPr>
            </w:pPr>
            <w:r w:rsidRPr="000F5D83">
              <w:rPr>
                <w:rFonts w:ascii="Calibri" w:hAnsi="Calibri"/>
                <w:bCs/>
                <w:sz w:val="22"/>
                <w:szCs w:val="22"/>
              </w:rPr>
              <w:t>Tez Başlığı</w:t>
            </w:r>
          </w:p>
        </w:tc>
        <w:tc>
          <w:tcPr>
            <w:tcW w:w="7312" w:type="dxa"/>
            <w:gridSpan w:val="3"/>
            <w:vAlign w:val="center"/>
          </w:tcPr>
          <w:p w:rsidR="00EE41F5" w:rsidRPr="000F5D83" w:rsidP="00BC5E22" w14:paraId="6CF2A451" w14:textId="77777777">
            <w:pPr>
              <w:autoSpaceDE w:val="0"/>
              <w:autoSpaceDN w:val="0"/>
              <w:adjustRightInd w:val="0"/>
              <w:rPr>
                <w:rFonts w:asciiTheme="minorHAnsi" w:hAnsiTheme="minorHAnsi" w:cs="Arial"/>
                <w:bCs/>
                <w:noProof/>
                <w:sz w:val="22"/>
                <w:szCs w:val="22"/>
              </w:rPr>
            </w:pPr>
          </w:p>
          <w:p w:rsidR="00256F5B" w:rsidRPr="000F5D83" w:rsidP="00BC5E22" w14:paraId="3396A499" w14:textId="77777777">
            <w:pPr>
              <w:autoSpaceDE w:val="0"/>
              <w:autoSpaceDN w:val="0"/>
              <w:adjustRightInd w:val="0"/>
              <w:rPr>
                <w:rFonts w:asciiTheme="minorHAnsi" w:hAnsiTheme="minorHAnsi" w:cs="Arial"/>
                <w:bCs/>
                <w:noProof/>
                <w:sz w:val="22"/>
                <w:szCs w:val="22"/>
              </w:rPr>
            </w:pPr>
          </w:p>
          <w:p w:rsidR="00256F5B" w:rsidRPr="000F5D83" w:rsidP="00BC5E22" w14:paraId="35354E16" w14:textId="77777777">
            <w:pPr>
              <w:autoSpaceDE w:val="0"/>
              <w:autoSpaceDN w:val="0"/>
              <w:adjustRightInd w:val="0"/>
              <w:rPr>
                <w:rFonts w:asciiTheme="minorHAnsi" w:hAnsiTheme="minorHAnsi" w:cs="Arial"/>
                <w:bCs/>
                <w:noProof/>
                <w:sz w:val="22"/>
                <w:szCs w:val="22"/>
              </w:rPr>
            </w:pPr>
          </w:p>
          <w:p w:rsidR="00256F5B" w:rsidRPr="000F5D83" w:rsidP="00BC5E22" w14:paraId="590166ED" w14:textId="77777777">
            <w:pPr>
              <w:autoSpaceDE w:val="0"/>
              <w:autoSpaceDN w:val="0"/>
              <w:adjustRightInd w:val="0"/>
              <w:rPr>
                <w:rFonts w:asciiTheme="minorHAnsi" w:hAnsiTheme="minorHAnsi" w:cs="Arial"/>
                <w:bCs/>
                <w:noProof/>
                <w:sz w:val="22"/>
                <w:szCs w:val="22"/>
              </w:rPr>
            </w:pPr>
          </w:p>
          <w:p w:rsidR="00954342" w:rsidRPr="000F5D83" w:rsidP="00BC5E22" w14:paraId="25D67022" w14:textId="77777777">
            <w:pPr>
              <w:autoSpaceDE w:val="0"/>
              <w:autoSpaceDN w:val="0"/>
              <w:adjustRightInd w:val="0"/>
              <w:rPr>
                <w:rFonts w:asciiTheme="minorHAnsi" w:hAnsiTheme="minorHAnsi" w:cs="Arial"/>
                <w:bCs/>
                <w:noProof/>
                <w:sz w:val="22"/>
                <w:szCs w:val="22"/>
              </w:rPr>
            </w:pPr>
          </w:p>
        </w:tc>
      </w:tr>
      <w:tr w14:paraId="32FF1A4D" w14:textId="77777777" w:rsidTr="000F5D83">
        <w:tblPrEx>
          <w:tblW w:w="10359" w:type="dxa"/>
          <w:tblLayout w:type="fixed"/>
          <w:tblCellMar>
            <w:left w:w="70" w:type="dxa"/>
            <w:right w:w="70" w:type="dxa"/>
          </w:tblCellMar>
          <w:tblLook w:val="0000"/>
        </w:tblPrEx>
        <w:trPr>
          <w:trHeight w:val="481"/>
        </w:trPr>
        <w:tc>
          <w:tcPr>
            <w:tcW w:w="3047" w:type="dxa"/>
            <w:vAlign w:val="center"/>
          </w:tcPr>
          <w:p w:rsidR="00882459" w:rsidRPr="000F5D83" w:rsidP="00A02B79" w14:paraId="3056A631" w14:textId="77777777">
            <w:pPr>
              <w:rPr>
                <w:rFonts w:ascii="Calibri" w:hAnsi="Calibri"/>
                <w:bCs/>
                <w:sz w:val="22"/>
                <w:szCs w:val="22"/>
              </w:rPr>
            </w:pPr>
            <w:r w:rsidRPr="000F5D83" w:rsidR="00A02B79">
              <w:rPr>
                <w:rFonts w:ascii="Calibri" w:hAnsi="Calibri"/>
                <w:bCs/>
                <w:sz w:val="22"/>
                <w:szCs w:val="22"/>
              </w:rPr>
              <w:t>Tez Önerisi Hakkında Karar</w:t>
            </w:r>
          </w:p>
        </w:tc>
        <w:tc>
          <w:tcPr>
            <w:tcW w:w="7312" w:type="dxa"/>
            <w:gridSpan w:val="3"/>
            <w:vAlign w:val="center"/>
          </w:tcPr>
          <w:p w:rsidR="00882459" w:rsidRPr="000F5D83" w:rsidP="001E7CEA" w14:paraId="073262A5" w14:textId="77777777">
            <w:pPr>
              <w:autoSpaceDE w:val="0"/>
              <w:autoSpaceDN w:val="0"/>
              <w:adjustRightInd w:val="0"/>
              <w:rPr>
                <w:rFonts w:asciiTheme="minorHAnsi" w:hAnsiTheme="minorHAnsi" w:cs="Arial"/>
                <w:bCs/>
                <w:noProof/>
                <w:sz w:val="22"/>
                <w:szCs w:val="22"/>
              </w:rPr>
            </w:pPr>
            <w:r w:rsidRPr="000F5D83">
              <w:rPr>
                <w:rFonts w:asciiTheme="minorHAnsi" w:hAnsiTheme="minorHAnsi"/>
                <w:bCs/>
                <w:sz w:val="22"/>
                <w:szCs w:val="22"/>
              </w:rPr>
              <w:fldChar w:fldCharType="begin">
                <w:ffData>
                  <w:name w:val=""/>
                  <w:enabled/>
                  <w:calcOnExit w:val="0"/>
                  <w:statusText w:type="text" w:val="Sağ Tuşu Tıklayarak onaylandı kutusunu işaretleyebilirsiniz."/>
                  <w:checkBox>
                    <w:sizeAuto/>
                    <w:default w:val="0"/>
                  </w:checkBox>
                </w:ffData>
              </w:fldChar>
            </w:r>
            <w:r w:rsidRPr="000F5D83" w:rsidR="00E319B5">
              <w:rPr>
                <w:rFonts w:asciiTheme="minorHAnsi" w:hAnsiTheme="minorHAnsi"/>
                <w:bCs/>
                <w:sz w:val="22"/>
                <w:szCs w:val="22"/>
              </w:rPr>
              <w:instrText xml:space="preserve"> FORMCHECKBOX </w:instrText>
            </w:r>
            <w:r w:rsidRPr="000F5D83" w:rsidR="000F5D83">
              <w:rPr>
                <w:rFonts w:asciiTheme="minorHAnsi" w:hAnsiTheme="minorHAnsi"/>
                <w:bCs/>
                <w:sz w:val="22"/>
                <w:szCs w:val="22"/>
              </w:rPr>
              <w:fldChar w:fldCharType="separate"/>
            </w:r>
            <w:r w:rsidRPr="000F5D83">
              <w:rPr>
                <w:rFonts w:asciiTheme="minorHAnsi" w:hAnsiTheme="minorHAnsi"/>
                <w:bCs/>
                <w:sz w:val="22"/>
                <w:szCs w:val="22"/>
              </w:rPr>
              <w:fldChar w:fldCharType="end"/>
            </w:r>
            <w:r w:rsidRPr="000F5D83" w:rsidR="00631A4F">
              <w:rPr>
                <w:rFonts w:asciiTheme="minorHAnsi" w:hAnsiTheme="minorHAnsi" w:cs="Arial"/>
                <w:bCs/>
                <w:noProof/>
                <w:sz w:val="22"/>
                <w:szCs w:val="22"/>
              </w:rPr>
              <w:t xml:space="preserve">        Kabul                                     </w:t>
            </w:r>
            <w:r w:rsidRPr="000F5D83">
              <w:rPr>
                <w:rFonts w:asciiTheme="minorHAnsi" w:hAnsiTheme="minorHAnsi"/>
                <w:bCs/>
                <w:sz w:val="22"/>
                <w:szCs w:val="22"/>
              </w:rPr>
              <w:fldChar w:fldCharType="begin">
                <w:ffData>
                  <w:name w:val=""/>
                  <w:enabled/>
                  <w:calcOnExit w:val="0"/>
                  <w:checkBox>
                    <w:sizeAuto/>
                    <w:default w:val="0"/>
                  </w:checkBox>
                </w:ffData>
              </w:fldChar>
            </w:r>
            <w:r w:rsidRPr="000F5D83">
              <w:rPr>
                <w:rFonts w:asciiTheme="minorHAnsi" w:hAnsiTheme="minorHAnsi"/>
                <w:bCs/>
                <w:sz w:val="22"/>
                <w:szCs w:val="22"/>
              </w:rPr>
              <w:instrText xml:space="preserve"> FORMCHECKBOX </w:instrText>
            </w:r>
            <w:r w:rsidRPr="000F5D83" w:rsidR="000F5D83">
              <w:rPr>
                <w:rFonts w:asciiTheme="minorHAnsi" w:hAnsiTheme="minorHAnsi"/>
                <w:bCs/>
                <w:sz w:val="22"/>
                <w:szCs w:val="22"/>
              </w:rPr>
              <w:fldChar w:fldCharType="separate"/>
            </w:r>
            <w:r w:rsidRPr="000F5D83">
              <w:rPr>
                <w:rFonts w:asciiTheme="minorHAnsi" w:hAnsiTheme="minorHAnsi"/>
                <w:bCs/>
                <w:sz w:val="22"/>
                <w:szCs w:val="22"/>
              </w:rPr>
              <w:fldChar w:fldCharType="end"/>
            </w:r>
            <w:r w:rsidRPr="000F5D83" w:rsidR="001E7CEA">
              <w:rPr>
                <w:rFonts w:asciiTheme="minorHAnsi" w:hAnsiTheme="minorHAnsi" w:cs="Arial"/>
                <w:bCs/>
                <w:noProof/>
                <w:sz w:val="22"/>
                <w:szCs w:val="22"/>
              </w:rPr>
              <w:t xml:space="preserve">       Ret</w:t>
            </w:r>
          </w:p>
        </w:tc>
      </w:tr>
      <w:tr w14:paraId="0FBC4AEA" w14:textId="77777777" w:rsidTr="005C2D6A">
        <w:tblPrEx>
          <w:tblW w:w="10359" w:type="dxa"/>
          <w:tblLayout w:type="fixed"/>
          <w:tblCellMar>
            <w:left w:w="70" w:type="dxa"/>
            <w:right w:w="70" w:type="dxa"/>
          </w:tblCellMar>
          <w:tblLook w:val="0000"/>
        </w:tblPrEx>
        <w:trPr>
          <w:trHeight w:val="567"/>
        </w:trPr>
        <w:tc>
          <w:tcPr>
            <w:tcW w:w="3047" w:type="dxa"/>
            <w:vAlign w:val="center"/>
          </w:tcPr>
          <w:p w:rsidR="00A02B79" w:rsidRPr="000F5D83" w:rsidP="002E458D" w14:paraId="7FA0C4F3" w14:textId="77777777">
            <w:pPr>
              <w:rPr>
                <w:rFonts w:ascii="Calibri" w:hAnsi="Calibri"/>
                <w:bCs/>
                <w:sz w:val="22"/>
                <w:szCs w:val="22"/>
              </w:rPr>
            </w:pPr>
            <w:r w:rsidRPr="000F5D83">
              <w:rPr>
                <w:rFonts w:ascii="Calibri" w:hAnsi="Calibri"/>
                <w:bCs/>
                <w:sz w:val="22"/>
                <w:szCs w:val="22"/>
              </w:rPr>
              <w:t>Tez Önerisi Hakkındaki</w:t>
            </w:r>
          </w:p>
          <w:p w:rsidR="00F23403" w:rsidRPr="000F5D83" w:rsidP="002E458D" w14:paraId="55B09B55" w14:textId="77777777">
            <w:pPr>
              <w:rPr>
                <w:rFonts w:ascii="Calibri" w:hAnsi="Calibri"/>
                <w:bCs/>
                <w:sz w:val="22"/>
                <w:szCs w:val="22"/>
              </w:rPr>
            </w:pPr>
            <w:r w:rsidRPr="000F5D83">
              <w:rPr>
                <w:rFonts w:ascii="Calibri" w:hAnsi="Calibri"/>
                <w:bCs/>
                <w:sz w:val="22"/>
                <w:szCs w:val="22"/>
              </w:rPr>
              <w:t xml:space="preserve"> Kararın Niteliği</w:t>
            </w:r>
          </w:p>
        </w:tc>
        <w:tc>
          <w:tcPr>
            <w:tcW w:w="7312" w:type="dxa"/>
            <w:gridSpan w:val="3"/>
            <w:vAlign w:val="center"/>
          </w:tcPr>
          <w:p w:rsidR="00F23403" w:rsidRPr="000F5D83" w:rsidP="00F23403" w14:paraId="7343EBDC" w14:textId="77777777">
            <w:pPr>
              <w:tabs>
                <w:tab w:val="left" w:pos="3705"/>
              </w:tabs>
              <w:autoSpaceDE w:val="0"/>
              <w:autoSpaceDN w:val="0"/>
              <w:adjustRightInd w:val="0"/>
              <w:rPr>
                <w:rFonts w:asciiTheme="minorHAnsi" w:hAnsiTheme="minorHAnsi"/>
                <w:bCs/>
                <w:sz w:val="22"/>
                <w:szCs w:val="22"/>
              </w:rPr>
            </w:pPr>
            <w:r w:rsidRPr="000F5D83">
              <w:rPr>
                <w:rFonts w:asciiTheme="minorHAnsi" w:hAnsiTheme="minorHAnsi"/>
                <w:bCs/>
                <w:sz w:val="22"/>
                <w:szCs w:val="22"/>
              </w:rPr>
              <w:fldChar w:fldCharType="begin">
                <w:ffData>
                  <w:name w:val=""/>
                  <w:enabled/>
                  <w:calcOnExit w:val="0"/>
                  <w:checkBox>
                    <w:sizeAuto/>
                    <w:default w:val="0"/>
                  </w:checkBox>
                </w:ffData>
              </w:fldChar>
            </w:r>
            <w:r w:rsidRPr="000F5D83">
              <w:rPr>
                <w:rFonts w:asciiTheme="minorHAnsi" w:hAnsiTheme="minorHAnsi"/>
                <w:bCs/>
                <w:sz w:val="22"/>
                <w:szCs w:val="22"/>
              </w:rPr>
              <w:instrText xml:space="preserve"> FORMCHECKBOX </w:instrText>
            </w:r>
            <w:r w:rsidRPr="000F5D83" w:rsidR="000F5D83">
              <w:rPr>
                <w:rFonts w:asciiTheme="minorHAnsi" w:hAnsiTheme="minorHAnsi"/>
                <w:bCs/>
                <w:sz w:val="22"/>
                <w:szCs w:val="22"/>
              </w:rPr>
              <w:fldChar w:fldCharType="separate"/>
            </w:r>
            <w:r w:rsidRPr="000F5D83">
              <w:rPr>
                <w:rFonts w:asciiTheme="minorHAnsi" w:hAnsiTheme="minorHAnsi"/>
                <w:bCs/>
                <w:sz w:val="22"/>
                <w:szCs w:val="22"/>
              </w:rPr>
              <w:fldChar w:fldCharType="end"/>
            </w:r>
            <w:r w:rsidRPr="000F5D83">
              <w:rPr>
                <w:rFonts w:asciiTheme="minorHAnsi" w:hAnsiTheme="minorHAnsi" w:cs="Arial"/>
                <w:bCs/>
                <w:noProof/>
                <w:sz w:val="22"/>
                <w:szCs w:val="22"/>
              </w:rPr>
              <w:t xml:space="preserve">       Oybirliği                                 </w:t>
            </w:r>
            <w:r w:rsidRPr="000F5D83">
              <w:rPr>
                <w:rFonts w:asciiTheme="minorHAnsi" w:hAnsiTheme="minorHAnsi"/>
                <w:bCs/>
                <w:sz w:val="22"/>
                <w:szCs w:val="22"/>
              </w:rPr>
              <w:fldChar w:fldCharType="begin">
                <w:ffData>
                  <w:name w:val=""/>
                  <w:enabled/>
                  <w:calcOnExit w:val="0"/>
                  <w:checkBox>
                    <w:sizeAuto/>
                    <w:default w:val="0"/>
                  </w:checkBox>
                </w:ffData>
              </w:fldChar>
            </w:r>
            <w:r w:rsidRPr="000F5D83">
              <w:rPr>
                <w:rFonts w:asciiTheme="minorHAnsi" w:hAnsiTheme="minorHAnsi"/>
                <w:bCs/>
                <w:sz w:val="22"/>
                <w:szCs w:val="22"/>
              </w:rPr>
              <w:instrText xml:space="preserve"> FORMCHECKBOX </w:instrText>
            </w:r>
            <w:r w:rsidRPr="000F5D83" w:rsidR="000F5D83">
              <w:rPr>
                <w:rFonts w:asciiTheme="minorHAnsi" w:hAnsiTheme="minorHAnsi"/>
                <w:bCs/>
                <w:sz w:val="22"/>
                <w:szCs w:val="22"/>
              </w:rPr>
              <w:fldChar w:fldCharType="separate"/>
            </w:r>
            <w:r w:rsidRPr="000F5D83">
              <w:rPr>
                <w:rFonts w:asciiTheme="minorHAnsi" w:hAnsiTheme="minorHAnsi"/>
                <w:bCs/>
                <w:sz w:val="22"/>
                <w:szCs w:val="22"/>
              </w:rPr>
              <w:fldChar w:fldCharType="end"/>
            </w:r>
            <w:r w:rsidRPr="000F5D83">
              <w:rPr>
                <w:rFonts w:asciiTheme="minorHAnsi" w:hAnsiTheme="minorHAnsi"/>
                <w:bCs/>
                <w:sz w:val="22"/>
                <w:szCs w:val="22"/>
              </w:rPr>
              <w:t xml:space="preserve">       </w:t>
            </w:r>
            <w:r w:rsidRPr="000F5D83">
              <w:rPr>
                <w:rFonts w:asciiTheme="minorHAnsi" w:hAnsiTheme="minorHAnsi" w:cs="Arial"/>
                <w:bCs/>
                <w:noProof/>
                <w:sz w:val="22"/>
                <w:szCs w:val="22"/>
              </w:rPr>
              <w:t>Oyçokluğu</w:t>
            </w:r>
          </w:p>
        </w:tc>
      </w:tr>
    </w:tbl>
    <w:p w:rsidR="00077D57" w:rsidP="0036232D" w14:paraId="4592AD60" w14:textId="77777777">
      <w:pPr>
        <w:rPr>
          <w:sz w:val="14"/>
        </w:rPr>
      </w:pPr>
    </w:p>
    <w:tbl>
      <w:tblPr>
        <w:tblW w:w="103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1630"/>
        <w:gridCol w:w="3543"/>
        <w:gridCol w:w="3402"/>
        <w:gridCol w:w="1784"/>
      </w:tblGrid>
      <w:tr w14:paraId="7EB4DE2C" w14:textId="77777777" w:rsidTr="00C14D48">
        <w:tblPrEx>
          <w:tblW w:w="103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Ex>
        <w:trPr>
          <w:trHeight w:val="283"/>
        </w:trPr>
        <w:tc>
          <w:tcPr>
            <w:tcW w:w="10359" w:type="dxa"/>
            <w:gridSpan w:val="4"/>
            <w:shd w:val="clear" w:color="auto" w:fill="auto"/>
            <w:vAlign w:val="center"/>
          </w:tcPr>
          <w:p w:rsidR="009D1D46" w:rsidRPr="000F5D83" w:rsidP="009D1D46" w14:paraId="271228D3" w14:textId="77777777">
            <w:pPr>
              <w:jc w:val="center"/>
              <w:rPr>
                <w:bCs/>
                <w:i/>
                <w:sz w:val="22"/>
                <w:szCs w:val="22"/>
              </w:rPr>
            </w:pPr>
            <w:r w:rsidRPr="000F5D83">
              <w:rPr>
                <w:rFonts w:ascii="Calibri" w:hAnsi="Calibri"/>
                <w:bCs/>
                <w:sz w:val="22"/>
                <w:szCs w:val="22"/>
              </w:rPr>
              <w:t>TEZ İZLEME KOMİTESİ ÜYELERİ</w:t>
            </w:r>
          </w:p>
        </w:tc>
      </w:tr>
      <w:tr w14:paraId="52438844" w14:textId="77777777" w:rsidTr="00D47974">
        <w:tblPrEx>
          <w:tblW w:w="10359" w:type="dxa"/>
          <w:tblLayout w:type="fixed"/>
          <w:tblCellMar>
            <w:left w:w="70" w:type="dxa"/>
            <w:right w:w="70" w:type="dxa"/>
          </w:tblCellMar>
          <w:tblLook w:val="0000"/>
        </w:tblPrEx>
        <w:trPr>
          <w:trHeight w:val="357"/>
        </w:trPr>
        <w:tc>
          <w:tcPr>
            <w:tcW w:w="1630" w:type="dxa"/>
            <w:vAlign w:val="center"/>
          </w:tcPr>
          <w:p w:rsidR="002F32FC" w:rsidRPr="000F5D83" w:rsidP="002F32FC" w14:paraId="7BBC2EAC" w14:textId="77777777">
            <w:pPr>
              <w:rPr>
                <w:rFonts w:ascii="Arial" w:hAnsi="Arial" w:cs="Arial"/>
                <w:bCs/>
                <w:sz w:val="22"/>
                <w:szCs w:val="22"/>
              </w:rPr>
            </w:pPr>
          </w:p>
        </w:tc>
        <w:tc>
          <w:tcPr>
            <w:tcW w:w="3543" w:type="dxa"/>
            <w:vAlign w:val="center"/>
          </w:tcPr>
          <w:p w:rsidR="002F32FC" w:rsidRPr="000F5D83" w:rsidP="002F32FC" w14:paraId="7D5783E0" w14:textId="77777777">
            <w:pPr>
              <w:jc w:val="center"/>
              <w:rPr>
                <w:rFonts w:ascii="Calibri" w:hAnsi="Calibri"/>
                <w:bCs/>
                <w:sz w:val="22"/>
                <w:szCs w:val="22"/>
              </w:rPr>
            </w:pPr>
            <w:r w:rsidRPr="000F5D83">
              <w:rPr>
                <w:rFonts w:ascii="Calibri" w:hAnsi="Calibri"/>
                <w:bCs/>
                <w:sz w:val="22"/>
                <w:szCs w:val="22"/>
              </w:rPr>
              <w:t>Unvanı, Adı-Soyadı</w:t>
            </w:r>
          </w:p>
        </w:tc>
        <w:tc>
          <w:tcPr>
            <w:tcW w:w="3402" w:type="dxa"/>
            <w:vAlign w:val="center"/>
          </w:tcPr>
          <w:p w:rsidR="002F32FC" w:rsidRPr="000F5D83" w:rsidP="002F32FC" w14:paraId="216B3145" w14:textId="77777777">
            <w:pPr>
              <w:jc w:val="center"/>
              <w:rPr>
                <w:rFonts w:ascii="Calibri" w:hAnsi="Calibri"/>
                <w:bCs/>
                <w:sz w:val="22"/>
                <w:szCs w:val="22"/>
              </w:rPr>
            </w:pPr>
            <w:r w:rsidRPr="000F5D83" w:rsidR="003B5A87">
              <w:rPr>
                <w:rFonts w:ascii="Calibri" w:hAnsi="Calibri"/>
                <w:bCs/>
                <w:sz w:val="22"/>
                <w:szCs w:val="22"/>
              </w:rPr>
              <w:t>Üniversitesi/ Anabilim Dalı</w:t>
            </w:r>
          </w:p>
        </w:tc>
        <w:tc>
          <w:tcPr>
            <w:tcW w:w="1784" w:type="dxa"/>
            <w:vAlign w:val="center"/>
          </w:tcPr>
          <w:p w:rsidR="002F32FC" w:rsidRPr="000F5D83" w:rsidP="002F32FC" w14:paraId="284DF883" w14:textId="77777777">
            <w:pPr>
              <w:jc w:val="center"/>
              <w:rPr>
                <w:rFonts w:ascii="Calibri" w:hAnsi="Calibri"/>
                <w:bCs/>
                <w:sz w:val="22"/>
                <w:szCs w:val="22"/>
              </w:rPr>
            </w:pPr>
            <w:r w:rsidRPr="000F5D83">
              <w:rPr>
                <w:rFonts w:ascii="Calibri" w:hAnsi="Calibri"/>
                <w:bCs/>
                <w:sz w:val="22"/>
                <w:szCs w:val="22"/>
              </w:rPr>
              <w:t>İmza</w:t>
            </w:r>
          </w:p>
        </w:tc>
      </w:tr>
      <w:tr w14:paraId="256F48EF" w14:textId="77777777" w:rsidTr="000F5D83">
        <w:tblPrEx>
          <w:tblW w:w="10359" w:type="dxa"/>
          <w:tblLayout w:type="fixed"/>
          <w:tblCellMar>
            <w:left w:w="70" w:type="dxa"/>
            <w:right w:w="70" w:type="dxa"/>
          </w:tblCellMar>
          <w:tblLook w:val="0000"/>
        </w:tblPrEx>
        <w:trPr>
          <w:trHeight w:val="382"/>
        </w:trPr>
        <w:tc>
          <w:tcPr>
            <w:tcW w:w="1630" w:type="dxa"/>
            <w:vAlign w:val="center"/>
          </w:tcPr>
          <w:p w:rsidR="002F32FC" w:rsidRPr="000F5D83" w:rsidP="002F32FC" w14:paraId="03CF67E8" w14:textId="77777777">
            <w:pPr>
              <w:rPr>
                <w:rFonts w:ascii="Calibri" w:hAnsi="Calibri"/>
                <w:bCs/>
                <w:sz w:val="22"/>
                <w:szCs w:val="22"/>
              </w:rPr>
            </w:pPr>
            <w:r w:rsidRPr="000F5D83">
              <w:rPr>
                <w:rFonts w:ascii="Calibri" w:hAnsi="Calibri"/>
                <w:bCs/>
                <w:sz w:val="22"/>
                <w:szCs w:val="22"/>
              </w:rPr>
              <w:t>Tez Danışmanı</w:t>
            </w:r>
          </w:p>
        </w:tc>
        <w:tc>
          <w:tcPr>
            <w:tcW w:w="3543" w:type="dxa"/>
            <w:vAlign w:val="center"/>
          </w:tcPr>
          <w:p w:rsidR="002F32FC" w:rsidRPr="000F5D83" w:rsidP="002F32FC" w14:paraId="46D1E288" w14:textId="77777777">
            <w:pPr>
              <w:rPr>
                <w:rFonts w:ascii="Calibri" w:hAnsi="Calibri"/>
                <w:bCs/>
                <w:sz w:val="22"/>
                <w:szCs w:val="22"/>
              </w:rPr>
            </w:pPr>
          </w:p>
        </w:tc>
        <w:tc>
          <w:tcPr>
            <w:tcW w:w="3402" w:type="dxa"/>
            <w:vAlign w:val="center"/>
          </w:tcPr>
          <w:p w:rsidR="002F32FC" w:rsidRPr="000F5D83" w:rsidP="002F32FC" w14:paraId="7CEC5E88" w14:textId="77777777">
            <w:pPr>
              <w:rPr>
                <w:rFonts w:ascii="Calibri" w:hAnsi="Calibri"/>
                <w:bCs/>
                <w:sz w:val="22"/>
                <w:szCs w:val="22"/>
              </w:rPr>
            </w:pPr>
          </w:p>
        </w:tc>
        <w:tc>
          <w:tcPr>
            <w:tcW w:w="1784" w:type="dxa"/>
            <w:vAlign w:val="center"/>
          </w:tcPr>
          <w:p w:rsidR="002F32FC" w:rsidRPr="000F5D83" w:rsidP="002F32FC" w14:paraId="12F39386" w14:textId="77777777">
            <w:pPr>
              <w:rPr>
                <w:rFonts w:ascii="Calibri" w:hAnsi="Calibri"/>
                <w:bCs/>
                <w:sz w:val="22"/>
                <w:szCs w:val="22"/>
              </w:rPr>
            </w:pPr>
          </w:p>
        </w:tc>
      </w:tr>
      <w:tr w14:paraId="2A85E4DA" w14:textId="77777777" w:rsidTr="000F5D83">
        <w:tblPrEx>
          <w:tblW w:w="10359" w:type="dxa"/>
          <w:tblLayout w:type="fixed"/>
          <w:tblCellMar>
            <w:left w:w="70" w:type="dxa"/>
            <w:right w:w="70" w:type="dxa"/>
          </w:tblCellMar>
          <w:tblLook w:val="0000"/>
        </w:tblPrEx>
        <w:trPr>
          <w:trHeight w:val="429"/>
        </w:trPr>
        <w:tc>
          <w:tcPr>
            <w:tcW w:w="1630" w:type="dxa"/>
            <w:vAlign w:val="center"/>
          </w:tcPr>
          <w:p w:rsidR="002F32FC" w:rsidRPr="000F5D83" w:rsidP="002F32FC" w14:paraId="394DB6B7" w14:textId="77777777">
            <w:pPr>
              <w:rPr>
                <w:rFonts w:ascii="Calibri" w:hAnsi="Calibri"/>
                <w:bCs/>
                <w:sz w:val="22"/>
                <w:szCs w:val="22"/>
              </w:rPr>
            </w:pPr>
            <w:r w:rsidRPr="000F5D83">
              <w:rPr>
                <w:rFonts w:ascii="Calibri" w:hAnsi="Calibri"/>
                <w:bCs/>
                <w:sz w:val="22"/>
                <w:szCs w:val="22"/>
              </w:rPr>
              <w:t>Üye</w:t>
            </w:r>
          </w:p>
        </w:tc>
        <w:tc>
          <w:tcPr>
            <w:tcW w:w="3543" w:type="dxa"/>
            <w:vAlign w:val="center"/>
          </w:tcPr>
          <w:p w:rsidR="002F32FC" w:rsidRPr="000F5D83" w:rsidP="002F32FC" w14:paraId="756765AA" w14:textId="77777777">
            <w:pPr>
              <w:rPr>
                <w:rFonts w:ascii="Calibri" w:hAnsi="Calibri"/>
                <w:bCs/>
                <w:sz w:val="22"/>
                <w:szCs w:val="22"/>
              </w:rPr>
            </w:pPr>
          </w:p>
        </w:tc>
        <w:tc>
          <w:tcPr>
            <w:tcW w:w="3402" w:type="dxa"/>
            <w:vAlign w:val="center"/>
          </w:tcPr>
          <w:p w:rsidR="002F32FC" w:rsidRPr="000F5D83" w:rsidP="002F32FC" w14:paraId="1AB42D23" w14:textId="77777777">
            <w:pPr>
              <w:rPr>
                <w:rFonts w:ascii="Calibri" w:hAnsi="Calibri"/>
                <w:bCs/>
                <w:sz w:val="22"/>
                <w:szCs w:val="22"/>
              </w:rPr>
            </w:pPr>
          </w:p>
        </w:tc>
        <w:tc>
          <w:tcPr>
            <w:tcW w:w="1784" w:type="dxa"/>
            <w:vAlign w:val="center"/>
          </w:tcPr>
          <w:p w:rsidR="002F32FC" w:rsidRPr="000F5D83" w:rsidP="002F32FC" w14:paraId="0D344D4B" w14:textId="77777777">
            <w:pPr>
              <w:rPr>
                <w:rFonts w:ascii="Calibri" w:hAnsi="Calibri"/>
                <w:bCs/>
                <w:sz w:val="22"/>
                <w:szCs w:val="22"/>
              </w:rPr>
            </w:pPr>
          </w:p>
        </w:tc>
      </w:tr>
      <w:tr w14:paraId="05C0345C" w14:textId="77777777" w:rsidTr="000F5D83">
        <w:tblPrEx>
          <w:tblW w:w="10359" w:type="dxa"/>
          <w:tblLayout w:type="fixed"/>
          <w:tblCellMar>
            <w:left w:w="70" w:type="dxa"/>
            <w:right w:w="70" w:type="dxa"/>
          </w:tblCellMar>
          <w:tblLook w:val="0000"/>
        </w:tblPrEx>
        <w:trPr>
          <w:trHeight w:val="407"/>
        </w:trPr>
        <w:tc>
          <w:tcPr>
            <w:tcW w:w="1630" w:type="dxa"/>
            <w:vAlign w:val="center"/>
          </w:tcPr>
          <w:p w:rsidR="002F32FC" w:rsidRPr="000F5D83" w:rsidP="002F32FC" w14:paraId="6DA95848" w14:textId="77777777">
            <w:pPr>
              <w:rPr>
                <w:rFonts w:ascii="Calibri" w:hAnsi="Calibri"/>
                <w:bCs/>
                <w:sz w:val="22"/>
                <w:szCs w:val="22"/>
              </w:rPr>
            </w:pPr>
            <w:r w:rsidRPr="000F5D83">
              <w:rPr>
                <w:rFonts w:ascii="Calibri" w:hAnsi="Calibri"/>
                <w:bCs/>
                <w:sz w:val="22"/>
                <w:szCs w:val="22"/>
              </w:rPr>
              <w:t>Üye</w:t>
            </w:r>
          </w:p>
        </w:tc>
        <w:tc>
          <w:tcPr>
            <w:tcW w:w="3543" w:type="dxa"/>
            <w:vAlign w:val="center"/>
          </w:tcPr>
          <w:p w:rsidR="002F32FC" w:rsidRPr="000F5D83" w:rsidP="002F32FC" w14:paraId="14ACC13D" w14:textId="77777777">
            <w:pPr>
              <w:rPr>
                <w:rFonts w:ascii="Calibri" w:hAnsi="Calibri"/>
                <w:bCs/>
                <w:sz w:val="22"/>
                <w:szCs w:val="22"/>
              </w:rPr>
            </w:pPr>
          </w:p>
        </w:tc>
        <w:tc>
          <w:tcPr>
            <w:tcW w:w="3402" w:type="dxa"/>
            <w:vAlign w:val="center"/>
          </w:tcPr>
          <w:p w:rsidR="002F32FC" w:rsidRPr="000F5D83" w:rsidP="002F32FC" w14:paraId="427DF709" w14:textId="77777777">
            <w:pPr>
              <w:rPr>
                <w:rFonts w:ascii="Calibri" w:hAnsi="Calibri"/>
                <w:bCs/>
                <w:sz w:val="22"/>
                <w:szCs w:val="22"/>
              </w:rPr>
            </w:pPr>
          </w:p>
        </w:tc>
        <w:tc>
          <w:tcPr>
            <w:tcW w:w="1784" w:type="dxa"/>
            <w:vAlign w:val="center"/>
          </w:tcPr>
          <w:p w:rsidR="002F32FC" w:rsidRPr="000F5D83" w:rsidP="002F32FC" w14:paraId="757ADEBF" w14:textId="77777777">
            <w:pPr>
              <w:rPr>
                <w:rFonts w:ascii="Calibri" w:hAnsi="Calibri"/>
                <w:bCs/>
                <w:sz w:val="22"/>
                <w:szCs w:val="22"/>
              </w:rPr>
            </w:pPr>
          </w:p>
        </w:tc>
      </w:tr>
    </w:tbl>
    <w:p w:rsidR="002E458D" w:rsidP="0036232D" w14:paraId="39A56159" w14:textId="77777777">
      <w:pPr>
        <w:rPr>
          <w:sz w:val="14"/>
        </w:rPr>
      </w:pPr>
    </w:p>
    <w:tbl>
      <w:tblPr>
        <w:tblW w:w="103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10359"/>
      </w:tblGrid>
      <w:tr w14:paraId="01DA00B0" w14:textId="77777777" w:rsidTr="00181779">
        <w:tblPrEx>
          <w:tblW w:w="103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Ex>
        <w:trPr>
          <w:trHeight w:val="454"/>
        </w:trPr>
        <w:tc>
          <w:tcPr>
            <w:tcW w:w="10359" w:type="dxa"/>
            <w:vAlign w:val="center"/>
          </w:tcPr>
          <w:p w:rsidR="006F2480" w:rsidRPr="000F5D83" w:rsidP="009522B0" w14:paraId="18946874" w14:textId="77777777">
            <w:pPr>
              <w:rPr>
                <w:bCs/>
                <w:sz w:val="20"/>
                <w:szCs w:val="20"/>
              </w:rPr>
            </w:pPr>
            <w:r w:rsidRPr="000F5D83">
              <w:rPr>
                <w:rFonts w:ascii="Calibri" w:hAnsi="Calibri"/>
                <w:b/>
                <w:sz w:val="20"/>
                <w:szCs w:val="20"/>
              </w:rPr>
              <w:t>Ek:</w:t>
            </w:r>
            <w:r w:rsidRPr="000F5D83">
              <w:rPr>
                <w:rFonts w:ascii="Calibri" w:hAnsi="Calibri"/>
                <w:bCs/>
                <w:sz w:val="20"/>
                <w:szCs w:val="20"/>
              </w:rPr>
              <w:t xml:space="preserve"> </w:t>
            </w:r>
            <w:r w:rsidRPr="000F5D83" w:rsidR="00D57126">
              <w:rPr>
                <w:bCs/>
                <w:sz w:val="20"/>
                <w:szCs w:val="20"/>
              </w:rPr>
              <w:t>Tez Öneri Formu</w:t>
            </w:r>
          </w:p>
          <w:p w:rsidR="00D57126" w:rsidRPr="000F5D83" w:rsidP="00D57126" w14:paraId="1077EACF" w14:textId="77777777">
            <w:pPr>
              <w:rPr>
                <w:bCs/>
                <w:sz w:val="20"/>
                <w:szCs w:val="20"/>
              </w:rPr>
            </w:pPr>
            <w:r w:rsidRPr="000F5D83">
              <w:rPr>
                <w:bCs/>
                <w:sz w:val="20"/>
                <w:szCs w:val="20"/>
              </w:rPr>
              <w:t xml:space="preserve">      Tez Önerisi Raporu</w:t>
            </w:r>
          </w:p>
          <w:p w:rsidR="00D57126" w:rsidRPr="000F5D83" w:rsidP="00D57126" w14:paraId="6377B14F" w14:textId="77777777">
            <w:pPr>
              <w:rPr>
                <w:rFonts w:ascii="Calibri" w:hAnsi="Calibri"/>
                <w:bCs/>
                <w:sz w:val="20"/>
                <w:szCs w:val="20"/>
              </w:rPr>
            </w:pPr>
            <w:r w:rsidRPr="000F5D83">
              <w:rPr>
                <w:bCs/>
                <w:sz w:val="20"/>
                <w:szCs w:val="20"/>
              </w:rPr>
              <w:t xml:space="preserve">      Etik Kurul Kararı (Varsa)</w:t>
            </w:r>
          </w:p>
        </w:tc>
      </w:tr>
    </w:tbl>
    <w:p w:rsidR="002E458D" w:rsidP="0036232D" w14:paraId="23592360" w14:textId="77777777">
      <w:pPr>
        <w:rPr>
          <w:sz w:val="14"/>
        </w:rPr>
      </w:pPr>
    </w:p>
    <w:tbl>
      <w:tblPr>
        <w:tblW w:w="103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10359"/>
      </w:tblGrid>
      <w:tr w14:paraId="46790C72" w14:textId="77777777" w:rsidTr="00853230">
        <w:tblPrEx>
          <w:tblW w:w="103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Ex>
        <w:trPr>
          <w:trHeight w:val="454"/>
        </w:trPr>
        <w:tc>
          <w:tcPr>
            <w:tcW w:w="10359" w:type="dxa"/>
            <w:vAlign w:val="center"/>
          </w:tcPr>
          <w:p w:rsidR="009B4FA2" w:rsidRPr="000F5D83" w:rsidP="009B4FA2" w14:paraId="2DAEDFA3" w14:textId="77777777">
            <w:pPr>
              <w:spacing w:after="80"/>
              <w:jc w:val="both"/>
              <w:rPr>
                <w:rFonts w:asciiTheme="minorHAnsi" w:hAnsiTheme="minorHAnsi" w:cstheme="minorHAnsi"/>
                <w:sz w:val="16"/>
                <w:szCs w:val="16"/>
              </w:rPr>
            </w:pPr>
            <w:r w:rsidRPr="000F5D83">
              <w:rPr>
                <w:rFonts w:asciiTheme="minorHAnsi" w:hAnsiTheme="minorHAnsi" w:cstheme="minorHAnsi"/>
                <w:b/>
                <w:sz w:val="16"/>
                <w:szCs w:val="16"/>
              </w:rPr>
              <w:t>MADDE 27 –</w:t>
            </w:r>
            <w:r w:rsidRPr="000F5D83">
              <w:rPr>
                <w:rFonts w:asciiTheme="minorHAnsi" w:hAnsiTheme="minorHAnsi" w:cstheme="minorHAnsi"/>
                <w:sz w:val="16"/>
                <w:szCs w:val="16"/>
              </w:rPr>
              <w:t xml:space="preserve"> (1) Doktora yeterlik sınavını başarıyla tamamlayan öğrenci, sınav tarihinden itibaren en geç altı ay içinde yapacağı araştırmanın amacını, yöntemini ve çalışma planını kapsayan tez önerisini tez izleme komitesinin önünde sözlü olarak savunur. Tez önerisi savunması dinleyicilere açık olabilir; dinleyiciler tez önerisine katkıda bulunabilir.</w:t>
            </w:r>
          </w:p>
          <w:p w:rsidR="009B4FA2" w:rsidRPr="000F5D83" w:rsidP="009B4FA2" w14:paraId="28C63ED1" w14:textId="77777777">
            <w:pPr>
              <w:spacing w:after="80"/>
              <w:jc w:val="both"/>
              <w:rPr>
                <w:rFonts w:asciiTheme="minorHAnsi" w:hAnsiTheme="minorHAnsi" w:cstheme="minorHAnsi"/>
                <w:sz w:val="16"/>
                <w:szCs w:val="16"/>
              </w:rPr>
            </w:pPr>
            <w:r w:rsidRPr="000F5D83">
              <w:rPr>
                <w:rFonts w:asciiTheme="minorHAnsi" w:hAnsiTheme="minorHAnsi" w:cstheme="minorHAnsi"/>
                <w:sz w:val="16"/>
                <w:szCs w:val="16"/>
              </w:rPr>
              <w:t>(2) Öğrenci, tez önerisiyle ilgili yazılı bir raporu danışmanına verir ve bu öneri sözlü savunma tarihinden en az on beş gün önce komite üyelerine dağıtılır.</w:t>
            </w:r>
          </w:p>
          <w:p w:rsidR="009B4FA2" w:rsidRPr="000F5D83" w:rsidP="009B4FA2" w14:paraId="5864A028" w14:textId="77777777">
            <w:pPr>
              <w:spacing w:after="80"/>
              <w:jc w:val="both"/>
              <w:rPr>
                <w:rFonts w:asciiTheme="minorHAnsi" w:hAnsiTheme="minorHAnsi" w:cstheme="minorHAnsi"/>
                <w:sz w:val="16"/>
                <w:szCs w:val="16"/>
              </w:rPr>
            </w:pPr>
            <w:r w:rsidRPr="000F5D83">
              <w:rPr>
                <w:rFonts w:asciiTheme="minorHAnsi" w:hAnsiTheme="minorHAnsi" w:cstheme="minorHAnsi"/>
                <w:sz w:val="16"/>
                <w:szCs w:val="16"/>
              </w:rPr>
              <w:t>(3) Tez izleme komitesi, öğrencinin sunduğu öneriyi salt çoğunlukla kabul veya reddeder. Düzeltme için bir ay süre verilir. Bu süre sonunda kabul veya ret yönünde salt çoğunlukla verilen karar, enstitü anabilim/anasanat dalı başkanlığınca, işlemin bitişini izleyen üç gün içinde enstitüye tutanakla bildirilir.</w:t>
            </w:r>
          </w:p>
          <w:p w:rsidR="009B4FA2" w:rsidRPr="000F5D83" w:rsidP="009B4FA2" w14:paraId="2760FC45" w14:textId="77777777">
            <w:pPr>
              <w:jc w:val="both"/>
              <w:rPr>
                <w:rFonts w:asciiTheme="minorHAnsi" w:hAnsiTheme="minorHAnsi" w:cstheme="minorHAnsi"/>
                <w:sz w:val="16"/>
                <w:szCs w:val="16"/>
              </w:rPr>
            </w:pPr>
            <w:r w:rsidRPr="000F5D83">
              <w:rPr>
                <w:rFonts w:asciiTheme="minorHAnsi" w:hAnsiTheme="minorHAnsi" w:cstheme="minorHAnsi"/>
                <w:sz w:val="16"/>
                <w:szCs w:val="16"/>
              </w:rPr>
              <w:t>(4) Tez önerisi reddedilen öğrenci, danışmanının ve/veya tez konusunun değiştirilmesini isteyebilir. Bu durumda yeni bir tez izleme komitesi oluşturulabilir. Programa aynı danışmanla devam etmek isteyen öğrenci üç ay içinde, danışman ve tez konusunu değiştiren öğrenci ise altı ay içinde tekrar tez önerisi savunmasına alınır. Tez önerisi bu savunmada da reddedilen öğrencinin Üniversite ile ilişiği kesilir.</w:t>
            </w:r>
          </w:p>
          <w:p w:rsidR="009B4FA2" w:rsidRPr="000F5D83" w:rsidP="009B4FA2" w14:paraId="4EBA9F75" w14:textId="77777777">
            <w:pPr>
              <w:jc w:val="both"/>
              <w:rPr>
                <w:rFonts w:asciiTheme="minorHAnsi" w:hAnsiTheme="minorHAnsi" w:cstheme="minorHAnsi"/>
                <w:sz w:val="16"/>
                <w:szCs w:val="16"/>
              </w:rPr>
            </w:pPr>
            <w:r w:rsidRPr="000F5D83">
              <w:rPr>
                <w:rFonts w:asciiTheme="minorHAnsi" w:hAnsiTheme="minorHAnsi" w:cstheme="minorHAnsi"/>
                <w:sz w:val="16"/>
                <w:szCs w:val="16"/>
              </w:rPr>
              <w:t>(5) Tez önerisi kabul edilen öğrenci için tez izleme komitesi, Ocak-Haziran ve Temmuz-Aralık ayları arasında birer defa olmak üzere yılda iki kez toplanır. Öğrenci, toplantı tarihinden en az bir ay önce komite üyelerine yazılı bir rapor sunar. Bu raporda, o ana kadar yapılan çalışmaların özeti ve izleyen dönemde yapılacak çalışmalar belirtilir. Öğrencinin çalışmaları komite üyelerince başarılı ya da başarısız olarak belirlenir. Gerekçeli ve yazılı bu karar, anabilim dalı başkanlığınca enstitü müdürlüğüne bir tutanakla bildirilir.</w:t>
            </w:r>
          </w:p>
          <w:p w:rsidR="009B4FA2" w:rsidRPr="000F5D83" w:rsidP="009B4FA2" w14:paraId="688434C7" w14:textId="77777777">
            <w:pPr>
              <w:jc w:val="both"/>
              <w:rPr>
                <w:rFonts w:asciiTheme="minorHAnsi" w:hAnsiTheme="minorHAnsi" w:cstheme="minorHAnsi"/>
                <w:sz w:val="16"/>
                <w:szCs w:val="16"/>
              </w:rPr>
            </w:pPr>
            <w:r w:rsidRPr="000F5D83">
              <w:rPr>
                <w:rFonts w:asciiTheme="minorHAnsi" w:hAnsiTheme="minorHAnsi" w:cstheme="minorHAnsi"/>
                <w:sz w:val="16"/>
                <w:szCs w:val="16"/>
              </w:rPr>
              <w:t>(6) Tez çalışma raporu üst üste iki kez veya aralıklı olarak üç kez başarısız bulunan öğrencinin Üniversite ile ilişiği kesilir.</w:t>
            </w:r>
          </w:p>
          <w:p w:rsidR="008F66D6" w:rsidRPr="000F5D83" w:rsidP="009B4FA2" w14:paraId="32E99800" w14:textId="77777777">
            <w:pPr>
              <w:jc w:val="both"/>
              <w:rPr>
                <w:rFonts w:asciiTheme="minorHAnsi" w:hAnsiTheme="minorHAnsi" w:cstheme="minorHAnsi"/>
                <w:sz w:val="16"/>
                <w:szCs w:val="16"/>
              </w:rPr>
            </w:pPr>
            <w:r w:rsidRPr="000F5D83">
              <w:rPr>
                <w:rFonts w:asciiTheme="minorHAnsi" w:hAnsiTheme="minorHAnsi" w:cstheme="minorHAnsi"/>
                <w:sz w:val="16"/>
                <w:szCs w:val="16"/>
              </w:rPr>
              <w:t>(7) Tez önerisi savunmasına geçerli bir mazereti olmaksızın süresi içerisinde girmeyen öğrenci başarısız sayılarak tez önerisi reddedilir.</w:t>
            </w:r>
          </w:p>
        </w:tc>
      </w:tr>
    </w:tbl>
    <w:p w:rsidR="005964DC" w:rsidRPr="00547748" w:rsidP="0036232D" w14:paraId="2CDF4017" w14:textId="77777777">
      <w:pPr>
        <w:rPr>
          <w:rFonts w:asciiTheme="minorHAnsi" w:hAnsiTheme="minorHAnsi"/>
          <w:sz w:val="20"/>
          <w:szCs w:val="20"/>
        </w:rPr>
      </w:pPr>
    </w:p>
    <w:sectPr w:rsidSect="003D3A8B">
      <w:footerReference w:type="default" r:id="rId5"/>
      <w:pgSz w:w="11906" w:h="16838"/>
      <w:pgMar w:top="567"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1340503"/>
      <w:docPartObj>
        <w:docPartGallery w:val="Page Numbers (Bottom of Page)"/>
        <w:docPartUnique/>
      </w:docPartObj>
    </w:sdtPr>
    <w:sdtContent>
      <w:sdt>
        <w:sdtPr>
          <w:id w:val="1728636285"/>
          <w:docPartObj>
            <w:docPartGallery w:val="Page Numbers (Top of Page)"/>
            <w:docPartUnique/>
          </w:docPartObj>
        </w:sdtPr>
        <w:sdtContent>
          <w:p w:rsidR="000F5D83" w14:paraId="344E105F" w14:textId="16818CC6">
            <w:pPr>
              <w:pStyle w:val="Footer"/>
              <w:jc w:val="center"/>
            </w:pPr>
            <w:r>
              <w:t xml:space="preserve"> </w:t>
            </w:r>
            <w:r>
              <w:rPr>
                <w:b/>
                <w:bCs/>
              </w:rPr>
              <w:fldChar w:fldCharType="begin"/>
            </w:r>
            <w:r>
              <w:rPr>
                <w:b/>
                <w:bCs/>
              </w:rPr>
              <w:instrText>PAGE</w:instrText>
            </w:r>
            <w:r>
              <w:rPr>
                <w:b/>
                <w:bCs/>
              </w:rPr>
              <w:fldChar w:fldCharType="separate"/>
            </w:r>
            <w:r>
              <w:rPr>
                <w:b/>
                <w:bCs/>
              </w:rPr>
              <w:t>2</w:t>
            </w:r>
            <w:r>
              <w:rPr>
                <w:b/>
                <w:bCs/>
              </w:rPr>
              <w:fldChar w:fldCharType="end"/>
            </w:r>
            <w:r>
              <w:t xml:space="preserve"> /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rsidR="000F5D83" w:rsidRPr="000F5D83" w:rsidP="000F5D83" w14:paraId="7D06DA23" w14:textId="4BEBA433">
    <w:pPr>
      <w:pStyle w:val="Footer"/>
      <w:tabs>
        <w:tab w:val="clear" w:pos="4536"/>
        <w:tab w:val="left" w:pos="8208"/>
        <w:tab w:val="clear" w:pos="9072"/>
      </w:tabs>
      <w:rPr>
        <w:rFonts w:asciiTheme="minorHAnsi" w:hAnsiTheme="minorHAnsi" w:cstheme="minorHAnsi"/>
        <w:sz w:val="22"/>
        <w:szCs w:val="22"/>
      </w:rPr>
    </w:pPr>
    <w:r w:rsidRPr="000F5D83">
      <w:rPr>
        <w:rFonts w:asciiTheme="minorHAnsi" w:hAnsiTheme="minorHAnsi" w:cstheme="minorHAnsi"/>
        <w:sz w:val="22"/>
        <w:szCs w:val="22"/>
      </w:rPr>
      <w:t>SABE-F038-</w:t>
    </w:r>
    <w:r w:rsidRPr="000F5D83">
      <w:rPr>
        <w:rFonts w:asciiTheme="minorHAnsi" w:hAnsiTheme="minorHAnsi" w:cstheme="minorHAnsi"/>
        <w:sz w:val="22"/>
        <w:szCs w:val="22"/>
      </w:rPr>
      <w:t xml:space="preserve"> R</w:t>
    </w:r>
    <w:r w:rsidRPr="000F5D83">
      <w:rPr>
        <w:rFonts w:asciiTheme="minorHAnsi" w:hAnsiTheme="minorHAnsi" w:cstheme="minorHAnsi"/>
        <w:sz w:val="22"/>
        <w:szCs w:val="22"/>
      </w:rPr>
      <w:t>0</w:t>
    </w:r>
    <w:r w:rsidRPr="000F5D83">
      <w:rPr>
        <w:rFonts w:asciiTheme="minorHAnsi" w:hAnsiTheme="minorHAnsi" w:cstheme="minorHAnsi"/>
        <w:sz w:val="22"/>
        <w:szCs w:val="22"/>
      </w:rPr>
      <w:tab/>
    </w:r>
    <w:r w:rsidRPr="000F5D83">
      <w:rPr>
        <w:rFonts w:asciiTheme="minorHAnsi" w:hAnsiTheme="minorHAnsi" w:cstheme="minorHAnsi"/>
        <w:sz w:val="22"/>
        <w:szCs w:val="22"/>
      </w:rPr>
      <w:t>10.10.2022</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55A0D59"/>
    <w:multiLevelType w:val="hybridMultilevel"/>
    <w:tmpl w:val="FE0819AC"/>
    <w:lvl w:ilvl="0">
      <w:start w:val="0"/>
      <w:numFmt w:val="decimalZero"/>
      <w:lvlText w:val="%1"/>
      <w:lvlJc w:val="left"/>
      <w:pPr>
        <w:tabs>
          <w:tab w:val="num" w:pos="7650"/>
        </w:tabs>
        <w:ind w:left="7650" w:hanging="747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
    <w:nsid w:val="49D82F21"/>
    <w:multiLevelType w:val="hybridMultilevel"/>
    <w:tmpl w:val="52D657E0"/>
    <w:lvl w:ilvl="0">
      <w:start w:val="0"/>
      <w:numFmt w:val="decimalZero"/>
      <w:lvlText w:val="%1"/>
      <w:lvlJc w:val="left"/>
      <w:pPr>
        <w:tabs>
          <w:tab w:val="num" w:pos="7725"/>
        </w:tabs>
        <w:ind w:left="7725" w:hanging="7545"/>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2">
    <w:nsid w:val="4C256C4A"/>
    <w:multiLevelType w:val="hybridMultilevel"/>
    <w:tmpl w:val="ED9C1030"/>
    <w:lvl w:ilvl="0">
      <w:start w:val="1"/>
      <w:numFmt w:val="decimal"/>
      <w:lvlText w:val="%1-"/>
      <w:lvlJc w:val="left"/>
      <w:pPr>
        <w:tabs>
          <w:tab w:val="num" w:pos="975"/>
        </w:tabs>
        <w:ind w:left="975" w:hanging="360"/>
      </w:pPr>
      <w:rPr>
        <w:rFonts w:hint="default"/>
        <w:b/>
      </w:rPr>
    </w:lvl>
    <w:lvl w:ilvl="1">
      <w:start w:val="1"/>
      <w:numFmt w:val="lowerLetter"/>
      <w:lvlText w:val="%2."/>
      <w:lvlJc w:val="left"/>
      <w:pPr>
        <w:tabs>
          <w:tab w:val="num" w:pos="1695"/>
        </w:tabs>
        <w:ind w:left="1695" w:hanging="360"/>
      </w:pPr>
    </w:lvl>
    <w:lvl w:ilvl="2" w:tentative="1">
      <w:start w:val="1"/>
      <w:numFmt w:val="lowerRoman"/>
      <w:lvlText w:val="%3."/>
      <w:lvlJc w:val="right"/>
      <w:pPr>
        <w:tabs>
          <w:tab w:val="num" w:pos="2415"/>
        </w:tabs>
        <w:ind w:left="2415" w:hanging="180"/>
      </w:pPr>
    </w:lvl>
    <w:lvl w:ilvl="3" w:tentative="1">
      <w:start w:val="1"/>
      <w:numFmt w:val="decimal"/>
      <w:lvlText w:val="%4."/>
      <w:lvlJc w:val="left"/>
      <w:pPr>
        <w:tabs>
          <w:tab w:val="num" w:pos="3135"/>
        </w:tabs>
        <w:ind w:left="3135" w:hanging="360"/>
      </w:pPr>
    </w:lvl>
    <w:lvl w:ilvl="4" w:tentative="1">
      <w:start w:val="1"/>
      <w:numFmt w:val="lowerLetter"/>
      <w:lvlText w:val="%5."/>
      <w:lvlJc w:val="left"/>
      <w:pPr>
        <w:tabs>
          <w:tab w:val="num" w:pos="3855"/>
        </w:tabs>
        <w:ind w:left="3855" w:hanging="360"/>
      </w:pPr>
    </w:lvl>
    <w:lvl w:ilvl="5" w:tentative="1">
      <w:start w:val="1"/>
      <w:numFmt w:val="lowerRoman"/>
      <w:lvlText w:val="%6."/>
      <w:lvlJc w:val="right"/>
      <w:pPr>
        <w:tabs>
          <w:tab w:val="num" w:pos="4575"/>
        </w:tabs>
        <w:ind w:left="4575" w:hanging="180"/>
      </w:pPr>
    </w:lvl>
    <w:lvl w:ilvl="6" w:tentative="1">
      <w:start w:val="1"/>
      <w:numFmt w:val="decimal"/>
      <w:lvlText w:val="%7."/>
      <w:lvlJc w:val="left"/>
      <w:pPr>
        <w:tabs>
          <w:tab w:val="num" w:pos="5295"/>
        </w:tabs>
        <w:ind w:left="5295" w:hanging="360"/>
      </w:pPr>
    </w:lvl>
    <w:lvl w:ilvl="7" w:tentative="1">
      <w:start w:val="1"/>
      <w:numFmt w:val="lowerLetter"/>
      <w:lvlText w:val="%8."/>
      <w:lvlJc w:val="left"/>
      <w:pPr>
        <w:tabs>
          <w:tab w:val="num" w:pos="6015"/>
        </w:tabs>
        <w:ind w:left="6015" w:hanging="360"/>
      </w:pPr>
    </w:lvl>
    <w:lvl w:ilvl="8" w:tentative="1">
      <w:start w:val="1"/>
      <w:numFmt w:val="lowerRoman"/>
      <w:lvlText w:val="%9."/>
      <w:lvlJc w:val="right"/>
      <w:pPr>
        <w:tabs>
          <w:tab w:val="num" w:pos="6735"/>
        </w:tabs>
        <w:ind w:left="6735" w:hanging="180"/>
      </w:pPr>
    </w:lvl>
  </w:abstractNum>
  <w:abstractNum w:abstractNumId="3">
    <w:nsid w:val="50127B74"/>
    <w:multiLevelType w:val="hybridMultilevel"/>
    <w:tmpl w:val="00AE89DC"/>
    <w:lvl w:ilvl="0">
      <w:start w:val="1"/>
      <w:numFmt w:val="decimal"/>
      <w:lvlText w:val="%1-"/>
      <w:lvlJc w:val="left"/>
      <w:pPr>
        <w:tabs>
          <w:tab w:val="num" w:pos="975"/>
        </w:tabs>
        <w:ind w:left="975" w:hanging="360"/>
      </w:pPr>
      <w:rPr>
        <w:rFonts w:hint="default"/>
        <w:b/>
      </w:rPr>
    </w:lvl>
    <w:lvl w:ilvl="1" w:tentative="1">
      <w:start w:val="1"/>
      <w:numFmt w:val="lowerLetter"/>
      <w:lvlText w:val="%2."/>
      <w:lvlJc w:val="left"/>
      <w:pPr>
        <w:tabs>
          <w:tab w:val="num" w:pos="1695"/>
        </w:tabs>
        <w:ind w:left="1695" w:hanging="360"/>
      </w:pPr>
    </w:lvl>
    <w:lvl w:ilvl="2" w:tentative="1">
      <w:start w:val="1"/>
      <w:numFmt w:val="lowerRoman"/>
      <w:lvlText w:val="%3."/>
      <w:lvlJc w:val="right"/>
      <w:pPr>
        <w:tabs>
          <w:tab w:val="num" w:pos="2415"/>
        </w:tabs>
        <w:ind w:left="2415" w:hanging="180"/>
      </w:pPr>
    </w:lvl>
    <w:lvl w:ilvl="3" w:tentative="1">
      <w:start w:val="1"/>
      <w:numFmt w:val="decimal"/>
      <w:lvlText w:val="%4."/>
      <w:lvlJc w:val="left"/>
      <w:pPr>
        <w:tabs>
          <w:tab w:val="num" w:pos="3135"/>
        </w:tabs>
        <w:ind w:left="3135" w:hanging="360"/>
      </w:pPr>
    </w:lvl>
    <w:lvl w:ilvl="4" w:tentative="1">
      <w:start w:val="1"/>
      <w:numFmt w:val="lowerLetter"/>
      <w:lvlText w:val="%5."/>
      <w:lvlJc w:val="left"/>
      <w:pPr>
        <w:tabs>
          <w:tab w:val="num" w:pos="3855"/>
        </w:tabs>
        <w:ind w:left="3855" w:hanging="360"/>
      </w:pPr>
    </w:lvl>
    <w:lvl w:ilvl="5" w:tentative="1">
      <w:start w:val="1"/>
      <w:numFmt w:val="lowerRoman"/>
      <w:lvlText w:val="%6."/>
      <w:lvlJc w:val="right"/>
      <w:pPr>
        <w:tabs>
          <w:tab w:val="num" w:pos="4575"/>
        </w:tabs>
        <w:ind w:left="4575" w:hanging="180"/>
      </w:pPr>
    </w:lvl>
    <w:lvl w:ilvl="6" w:tentative="1">
      <w:start w:val="1"/>
      <w:numFmt w:val="decimal"/>
      <w:lvlText w:val="%7."/>
      <w:lvlJc w:val="left"/>
      <w:pPr>
        <w:tabs>
          <w:tab w:val="num" w:pos="5295"/>
        </w:tabs>
        <w:ind w:left="5295" w:hanging="360"/>
      </w:pPr>
    </w:lvl>
    <w:lvl w:ilvl="7" w:tentative="1">
      <w:start w:val="1"/>
      <w:numFmt w:val="lowerLetter"/>
      <w:lvlText w:val="%8."/>
      <w:lvlJc w:val="left"/>
      <w:pPr>
        <w:tabs>
          <w:tab w:val="num" w:pos="6015"/>
        </w:tabs>
        <w:ind w:left="6015" w:hanging="360"/>
      </w:pPr>
    </w:lvl>
    <w:lvl w:ilvl="8" w:tentative="1">
      <w:start w:val="1"/>
      <w:numFmt w:val="lowerRoman"/>
      <w:lvlText w:val="%9."/>
      <w:lvlJc w:val="right"/>
      <w:pPr>
        <w:tabs>
          <w:tab w:val="num" w:pos="6735"/>
        </w:tabs>
        <w:ind w:left="673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B0"/>
    <w:rsid w:val="00007B97"/>
    <w:rsid w:val="00031E23"/>
    <w:rsid w:val="00046B50"/>
    <w:rsid w:val="00072505"/>
    <w:rsid w:val="00077D57"/>
    <w:rsid w:val="00080C4D"/>
    <w:rsid w:val="00092D3A"/>
    <w:rsid w:val="0009343E"/>
    <w:rsid w:val="00094190"/>
    <w:rsid w:val="0009577E"/>
    <w:rsid w:val="000F51F1"/>
    <w:rsid w:val="000F5D83"/>
    <w:rsid w:val="00117DCE"/>
    <w:rsid w:val="00146BBA"/>
    <w:rsid w:val="00147976"/>
    <w:rsid w:val="00157B5E"/>
    <w:rsid w:val="001647AB"/>
    <w:rsid w:val="00186D8C"/>
    <w:rsid w:val="001963C9"/>
    <w:rsid w:val="001E7CEA"/>
    <w:rsid w:val="001F17CF"/>
    <w:rsid w:val="00207C15"/>
    <w:rsid w:val="00246E44"/>
    <w:rsid w:val="00256F5B"/>
    <w:rsid w:val="002619E4"/>
    <w:rsid w:val="00262C7C"/>
    <w:rsid w:val="0027150E"/>
    <w:rsid w:val="00280FE9"/>
    <w:rsid w:val="002B4FA1"/>
    <w:rsid w:val="002B78FB"/>
    <w:rsid w:val="002C0BCF"/>
    <w:rsid w:val="002E23B2"/>
    <w:rsid w:val="002E458D"/>
    <w:rsid w:val="002F2CEA"/>
    <w:rsid w:val="002F32FC"/>
    <w:rsid w:val="002F3C32"/>
    <w:rsid w:val="003034E4"/>
    <w:rsid w:val="003101FF"/>
    <w:rsid w:val="0031737D"/>
    <w:rsid w:val="00320843"/>
    <w:rsid w:val="00340E82"/>
    <w:rsid w:val="00344332"/>
    <w:rsid w:val="00345B0B"/>
    <w:rsid w:val="00354D11"/>
    <w:rsid w:val="0036232D"/>
    <w:rsid w:val="003625D5"/>
    <w:rsid w:val="003B1D11"/>
    <w:rsid w:val="003B5A87"/>
    <w:rsid w:val="003B6787"/>
    <w:rsid w:val="003D158B"/>
    <w:rsid w:val="003D3A8B"/>
    <w:rsid w:val="003D4658"/>
    <w:rsid w:val="003E4D14"/>
    <w:rsid w:val="00405403"/>
    <w:rsid w:val="00410732"/>
    <w:rsid w:val="00415A4F"/>
    <w:rsid w:val="00417B15"/>
    <w:rsid w:val="0042083D"/>
    <w:rsid w:val="00435118"/>
    <w:rsid w:val="0044074F"/>
    <w:rsid w:val="004421C7"/>
    <w:rsid w:val="00451395"/>
    <w:rsid w:val="0048380D"/>
    <w:rsid w:val="004850C7"/>
    <w:rsid w:val="00487527"/>
    <w:rsid w:val="00493F7A"/>
    <w:rsid w:val="004966A2"/>
    <w:rsid w:val="004A1023"/>
    <w:rsid w:val="004A4B46"/>
    <w:rsid w:val="004B3383"/>
    <w:rsid w:val="004C6F95"/>
    <w:rsid w:val="004C71F8"/>
    <w:rsid w:val="004F08F0"/>
    <w:rsid w:val="004F6BE3"/>
    <w:rsid w:val="004F71F2"/>
    <w:rsid w:val="00501AA2"/>
    <w:rsid w:val="00533A9A"/>
    <w:rsid w:val="00542126"/>
    <w:rsid w:val="00542372"/>
    <w:rsid w:val="00544FF1"/>
    <w:rsid w:val="00547748"/>
    <w:rsid w:val="00547C54"/>
    <w:rsid w:val="005964DC"/>
    <w:rsid w:val="005A1CD5"/>
    <w:rsid w:val="005C0603"/>
    <w:rsid w:val="005C2D6A"/>
    <w:rsid w:val="005C42ED"/>
    <w:rsid w:val="005E7B6C"/>
    <w:rsid w:val="005F474A"/>
    <w:rsid w:val="006054C8"/>
    <w:rsid w:val="00606435"/>
    <w:rsid w:val="0061797C"/>
    <w:rsid w:val="00617A19"/>
    <w:rsid w:val="00631A4F"/>
    <w:rsid w:val="00631EAC"/>
    <w:rsid w:val="00644EB2"/>
    <w:rsid w:val="006463AB"/>
    <w:rsid w:val="00646CB7"/>
    <w:rsid w:val="00656901"/>
    <w:rsid w:val="006651C8"/>
    <w:rsid w:val="0068088A"/>
    <w:rsid w:val="00691EEB"/>
    <w:rsid w:val="006B0DB0"/>
    <w:rsid w:val="006C5674"/>
    <w:rsid w:val="006E7068"/>
    <w:rsid w:val="006F2480"/>
    <w:rsid w:val="00706FE9"/>
    <w:rsid w:val="00732BA6"/>
    <w:rsid w:val="00756CA7"/>
    <w:rsid w:val="007A4A73"/>
    <w:rsid w:val="007B7D47"/>
    <w:rsid w:val="007C2538"/>
    <w:rsid w:val="007C33A9"/>
    <w:rsid w:val="007E1E71"/>
    <w:rsid w:val="007E5843"/>
    <w:rsid w:val="007F4519"/>
    <w:rsid w:val="007F6890"/>
    <w:rsid w:val="00806746"/>
    <w:rsid w:val="0081189E"/>
    <w:rsid w:val="00816D7A"/>
    <w:rsid w:val="00825324"/>
    <w:rsid w:val="008263C4"/>
    <w:rsid w:val="00835173"/>
    <w:rsid w:val="008354C8"/>
    <w:rsid w:val="00851AE9"/>
    <w:rsid w:val="00852470"/>
    <w:rsid w:val="0085270C"/>
    <w:rsid w:val="00853AA6"/>
    <w:rsid w:val="00861FC8"/>
    <w:rsid w:val="008712CB"/>
    <w:rsid w:val="00882459"/>
    <w:rsid w:val="0088286D"/>
    <w:rsid w:val="0089793F"/>
    <w:rsid w:val="008B07F7"/>
    <w:rsid w:val="008B7980"/>
    <w:rsid w:val="008C409C"/>
    <w:rsid w:val="008C5291"/>
    <w:rsid w:val="008C6947"/>
    <w:rsid w:val="008D7733"/>
    <w:rsid w:val="008F0578"/>
    <w:rsid w:val="008F66D6"/>
    <w:rsid w:val="00901E2E"/>
    <w:rsid w:val="009120DA"/>
    <w:rsid w:val="00923115"/>
    <w:rsid w:val="00930B30"/>
    <w:rsid w:val="0093727F"/>
    <w:rsid w:val="00945B60"/>
    <w:rsid w:val="009522B0"/>
    <w:rsid w:val="00954342"/>
    <w:rsid w:val="00977423"/>
    <w:rsid w:val="00994704"/>
    <w:rsid w:val="009967E8"/>
    <w:rsid w:val="009A1DBD"/>
    <w:rsid w:val="009B0954"/>
    <w:rsid w:val="009B4FA2"/>
    <w:rsid w:val="009C387E"/>
    <w:rsid w:val="009C4555"/>
    <w:rsid w:val="009C6408"/>
    <w:rsid w:val="009C7072"/>
    <w:rsid w:val="009D1D46"/>
    <w:rsid w:val="009D57D2"/>
    <w:rsid w:val="009E14E0"/>
    <w:rsid w:val="009E442E"/>
    <w:rsid w:val="009F3501"/>
    <w:rsid w:val="00A02B79"/>
    <w:rsid w:val="00A13B30"/>
    <w:rsid w:val="00A20368"/>
    <w:rsid w:val="00A5445A"/>
    <w:rsid w:val="00A63497"/>
    <w:rsid w:val="00AA78BC"/>
    <w:rsid w:val="00AB10A6"/>
    <w:rsid w:val="00AF1CBC"/>
    <w:rsid w:val="00AF4D5E"/>
    <w:rsid w:val="00B17668"/>
    <w:rsid w:val="00B25EDA"/>
    <w:rsid w:val="00B274F4"/>
    <w:rsid w:val="00B36B3F"/>
    <w:rsid w:val="00B75AB2"/>
    <w:rsid w:val="00B972FF"/>
    <w:rsid w:val="00BA0C16"/>
    <w:rsid w:val="00BA322C"/>
    <w:rsid w:val="00BC5E22"/>
    <w:rsid w:val="00BC78B6"/>
    <w:rsid w:val="00C041BD"/>
    <w:rsid w:val="00C05B4C"/>
    <w:rsid w:val="00C14D48"/>
    <w:rsid w:val="00C2727F"/>
    <w:rsid w:val="00C35F30"/>
    <w:rsid w:val="00C57405"/>
    <w:rsid w:val="00C65152"/>
    <w:rsid w:val="00C65361"/>
    <w:rsid w:val="00C739DD"/>
    <w:rsid w:val="00C7643E"/>
    <w:rsid w:val="00C9226D"/>
    <w:rsid w:val="00C97922"/>
    <w:rsid w:val="00CA70B8"/>
    <w:rsid w:val="00CB373B"/>
    <w:rsid w:val="00CC0F16"/>
    <w:rsid w:val="00CE4D63"/>
    <w:rsid w:val="00D0703D"/>
    <w:rsid w:val="00D30D01"/>
    <w:rsid w:val="00D41E6E"/>
    <w:rsid w:val="00D4213D"/>
    <w:rsid w:val="00D47974"/>
    <w:rsid w:val="00D57126"/>
    <w:rsid w:val="00D60E7F"/>
    <w:rsid w:val="00D67D97"/>
    <w:rsid w:val="00D915E4"/>
    <w:rsid w:val="00DA7114"/>
    <w:rsid w:val="00DA79E7"/>
    <w:rsid w:val="00DB20EE"/>
    <w:rsid w:val="00DB37A5"/>
    <w:rsid w:val="00DC53BA"/>
    <w:rsid w:val="00DC63DA"/>
    <w:rsid w:val="00DD20B1"/>
    <w:rsid w:val="00DD25EA"/>
    <w:rsid w:val="00DE70EC"/>
    <w:rsid w:val="00DF0AD1"/>
    <w:rsid w:val="00DF2524"/>
    <w:rsid w:val="00E04508"/>
    <w:rsid w:val="00E11ECF"/>
    <w:rsid w:val="00E319B5"/>
    <w:rsid w:val="00E53547"/>
    <w:rsid w:val="00E637C4"/>
    <w:rsid w:val="00E65113"/>
    <w:rsid w:val="00E7258B"/>
    <w:rsid w:val="00EA4827"/>
    <w:rsid w:val="00EA6B13"/>
    <w:rsid w:val="00EB0733"/>
    <w:rsid w:val="00EB1020"/>
    <w:rsid w:val="00EB6B01"/>
    <w:rsid w:val="00EE41F5"/>
    <w:rsid w:val="00F10000"/>
    <w:rsid w:val="00F17B1E"/>
    <w:rsid w:val="00F23403"/>
    <w:rsid w:val="00F23AAE"/>
    <w:rsid w:val="00F3203E"/>
    <w:rsid w:val="00F6311E"/>
    <w:rsid w:val="00F837BC"/>
    <w:rsid w:val="00F8554B"/>
    <w:rsid w:val="00F855D4"/>
    <w:rsid w:val="00F96780"/>
    <w:rsid w:val="00FB557C"/>
    <w:rsid w:val="00FC7C2B"/>
    <w:rsid w:val="00FD0C74"/>
    <w:rsid w:val="00FD31F7"/>
    <w:rsid w:val="00FD4B1B"/>
  </w:rsids>
  <m:mathPr>
    <m:mathFont m:val="Cambria Math"/>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14:docId w14:val="5EEA8BC8"/>
  <w15:docId w15:val="{85313E54-09D8-43A9-BFC9-F65C378F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78BC"/>
    <w:rPr>
      <w:sz w:val="24"/>
      <w:szCs w:val="24"/>
    </w:rPr>
  </w:style>
  <w:style w:type="paragraph" w:styleId="Heading1">
    <w:name w:val="heading 1"/>
    <w:basedOn w:val="Normal"/>
    <w:next w:val="Normal"/>
    <w:qFormat/>
    <w:rsid w:val="00AA78BC"/>
    <w:pPr>
      <w:keepNext/>
      <w:jc w:val="center"/>
      <w:outlineLvl w:val="0"/>
    </w:pPr>
    <w:rPr>
      <w:rFonts w:ascii="Arial" w:hAnsi="Arial"/>
      <w:b/>
      <w:sz w:val="20"/>
      <w:szCs w:val="20"/>
    </w:rPr>
  </w:style>
  <w:style w:type="paragraph" w:styleId="Heading2">
    <w:name w:val="heading 2"/>
    <w:basedOn w:val="Normal"/>
    <w:next w:val="Normal"/>
    <w:qFormat/>
    <w:rsid w:val="00AA78BC"/>
    <w:pPr>
      <w:keepNext/>
      <w:outlineLvl w:val="1"/>
    </w:pPr>
    <w:rPr>
      <w:rFonts w:ascii="Arial" w:hAnsi="Arial" w:cs="Arial"/>
      <w:b/>
      <w:bCs/>
      <w:sz w:val="20"/>
    </w:rPr>
  </w:style>
  <w:style w:type="paragraph" w:styleId="Heading3">
    <w:name w:val="heading 3"/>
    <w:basedOn w:val="Normal"/>
    <w:next w:val="Normal"/>
    <w:qFormat/>
    <w:rsid w:val="00AA78BC"/>
    <w:pPr>
      <w:keepNext/>
      <w:jc w:val="center"/>
      <w:outlineLvl w:val="2"/>
    </w:pPr>
    <w:rPr>
      <w:rFonts w:ascii="Arial" w:hAnsi="Arial"/>
      <w:b/>
      <w:sz w:val="32"/>
      <w:szCs w:val="20"/>
    </w:rPr>
  </w:style>
  <w:style w:type="paragraph" w:styleId="Heading4">
    <w:name w:val="heading 4"/>
    <w:basedOn w:val="Normal"/>
    <w:next w:val="Normal"/>
    <w:qFormat/>
    <w:rsid w:val="00AA78BC"/>
    <w:pPr>
      <w:keepNext/>
      <w:outlineLvl w:val="3"/>
    </w:pPr>
    <w:rPr>
      <w:rFonts w:ascii="Arial" w:hAnsi="Arial"/>
      <w:b/>
      <w:szCs w:val="20"/>
    </w:rPr>
  </w:style>
  <w:style w:type="paragraph" w:styleId="Heading5">
    <w:name w:val="heading 5"/>
    <w:basedOn w:val="Normal"/>
    <w:next w:val="Normal"/>
    <w:link w:val="Balk5Char"/>
    <w:unhideWhenUsed/>
    <w:qFormat/>
    <w:rsid w:val="00756CA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A78BC"/>
    <w:pPr>
      <w:ind w:left="7080" w:firstLine="708"/>
      <w:jc w:val="both"/>
    </w:pPr>
    <w:rPr>
      <w:rFonts w:ascii="Arial" w:hAnsi="Arial" w:cs="Arial"/>
    </w:rPr>
  </w:style>
  <w:style w:type="paragraph" w:styleId="NormalWeb">
    <w:name w:val="Normal (Web)"/>
    <w:basedOn w:val="Normal"/>
    <w:rsid w:val="00AA78BC"/>
    <w:pPr>
      <w:spacing w:before="100" w:beforeAutospacing="1" w:after="100" w:afterAutospacing="1"/>
    </w:pPr>
    <w:rPr>
      <w:rFonts w:ascii="Arial Unicode MS" w:eastAsia="Arial Unicode MS" w:hAnsi="Arial Unicode MS" w:cs="Arial Unicode MS"/>
      <w:color w:val="003366"/>
    </w:rPr>
  </w:style>
  <w:style w:type="table" w:styleId="TableGrid">
    <w:name w:val="Table Grid"/>
    <w:basedOn w:val="TableNormal"/>
    <w:rsid w:val="0082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F51F1"/>
    <w:rPr>
      <w:rFonts w:ascii="Tahoma" w:hAnsi="Tahoma" w:cs="Tahoma"/>
      <w:sz w:val="16"/>
      <w:szCs w:val="16"/>
    </w:rPr>
  </w:style>
  <w:style w:type="character" w:customStyle="1" w:styleId="Balk5Char">
    <w:name w:val="Başlık 5 Char"/>
    <w:basedOn w:val="DefaultParagraphFont"/>
    <w:link w:val="Heading5"/>
    <w:rsid w:val="00756CA7"/>
    <w:rPr>
      <w:rFonts w:ascii="Calibri" w:eastAsia="Times New Roman" w:hAnsi="Calibri" w:cs="Times New Roman"/>
      <w:b/>
      <w:bCs/>
      <w:i/>
      <w:iCs/>
      <w:sz w:val="26"/>
      <w:szCs w:val="26"/>
    </w:rPr>
  </w:style>
  <w:style w:type="paragraph" w:styleId="Header">
    <w:name w:val="header"/>
    <w:basedOn w:val="Normal"/>
    <w:link w:val="stBilgiChar"/>
    <w:unhideWhenUsed/>
    <w:rsid w:val="000F5D83"/>
    <w:pPr>
      <w:tabs>
        <w:tab w:val="center" w:pos="4536"/>
        <w:tab w:val="right" w:pos="9072"/>
      </w:tabs>
    </w:pPr>
  </w:style>
  <w:style w:type="character" w:customStyle="1" w:styleId="stBilgiChar">
    <w:name w:val="Üst Bilgi Char"/>
    <w:basedOn w:val="DefaultParagraphFont"/>
    <w:link w:val="Header"/>
    <w:rsid w:val="000F5D83"/>
    <w:rPr>
      <w:sz w:val="24"/>
      <w:szCs w:val="24"/>
    </w:rPr>
  </w:style>
  <w:style w:type="paragraph" w:styleId="Footer">
    <w:name w:val="footer"/>
    <w:basedOn w:val="Normal"/>
    <w:link w:val="AltBilgiChar"/>
    <w:uiPriority w:val="99"/>
    <w:unhideWhenUsed/>
    <w:rsid w:val="000F5D83"/>
    <w:pPr>
      <w:tabs>
        <w:tab w:val="center" w:pos="4536"/>
        <w:tab w:val="right" w:pos="9072"/>
      </w:tabs>
    </w:pPr>
  </w:style>
  <w:style w:type="character" w:customStyle="1" w:styleId="AltBilgiChar">
    <w:name w:val="Alt Bilgi Char"/>
    <w:basedOn w:val="DefaultParagraphFont"/>
    <w:link w:val="Footer"/>
    <w:uiPriority w:val="99"/>
    <w:rsid w:val="000F5D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350</Words>
  <Characters>2412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Sosyal Bilimler Enstitü</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Bilimler Enstitü</dc:title>
  <dc:creator>İstanbul Medeniyet Üniversitesi</dc:creator>
  <cp:lastModifiedBy>Hilal ŞAHİN</cp:lastModifiedBy>
  <cp:revision>3</cp:revision>
  <cp:lastPrinted>2012-03-13T08:43:00Z</cp:lastPrinted>
  <dcterms:created xsi:type="dcterms:W3CDTF">2022-09-28T07:09:00Z</dcterms:created>
  <dcterms:modified xsi:type="dcterms:W3CDTF">2022-10-04T05:56:00Z</dcterms:modified>
</cp:coreProperties>
</file>