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C53E22" w:rsidP="00C53E22" w14:paraId="70741D74" w14:textId="3C2E088B">
      <w:pPr>
        <w:pStyle w:val="Default"/>
      </w:pPr>
      <w:r>
        <w:rPr>
          <w:b/>
          <w:bCs/>
          <w:noProof/>
          <w:sz w:val="28"/>
          <w:szCs w:val="28"/>
        </w:rPr>
        <w:drawing>
          <wp:anchor distT="0" distB="0" distL="114300" distR="114300" simplePos="0" relativeHeight="251658240" behindDoc="0" locked="0" layoutInCell="1" allowOverlap="1">
            <wp:simplePos x="0" y="0"/>
            <wp:positionH relativeFrom="column">
              <wp:posOffset>-320675</wp:posOffset>
            </wp:positionH>
            <wp:positionV relativeFrom="paragraph">
              <wp:posOffset>-457835</wp:posOffset>
            </wp:positionV>
            <wp:extent cx="1577340" cy="570349"/>
            <wp:effectExtent l="0" t="0" r="381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77340" cy="57034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53E22" w:rsidP="00C53E22" w14:paraId="6AC7291E" w14:textId="61187A91">
      <w:pPr>
        <w:jc w:val="center"/>
        <w:rPr>
          <w:b/>
          <w:bCs/>
          <w:sz w:val="28"/>
          <w:szCs w:val="28"/>
        </w:rPr>
      </w:pPr>
    </w:p>
    <w:p w:rsidR="00C53E22" w:rsidP="00C53E22" w14:paraId="7FB08DC6" w14:textId="001B8E48">
      <w:pPr>
        <w:jc w:val="center"/>
        <w:rPr>
          <w:b/>
          <w:bCs/>
          <w:sz w:val="28"/>
          <w:szCs w:val="28"/>
        </w:rPr>
      </w:pPr>
    </w:p>
    <w:p w:rsidR="00C15817" w:rsidRPr="00C53E22" w:rsidP="00C53E22" w14:paraId="08B4BB64" w14:textId="02F1E3BD">
      <w:pPr>
        <w:jc w:val="center"/>
        <w:rPr>
          <w:b/>
          <w:bCs/>
          <w:sz w:val="28"/>
          <w:szCs w:val="28"/>
        </w:rPr>
      </w:pPr>
      <w:r w:rsidRPr="00C53E22">
        <w:rPr>
          <w:b/>
          <w:bCs/>
          <w:sz w:val="28"/>
          <w:szCs w:val="28"/>
        </w:rPr>
        <w:t>DANIŞMAN DİLEKÇESİ</w:t>
      </w:r>
    </w:p>
    <w:p w:rsidR="00C53E22" w:rsidP="00C53E22" w14:paraId="740FC667" w14:textId="77777777">
      <w:pPr>
        <w:pStyle w:val="Default"/>
      </w:pPr>
    </w:p>
    <w:p w:rsidR="00C53E22" w:rsidP="00C53E22" w14:paraId="4041059F" w14:textId="239E2A14">
      <w:pPr>
        <w:jc w:val="both"/>
        <w:rPr>
          <w:sz w:val="23"/>
          <w:szCs w:val="23"/>
        </w:rPr>
      </w:pPr>
      <w:r>
        <w:tab/>
      </w:r>
      <w:r>
        <w:rPr>
          <w:sz w:val="23"/>
          <w:szCs w:val="23"/>
        </w:rPr>
        <w:t>Danışmanı olduğum ……………….………………….……. ABD Tezli/Tezsiz Yüksek Lisans / Doktora Programı öğrencilerinden …………………………………………………………………………………………......’nın “…………………………………………………………………………………………….…………………………………………………………………………………………………’’ başlıklı tez çalışması, Sağlık Bilimleri Enstitüsü tez yazım kılavuzuna uygun olarak yazılmış olup tez savunma sınav sonucu başarılı bulunmuştur. Öğrencinin tezini enstitüye teslim edip mezun olabilmesi için gereğini bilgilerinize arz ederim.</w:t>
      </w:r>
    </w:p>
    <w:p w:rsidR="00C53E22" w:rsidP="00C53E22" w14:paraId="77558D28" w14:textId="28151E2F">
      <w:pPr>
        <w:rPr>
          <w:sz w:val="23"/>
          <w:szCs w:val="23"/>
        </w:rPr>
      </w:pPr>
    </w:p>
    <w:p w:rsidR="00C53E22" w:rsidP="00C53E22" w14:paraId="4D33C538" w14:textId="5621CE82">
      <w:pPr>
        <w:rPr>
          <w:sz w:val="23"/>
          <w:szCs w:val="23"/>
        </w:rPr>
      </w:pPr>
    </w:p>
    <w:p w:rsidR="00C53E22" w:rsidP="00C53E22" w14:paraId="69FC30E8" w14:textId="0AED32C4">
      <w:pPr>
        <w:rPr>
          <w:sz w:val="23"/>
          <w:szCs w:val="23"/>
        </w:rPr>
      </w:pPr>
    </w:p>
    <w:p w:rsidR="00C53E22" w:rsidP="00C53E22" w14:paraId="7D30A4CD" w14:textId="0A7F5381">
      <w:pPr>
        <w:pStyle w:val="Default"/>
        <w:rPr>
          <w:sz w:val="23"/>
          <w:szCs w:val="23"/>
        </w:rPr>
      </w:pPr>
      <w:r>
        <w:rPr>
          <w:sz w:val="23"/>
          <w:szCs w:val="23"/>
        </w:rPr>
        <w:t xml:space="preserve">                                                                                                                  Ad – Soyad</w:t>
      </w:r>
    </w:p>
    <w:p w:rsidR="00C53E22" w:rsidP="00C53E22" w14:paraId="48C12DB1" w14:textId="0A813CA0">
      <w:r>
        <w:rPr>
          <w:sz w:val="23"/>
          <w:szCs w:val="23"/>
        </w:rPr>
        <w:t xml:space="preserve">                                                                                                                                    İmza</w:t>
      </w:r>
    </w:p>
    <w:sectPr>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3E22" w:rsidP="00C53E22" w14:paraId="08028A1C" w14:textId="13E6C195">
    <w:pPr>
      <w:pStyle w:val="Footer"/>
    </w:pPr>
    <w:r w:rsidRPr="00ED1589">
      <w:t>SABE-F002-</w:t>
    </w:r>
    <w:r w:rsidRPr="00ED1589">
      <w:t xml:space="preserve"> R</w:t>
    </w:r>
    <w:r w:rsidRPr="00ED1589">
      <w:t>1</w:t>
    </w:r>
    <w:r>
      <w:ptab w:relativeTo="margin" w:alignment="center" w:leader="none"/>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 </w:t>
    </w:r>
    <w:r>
      <w:rPr>
        <w:b/>
        <w:bCs/>
      </w:rPr>
      <w:fldChar w:fldCharType="begin"/>
    </w:r>
    <w:r>
      <w:rPr>
        <w:b/>
        <w:bCs/>
      </w:rPr>
      <w:instrText>NUMPAGES  \* Arabic  \* MERGEFORMAT</w:instrText>
    </w:r>
    <w:r>
      <w:rPr>
        <w:b/>
        <w:bCs/>
      </w:rPr>
      <w:fldChar w:fldCharType="separate"/>
    </w:r>
    <w:r>
      <w:rPr>
        <w:b/>
        <w:bCs/>
      </w:rPr>
      <w:t>2</w:t>
    </w:r>
    <w:r>
      <w:rPr>
        <w:b/>
        <w:bCs/>
      </w:rPr>
      <w:fldChar w:fldCharType="end"/>
    </w:r>
    <w:r>
      <w:ptab w:relativeTo="margin" w:alignment="right" w:leader="none"/>
    </w:r>
    <w:r w:rsidRPr="00ED1589">
      <w:t>17.02.2023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68"/>
    <w:rsid w:val="00855768"/>
    <w:rsid w:val="00A81812"/>
    <w:rsid w:val="00C05E59"/>
    <w:rsid w:val="00C15817"/>
    <w:rsid w:val="00C53E22"/>
    <w:rsid w:val="00ED1589"/>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39C24133"/>
  <w15:chartTrackingRefBased/>
  <w15:docId w15:val="{810764F7-8171-4C26-A734-C7519627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3E2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stBilgiChar"/>
    <w:uiPriority w:val="99"/>
    <w:unhideWhenUsed/>
    <w:rsid w:val="00C53E22"/>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C53E22"/>
  </w:style>
  <w:style w:type="paragraph" w:styleId="Footer">
    <w:name w:val="footer"/>
    <w:basedOn w:val="Normal"/>
    <w:link w:val="AltBilgiChar"/>
    <w:uiPriority w:val="99"/>
    <w:unhideWhenUsed/>
    <w:rsid w:val="00C53E22"/>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C53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DEMİR</dc:creator>
  <cp:lastModifiedBy>Orhan DEMİR</cp:lastModifiedBy>
  <cp:revision>3</cp:revision>
  <dcterms:created xsi:type="dcterms:W3CDTF">2023-02-01T06:20:00Z</dcterms:created>
  <dcterms:modified xsi:type="dcterms:W3CDTF">2023-02-17T07:53:00Z</dcterms:modified>
</cp:coreProperties>
</file>