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C35AD1" w:rsidRPr="00203E20" w:rsidP="002C1BEE" w14:paraId="3EDFE335" w14:textId="65908C55">
      <w:pPr>
        <w:pStyle w:val="Subtitle"/>
        <w:rPr>
          <w:noProof/>
          <w:spacing w:val="62"/>
          <w:position w:val="14"/>
        </w:rPr>
      </w:pPr>
      <w:r w:rsidRPr="009D721F">
        <w:t xml:space="preserve">                                                                                                                               </w:t>
      </w:r>
    </w:p>
    <w:p w:rsidR="008B1D61" w:rsidRPr="009D721F" w:rsidP="006A695A" w14:paraId="24E26A48" w14:textId="4E316395">
      <w:pPr>
        <w:pStyle w:val="Gvdemetni20"/>
        <w:shd w:val="clear" w:color="auto" w:fill="auto"/>
        <w:spacing w:line="240" w:lineRule="auto"/>
        <w:ind w:left="-142" w:right="3546" w:hanging="1275"/>
        <w:rPr>
          <w:rFonts w:ascii="Calibri" w:hAnsi="Calibri" w:cs="Calibri"/>
        </w:rPr>
      </w:pPr>
      <w:r w:rsidRPr="009D721F">
        <w:rPr>
          <w:rFonts w:ascii="Calibri" w:hAnsi="Calibri" w:cs="Calibri"/>
        </w:rPr>
        <w:t xml:space="preserve">                                                                                                     T.C.</w:t>
      </w:r>
    </w:p>
    <w:p w:rsidR="008B1D61" w:rsidRPr="009D721F" w:rsidP="00326929" w14:paraId="1D141D9B" w14:textId="77777777">
      <w:pPr>
        <w:pStyle w:val="Gvdemetni20"/>
        <w:shd w:val="clear" w:color="auto" w:fill="auto"/>
        <w:spacing w:line="240" w:lineRule="auto"/>
        <w:ind w:left="-142" w:right="-423" w:firstLine="0"/>
        <w:rPr>
          <w:rFonts w:ascii="Calibri" w:hAnsi="Calibri" w:cs="Calibri"/>
        </w:rPr>
      </w:pPr>
      <w:r w:rsidRPr="009D721F">
        <w:rPr>
          <w:rFonts w:ascii="Calibri" w:hAnsi="Calibri" w:cs="Calibri"/>
        </w:rPr>
        <w:t xml:space="preserve">İSTANBUL MEDİPOL ÜNİVERSİTESİ </w:t>
      </w:r>
    </w:p>
    <w:p w:rsidR="008B1D61" w:rsidRPr="009D721F" w:rsidP="00326929" w14:paraId="27C087CB" w14:textId="77777777">
      <w:pPr>
        <w:pStyle w:val="Gvdemetni20"/>
        <w:shd w:val="clear" w:color="auto" w:fill="auto"/>
        <w:spacing w:line="240" w:lineRule="auto"/>
        <w:ind w:left="-142" w:right="-423" w:firstLine="0"/>
        <w:rPr>
          <w:rFonts w:ascii="Calibri" w:hAnsi="Calibri" w:cs="Calibri"/>
        </w:rPr>
      </w:pPr>
      <w:r w:rsidRPr="009D721F">
        <w:rPr>
          <w:rFonts w:ascii="Calibri" w:hAnsi="Calibri" w:cs="Calibri"/>
        </w:rPr>
        <w:t xml:space="preserve">HAYVAN DENEYLERİ YEREL ETİK KURULU </w:t>
      </w:r>
    </w:p>
    <w:p w:rsidR="008B1D61" w:rsidRPr="009D721F" w:rsidP="00326929" w14:paraId="20265156" w14:textId="77777777">
      <w:pPr>
        <w:pStyle w:val="Gvdemetni20"/>
        <w:shd w:val="clear" w:color="auto" w:fill="auto"/>
        <w:spacing w:line="240" w:lineRule="auto"/>
        <w:ind w:left="-142" w:right="-423" w:firstLine="0"/>
        <w:rPr>
          <w:rFonts w:ascii="Calibri" w:hAnsi="Calibri" w:cs="Calibri"/>
        </w:rPr>
      </w:pPr>
      <w:r w:rsidRPr="009D721F">
        <w:rPr>
          <w:rFonts w:ascii="Calibri" w:hAnsi="Calibri" w:cs="Calibri"/>
        </w:rPr>
        <w:t>TAAHHÜTNAME</w:t>
      </w:r>
    </w:p>
    <w:p w:rsidR="008B1D61" w:rsidRPr="009D721F" w:rsidP="00326929" w14:paraId="790B1ADE" w14:textId="77777777">
      <w:pPr>
        <w:pStyle w:val="Gvdemetni20"/>
        <w:shd w:val="clear" w:color="auto" w:fill="auto"/>
        <w:spacing w:after="243" w:line="220" w:lineRule="exact"/>
        <w:ind w:left="-142" w:right="-423" w:firstLine="0"/>
        <w:jc w:val="right"/>
        <w:rPr>
          <w:rFonts w:ascii="Calibri" w:hAnsi="Calibri" w:cs="Calibri"/>
        </w:rPr>
      </w:pPr>
      <w:r w:rsidRPr="009D721F">
        <w:rPr>
          <w:rFonts w:ascii="Calibri" w:hAnsi="Calibri" w:cs="Calibri"/>
        </w:rPr>
        <w:t>.. / .. /.</w:t>
      </w:r>
    </w:p>
    <w:p w:rsidR="008B1D61" w:rsidRPr="007534A4" w:rsidP="00026CC8" w14:paraId="3A12B38E" w14:textId="6C7A9B1F">
      <w:pPr>
        <w:pStyle w:val="Gvdemetni20"/>
        <w:shd w:val="clear" w:color="auto" w:fill="auto"/>
        <w:spacing w:after="493" w:line="220" w:lineRule="exact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Çalışmanın Tam Adı:</w:t>
      </w:r>
      <w:r w:rsidRPr="007534A4" w:rsidR="006A695A">
        <w:rPr>
          <w:rFonts w:asciiTheme="minorHAnsi" w:hAnsiTheme="minorHAnsi" w:cstheme="minorHAnsi"/>
          <w:noProof/>
          <w:spacing w:val="62"/>
          <w:position w:val="14"/>
        </w:rPr>
        <w:t xml:space="preserve"> </w:t>
      </w:r>
      <w:r>
        <w:rPr>
          <w:rFonts w:asciiTheme="minorHAnsi" w:hAnsiTheme="minorHAnsi" w:cstheme="minorHAnsi"/>
          <w:noProof/>
          <w:spacing w:val="62"/>
          <w:position w:val="14"/>
        </w:rPr>
        <w:drawing>
          <wp:inline distT="0" distB="0" distL="0" distR="0">
            <wp:extent cx="1600200" cy="4857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29" w:rsidRPr="007534A4" w:rsidP="00026CC8" w14:paraId="079786A2" w14:textId="77777777">
      <w:pPr>
        <w:pStyle w:val="Gvdemetni20"/>
        <w:shd w:val="clear" w:color="auto" w:fill="auto"/>
        <w:spacing w:after="248" w:line="220" w:lineRule="exact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 Ekibi (Adı- Soyadı, Unvanı):</w:t>
      </w:r>
    </w:p>
    <w:p w:rsidR="00326929" w:rsidRPr="007534A4" w:rsidP="00026CC8" w14:paraId="0988D47B" w14:textId="3B79C386">
      <w:pPr>
        <w:pStyle w:val="Gvdemetni20"/>
        <w:shd w:val="clear" w:color="auto" w:fill="auto"/>
        <w:spacing w:after="248" w:line="220" w:lineRule="exact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Çalışmada Sorumlu Proje Yürütücü:</w:t>
      </w:r>
    </w:p>
    <w:p w:rsidR="008B1D61" w:rsidRPr="007534A4" w:rsidP="00026CC8" w14:paraId="623BBEFA" w14:textId="405149CB">
      <w:pPr>
        <w:pStyle w:val="Gvdemetni20"/>
        <w:shd w:val="clear" w:color="auto" w:fill="auto"/>
        <w:spacing w:after="248" w:line="220" w:lineRule="exact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Diğer Görevliler:</w:t>
      </w:r>
    </w:p>
    <w:p w:rsidR="008B1D61" w:rsidRPr="007534A4" w:rsidP="00026CC8" w14:paraId="291A5876" w14:textId="05547555">
      <w:pPr>
        <w:pStyle w:val="Gvdemetni20"/>
        <w:numPr>
          <w:ilvl w:val="0"/>
          <w:numId w:val="2"/>
        </w:numPr>
        <w:shd w:val="clear" w:color="auto" w:fill="auto"/>
        <w:ind w:right="-423" w:hanging="647"/>
        <w:jc w:val="both"/>
        <w:rPr>
          <w:rFonts w:asciiTheme="minorHAnsi" w:hAnsiTheme="minorHAnsi" w:cstheme="minorHAnsi"/>
        </w:rPr>
      </w:pPr>
    </w:p>
    <w:p w:rsidR="008B1D61" w:rsidRPr="007534A4" w:rsidP="00026CC8" w14:paraId="72C05FF6" w14:textId="1426042A">
      <w:pPr>
        <w:pStyle w:val="Gvdemetni20"/>
        <w:numPr>
          <w:ilvl w:val="0"/>
          <w:numId w:val="2"/>
        </w:numPr>
        <w:shd w:val="clear" w:color="auto" w:fill="auto"/>
        <w:ind w:right="-423" w:hanging="647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softHyphen/>
      </w:r>
    </w:p>
    <w:p w:rsidR="008B1D61" w:rsidRPr="007534A4" w:rsidP="00026CC8" w14:paraId="592E49F1" w14:textId="117A8146">
      <w:pPr>
        <w:pStyle w:val="Gvdemetni20"/>
        <w:numPr>
          <w:ilvl w:val="0"/>
          <w:numId w:val="2"/>
        </w:numPr>
        <w:shd w:val="clear" w:color="auto" w:fill="auto"/>
        <w:ind w:right="-423" w:hanging="647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softHyphen/>
      </w:r>
    </w:p>
    <w:p w:rsidR="00656AC8" w:rsidP="00026CC8" w14:paraId="049C0548" w14:textId="363AF347">
      <w:pPr>
        <w:pStyle w:val="Gvdemetni20"/>
        <w:numPr>
          <w:ilvl w:val="0"/>
          <w:numId w:val="2"/>
        </w:numPr>
        <w:shd w:val="clear" w:color="auto" w:fill="auto"/>
        <w:ind w:right="-423" w:hanging="647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softHyphen/>
      </w:r>
    </w:p>
    <w:p w:rsidR="00026CC8" w:rsidRPr="007534A4" w:rsidP="00026CC8" w14:paraId="0E93A9F6" w14:textId="77777777">
      <w:pPr>
        <w:pStyle w:val="Gvdemetni20"/>
        <w:shd w:val="clear" w:color="auto" w:fill="auto"/>
        <w:ind w:left="221" w:right="-423" w:firstLine="0"/>
        <w:jc w:val="both"/>
        <w:rPr>
          <w:rFonts w:asciiTheme="minorHAnsi" w:hAnsiTheme="minorHAnsi" w:cstheme="minorHAnsi"/>
        </w:rPr>
      </w:pPr>
    </w:p>
    <w:p w:rsidR="008B1D61" w:rsidRPr="007534A4" w:rsidP="00026CC8" w14:paraId="73EB4638" w14:textId="77777777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İstanbul Medipol Üniversitesi Hayvan Deneyleri Yerel Etik Kurulu Yönergesini okudum. Yönergeye uygun olarak çalışacağımı,</w:t>
      </w:r>
    </w:p>
    <w:p w:rsidR="008B1D61" w:rsidRPr="007534A4" w:rsidP="00026CC8" w14:paraId="23F1DA31" w14:textId="77777777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Onay alınmış çalışmada; Deney Hayvanları Kullanım Sertifikası bulunmayan kişilere deney hayvanlarında herhangi bir işlem yaptırmayacağımı,</w:t>
      </w:r>
    </w:p>
    <w:p w:rsidR="008B1D61" w:rsidRPr="007534A4" w:rsidP="00026CC8" w14:paraId="104C496B" w14:textId="77777777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 sürecinde işlemlerde ve çalışma ekibinde yapılacak değişiklikler için Yerel Etik Kurulu’nun iznini alacağımı,</w:t>
      </w:r>
    </w:p>
    <w:p w:rsidR="008B1D61" w:rsidRPr="007534A4" w:rsidP="00026CC8" w14:paraId="59A94983" w14:textId="372C3D96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Çalışmanın bitimini müteakip 3 ay içerisinde Yerel Etik Kurul’a bildireceğimi,</w:t>
      </w:r>
    </w:p>
    <w:p w:rsidR="00326929" w:rsidRPr="007534A4" w:rsidP="00026CC8" w14:paraId="075EC0EB" w14:textId="2EABB144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Yapacağımız deneysel çalışmalar sırasında Etik Kurul tarafından onaylanan proje protokolüne, MEDİTAM Laboratuvar Güvenliği ve Çalışma Kurallarına uyacağımı; deneylerde kullanılacak kimyasal, radyoaktif madde veya mikroorganizmalar hakkında MEDİTAM yönetimini bilgilendireceğimi; personel ve kendi sağlığım için risk oluşturacak uygulamalar yapmayacağımı ve merkez içerisinde belirlenen kurallara uyacağımı,</w:t>
      </w:r>
    </w:p>
    <w:p w:rsidR="00656AC8" w:rsidRPr="007534A4" w:rsidP="00026CC8" w14:paraId="703A521F" w14:textId="3C3026B4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 xml:space="preserve">Merkezlerimizde yapılan deneysel çalışmalardan üretilecek her türlü bilimsel yayında Sağlık Bilim ve Teknolojileri Araştırma Enstitüsü (SABİTA)/Tıbbi Araştırmalar Birimi (MEDİTAM) adının belirtilmesini ve proje yayın, tez, vb. çalışma sonucunun bir kopyasını </w:t>
      </w:r>
      <w:hyperlink r:id="rId6" w:history="1">
        <w:r w:rsidRPr="00026CC8">
          <w:rPr>
            <w:rFonts w:asciiTheme="minorHAnsi" w:hAnsiTheme="minorHAnsi" w:cstheme="minorHAnsi"/>
          </w:rPr>
          <w:t>meditam@medipol.edu.tr</w:t>
        </w:r>
      </w:hyperlink>
      <w:r w:rsidRPr="007534A4">
        <w:rPr>
          <w:rFonts w:asciiTheme="minorHAnsi" w:hAnsiTheme="minorHAnsi" w:cstheme="minorHAnsi"/>
        </w:rPr>
        <w:t xml:space="preserve"> mail adresine göndereceğimi kabul ediyorum. </w:t>
      </w:r>
    </w:p>
    <w:p w:rsidR="00326929" w:rsidRPr="007534A4" w:rsidP="00026CC8" w14:paraId="377D2062" w14:textId="6954AB3E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İstanbul Medipol Üniversitesi personeli olmayan araştırmacılar yayın adresleri için kendi kurumlarının yanı sıra SABİTA/MEDİTAM ikinci adres olarak belirtecektir.</w:t>
      </w:r>
    </w:p>
    <w:p w:rsidR="008B1D61" w:rsidRPr="007534A4" w:rsidP="00026CC8" w14:paraId="2359A6D6" w14:textId="66E1966D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Bu çalışma süresince, İstanbul Medipol Üniversitesi Hayvan Deneyleri Yerel Etik Kurulu Yönergesinde yer alan etik ilkelere uyacağımı, beklenmeyen ters bir etki veya olay olduğunda derhal Yerel Etik Kurulu’na bildireceğimi taahhüt ederim / ederiz.</w:t>
      </w:r>
    </w:p>
    <w:p w:rsidR="00656AC8" w:rsidRPr="009D721F" w:rsidP="00656AC8" w14:paraId="08723CEE" w14:textId="15E64C04">
      <w:pPr>
        <w:pStyle w:val="Gvdemetni20"/>
        <w:shd w:val="clear" w:color="auto" w:fill="auto"/>
        <w:spacing w:after="211" w:line="220" w:lineRule="exact"/>
        <w:ind w:left="-142" w:right="-423" w:firstLine="0"/>
        <w:jc w:val="left"/>
        <w:rPr>
          <w:rFonts w:ascii="Calibri" w:hAnsi="Calibri" w:cs="Calibri"/>
        </w:rPr>
      </w:pPr>
      <w:r w:rsidRPr="009D721F">
        <w:rPr>
          <w:rStyle w:val="Gvdemetni30"/>
          <w:rFonts w:ascii="Calibri" w:hAnsi="Calibri" w:cs="Calibri"/>
          <w:b/>
          <w:bCs/>
          <w:sz w:val="22"/>
          <w:szCs w:val="22"/>
        </w:rPr>
        <w:t>Proje Yürütücüsü</w:t>
      </w:r>
      <w:r w:rsidRPr="009D721F" w:rsidR="00683148">
        <w:rPr>
          <w:rFonts w:ascii="Calibri" w:hAnsi="Calibri" w:cs="Calibri"/>
        </w:rPr>
        <w:t xml:space="preserve">: </w:t>
        <w:tab/>
        <w:tab/>
        <w:tab/>
        <w:tab/>
        <w:tab/>
        <w:tab/>
        <w:tab/>
        <w:tab/>
        <w:t>(Adı, Soyadı, İmzası)</w:t>
      </w:r>
    </w:p>
    <w:p w:rsidR="008B1D61" w:rsidRPr="009D721F" w:rsidP="00326929" w14:paraId="6EE92A93" w14:textId="2AF544F4">
      <w:pPr>
        <w:pStyle w:val="Gvdemetni31"/>
        <w:shd w:val="clear" w:color="auto" w:fill="auto"/>
        <w:spacing w:before="0" w:after="224"/>
        <w:ind w:left="-142" w:right="-423" w:firstLine="0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>Adres:</w:t>
      </w:r>
    </w:p>
    <w:p w:rsidR="008B1D61" w:rsidRPr="009D721F" w:rsidP="00326929" w14:paraId="39858AD9" w14:textId="1C248130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>Tel iş:</w:t>
      </w:r>
    </w:p>
    <w:p w:rsidR="00326929" w:rsidRPr="009D721F" w:rsidP="00326929" w14:paraId="35395C0C" w14:textId="77777777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</w:p>
    <w:p w:rsidR="00326929" w:rsidRPr="009D721F" w:rsidP="00326929" w14:paraId="62ACA3F3" w14:textId="77777777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>Tel Cep:</w:t>
      </w:r>
    </w:p>
    <w:p w:rsidR="008B1D61" w:rsidRPr="009D721F" w:rsidP="00326929" w14:paraId="532C8132" w14:textId="1A6D918B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ab/>
        <w:tab/>
        <w:tab/>
      </w:r>
    </w:p>
    <w:p w:rsidR="008B1D61" w:rsidRPr="009D721F" w:rsidP="00326929" w14:paraId="6D654E40" w14:textId="77777777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>E-posta:</w:t>
      </w:r>
    </w:p>
    <w:sectPr w:rsidSect="009D721F">
      <w:headerReference w:type="default" r:id="rId7"/>
      <w:footerReference w:type="default" r:id="rId8"/>
      <w:type w:val="continuous"/>
      <w:pgSz w:w="11909" w:h="16838"/>
      <w:pgMar w:top="426" w:right="1417" w:bottom="1276" w:left="1417" w:header="0" w:footer="13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148" w:rsidRPr="007A2DE7" w:rsidP="00683148" w14:paraId="317752AC" w14:textId="77777777">
    <w:pPr>
      <w:tabs>
        <w:tab w:val="center" w:pos="5102"/>
        <w:tab w:val="right" w:pos="10204"/>
      </w:tabs>
      <w:rPr>
        <w:rFonts w:ascii="Calibri" w:hAnsi="Calibri" w:cs="Calibri"/>
        <w:sz w:val="18"/>
      </w:rPr>
    </w:pPr>
    <w:bookmarkStart w:id="0" w:name="_Hlk150428482"/>
    <w:r w:rsidRPr="00804400">
      <w:rPr>
        <w:rFonts w:ascii="Calibri" w:hAnsi="Calibri" w:cs="Calibri"/>
        <w:sz w:val="18"/>
      </w:rPr>
      <w:t>EK-HDYEK-F002</w:t>
    </w:r>
    <w:r w:rsidRPr="00804400">
      <w:rPr>
        <w:rFonts w:ascii="Calibri" w:hAnsi="Calibri" w:cs="Calibri"/>
        <w:sz w:val="18"/>
      </w:rPr>
      <w:t xml:space="preserve"> R</w:t>
    </w:r>
    <w:r w:rsidRPr="00804400">
      <w:rPr>
        <w:rFonts w:ascii="Calibri" w:hAnsi="Calibri" w:cs="Calibri"/>
        <w:sz w:val="18"/>
      </w:rPr>
      <w:t>1</w:t>
    </w:r>
    <w:bookmarkEnd w:id="0"/>
    <w:r w:rsidRPr="00804400">
      <w:rPr>
        <w:rFonts w:ascii="Calibri" w:hAnsi="Calibri" w:cs="Calibri"/>
        <w:sz w:val="18"/>
      </w:rPr>
      <w:tab/>
    </w:r>
    <w:r w:rsidRPr="0090407E">
      <w:rPr>
        <w:rFonts w:ascii="Calibri" w:hAnsi="Calibri" w:cs="Calibri"/>
        <w:b/>
        <w:bCs/>
        <w:sz w:val="18"/>
      </w:rPr>
      <w:fldChar w:fldCharType="begin"/>
    </w:r>
    <w:r w:rsidRPr="0090407E">
      <w:rPr>
        <w:rFonts w:ascii="Calibri" w:hAnsi="Calibri" w:cs="Calibri"/>
        <w:b/>
        <w:bCs/>
        <w:sz w:val="18"/>
      </w:rPr>
      <w:instrText>PAGE  \* Arabic  \* MERGEFORMAT</w:instrText>
    </w:r>
    <w:r w:rsidRPr="0090407E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sz w:val="18"/>
      </w:rPr>
      <w:t>1</w:t>
    </w:r>
    <w:r w:rsidRPr="0090407E">
      <w:rPr>
        <w:rFonts w:ascii="Calibri" w:hAnsi="Calibri" w:cs="Calibri"/>
        <w:b/>
        <w:bCs/>
        <w:sz w:val="18"/>
      </w:rPr>
      <w:fldChar w:fldCharType="end"/>
    </w:r>
    <w:r w:rsidRPr="0090407E">
      <w:rPr>
        <w:rFonts w:ascii="Calibri" w:hAnsi="Calibri" w:cs="Calibri"/>
        <w:sz w:val="18"/>
      </w:rPr>
      <w:t xml:space="preserve"> / </w:t>
    </w:r>
    <w:r w:rsidRPr="0090407E">
      <w:rPr>
        <w:rFonts w:ascii="Calibri" w:hAnsi="Calibri" w:cs="Calibri"/>
        <w:b/>
        <w:bCs/>
        <w:sz w:val="18"/>
      </w:rPr>
      <w:fldChar w:fldCharType="begin"/>
    </w:r>
    <w:r w:rsidRPr="0090407E">
      <w:rPr>
        <w:rFonts w:ascii="Calibri" w:hAnsi="Calibri" w:cs="Calibri"/>
        <w:b/>
        <w:bCs/>
        <w:sz w:val="18"/>
      </w:rPr>
      <w:instrText>NUMPAGES  \* Arabic  \* MERGEFORMAT</w:instrText>
    </w:r>
    <w:r w:rsidRPr="0090407E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sz w:val="18"/>
      </w:rPr>
      <w:t>5</w:t>
    </w:r>
    <w:r w:rsidRPr="0090407E">
      <w:rPr>
        <w:rFonts w:ascii="Calibri" w:hAnsi="Calibri" w:cs="Calibri"/>
        <w:b/>
        <w:bCs/>
        <w:sz w:val="18"/>
      </w:rPr>
      <w:fldChar w:fldCharType="end"/>
    </w:r>
    <w:r w:rsidRPr="00804400">
      <w:rPr>
        <w:rFonts w:ascii="Calibri" w:hAnsi="Calibri" w:cs="Calibri"/>
        <w:sz w:val="18"/>
      </w:rPr>
      <w:t xml:space="preserve">      </w:t>
      <w:tab/>
    </w:r>
    <w:bookmarkStart w:id="1" w:name="_Hlk150428513"/>
    <w:bookmarkStart w:id="2" w:name="_Hlk150428514"/>
    <w:r w:rsidRPr="00804400">
      <w:rPr>
        <w:rFonts w:ascii="Calibri" w:hAnsi="Calibri" w:cs="Calibri"/>
        <w:sz w:val="18"/>
      </w:rPr>
      <w:t>19.04.2024</w:t>
    </w:r>
    <w:bookmarkEnd w:id="1"/>
    <w:bookmarkEnd w:id="2"/>
  </w:p>
  <w:p w:rsidR="006A695A" w:rsidRPr="00683148" w:rsidP="00683148" w14:paraId="0E6D0F73" w14:textId="4917CF4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929" w:rsidP="006A695A" w14:paraId="3F7C0E00" w14:textId="7B0C7152">
    <w:pPr>
      <w:pStyle w:val="Header"/>
      <w:ind w:left="-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238125</wp:posOffset>
          </wp:positionV>
          <wp:extent cx="1600200" cy="487680"/>
          <wp:effectExtent l="0" t="0" r="0" b="0"/>
          <wp:wrapNone/>
          <wp:docPr id="3" name="Resim 7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7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203E20" w:rsidP="006A695A" w14:paraId="277E54BF" w14:textId="57ABF615">
    <w:pPr>
      <w:pStyle w:val="Header"/>
      <w:ind w:left="-1417"/>
      <w:jc w:val="center"/>
    </w:pPr>
  </w:p>
  <w:p w:rsidR="00203E20" w:rsidP="00203E20" w14:paraId="289189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F9416C"/>
    <w:multiLevelType w:val="multilevel"/>
    <w:tmpl w:val="03B0DE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6FC22762"/>
    <w:multiLevelType w:val="hybridMultilevel"/>
    <w:tmpl w:val="09BAA3CE"/>
    <w:lvl w:ilvl="0">
      <w:start w:val="1"/>
      <w:numFmt w:val="decimal"/>
      <w:lvlText w:val="%1."/>
      <w:lvlJc w:val="left"/>
      <w:pPr>
        <w:ind w:left="221" w:hanging="360"/>
      </w:pPr>
    </w:lvl>
    <w:lvl w:ilvl="1" w:tentative="1">
      <w:start w:val="1"/>
      <w:numFmt w:val="lowerLetter"/>
      <w:lvlText w:val="%2."/>
      <w:lvlJc w:val="left"/>
      <w:pPr>
        <w:ind w:left="941" w:hanging="360"/>
      </w:pPr>
    </w:lvl>
    <w:lvl w:ilvl="2" w:tentative="1">
      <w:start w:val="1"/>
      <w:numFmt w:val="lowerRoman"/>
      <w:lvlText w:val="%3."/>
      <w:lvlJc w:val="right"/>
      <w:pPr>
        <w:ind w:left="1661" w:hanging="180"/>
      </w:pPr>
    </w:lvl>
    <w:lvl w:ilvl="3" w:tentative="1">
      <w:start w:val="1"/>
      <w:numFmt w:val="decimal"/>
      <w:lvlText w:val="%4."/>
      <w:lvlJc w:val="left"/>
      <w:pPr>
        <w:ind w:left="2381" w:hanging="360"/>
      </w:pPr>
    </w:lvl>
    <w:lvl w:ilvl="4" w:tentative="1">
      <w:start w:val="1"/>
      <w:numFmt w:val="lowerLetter"/>
      <w:lvlText w:val="%5."/>
      <w:lvlJc w:val="left"/>
      <w:pPr>
        <w:ind w:left="3101" w:hanging="360"/>
      </w:pPr>
    </w:lvl>
    <w:lvl w:ilvl="5" w:tentative="1">
      <w:start w:val="1"/>
      <w:numFmt w:val="lowerRoman"/>
      <w:lvlText w:val="%6."/>
      <w:lvlJc w:val="right"/>
      <w:pPr>
        <w:ind w:left="3821" w:hanging="180"/>
      </w:pPr>
    </w:lvl>
    <w:lvl w:ilvl="6" w:tentative="1">
      <w:start w:val="1"/>
      <w:numFmt w:val="decimal"/>
      <w:lvlText w:val="%7."/>
      <w:lvlJc w:val="left"/>
      <w:pPr>
        <w:ind w:left="4541" w:hanging="360"/>
      </w:pPr>
    </w:lvl>
    <w:lvl w:ilvl="7" w:tentative="1">
      <w:start w:val="1"/>
      <w:numFmt w:val="lowerLetter"/>
      <w:lvlText w:val="%8."/>
      <w:lvlJc w:val="left"/>
      <w:pPr>
        <w:ind w:left="5261" w:hanging="360"/>
      </w:pPr>
    </w:lvl>
    <w:lvl w:ilvl="8" w:tentative="1">
      <w:start w:val="1"/>
      <w:numFmt w:val="lowerRoman"/>
      <w:lvlText w:val="%9."/>
      <w:lvlJc w:val="right"/>
      <w:pPr>
        <w:ind w:left="59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6E"/>
    <w:rsid w:val="00026CC8"/>
    <w:rsid w:val="000C1E7D"/>
    <w:rsid w:val="00104669"/>
    <w:rsid w:val="00107C6E"/>
    <w:rsid w:val="001351D1"/>
    <w:rsid w:val="001A1F6E"/>
    <w:rsid w:val="0020074E"/>
    <w:rsid w:val="00203E20"/>
    <w:rsid w:val="002C1BEE"/>
    <w:rsid w:val="00326929"/>
    <w:rsid w:val="0040703D"/>
    <w:rsid w:val="00425B16"/>
    <w:rsid w:val="00450C31"/>
    <w:rsid w:val="00656AC8"/>
    <w:rsid w:val="0067631C"/>
    <w:rsid w:val="00683148"/>
    <w:rsid w:val="006A695A"/>
    <w:rsid w:val="007534A4"/>
    <w:rsid w:val="007A2DE7"/>
    <w:rsid w:val="00804400"/>
    <w:rsid w:val="00873C54"/>
    <w:rsid w:val="008B1D61"/>
    <w:rsid w:val="0090407E"/>
    <w:rsid w:val="00922CBA"/>
    <w:rsid w:val="009D721F"/>
    <w:rsid w:val="00B94A8B"/>
    <w:rsid w:val="00C35AD1"/>
    <w:rsid w:val="00CC2B86"/>
    <w:rsid w:val="00D81B16"/>
    <w:rsid w:val="00E43C65"/>
    <w:rsid w:val="00F34BF7"/>
    <w:rsid w:val="00FD4C07"/>
    <w:rsid w:val="00FD5EE5"/>
    <w:rsid w:val="00FF0A1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9B868BC"/>
  <w15:docId w15:val="{5B55C232-A622-45AB-B927-F2D4C4B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74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074E"/>
    <w:rPr>
      <w:rFonts w:cs="Times New Roman"/>
      <w:color w:val="0066CC"/>
      <w:u w:val="single"/>
    </w:rPr>
  </w:style>
  <w:style w:type="character" w:customStyle="1" w:styleId="Gvdemetni2">
    <w:name w:val="Gövde metni (2)_"/>
    <w:link w:val="Gvdemetni20"/>
    <w:uiPriority w:val="99"/>
    <w:locked/>
    <w:rsid w:val="0020074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Gvdemetni">
    <w:name w:val="Gövde metni_"/>
    <w:link w:val="Gvdemetni0"/>
    <w:uiPriority w:val="99"/>
    <w:locked/>
    <w:rsid w:val="0020074E"/>
    <w:rPr>
      <w:rFonts w:ascii="Times New Roman" w:hAnsi="Times New Roman" w:cs="Times New Roman"/>
      <w:sz w:val="22"/>
      <w:szCs w:val="22"/>
      <w:u w:val="none"/>
    </w:rPr>
  </w:style>
  <w:style w:type="character" w:customStyle="1" w:styleId="Gvdemetni3">
    <w:name w:val="Gövde metni (3)_"/>
    <w:link w:val="Gvdemetni31"/>
    <w:uiPriority w:val="99"/>
    <w:locked/>
    <w:rsid w:val="0020074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Gvdemetni30">
    <w:name w:val="Gövde metni (3)"/>
    <w:uiPriority w:val="99"/>
    <w:rsid w:val="0020074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tr-TR"/>
    </w:rPr>
  </w:style>
  <w:style w:type="paragraph" w:customStyle="1" w:styleId="Gvdemetni20">
    <w:name w:val="Gövde metni (2)"/>
    <w:basedOn w:val="Normal"/>
    <w:link w:val="Gvdemetni2"/>
    <w:uiPriority w:val="99"/>
    <w:rsid w:val="0020074E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uiPriority w:val="99"/>
    <w:rsid w:val="0020074E"/>
    <w:pPr>
      <w:shd w:val="clear" w:color="auto" w:fill="FFFFFF"/>
      <w:spacing w:before="180" w:after="18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1">
    <w:name w:val="Gövde metni (3)1"/>
    <w:basedOn w:val="Normal"/>
    <w:link w:val="Gvdemetni3"/>
    <w:uiPriority w:val="99"/>
    <w:rsid w:val="0020074E"/>
    <w:pPr>
      <w:shd w:val="clear" w:color="auto" w:fill="FFFFFF"/>
      <w:spacing w:before="300" w:after="180" w:line="254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stBilgiChar"/>
    <w:uiPriority w:val="99"/>
    <w:unhideWhenUsed/>
    <w:rsid w:val="00326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Header"/>
    <w:uiPriority w:val="99"/>
    <w:rsid w:val="00326929"/>
    <w:rPr>
      <w:color w:val="000000"/>
      <w:sz w:val="24"/>
      <w:szCs w:val="24"/>
    </w:rPr>
  </w:style>
  <w:style w:type="paragraph" w:styleId="Footer">
    <w:name w:val="footer"/>
    <w:basedOn w:val="Normal"/>
    <w:link w:val="AltBilgiChar"/>
    <w:uiPriority w:val="99"/>
    <w:unhideWhenUsed/>
    <w:rsid w:val="003269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Footer"/>
    <w:uiPriority w:val="99"/>
    <w:rsid w:val="00326929"/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56AC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AltyazChar"/>
    <w:qFormat/>
    <w:locked/>
    <w:rsid w:val="002C1B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DefaultParagraphFont"/>
    <w:link w:val="Subtitle"/>
    <w:rsid w:val="002C1B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editam@medipol.edu.tr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DB2D-40A8-48A4-8F92-CF115BD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KÜ_HADYEK TAAHHÜTNAME 03092013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KÜ_HADYEK TAAHHÜTNAME 03092013</dc:title>
  <dc:creator>vet_ekrem@hotmail.com</dc:creator>
  <cp:lastModifiedBy>Fatma GÜZHAN</cp:lastModifiedBy>
  <cp:revision>4</cp:revision>
  <dcterms:created xsi:type="dcterms:W3CDTF">2023-11-20T09:15:00Z</dcterms:created>
  <dcterms:modified xsi:type="dcterms:W3CDTF">2024-04-19T11:30:00Z</dcterms:modified>
</cp:coreProperties>
</file>