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71554" cy="45262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554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0"/>
        <w:ind w:left="3520" w:right="2984" w:firstLine="258"/>
      </w:pPr>
      <w:r>
        <w:rPr/>
        <w:t>İSTANBUL MEDİPOL ÜNİVERSİTESİ İNSAN</w:t>
      </w:r>
      <w:r>
        <w:rPr>
          <w:spacing w:val="-8"/>
        </w:rPr>
        <w:t> </w:t>
      </w:r>
      <w:r>
        <w:rPr/>
        <w:t>VE</w:t>
      </w:r>
      <w:r>
        <w:rPr>
          <w:spacing w:val="-9"/>
        </w:rPr>
        <w:t> </w:t>
      </w:r>
      <w:r>
        <w:rPr/>
        <w:t>TOPLUM</w:t>
      </w:r>
      <w:r>
        <w:rPr>
          <w:spacing w:val="-9"/>
        </w:rPr>
        <w:t> </w:t>
      </w:r>
      <w:r>
        <w:rPr/>
        <w:t>BİLİMLERİ</w:t>
      </w:r>
      <w:r>
        <w:rPr>
          <w:spacing w:val="-8"/>
        </w:rPr>
        <w:t> </w:t>
      </w:r>
      <w:r>
        <w:rPr/>
        <w:t>FAKÜLTESİ</w:t>
      </w:r>
    </w:p>
    <w:p>
      <w:pPr>
        <w:pStyle w:val="BodyText"/>
        <w:ind w:left="321" w:right="4"/>
        <w:jc w:val="center"/>
      </w:pPr>
      <w:r>
        <w:rPr/>
        <w:t>2025 -</w:t>
      </w:r>
      <w:r>
        <w:rPr>
          <w:spacing w:val="-4"/>
        </w:rPr>
        <w:t> </w:t>
      </w:r>
      <w:r>
        <w:rPr/>
        <w:t>2026</w:t>
      </w:r>
      <w:r>
        <w:rPr>
          <w:spacing w:val="-4"/>
        </w:rPr>
        <w:t> </w:t>
      </w:r>
      <w:r>
        <w:rPr/>
        <w:t>EĞİTİM</w:t>
      </w:r>
      <w:r>
        <w:rPr>
          <w:spacing w:val="-3"/>
        </w:rPr>
        <w:t> </w:t>
      </w:r>
      <w:r>
        <w:rPr/>
        <w:t>ÖĞRETİM</w:t>
      </w:r>
      <w:r>
        <w:rPr>
          <w:spacing w:val="-5"/>
        </w:rPr>
        <w:t> </w:t>
      </w:r>
      <w:r>
        <w:rPr/>
        <w:t>YILI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GÜZ</w:t>
      </w:r>
      <w:r>
        <w:rPr>
          <w:spacing w:val="-5"/>
        </w:rPr>
        <w:t> </w:t>
      </w:r>
      <w:r>
        <w:rPr/>
        <w:t>DÖNEMİ </w:t>
      </w:r>
      <w:r>
        <w:rPr>
          <w:spacing w:val="-4"/>
        </w:rPr>
        <w:t>ÇİFT</w:t>
      </w:r>
    </w:p>
    <w:p>
      <w:pPr>
        <w:pStyle w:val="BodyText"/>
        <w:ind w:left="321"/>
        <w:jc w:val="center"/>
      </w:pPr>
      <w:r>
        <w:rPr/>
        <w:t>ANADAL</w:t>
      </w:r>
      <w:r>
        <w:rPr>
          <w:spacing w:val="-5"/>
        </w:rPr>
        <w:t> </w:t>
      </w:r>
      <w:r>
        <w:rPr/>
        <w:t>BAŞVURU</w:t>
      </w:r>
      <w:r>
        <w:rPr>
          <w:spacing w:val="-2"/>
        </w:rPr>
        <w:t> FORMU</w:t>
      </w:r>
    </w:p>
    <w:p>
      <w:pPr>
        <w:pStyle w:val="BodyText"/>
        <w:spacing w:before="7"/>
        <w:rPr>
          <w:sz w:val="13"/>
        </w:rPr>
      </w:pPr>
    </w:p>
    <w:tbl>
      <w:tblPr>
        <w:tblW w:w="0" w:type="auto"/>
        <w:jc w:val="left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0"/>
        <w:gridCol w:w="4625"/>
      </w:tblGrid>
      <w:tr>
        <w:trPr>
          <w:trHeight w:val="340" w:hRule="atLeast"/>
        </w:trPr>
        <w:tc>
          <w:tcPr>
            <w:tcW w:w="9445" w:type="dxa"/>
            <w:gridSpan w:val="2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GENEL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BİLGİLER</w:t>
            </w: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Soyadı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z w:val="22"/>
              </w:rPr>
              <w:t>T.C.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Kimlik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Numarası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z w:val="22"/>
              </w:rPr>
              <w:t>E-posta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Adresi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pacing w:val="-2"/>
                <w:sz w:val="22"/>
              </w:rPr>
              <w:t>Fakülte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z w:val="22"/>
              </w:rPr>
              <w:t>Bölüm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Program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pacing w:val="-2"/>
                <w:sz w:val="22"/>
              </w:rPr>
              <w:t>Yerleştirildiği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Yıldaki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ÖSYS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Puan Türü ve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Puanı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Ağırlıklı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Ortalaması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(GANO)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4820" w:type="dxa"/>
          </w:tcPr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z w:val="22"/>
              </w:rPr>
              <w:t>Başarısız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Dersim </w:t>
            </w:r>
            <w:r>
              <w:rPr>
                <w:spacing w:val="-2"/>
                <w:sz w:val="22"/>
              </w:rPr>
              <w:t>Var/Yok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5"/>
        <w:rPr>
          <w:sz w:val="20"/>
        </w:rPr>
      </w:pPr>
    </w:p>
    <w:tbl>
      <w:tblPr>
        <w:tblW w:w="0" w:type="auto"/>
        <w:jc w:val="left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9"/>
        <w:gridCol w:w="1900"/>
        <w:gridCol w:w="1899"/>
        <w:gridCol w:w="1900"/>
        <w:gridCol w:w="1900"/>
      </w:tblGrid>
      <w:tr>
        <w:trPr>
          <w:trHeight w:val="340" w:hRule="atLeast"/>
        </w:trPr>
        <w:tc>
          <w:tcPr>
            <w:tcW w:w="9498" w:type="dxa"/>
            <w:gridSpan w:val="5"/>
          </w:tcPr>
          <w:p>
            <w:pPr>
              <w:pStyle w:val="TableParagraph"/>
              <w:spacing w:before="3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Çift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Anadal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Programı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İçin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Başvurulan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Program</w:t>
            </w:r>
          </w:p>
        </w:tc>
      </w:tr>
      <w:tr>
        <w:trPr>
          <w:trHeight w:val="1080" w:hRule="atLeast"/>
        </w:trPr>
        <w:tc>
          <w:tcPr>
            <w:tcW w:w="1899" w:type="dxa"/>
          </w:tcPr>
          <w:p>
            <w:pPr>
              <w:pStyle w:val="TableParagraph"/>
              <w:spacing w:line="242" w:lineRule="auto" w:before="3"/>
              <w:ind w:left="581" w:right="568"/>
              <w:rPr>
                <w:sz w:val="22"/>
              </w:rPr>
            </w:pPr>
            <w:r>
              <w:rPr>
                <w:spacing w:val="-2"/>
                <w:sz w:val="22"/>
              </w:rPr>
              <w:t>Psikoloji (Türkçe)</w:t>
            </w:r>
          </w:p>
        </w:tc>
        <w:tc>
          <w:tcPr>
            <w:tcW w:w="1900" w:type="dxa"/>
          </w:tcPr>
          <w:p>
            <w:pPr>
              <w:pStyle w:val="TableParagraph"/>
              <w:spacing w:before="3"/>
              <w:ind w:left="582"/>
              <w:rPr>
                <w:sz w:val="22"/>
              </w:rPr>
            </w:pPr>
            <w:r>
              <w:rPr>
                <w:spacing w:val="-2"/>
                <w:sz w:val="22"/>
              </w:rPr>
              <w:t>Psikoloji</w:t>
            </w:r>
          </w:p>
          <w:p>
            <w:pPr>
              <w:pStyle w:val="TableParagraph"/>
              <w:spacing w:before="3"/>
              <w:ind w:left="525"/>
              <w:rPr>
                <w:sz w:val="22"/>
              </w:rPr>
            </w:pPr>
            <w:r>
              <w:rPr>
                <w:spacing w:val="-2"/>
                <w:sz w:val="22"/>
              </w:rPr>
              <w:t>(İngilizce)</w:t>
            </w:r>
          </w:p>
        </w:tc>
        <w:tc>
          <w:tcPr>
            <w:tcW w:w="1899" w:type="dxa"/>
          </w:tcPr>
          <w:p>
            <w:pPr>
              <w:pStyle w:val="TableParagraph"/>
              <w:spacing w:before="3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Siyaset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Bilimi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ve Kamu Yönetimi </w:t>
            </w:r>
            <w:r>
              <w:rPr>
                <w:spacing w:val="-2"/>
                <w:sz w:val="22"/>
              </w:rPr>
              <w:t>(Türkçe)</w:t>
            </w:r>
          </w:p>
        </w:tc>
        <w:tc>
          <w:tcPr>
            <w:tcW w:w="1900" w:type="dxa"/>
          </w:tcPr>
          <w:p>
            <w:pPr>
              <w:pStyle w:val="TableParagraph"/>
              <w:spacing w:before="3"/>
              <w:ind w:left="152" w:right="140"/>
              <w:jc w:val="center"/>
              <w:rPr>
                <w:sz w:val="22"/>
              </w:rPr>
            </w:pPr>
            <w:r>
              <w:rPr>
                <w:sz w:val="22"/>
              </w:rPr>
              <w:t>Siyaset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Bilimi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ve Kamu Yönetimi </w:t>
            </w:r>
            <w:r>
              <w:rPr>
                <w:spacing w:val="-2"/>
                <w:sz w:val="22"/>
              </w:rPr>
              <w:t>(İngilizce)</w:t>
            </w:r>
          </w:p>
        </w:tc>
        <w:tc>
          <w:tcPr>
            <w:tcW w:w="1900" w:type="dxa"/>
          </w:tcPr>
          <w:p>
            <w:pPr>
              <w:pStyle w:val="TableParagraph"/>
              <w:spacing w:before="3"/>
              <w:ind w:left="152" w:right="140"/>
              <w:jc w:val="center"/>
              <w:rPr>
                <w:sz w:val="22"/>
              </w:rPr>
            </w:pPr>
            <w:r>
              <w:rPr>
                <w:sz w:val="22"/>
              </w:rPr>
              <w:t>Siyaset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Bilimi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ve </w:t>
            </w:r>
            <w:r>
              <w:rPr>
                <w:spacing w:val="-2"/>
                <w:sz w:val="22"/>
              </w:rPr>
              <w:t>Uluslararası İlişkiler</w:t>
            </w:r>
          </w:p>
          <w:p>
            <w:pPr>
              <w:pStyle w:val="TableParagraph"/>
              <w:spacing w:line="249" w:lineRule="exact" w:before="3"/>
              <w:ind w:left="152" w:right="14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(İngilizce)</w:t>
            </w:r>
          </w:p>
        </w:tc>
      </w:tr>
      <w:tr>
        <w:trPr>
          <w:trHeight w:val="396" w:hRule="atLeast"/>
        </w:trPr>
        <w:tc>
          <w:tcPr>
            <w:tcW w:w="18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44" w:lineRule="auto" w:before="2"/>
        <w:ind w:left="567" w:right="1566"/>
        <w:jc w:val="both"/>
      </w:pPr>
      <w:r>
        <w:rPr/>
        <w:t>Not:</w:t>
      </w:r>
      <w:r>
        <w:rPr>
          <w:spacing w:val="-6"/>
        </w:rPr>
        <w:t> </w:t>
      </w:r>
      <w:r>
        <w:rPr/>
        <w:t>Bir</w:t>
      </w:r>
      <w:r>
        <w:rPr>
          <w:spacing w:val="-6"/>
        </w:rPr>
        <w:t> </w:t>
      </w:r>
      <w:r>
        <w:rPr/>
        <w:t>anadal</w:t>
      </w:r>
      <w:r>
        <w:rPr>
          <w:spacing w:val="-4"/>
        </w:rPr>
        <w:t> </w:t>
      </w:r>
      <w:r>
        <w:rPr/>
        <w:t>diploma</w:t>
      </w:r>
      <w:r>
        <w:rPr>
          <w:spacing w:val="-5"/>
        </w:rPr>
        <w:t> </w:t>
      </w:r>
      <w:r>
        <w:rPr/>
        <w:t>programına</w:t>
      </w:r>
      <w:r>
        <w:rPr>
          <w:spacing w:val="-4"/>
        </w:rPr>
        <w:t> </w:t>
      </w:r>
      <w:r>
        <w:rPr/>
        <w:t>kayıtlı</w:t>
      </w:r>
      <w:r>
        <w:rPr>
          <w:spacing w:val="-6"/>
        </w:rPr>
        <w:t> </w:t>
      </w:r>
      <w:r>
        <w:rPr/>
        <w:t>öğrenci,</w:t>
      </w:r>
      <w:r>
        <w:rPr>
          <w:spacing w:val="-5"/>
        </w:rPr>
        <w:t> </w:t>
      </w:r>
      <w:r>
        <w:rPr/>
        <w:t>aynı</w:t>
      </w:r>
      <w:r>
        <w:rPr>
          <w:spacing w:val="-9"/>
        </w:rPr>
        <w:t> </w:t>
      </w:r>
      <w:r>
        <w:rPr/>
        <w:t>bölüm</w:t>
      </w:r>
      <w:r>
        <w:rPr>
          <w:spacing w:val="-3"/>
        </w:rPr>
        <w:t> </w:t>
      </w:r>
      <w:r>
        <w:rPr/>
        <w:t>için</w:t>
      </w:r>
      <w:r>
        <w:rPr>
          <w:spacing w:val="-5"/>
        </w:rPr>
        <w:t> </w:t>
      </w:r>
      <w:r>
        <w:rPr/>
        <w:t>çift</w:t>
      </w:r>
      <w:r>
        <w:rPr>
          <w:spacing w:val="-5"/>
        </w:rPr>
        <w:t> </w:t>
      </w:r>
      <w:r>
        <w:rPr/>
        <w:t>anadal</w:t>
      </w:r>
      <w:r>
        <w:rPr>
          <w:spacing w:val="-6"/>
        </w:rPr>
        <w:t> </w:t>
      </w:r>
      <w:r>
        <w:rPr/>
        <w:t>başvurusunda bulunamaz.</w:t>
      </w:r>
      <w:r>
        <w:rPr>
          <w:spacing w:val="-6"/>
        </w:rPr>
        <w:t> </w:t>
      </w:r>
      <w:r>
        <w:rPr/>
        <w:t>Buna aykırı tercihte bulunan adayların başvuruları iptal edilir. Fakülte içinde sadece bir programa başvuru yapılabilir.</w:t>
      </w:r>
    </w:p>
    <w:p>
      <w:pPr>
        <w:pStyle w:val="BodyText"/>
        <w:spacing w:before="123"/>
        <w:rPr>
          <w:sz w:val="20"/>
        </w:rPr>
      </w:pPr>
    </w:p>
    <w:tbl>
      <w:tblPr>
        <w:tblW w:w="0" w:type="auto"/>
        <w:jc w:val="left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0"/>
        <w:gridCol w:w="1271"/>
        <w:gridCol w:w="1355"/>
        <w:gridCol w:w="1355"/>
        <w:gridCol w:w="1233"/>
      </w:tblGrid>
      <w:tr>
        <w:trPr>
          <w:trHeight w:val="268" w:hRule="atLeast"/>
        </w:trPr>
        <w:tc>
          <w:tcPr>
            <w:tcW w:w="42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6" w:type="dxa"/>
            <w:gridSpan w:val="2"/>
          </w:tcPr>
          <w:p>
            <w:pPr>
              <w:pStyle w:val="TableParagraph"/>
              <w:spacing w:line="249" w:lineRule="exact"/>
              <w:ind w:left="541"/>
              <w:rPr>
                <w:sz w:val="22"/>
              </w:rPr>
            </w:pPr>
            <w:r>
              <w:rPr>
                <w:sz w:val="22"/>
              </w:rPr>
              <w:t>Öğrencinin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Beyanı</w:t>
            </w:r>
          </w:p>
        </w:tc>
        <w:tc>
          <w:tcPr>
            <w:tcW w:w="2588" w:type="dxa"/>
            <w:gridSpan w:val="2"/>
          </w:tcPr>
          <w:p>
            <w:pPr>
              <w:pStyle w:val="TableParagraph"/>
              <w:spacing w:line="249" w:lineRule="exact"/>
              <w:ind w:left="456"/>
              <w:rPr>
                <w:sz w:val="22"/>
              </w:rPr>
            </w:pPr>
            <w:r>
              <w:rPr>
                <w:sz w:val="22"/>
              </w:rPr>
              <w:t>Dekanlık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İncelemesi</w:t>
            </w:r>
          </w:p>
        </w:tc>
      </w:tr>
      <w:tr>
        <w:trPr>
          <w:trHeight w:val="268" w:hRule="atLeast"/>
        </w:trPr>
        <w:tc>
          <w:tcPr>
            <w:tcW w:w="42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49" w:lineRule="exact"/>
              <w:ind w:left="491"/>
              <w:rPr>
                <w:sz w:val="22"/>
              </w:rPr>
            </w:pPr>
            <w:r>
              <w:rPr>
                <w:spacing w:val="-4"/>
                <w:sz w:val="22"/>
              </w:rPr>
              <w:t>Evet</w:t>
            </w:r>
          </w:p>
        </w:tc>
        <w:tc>
          <w:tcPr>
            <w:tcW w:w="1355" w:type="dxa"/>
          </w:tcPr>
          <w:p>
            <w:pPr>
              <w:pStyle w:val="TableParagraph"/>
              <w:spacing w:line="249" w:lineRule="exact"/>
              <w:ind w:left="483"/>
              <w:rPr>
                <w:sz w:val="22"/>
              </w:rPr>
            </w:pPr>
            <w:r>
              <w:rPr>
                <w:spacing w:val="-2"/>
                <w:sz w:val="22"/>
              </w:rPr>
              <w:t>Hayır</w:t>
            </w:r>
          </w:p>
        </w:tc>
        <w:tc>
          <w:tcPr>
            <w:tcW w:w="1355" w:type="dxa"/>
          </w:tcPr>
          <w:p>
            <w:pPr>
              <w:pStyle w:val="TableParagraph"/>
              <w:spacing w:line="249" w:lineRule="exact"/>
              <w:ind w:left="523"/>
              <w:rPr>
                <w:sz w:val="22"/>
              </w:rPr>
            </w:pPr>
            <w:r>
              <w:rPr>
                <w:spacing w:val="-4"/>
                <w:sz w:val="22"/>
              </w:rPr>
              <w:t>Evet</w:t>
            </w:r>
          </w:p>
        </w:tc>
        <w:tc>
          <w:tcPr>
            <w:tcW w:w="1233" w:type="dxa"/>
          </w:tcPr>
          <w:p>
            <w:pPr>
              <w:pStyle w:val="TableParagraph"/>
              <w:spacing w:line="249" w:lineRule="exact"/>
              <w:ind w:left="422"/>
              <w:rPr>
                <w:sz w:val="22"/>
              </w:rPr>
            </w:pPr>
            <w:r>
              <w:rPr>
                <w:spacing w:val="-2"/>
                <w:sz w:val="22"/>
              </w:rPr>
              <w:t>Hayır</w:t>
            </w:r>
          </w:p>
        </w:tc>
      </w:tr>
      <w:tr>
        <w:trPr>
          <w:trHeight w:val="268" w:hRule="atLeast"/>
        </w:trPr>
        <w:tc>
          <w:tcPr>
            <w:tcW w:w="4250" w:type="dxa"/>
          </w:tcPr>
          <w:p>
            <w:pPr>
              <w:pStyle w:val="TableParagraph"/>
              <w:spacing w:line="249" w:lineRule="exact"/>
              <w:ind w:left="133"/>
              <w:rPr>
                <w:sz w:val="22"/>
              </w:rPr>
            </w:pPr>
            <w:r>
              <w:rPr>
                <w:spacing w:val="-2"/>
                <w:sz w:val="22"/>
              </w:rPr>
              <w:t>Sınıfı/yarıyılı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uygunluk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250" w:type="dxa"/>
          </w:tcPr>
          <w:p>
            <w:pPr>
              <w:pStyle w:val="TableParagraph"/>
              <w:spacing w:line="249" w:lineRule="exact"/>
              <w:ind w:left="133"/>
              <w:rPr>
                <w:sz w:val="22"/>
              </w:rPr>
            </w:pPr>
            <w:r>
              <w:rPr>
                <w:sz w:val="22"/>
              </w:rPr>
              <w:t>GANO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uygunluk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250" w:type="dxa"/>
          </w:tcPr>
          <w:p>
            <w:pPr>
              <w:pStyle w:val="TableParagraph"/>
              <w:spacing w:line="249" w:lineRule="exact"/>
              <w:ind w:left="133"/>
              <w:rPr>
                <w:sz w:val="22"/>
              </w:rPr>
            </w:pPr>
            <w:r>
              <w:rPr>
                <w:sz w:val="22"/>
              </w:rPr>
              <w:t>Başarısız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durumu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250" w:type="dxa"/>
          </w:tcPr>
          <w:p>
            <w:pPr>
              <w:pStyle w:val="TableParagraph"/>
              <w:spacing w:line="249" w:lineRule="exact"/>
              <w:ind w:left="133"/>
              <w:rPr>
                <w:sz w:val="22"/>
              </w:rPr>
            </w:pPr>
            <w:r>
              <w:rPr>
                <w:sz w:val="22"/>
              </w:rPr>
              <w:t>%20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dilimde yer </w:t>
            </w:r>
            <w:r>
              <w:rPr>
                <w:spacing w:val="-4"/>
                <w:sz w:val="22"/>
              </w:rPr>
              <w:t>alma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250" w:type="dxa"/>
          </w:tcPr>
          <w:p>
            <w:pPr>
              <w:pStyle w:val="TableParagraph"/>
              <w:spacing w:line="249" w:lineRule="exact"/>
              <w:ind w:left="133"/>
              <w:rPr>
                <w:sz w:val="22"/>
              </w:rPr>
            </w:pPr>
            <w:r>
              <w:rPr>
                <w:sz w:val="22"/>
              </w:rPr>
              <w:t>Daha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önce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kayıt </w:t>
            </w:r>
            <w:r>
              <w:rPr>
                <w:spacing w:val="-2"/>
                <w:sz w:val="22"/>
              </w:rPr>
              <w:t>durumu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250" w:type="dxa"/>
          </w:tcPr>
          <w:p>
            <w:pPr>
              <w:pStyle w:val="TableParagraph"/>
              <w:spacing w:line="249" w:lineRule="exact"/>
              <w:ind w:left="133"/>
              <w:rPr>
                <w:sz w:val="22"/>
              </w:rPr>
            </w:pPr>
            <w:r>
              <w:rPr>
                <w:sz w:val="22"/>
              </w:rPr>
              <w:t>İlgili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Bölüm/fakülte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kontenjan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durumu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4"/>
      </w:pPr>
    </w:p>
    <w:p>
      <w:pPr>
        <w:spacing w:before="1"/>
        <w:ind w:left="426" w:right="0" w:firstLine="0"/>
        <w:jc w:val="left"/>
        <w:rPr>
          <w:sz w:val="24"/>
        </w:rPr>
      </w:pPr>
      <w:r>
        <w:rPr>
          <w:sz w:val="24"/>
        </w:rPr>
        <w:t>Tarafımdan</w:t>
      </w:r>
      <w:r>
        <w:rPr>
          <w:spacing w:val="-4"/>
          <w:sz w:val="24"/>
        </w:rPr>
        <w:t> </w:t>
      </w:r>
      <w:r>
        <w:rPr>
          <w:sz w:val="24"/>
        </w:rPr>
        <w:t>sunulan</w:t>
      </w:r>
      <w:r>
        <w:rPr>
          <w:spacing w:val="-4"/>
          <w:sz w:val="24"/>
        </w:rPr>
        <w:t> </w:t>
      </w:r>
      <w:r>
        <w:rPr>
          <w:sz w:val="24"/>
        </w:rPr>
        <w:t>beyanların</w:t>
      </w:r>
      <w:r>
        <w:rPr>
          <w:spacing w:val="-4"/>
          <w:sz w:val="24"/>
        </w:rPr>
        <w:t> </w:t>
      </w:r>
      <w:r>
        <w:rPr>
          <w:sz w:val="24"/>
        </w:rPr>
        <w:t>doğruluğunu</w:t>
      </w:r>
      <w:r>
        <w:rPr>
          <w:spacing w:val="-4"/>
          <w:sz w:val="24"/>
        </w:rPr>
        <w:t> </w:t>
      </w:r>
      <w:r>
        <w:rPr>
          <w:sz w:val="24"/>
        </w:rPr>
        <w:t>kabul</w:t>
      </w:r>
      <w:r>
        <w:rPr>
          <w:spacing w:val="-4"/>
          <w:sz w:val="24"/>
        </w:rPr>
        <w:t> </w:t>
      </w:r>
      <w:r>
        <w:rPr>
          <w:sz w:val="24"/>
        </w:rPr>
        <w:t>ettiğimi,</w:t>
      </w:r>
      <w:r>
        <w:rPr>
          <w:spacing w:val="-3"/>
          <w:sz w:val="24"/>
        </w:rPr>
        <w:t> </w:t>
      </w:r>
      <w:r>
        <w:rPr>
          <w:sz w:val="24"/>
        </w:rPr>
        <w:t>aksi</w:t>
      </w:r>
      <w:r>
        <w:rPr>
          <w:spacing w:val="-4"/>
          <w:sz w:val="24"/>
        </w:rPr>
        <w:t> </w:t>
      </w:r>
      <w:r>
        <w:rPr>
          <w:sz w:val="24"/>
        </w:rPr>
        <w:t>yönde</w:t>
      </w:r>
      <w:r>
        <w:rPr>
          <w:spacing w:val="-3"/>
          <w:sz w:val="24"/>
        </w:rPr>
        <w:t> </w:t>
      </w:r>
      <w:r>
        <w:rPr>
          <w:sz w:val="24"/>
        </w:rPr>
        <w:t>bir</w:t>
      </w:r>
      <w:r>
        <w:rPr>
          <w:spacing w:val="-3"/>
          <w:sz w:val="24"/>
        </w:rPr>
        <w:t> </w:t>
      </w:r>
      <w:r>
        <w:rPr>
          <w:sz w:val="24"/>
        </w:rPr>
        <w:t>durumun</w:t>
      </w:r>
      <w:r>
        <w:rPr>
          <w:spacing w:val="-4"/>
          <w:sz w:val="24"/>
        </w:rPr>
        <w:t> </w:t>
      </w:r>
      <w:r>
        <w:rPr>
          <w:sz w:val="24"/>
        </w:rPr>
        <w:t>tespiti</w:t>
      </w:r>
      <w:r>
        <w:rPr>
          <w:spacing w:val="-4"/>
          <w:sz w:val="24"/>
        </w:rPr>
        <w:t> </w:t>
      </w:r>
      <w:r>
        <w:rPr>
          <w:sz w:val="24"/>
        </w:rPr>
        <w:t>halinde yetkili mercilerce alınacak her türlü karar ve yaptırımı peşinen kabul ettiğimi beyan ederim.</w:t>
      </w:r>
    </w:p>
    <w:p>
      <w:pPr>
        <w:pStyle w:val="BodyText"/>
        <w:rPr>
          <w:sz w:val="24"/>
        </w:rPr>
      </w:pPr>
    </w:p>
    <w:p>
      <w:pPr>
        <w:tabs>
          <w:tab w:pos="6464" w:val="left" w:leader="none"/>
        </w:tabs>
        <w:spacing w:before="0"/>
        <w:ind w:left="567" w:right="0" w:firstLine="0"/>
        <w:jc w:val="both"/>
        <w:rPr>
          <w:sz w:val="24"/>
        </w:rPr>
      </w:pPr>
      <w:r>
        <w:rPr>
          <w:sz w:val="24"/>
        </w:rPr>
        <w:t>Başvuru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Tarihi:</w:t>
      </w:r>
      <w:r>
        <w:rPr>
          <w:sz w:val="24"/>
        </w:rPr>
        <w:tab/>
        <w:t>Öğrenci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İmzası: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0"/>
        <w:ind w:left="567" w:right="0" w:firstLine="0"/>
        <w:jc w:val="both"/>
        <w:rPr>
          <w:sz w:val="18"/>
        </w:rPr>
      </w:pPr>
      <w:r>
        <w:rPr>
          <w:spacing w:val="-4"/>
          <w:sz w:val="24"/>
        </w:rPr>
        <w:t>Bu bölüm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fakültenin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ilgili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birimi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tarafından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doldurulacaktır</w:t>
      </w:r>
      <w:r>
        <w:rPr>
          <w:spacing w:val="-4"/>
          <w:sz w:val="18"/>
        </w:rPr>
        <w:t>.</w:t>
      </w:r>
    </w:p>
    <w:tbl>
      <w:tblPr>
        <w:tblW w:w="0" w:type="auto"/>
        <w:jc w:val="left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5"/>
        <w:gridCol w:w="1571"/>
        <w:gridCol w:w="1119"/>
        <w:gridCol w:w="1448"/>
        <w:gridCol w:w="978"/>
        <w:gridCol w:w="922"/>
        <w:gridCol w:w="1900"/>
      </w:tblGrid>
      <w:tr>
        <w:trPr>
          <w:trHeight w:val="268" w:hRule="atLeast"/>
        </w:trPr>
        <w:tc>
          <w:tcPr>
            <w:tcW w:w="32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  <w:gridSpan w:val="3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Uygun</w:t>
            </w:r>
          </w:p>
        </w:tc>
        <w:tc>
          <w:tcPr>
            <w:tcW w:w="2822" w:type="dxa"/>
            <w:gridSpan w:val="2"/>
          </w:tcPr>
          <w:p>
            <w:pPr>
              <w:pStyle w:val="TableParagraph"/>
              <w:spacing w:line="249" w:lineRule="exact"/>
              <w:ind w:left="752"/>
              <w:rPr>
                <w:sz w:val="22"/>
              </w:rPr>
            </w:pP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Değildir</w:t>
            </w:r>
          </w:p>
        </w:tc>
      </w:tr>
      <w:tr>
        <w:trPr>
          <w:trHeight w:val="268" w:hRule="atLeast"/>
        </w:trPr>
        <w:tc>
          <w:tcPr>
            <w:tcW w:w="3276" w:type="dxa"/>
            <w:gridSpan w:val="2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Başvuru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Durumu</w:t>
            </w:r>
          </w:p>
        </w:tc>
        <w:tc>
          <w:tcPr>
            <w:tcW w:w="3545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1705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Değerlendirmeyi</w:t>
            </w:r>
          </w:p>
          <w:p>
            <w:pPr>
              <w:pStyle w:val="TableParagraph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Yapan</w:t>
            </w:r>
          </w:p>
        </w:tc>
        <w:tc>
          <w:tcPr>
            <w:tcW w:w="2690" w:type="dxa"/>
            <w:gridSpan w:val="2"/>
          </w:tcPr>
          <w:p>
            <w:pPr>
              <w:pStyle w:val="TableParagraph"/>
              <w:spacing w:before="134"/>
              <w:ind w:left="895"/>
              <w:rPr>
                <w:sz w:val="22"/>
              </w:rPr>
            </w:pPr>
            <w:r>
              <w:rPr>
                <w:spacing w:val="-2"/>
                <w:sz w:val="22"/>
              </w:rPr>
              <w:t>Ad-Soyadı</w:t>
            </w:r>
          </w:p>
        </w:tc>
        <w:tc>
          <w:tcPr>
            <w:tcW w:w="1448" w:type="dxa"/>
          </w:tcPr>
          <w:p>
            <w:pPr>
              <w:pStyle w:val="TableParagraph"/>
              <w:spacing w:before="134"/>
              <w:ind w:left="435"/>
              <w:rPr>
                <w:sz w:val="22"/>
              </w:rPr>
            </w:pPr>
            <w:r>
              <w:rPr>
                <w:spacing w:val="-2"/>
                <w:sz w:val="22"/>
              </w:rPr>
              <w:t>Unvan</w:t>
            </w:r>
          </w:p>
        </w:tc>
        <w:tc>
          <w:tcPr>
            <w:tcW w:w="1900" w:type="dxa"/>
            <w:gridSpan w:val="2"/>
          </w:tcPr>
          <w:p>
            <w:pPr>
              <w:pStyle w:val="TableParagraph"/>
              <w:spacing w:before="134"/>
              <w:ind w:left="152" w:right="14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Tarih</w:t>
            </w:r>
          </w:p>
        </w:tc>
        <w:tc>
          <w:tcPr>
            <w:tcW w:w="1900" w:type="dxa"/>
          </w:tcPr>
          <w:p>
            <w:pPr>
              <w:pStyle w:val="TableParagraph"/>
              <w:spacing w:before="134"/>
              <w:ind w:left="152" w:right="14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İmza</w:t>
            </w:r>
          </w:p>
        </w:tc>
      </w:tr>
      <w:tr>
        <w:trPr>
          <w:trHeight w:val="537" w:hRule="atLeast"/>
        </w:trPr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footerReference w:type="default" r:id="rId5"/>
      <w:type w:val="continuous"/>
      <w:pgSz w:w="11910" w:h="16840"/>
      <w:pgMar w:header="0" w:footer="550" w:top="480" w:bottom="740" w:left="850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560">
              <wp:simplePos x="0" y="0"/>
              <wp:positionH relativeFrom="page">
                <wp:posOffset>527684</wp:posOffset>
              </wp:positionH>
              <wp:positionV relativeFrom="page">
                <wp:posOffset>10202964</wp:posOffset>
              </wp:positionV>
              <wp:extent cx="66675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667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İTBF-F014-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R1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549999pt;margin-top:803.383057pt;width:52.5pt;height:11pt;mso-position-horizontal-relative:page;mso-position-vertical-relative:page;z-index:-15889920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İTBF-F014-</w:t>
                    </w:r>
                    <w:r>
                      <w:rPr>
                        <w:spacing w:val="-9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t>R1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072">
              <wp:simplePos x="0" y="0"/>
              <wp:positionH relativeFrom="page">
                <wp:posOffset>3583871</wp:posOffset>
              </wp:positionH>
              <wp:positionV relativeFrom="page">
                <wp:posOffset>10202964</wp:posOffset>
              </wp:positionV>
              <wp:extent cx="237490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7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1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194611pt;margin-top:803.383057pt;width:18.7pt;height:11pt;mso-position-horizontal-relative:page;mso-position-vertical-relative:page;z-index:-15889408" type="#_x0000_t202" id="docshape2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584">
              <wp:simplePos x="0" y="0"/>
              <wp:positionH relativeFrom="page">
                <wp:posOffset>6485834</wp:posOffset>
              </wp:positionH>
              <wp:positionV relativeFrom="page">
                <wp:posOffset>10202964</wp:posOffset>
              </wp:positionV>
              <wp:extent cx="546735" cy="1397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467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20.08.2025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0.695618pt;margin-top:803.383057pt;width:43.05pt;height:11pt;mso-position-horizontal-relative:page;mso-position-vertical-relative:page;z-index:-15888896" type="#_x0000_t202" id="docshape3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20.08.2025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2025-08-22T13:03:01Z</dcterms:created>
  <dcterms:modified xsi:type="dcterms:W3CDTF">2025-08-22T13:03:01Z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2025-08-22T00:00:00Z</vt:filetime>
  </property>
</Properties>
</file>