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6.0 -->
  <w:body>
    <w:p w:rsidR="009E2EB7" w:rsidRPr="007A0C22" w:rsidP="009E2EB7" w14:paraId="6F3FCBE6" w14:textId="73F1DDED">
      <w:pPr>
        <w:spacing w:after="93" w:line="259" w:lineRule="auto"/>
        <w:ind w:left="0" w:right="62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7A0C22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7A0C22">
        <w:rPr>
          <w:rFonts w:asciiTheme="minorHAnsi" w:hAnsiTheme="minorHAnsi" w:cstheme="minorHAnsi"/>
          <w:color w:val="auto"/>
          <w:sz w:val="24"/>
          <w:szCs w:val="24"/>
        </w:rPr>
        <w:t>İSTANBUL MEDİPOL ÜNİVERSİTESİ TOPLUMSAL KATKI KOMİSYONU</w:t>
      </w:r>
    </w:p>
    <w:p w:rsidR="00A906E1" w:rsidRPr="007A0C22" w:rsidP="007A0C22" w14:paraId="55A424D6" w14:textId="28AC5CA3">
      <w:pPr>
        <w:spacing w:after="0" w:line="240" w:lineRule="auto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7A0C2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                                     PROJE DEĞERLENDİRME SÜRECİ </w:t>
      </w:r>
    </w:p>
    <w:p w:rsidR="00A906E1" w:rsidRPr="007A0C22" w:rsidP="007A0C22" w14:paraId="1525F94A" w14:textId="26F53985">
      <w:pPr>
        <w:spacing w:after="0" w:line="24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7A0C2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                                            GERİ BİLDİRİM FORMU</w:t>
      </w:r>
    </w:p>
    <w:p w:rsidR="008419CB" w:rsidRPr="007A0C22" w:rsidP="00A906E1" w14:paraId="27596700" w14:textId="77777777">
      <w:pPr>
        <w:spacing w:after="0" w:line="240" w:lineRule="auto"/>
        <w:jc w:val="center"/>
        <w:rPr>
          <w:rFonts w:asciiTheme="minorHAnsi" w:hAnsiTheme="minorHAnsi" w:cstheme="minorHAnsi"/>
          <w:b w:val="0"/>
          <w:bCs/>
          <w:sz w:val="22"/>
        </w:rPr>
      </w:pPr>
    </w:p>
    <w:tbl>
      <w:tblPr>
        <w:tblStyle w:val="TableGrid"/>
        <w:tblW w:w="10052" w:type="dxa"/>
        <w:tblInd w:w="-598" w:type="dxa"/>
        <w:tblCellMar>
          <w:top w:w="62" w:type="dxa"/>
          <w:left w:w="109" w:type="dxa"/>
          <w:right w:w="53" w:type="dxa"/>
        </w:tblCellMar>
        <w:tblLook w:val="04A0"/>
      </w:tblPr>
      <w:tblGrid>
        <w:gridCol w:w="4794"/>
        <w:gridCol w:w="2340"/>
        <w:gridCol w:w="582"/>
        <w:gridCol w:w="582"/>
        <w:gridCol w:w="582"/>
        <w:gridCol w:w="582"/>
        <w:gridCol w:w="590"/>
      </w:tblGrid>
      <w:tr w14:paraId="1A4964EA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28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E30FBF" w:rsidRPr="007A0C22" w:rsidP="00E30FBF" w14:paraId="4C60C64A" w14:textId="5035165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C22" w:rsidR="0055355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Proje No: </w:t>
            </w:r>
          </w:p>
        </w:tc>
        <w:tc>
          <w:tcPr>
            <w:tcW w:w="5258" w:type="dxa"/>
            <w:gridSpan w:val="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E30FBF" w:rsidRPr="007A0C22" w:rsidP="00E30FBF" w14:paraId="003C099C" w14:textId="21B24CB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C22" w:rsidR="002778B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Proje Yürütücüsü: </w:t>
            </w:r>
          </w:p>
        </w:tc>
      </w:tr>
      <w:tr w14:paraId="723F230F" w14:textId="77777777" w:rsidTr="004A1D39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285"/>
        </w:trPr>
        <w:tc>
          <w:tcPr>
            <w:tcW w:w="10052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B6" w:rsidRPr="007A0C22" w:rsidP="00E30FBF" w14:paraId="6936B15D" w14:textId="1FA7D57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Proje Adı: </w:t>
            </w:r>
          </w:p>
        </w:tc>
      </w:tr>
      <w:tr w14:paraId="69ADC549" w14:textId="526FA505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285"/>
        </w:trPr>
        <w:tc>
          <w:tcPr>
            <w:tcW w:w="7134" w:type="dxa"/>
            <w:gridSpan w:val="2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710B16F8" w14:textId="62D7831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284" w:hanging="284"/>
              <w:jc w:val="both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7A0C22" w:rsidR="008419CB">
              <w:rPr>
                <w:rFonts w:asciiTheme="minorHAnsi" w:hAnsiTheme="minorHAnsi" w:cstheme="minorHAnsi"/>
                <w:bCs/>
                <w:sz w:val="22"/>
              </w:rPr>
              <w:t>PROJE DEĞERLENDİRME SÜRECİ GERİ BİLDİRİM DEĞERLENDİRMESİ (0</w:t>
            </w:r>
            <w:r w:rsidRPr="007A0C22" w:rsidR="008419CB">
              <w:rPr>
                <w:rFonts w:ascii="Wingdings" w:hAnsi="Wingdings" w:cstheme="minorHAnsi"/>
                <w:bCs/>
                <w:sz w:val="22"/>
              </w:rPr>
              <w:sym w:font="Wingdings" w:char="F0E0"/>
            </w:r>
            <w:r w:rsidRPr="007A0C22">
              <w:rPr>
                <w:rFonts w:asciiTheme="minorHAnsi" w:hAnsiTheme="minorHAnsi" w:cstheme="minorHAnsi"/>
                <w:bCs/>
                <w:sz w:val="22"/>
              </w:rPr>
              <w:t xml:space="preserve">4 Kesinlikle katılıyorum) * </w:t>
            </w:r>
          </w:p>
          <w:p w:rsidR="0086317D" w:rsidRPr="007A0C22" w:rsidP="0086317D" w14:paraId="346D7C4E" w14:textId="5559CC9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C22" w:rsidP="0086317D" w14:paraId="18B85817" w14:textId="5740401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C22" w:rsidP="0086317D" w14:paraId="7E12C02A" w14:textId="56E6C3B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C22" w:rsidP="0086317D" w14:paraId="6ED0626C" w14:textId="6DEE116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C22" w:rsidP="0086317D" w14:paraId="38484AB4" w14:textId="611D72E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86317D" w:rsidRPr="007A0C22" w:rsidP="0086317D" w14:paraId="201AA316" w14:textId="41CEF36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>4</w:t>
            </w:r>
          </w:p>
        </w:tc>
      </w:tr>
      <w:tr w14:paraId="64F31379" w14:textId="38EF368B" w:rsidTr="00E31535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30"/>
        </w:trPr>
        <w:tc>
          <w:tcPr>
            <w:tcW w:w="10052" w:type="dxa"/>
            <w:gridSpan w:val="7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  <w:vAlign w:val="center"/>
          </w:tcPr>
          <w:p w:rsidR="0086317D" w:rsidRPr="007A0C22" w:rsidP="00DC4BED" w14:paraId="4C0C4B23" w14:textId="7BD1F13C">
            <w:pPr>
              <w:ind w:right="113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14:paraId="3FB8800A" w14:textId="0EAB52FD" w:rsidTr="00A650AD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269"/>
        </w:trPr>
        <w:tc>
          <w:tcPr>
            <w:tcW w:w="7134" w:type="dxa"/>
            <w:gridSpan w:val="2"/>
            <w:tcBorders>
              <w:top w:val="double" w:sz="9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A906E1" w:rsidRPr="007A0C22" w:rsidP="00A906E1" w14:paraId="5C3F02B7" w14:textId="0F7CEF39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sz w:val="22"/>
              </w:rPr>
              <w:t>Proje başvuru süreciyle ilgili Toplumsal Katkı Komisyonu’nun internet sayfasındaki bilgiler yeterliydi.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42EAE51C" w14:textId="7535FB1C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2FE81888" w14:textId="06740EB8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0DBEAA0E" w14:textId="2D6568D5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5EA42920" w14:textId="5B1650B1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5D9B5C25" w14:textId="725694D4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53CC54C0" w14:textId="2C2AE609" w:rsidTr="00F53150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558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A906E1" w:rsidRPr="007A0C22" w:rsidP="00A906E1" w14:paraId="2414CE4F" w14:textId="4D680331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sz w:val="22"/>
              </w:rPr>
              <w:t>Proje başvuru formu akıcı ve anlaşılırdı.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4AE3F279" w14:textId="32EF5BAE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3F7C7BFF" w14:textId="6482BC06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0955B594" w14:textId="267391DE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289058FF" w14:textId="0222740A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04C7C502" w14:textId="7E986E64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2F6F0611" w14:textId="7EDD9A1E" w:rsidTr="002A090C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A906E1" w:rsidRPr="007A0C22" w:rsidP="00A906E1" w14:paraId="60DC2F93" w14:textId="402BFF85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sz w:val="22"/>
              </w:rPr>
              <w:t xml:space="preserve">Proje başvuru aşamasında komisyon sekreteryası hızlı, destekleyici ve yol göstericiydi. 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352BDF72" w14:textId="239CFB74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14EB04C1" w14:textId="05248158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4A8F90A2" w14:textId="3AAFA6FF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220E70DE" w14:textId="7ECA6006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166E5A2D" w14:textId="38CFE964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2C2DF601" w14:textId="77777777" w:rsidTr="0072786B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A906E1" w:rsidRPr="007A0C22" w:rsidP="00A906E1" w14:paraId="09C2FB7E" w14:textId="5033ACB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sz w:val="22"/>
              </w:rPr>
              <w:t>Proje belirlenen kriterler doğrultusunda objektif bir şekilde değerlendirildi.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1836B857" w14:textId="5867516E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064A917D" w14:textId="09EDDC2E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75BC1E81" w14:textId="7FA66B0F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4CEB409C" w14:textId="34D2AF75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781A8359" w14:textId="1B396CEF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7F776B26" w14:textId="77777777" w:rsidTr="0072786B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A906E1" w:rsidRPr="007A0C22" w:rsidP="00A906E1" w14:paraId="6BBD16CB" w14:textId="6BF92CE8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sz w:val="22"/>
              </w:rPr>
              <w:t xml:space="preserve">Proje kapsamında hazırlanan afiş, duyuru ve görsel içerikler konusunda Sağlık, Kültür ve Spor Dairesi desteği yeterliydi. 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50205FFB" w14:textId="0EABBCF5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050F124E" w14:textId="0C934C96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2E3DDFF4" w14:textId="2E662A44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16C54E2A" w14:textId="11A1EDDA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2A544F6A" w14:textId="0514CADE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033211D3" w14:textId="77777777" w:rsidTr="0072786B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A906E1" w:rsidRPr="007A0C22" w:rsidP="00A906E1" w14:paraId="3DCD7E10" w14:textId="64768536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sz w:val="22"/>
              </w:rPr>
              <w:t>Proje bütçesinin zamanında ve tam olarak temin edilmesi sürecinde İdari ve Mali İşler Dairesi desteği yeterliydi.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0F6A0248" w14:textId="6800955B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70E64F28" w14:textId="4F0B665F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4E77AAEA" w14:textId="0EE4C5CB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5FE4B6BC" w14:textId="7146C9E6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6443416E" w14:textId="5C53B4EA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402BA5F5" w14:textId="77777777" w:rsidTr="0072786B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A906E1" w:rsidRPr="007A0C22" w:rsidP="00A906E1" w14:paraId="55BAF689" w14:textId="2D2C0CBC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sz w:val="22"/>
              </w:rPr>
              <w:t>Proje sürecinde gerekli malzeme/hizmet/ürünlerin temin edilmesinde Satın Alma Birimi desteği yeterliydi.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0090C29C" w14:textId="796EC1DC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4C86902C" w14:textId="3C602229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6155B5FC" w14:textId="7984B012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30336D39" w14:textId="43BC720B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3FF1F408" w14:textId="125051B2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192F04A6" w14:textId="77777777" w:rsidTr="0072786B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A906E1" w:rsidRPr="007A0C22" w:rsidP="00A906E1" w14:paraId="2544AC11" w14:textId="7BD97DBA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sz w:val="22"/>
              </w:rPr>
              <w:t>Proje sözleşmesinin oluşturulması ve takibinde Teknoloji Transfer Ofisi desteği yeterliydi.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5689D161" w14:textId="29101427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003261D7" w14:textId="68E1E020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27E0224A" w14:textId="35A376EE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5C9038AA" w14:textId="2F6FE2A5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A906E1" w:rsidRPr="007A0C22" w:rsidP="00A906E1" w14:paraId="23DABA6F" w14:textId="2E5AE797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070DBC23" w14:textId="77777777" w:rsidTr="0072786B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4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DC4BED" w:rsidRPr="007A0C22" w:rsidP="00DC4BED" w14:paraId="4DA440FD" w14:textId="248A9AD6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sz w:val="22"/>
              </w:rPr>
              <w:t>Proje süreci ve sonrasında proje çıktılarının paylaşılması konusunda Basın Yayın Dairesi desteği yeterliydi.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C4BED" w:rsidRPr="007A0C22" w:rsidP="00DC4BED" w14:paraId="315E1522" w14:textId="77777777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C4BED" w:rsidRPr="007A0C22" w:rsidP="00DC4BED" w14:paraId="015D906C" w14:textId="77777777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C4BED" w:rsidRPr="007A0C22" w:rsidP="00DC4BED" w14:paraId="7D7A3541" w14:textId="77777777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C4BED" w:rsidRPr="007A0C22" w:rsidP="00DC4BED" w14:paraId="5459FD64" w14:textId="77777777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C4BED" w:rsidRPr="007A0C22" w:rsidP="00DC4BED" w14:paraId="1B5AD799" w14:textId="77777777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5F7B5DFC" w14:textId="77777777" w:rsidTr="002778B6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13"/>
        </w:trPr>
        <w:tc>
          <w:tcPr>
            <w:tcW w:w="7134" w:type="dxa"/>
            <w:gridSpan w:val="2"/>
            <w:tcBorders>
              <w:top w:val="dashed" w:sz="4" w:space="0" w:color="000000"/>
              <w:left w:val="double" w:sz="9" w:space="0" w:color="000000"/>
              <w:bottom w:val="dashed" w:sz="4" w:space="0" w:color="000000"/>
              <w:right w:val="single" w:sz="4" w:space="0" w:color="000000"/>
            </w:tcBorders>
          </w:tcPr>
          <w:p w:rsidR="00DC4BED" w:rsidRPr="007A0C22" w:rsidP="00DC4BED" w14:paraId="34026E6C" w14:textId="05ECF9DC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left="450" w:hanging="284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sz w:val="22"/>
              </w:rPr>
              <w:t>Toplumsal katkı konusunda yeni bir proje başvurusunda bulunabilirim.</w:t>
            </w: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C4BED" w:rsidRPr="007A0C22" w:rsidP="00DC4BED" w14:paraId="5C52E825" w14:textId="60E78D40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C4BED" w:rsidRPr="007A0C22" w:rsidP="00DC4BED" w14:paraId="73A0B525" w14:textId="5C9E38EA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C4BED" w:rsidRPr="007A0C22" w:rsidP="00DC4BED" w14:paraId="7752473F" w14:textId="55D318B7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82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C4BED" w:rsidRPr="007A0C22" w:rsidP="00DC4BED" w14:paraId="2A843100" w14:textId="3658D725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vAlign w:val="center"/>
          </w:tcPr>
          <w:p w:rsidR="00DC4BED" w:rsidRPr="007A0C22" w:rsidP="00DC4BED" w14:paraId="2C58A33E" w14:textId="7C453DCA">
            <w:pPr>
              <w:spacing w:after="0" w:line="259" w:lineRule="auto"/>
              <w:ind w:left="302" w:firstLine="0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17A197C3" w14:textId="77777777" w:rsidTr="00E31535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1982"/>
        </w:trPr>
        <w:tc>
          <w:tcPr>
            <w:tcW w:w="10052" w:type="dxa"/>
            <w:gridSpan w:val="7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DC4BED" w:rsidRPr="007A0C22" w:rsidP="00DC4BED" w14:paraId="0C0A1AC6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7A0C22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 </w:t>
            </w:r>
            <w:r w:rsidRPr="007A0C22">
              <w:rPr>
                <w:rFonts w:asciiTheme="minorHAnsi" w:hAnsiTheme="minorHAnsi" w:cstheme="minorHAnsi"/>
                <w:bCs/>
                <w:sz w:val="22"/>
              </w:rPr>
              <w:t>Proje başvuru sürecinde karşılaştığınız zorluklar var mıydı? Bu zorlukların daha kolay aşılması için neler önerirsiniz?</w:t>
            </w:r>
          </w:p>
          <w:p w:rsidR="00DC4BED" w:rsidRPr="007A0C22" w:rsidP="00DC4BED" w14:paraId="3D52FBCC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18F91D57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72E7D237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2280C21B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52FE7E7D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373938C1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0F7384B8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53B9BD57" w14:textId="294321C6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4B31DB3D" w14:textId="77777777" w:rsidTr="00F53150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565"/>
        </w:trPr>
        <w:tc>
          <w:tcPr>
            <w:tcW w:w="10052" w:type="dxa"/>
            <w:gridSpan w:val="7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DC4BED" w:rsidRPr="007A0C22" w:rsidP="00DC4BED" w14:paraId="2A2C09F4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7A0C22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  <w:t xml:space="preserve"> </w:t>
            </w:r>
            <w:r w:rsidRPr="007A0C22">
              <w:rPr>
                <w:rFonts w:asciiTheme="minorHAnsi" w:hAnsiTheme="minorHAnsi" w:cstheme="minorHAnsi"/>
                <w:bCs/>
                <w:sz w:val="22"/>
              </w:rPr>
              <w:t>Proje sürecinde desteğini daha az yeterli bulduğunuz ve birimler ile ilgili süreci geliştirmek adına önerileriniz nelerdir?</w:t>
            </w:r>
          </w:p>
          <w:p w:rsidR="00DC4BED" w:rsidRPr="007A0C22" w:rsidP="00DC4BED" w14:paraId="5C336BB5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16B53420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74CF617F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66F29136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27E0CA95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24D024C1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1543F4E0" w14:textId="77777777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3BC3376B" w14:textId="601EB649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  <w:tr w14:paraId="3E3B4C39" w14:textId="77777777" w:rsidTr="00F53150">
        <w:tblPrEx>
          <w:tblW w:w="10052" w:type="dxa"/>
          <w:tblInd w:w="-598" w:type="dxa"/>
          <w:tblCellMar>
            <w:top w:w="62" w:type="dxa"/>
            <w:left w:w="109" w:type="dxa"/>
            <w:right w:w="53" w:type="dxa"/>
          </w:tblCellMar>
          <w:tblLook w:val="04A0"/>
        </w:tblPrEx>
        <w:trPr>
          <w:trHeight w:val="3692"/>
        </w:trPr>
        <w:tc>
          <w:tcPr>
            <w:tcW w:w="10052" w:type="dxa"/>
            <w:gridSpan w:val="7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DC4BED" w:rsidRPr="007A0C22" w:rsidP="00DC4BED" w14:paraId="613AE958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  <w:r w:rsidRPr="007A0C22">
              <w:rPr>
                <w:rFonts w:asciiTheme="minorHAnsi" w:hAnsiTheme="minorHAnsi" w:cstheme="minorHAnsi"/>
                <w:bCs/>
                <w:sz w:val="22"/>
              </w:rPr>
              <w:t>Belirtmek istediğiniz diğer hususlar ve önerileriniz varsa lütfen yazınız.</w:t>
            </w:r>
          </w:p>
          <w:p w:rsidR="00DC4BED" w:rsidRPr="007A0C22" w:rsidP="00DC4BED" w14:paraId="3CEA8BA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527CC195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0F25E61A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623CC78C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7A58507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078478A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77BC5AC4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7B20800A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  <w:p w:rsidR="00DC4BED" w:rsidRPr="007A0C22" w:rsidP="00DC4BED" w14:paraId="709C7B83" w14:textId="0FF312AF">
            <w:pPr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</w:rPr>
            </w:pPr>
          </w:p>
        </w:tc>
      </w:tr>
    </w:tbl>
    <w:p w:rsidR="00425974" w:rsidRPr="007A0C22" w:rsidP="00A906E1" w14:paraId="57AFD215" w14:textId="2D4B0AC4">
      <w:pPr>
        <w:spacing w:after="0" w:line="259" w:lineRule="auto"/>
        <w:ind w:left="0" w:hanging="567"/>
        <w:rPr>
          <w:rFonts w:asciiTheme="minorHAnsi" w:hAnsiTheme="minorHAnsi" w:cstheme="minorHAnsi"/>
          <w:b w:val="0"/>
          <w:bCs/>
          <w:i/>
          <w:iCs/>
          <w:sz w:val="22"/>
        </w:rPr>
      </w:pPr>
      <w:r w:rsidRPr="007A0C22">
        <w:rPr>
          <w:rFonts w:asciiTheme="minorHAnsi" w:hAnsiTheme="minorHAnsi" w:cstheme="minorHAnsi"/>
          <w:i/>
          <w:iCs/>
          <w:sz w:val="22"/>
        </w:rPr>
        <w:t>Not</w:t>
      </w:r>
      <w:r w:rsidRPr="007A0C22" w:rsidR="008419CB">
        <w:rPr>
          <w:rFonts w:asciiTheme="minorHAnsi" w:hAnsiTheme="minorHAnsi" w:cstheme="minorHAnsi"/>
          <w:bCs/>
          <w:sz w:val="22"/>
        </w:rPr>
        <w:t>*</w:t>
      </w:r>
      <w:r w:rsidRPr="007A0C22">
        <w:rPr>
          <w:rFonts w:asciiTheme="minorHAnsi" w:hAnsiTheme="minorHAnsi" w:cstheme="minorHAnsi"/>
          <w:i/>
          <w:iCs/>
          <w:sz w:val="22"/>
        </w:rPr>
        <w:t>:</w:t>
      </w:r>
      <w:r w:rsidRPr="007A0C22">
        <w:rPr>
          <w:rFonts w:asciiTheme="minorHAnsi" w:hAnsiTheme="minorHAnsi" w:cstheme="minorHAnsi"/>
          <w:b w:val="0"/>
          <w:bCs/>
          <w:i/>
          <w:iCs/>
          <w:sz w:val="22"/>
        </w:rPr>
        <w:t xml:space="preserve"> </w:t>
      </w:r>
    </w:p>
    <w:p w:rsidR="00DC4BED" w:rsidRPr="007A0C22" w:rsidP="008419CB" w14:paraId="294AE0A2" w14:textId="1E8E0F54">
      <w:pPr>
        <w:ind w:right="113" w:firstLine="93"/>
        <w:rPr>
          <w:rFonts w:asciiTheme="minorHAnsi" w:hAnsiTheme="minorHAnsi" w:cstheme="minorHAnsi"/>
          <w:bCs/>
          <w:sz w:val="22"/>
        </w:rPr>
      </w:pPr>
      <w:r w:rsidRPr="007A0C22">
        <w:rPr>
          <w:rFonts w:asciiTheme="minorHAnsi" w:hAnsiTheme="minorHAnsi" w:cstheme="minorHAnsi"/>
          <w:bCs/>
          <w:sz w:val="22"/>
        </w:rPr>
        <w:t xml:space="preserve">0-Kesinlikle katılmıyorum </w:t>
      </w:r>
    </w:p>
    <w:p w:rsidR="00DC4BED" w:rsidRPr="007A0C22" w:rsidP="00DC4BED" w14:paraId="4AEED545" w14:textId="04CF9E31">
      <w:pPr>
        <w:ind w:left="113" w:right="113"/>
        <w:rPr>
          <w:rFonts w:asciiTheme="minorHAnsi" w:hAnsiTheme="minorHAnsi" w:cstheme="minorHAnsi"/>
          <w:bCs/>
          <w:sz w:val="22"/>
        </w:rPr>
      </w:pPr>
      <w:r w:rsidRPr="007A0C22">
        <w:rPr>
          <w:rFonts w:asciiTheme="minorHAnsi" w:hAnsiTheme="minorHAnsi" w:cstheme="minorHAnsi"/>
          <w:bCs/>
          <w:sz w:val="22"/>
        </w:rPr>
        <w:t>1-Kısmen katılmıyorum</w:t>
      </w:r>
    </w:p>
    <w:p w:rsidR="00DC4BED" w:rsidRPr="007A0C22" w:rsidP="00DC4BED" w14:paraId="2BF46F1B" w14:textId="74D7F343">
      <w:pPr>
        <w:ind w:left="113" w:right="113"/>
        <w:rPr>
          <w:rFonts w:asciiTheme="minorHAnsi" w:hAnsiTheme="minorHAnsi" w:cstheme="minorHAnsi"/>
          <w:bCs/>
          <w:sz w:val="22"/>
        </w:rPr>
      </w:pPr>
      <w:r w:rsidRPr="007A0C22">
        <w:rPr>
          <w:rFonts w:asciiTheme="minorHAnsi" w:hAnsiTheme="minorHAnsi" w:cstheme="minorHAnsi"/>
          <w:bCs/>
          <w:sz w:val="22"/>
        </w:rPr>
        <w:t>2-Katılmıyorum</w:t>
      </w:r>
    </w:p>
    <w:p w:rsidR="00DC4BED" w:rsidRPr="007A0C22" w:rsidP="00DC4BED" w14:paraId="1B9C348C" w14:textId="5E0AF1F3">
      <w:pPr>
        <w:ind w:left="113" w:right="113"/>
        <w:rPr>
          <w:rFonts w:asciiTheme="minorHAnsi" w:hAnsiTheme="minorHAnsi" w:cstheme="minorHAnsi"/>
          <w:bCs/>
          <w:sz w:val="22"/>
        </w:rPr>
      </w:pPr>
      <w:r w:rsidRPr="007A0C22">
        <w:rPr>
          <w:rFonts w:asciiTheme="minorHAnsi" w:hAnsiTheme="minorHAnsi" w:cstheme="minorHAnsi"/>
          <w:bCs/>
          <w:sz w:val="22"/>
        </w:rPr>
        <w:t>3-Kısmen Katılıyorum</w:t>
      </w:r>
    </w:p>
    <w:p w:rsidR="00DC4BED" w:rsidRPr="007A0C22" w:rsidP="00DC4BED" w14:paraId="64F0E4BF" w14:textId="7FF58D41">
      <w:pPr>
        <w:ind w:left="113" w:right="113"/>
        <w:rPr>
          <w:rFonts w:asciiTheme="minorHAnsi" w:hAnsiTheme="minorHAnsi" w:cstheme="minorHAnsi"/>
          <w:bCs/>
          <w:sz w:val="22"/>
        </w:rPr>
      </w:pPr>
      <w:r w:rsidRPr="007A0C22">
        <w:rPr>
          <w:rFonts w:asciiTheme="minorHAnsi" w:hAnsiTheme="minorHAnsi" w:cstheme="minorHAnsi"/>
          <w:bCs/>
          <w:sz w:val="22"/>
        </w:rPr>
        <w:t xml:space="preserve">4-Kesinlikle Katılıyorum </w:t>
      </w:r>
    </w:p>
    <w:p w:rsidR="00DC4BED" w:rsidRPr="007A0C22" w:rsidP="00DC4BED" w14:paraId="7296CEF2" w14:textId="77777777">
      <w:pPr>
        <w:ind w:left="113" w:right="113"/>
        <w:rPr>
          <w:rFonts w:asciiTheme="minorHAnsi" w:hAnsiTheme="minorHAnsi" w:cstheme="minorHAnsi"/>
          <w:bCs/>
          <w:sz w:val="22"/>
        </w:rPr>
      </w:pPr>
    </w:p>
    <w:p w:rsidR="00DC4BED" w:rsidRPr="007A0C22" w:rsidP="00DC4BED" w14:paraId="32FB6CD8" w14:textId="77777777">
      <w:pPr>
        <w:ind w:left="113" w:right="113"/>
        <w:rPr>
          <w:rFonts w:asciiTheme="minorHAnsi" w:hAnsiTheme="minorHAnsi" w:cstheme="minorHAnsi"/>
          <w:b w:val="0"/>
          <w:bCs/>
          <w:sz w:val="22"/>
        </w:rPr>
      </w:pPr>
    </w:p>
    <w:p w:rsidR="005D34DA" w:rsidRPr="007A0C22" w:rsidP="00971878" w14:paraId="4EC3B5B6" w14:textId="6DBA37F7">
      <w:pPr>
        <w:spacing w:after="0" w:line="259" w:lineRule="auto"/>
        <w:ind w:left="0" w:hanging="567"/>
        <w:rPr>
          <w:rFonts w:asciiTheme="minorHAnsi" w:hAnsiTheme="minorHAnsi" w:cstheme="minorHAnsi"/>
          <w:i/>
          <w:iCs/>
          <w:sz w:val="22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4" w:h="16838"/>
      <w:pgMar w:top="1419" w:right="1299" w:bottom="1493" w:left="1416" w:header="170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3F8C" w:rsidRPr="007A0C22" w:rsidP="00352920" w14:paraId="1B224C98" w14:textId="63EF5EB8">
    <w:pPr>
      <w:ind w:left="0" w:firstLine="0"/>
      <w:rPr>
        <w:rFonts w:asciiTheme="minorHAnsi" w:hAnsiTheme="minorHAnsi" w:cstheme="minorHAnsi"/>
        <w:b w:val="0"/>
        <w:bCs/>
        <w:sz w:val="22"/>
      </w:rPr>
    </w:pPr>
    <w:r w:rsidRPr="007A0C22">
      <w:rPr>
        <w:rFonts w:asciiTheme="minorHAnsi" w:hAnsiTheme="minorHAnsi" w:cstheme="minorHAnsi"/>
        <w:b w:val="0"/>
        <w:bCs/>
        <w:sz w:val="22"/>
      </w:rPr>
      <w:t>TKK-F003-</w:t>
    </w:r>
    <w:r w:rsidRPr="007A0C22">
      <w:rPr>
        <w:rFonts w:asciiTheme="minorHAnsi" w:hAnsiTheme="minorHAnsi" w:cstheme="minorHAnsi"/>
        <w:b w:val="0"/>
        <w:bCs/>
        <w:sz w:val="22"/>
      </w:rPr>
      <w:t xml:space="preserve"> R</w:t>
    </w:r>
    <w:r w:rsidRPr="007A0C22">
      <w:rPr>
        <w:rFonts w:asciiTheme="minorHAnsi" w:hAnsiTheme="minorHAnsi" w:cstheme="minorHAnsi"/>
        <w:b w:val="0"/>
        <w:bCs/>
        <w:sz w:val="22"/>
      </w:rPr>
      <w:t>0</w:t>
    </w:r>
    <w:r>
      <w:ptab w:relativeTo="margin" w:alignment="center" w:leader="none"/>
    </w:r>
    <w:r w:rsidRPr="007A0C22" w:rsidR="004620E0">
      <w:rPr>
        <w:rFonts w:asciiTheme="minorHAnsi" w:hAnsiTheme="minorHAnsi" w:cstheme="minorHAnsi"/>
        <w:b w:val="0"/>
        <w:bCs/>
        <w:sz w:val="22"/>
      </w:rPr>
      <w:t xml:space="preserve"> </w:t>
    </w:r>
    <w:r w:rsidRPr="007A0C22" w:rsidR="004620E0">
      <w:rPr>
        <w:rFonts w:asciiTheme="minorHAnsi" w:hAnsiTheme="minorHAnsi" w:cstheme="minorHAnsi"/>
        <w:b w:val="0"/>
        <w:bCs/>
        <w:sz w:val="22"/>
      </w:rPr>
      <w:fldChar w:fldCharType="begin"/>
    </w:r>
    <w:r w:rsidRPr="007A0C22" w:rsidR="004620E0">
      <w:rPr>
        <w:rFonts w:asciiTheme="minorHAnsi" w:hAnsiTheme="minorHAnsi" w:cstheme="minorHAnsi"/>
        <w:b w:val="0"/>
        <w:bCs/>
        <w:sz w:val="22"/>
      </w:rPr>
      <w:instrText>PAGE  \* Arabic  \* MERGEFORMAT</w:instrText>
    </w:r>
    <w:r w:rsidRPr="007A0C22" w:rsidR="004620E0">
      <w:rPr>
        <w:rFonts w:asciiTheme="minorHAnsi" w:hAnsiTheme="minorHAnsi" w:cstheme="minorHAnsi"/>
        <w:b w:val="0"/>
        <w:bCs/>
        <w:sz w:val="22"/>
      </w:rPr>
      <w:fldChar w:fldCharType="separate"/>
    </w:r>
    <w:r w:rsidRPr="007A0C22" w:rsidR="004620E0">
      <w:rPr>
        <w:rFonts w:asciiTheme="minorHAnsi" w:hAnsiTheme="minorHAnsi" w:cstheme="minorHAnsi"/>
        <w:b w:val="0"/>
        <w:bCs/>
        <w:sz w:val="22"/>
      </w:rPr>
      <w:t>1</w:t>
    </w:r>
    <w:r w:rsidRPr="007A0C22" w:rsidR="004620E0">
      <w:rPr>
        <w:rFonts w:asciiTheme="minorHAnsi" w:hAnsiTheme="minorHAnsi" w:cstheme="minorHAnsi"/>
        <w:b w:val="0"/>
        <w:bCs/>
        <w:sz w:val="22"/>
      </w:rPr>
      <w:fldChar w:fldCharType="end"/>
    </w:r>
    <w:r w:rsidRPr="007A0C22" w:rsidR="004620E0">
      <w:rPr>
        <w:rFonts w:asciiTheme="minorHAnsi" w:hAnsiTheme="minorHAnsi" w:cstheme="minorHAnsi"/>
        <w:b w:val="0"/>
        <w:bCs/>
        <w:sz w:val="22"/>
      </w:rPr>
      <w:t xml:space="preserve"> / </w:t>
    </w:r>
    <w:r w:rsidRPr="007A0C22" w:rsidR="004620E0">
      <w:rPr>
        <w:rFonts w:asciiTheme="minorHAnsi" w:hAnsiTheme="minorHAnsi" w:cstheme="minorHAnsi"/>
        <w:b w:val="0"/>
        <w:bCs/>
        <w:sz w:val="22"/>
      </w:rPr>
      <w:fldChar w:fldCharType="begin"/>
    </w:r>
    <w:r w:rsidRPr="007A0C22" w:rsidR="004620E0">
      <w:rPr>
        <w:rFonts w:asciiTheme="minorHAnsi" w:hAnsiTheme="minorHAnsi" w:cstheme="minorHAnsi"/>
        <w:b w:val="0"/>
        <w:bCs/>
        <w:sz w:val="22"/>
      </w:rPr>
      <w:instrText>NUMPAGES  \* Arabic  \* MERGEFORMAT</w:instrText>
    </w:r>
    <w:r w:rsidRPr="007A0C22" w:rsidR="004620E0">
      <w:rPr>
        <w:rFonts w:asciiTheme="minorHAnsi" w:hAnsiTheme="minorHAnsi" w:cstheme="minorHAnsi"/>
        <w:b w:val="0"/>
        <w:bCs/>
        <w:sz w:val="22"/>
      </w:rPr>
      <w:fldChar w:fldCharType="separate"/>
    </w:r>
    <w:r w:rsidRPr="007A0C22" w:rsidR="004620E0">
      <w:rPr>
        <w:rFonts w:asciiTheme="minorHAnsi" w:hAnsiTheme="minorHAnsi" w:cstheme="minorHAnsi"/>
        <w:b w:val="0"/>
        <w:bCs/>
        <w:sz w:val="22"/>
      </w:rPr>
      <w:t>2</w:t>
    </w:r>
    <w:r w:rsidRPr="007A0C22" w:rsidR="004620E0">
      <w:rPr>
        <w:rFonts w:asciiTheme="minorHAnsi" w:hAnsiTheme="minorHAnsi" w:cstheme="minorHAnsi"/>
        <w:b w:val="0"/>
        <w:bCs/>
        <w:sz w:val="22"/>
      </w:rPr>
      <w:fldChar w:fldCharType="end"/>
    </w:r>
    <w:r>
      <w:ptab w:relativeTo="margin" w:alignment="right" w:leader="none"/>
    </w:r>
    <w:r w:rsidRPr="007A0C22" w:rsidR="004620E0">
      <w:rPr>
        <w:rFonts w:asciiTheme="minorHAnsi" w:hAnsiTheme="minorHAnsi" w:cstheme="minorHAnsi"/>
        <w:b w:val="0"/>
        <w:bCs/>
        <w:sz w:val="22"/>
      </w:rPr>
      <w:t>11.12.2023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5D93" w14:paraId="399C68C5" w14:textId="77777777">
    <w:pPr>
      <w:spacing w:after="0" w:line="259" w:lineRule="auto"/>
      <w:ind w:left="0" w:right="1301" w:firstLine="0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554990</wp:posOffset>
          </wp:positionH>
          <wp:positionV relativeFrom="page">
            <wp:posOffset>113665</wp:posOffset>
          </wp:positionV>
          <wp:extent cx="588010" cy="55054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801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4"/>
      </w:rPr>
      <w:t xml:space="preserve"> </w:t>
    </w:r>
  </w:p>
  <w:p w:rsidR="00BE5D93" w14:paraId="406C131A" w14:textId="77777777">
    <w:pPr>
      <w:spacing w:after="122" w:line="259" w:lineRule="auto"/>
      <w:ind w:left="0" w:right="116" w:firstLine="0"/>
      <w:jc w:val="center"/>
    </w:pPr>
    <w:r>
      <w:rPr>
        <w:color w:val="A6A6A6"/>
        <w:sz w:val="18"/>
      </w:rPr>
      <w:t xml:space="preserve">ĠSTANBUL MEDĠPOL ÜNĠVERSĠTESĠ  SAĞLIK BĠLĠMLERĠ FAKÜLTESĠ </w:t>
    </w:r>
  </w:p>
  <w:p w:rsidR="00BE5D93" w14:paraId="0D259581" w14:textId="77777777">
    <w:pPr>
      <w:spacing w:after="0" w:line="259" w:lineRule="auto"/>
      <w:ind w:left="0" w:right="107" w:firstLine="0"/>
      <w:jc w:val="center"/>
    </w:pPr>
    <w:r>
      <w:rPr>
        <w:color w:val="A6A6A6"/>
        <w:sz w:val="18"/>
      </w:rPr>
      <w:t xml:space="preserve">HEMġĠRELĠK BÖLÜMÜ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5D93" w:rsidRPr="000506B8" w14:paraId="740259AE" w14:textId="0EB782CE">
    <w:pPr>
      <w:spacing w:after="0" w:line="259" w:lineRule="auto"/>
      <w:ind w:left="0" w:right="1301" w:firstLine="0"/>
      <w:jc w:val="center"/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67310</wp:posOffset>
          </wp:positionV>
          <wp:extent cx="1784985" cy="548640"/>
          <wp:effectExtent l="0" t="0" r="5715" b="3810"/>
          <wp:wrapTight wrapText="bothSides">
            <wp:wrapPolygon>
              <wp:start x="0" y="0"/>
              <wp:lineTo x="0" y="21000"/>
              <wp:lineTo x="21439" y="21000"/>
              <wp:lineTo x="21439" y="0"/>
              <wp:lineTo x="0" y="0"/>
            </wp:wrapPolygon>
          </wp:wrapTight>
          <wp:docPr id="990162093" name="Resim 990162093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162093" name="Resim 990162093" descr="metin, yazı tipi, logo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06B8" w:rsidR="009D4A8F">
      <w:rPr>
        <w:b w:val="0"/>
        <w:color w:val="7F7F7F" w:themeColor="text1" w:themeTint="80"/>
        <w:sz w:val="24"/>
      </w:rPr>
      <w:t xml:space="preserve"> </w:t>
    </w:r>
  </w:p>
  <w:p w:rsidR="001B60E1" w:rsidRPr="000506B8" w:rsidP="009E2EB7" w14:paraId="6E2EB295" w14:textId="3FA90B61">
    <w:pPr>
      <w:tabs>
        <w:tab w:val="center" w:pos="4536"/>
      </w:tabs>
      <w:spacing w:after="122" w:line="259" w:lineRule="auto"/>
      <w:ind w:left="0" w:right="116" w:firstLine="0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ab/>
    </w:r>
  </w:p>
  <w:p w:rsidR="00BE5D93" w:rsidRPr="000506B8" w14:paraId="7ADEDC95" w14:textId="6ACB56B1">
    <w:pPr>
      <w:spacing w:after="0" w:line="259" w:lineRule="auto"/>
      <w:ind w:left="0" w:right="107" w:firstLine="0"/>
      <w:jc w:val="center"/>
      <w:rPr>
        <w:color w:val="7F7F7F" w:themeColor="text1" w:themeTint="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5D93" w14:paraId="5AF32CDE" w14:textId="77777777">
    <w:pPr>
      <w:spacing w:after="0" w:line="259" w:lineRule="auto"/>
      <w:ind w:left="0" w:right="1301" w:firstLine="0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554990</wp:posOffset>
          </wp:positionH>
          <wp:positionV relativeFrom="page">
            <wp:posOffset>113665</wp:posOffset>
          </wp:positionV>
          <wp:extent cx="588010" cy="55054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8801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4"/>
      </w:rPr>
      <w:t xml:space="preserve"> </w:t>
    </w:r>
  </w:p>
  <w:p w:rsidR="00BE5D93" w14:paraId="3E0D3131" w14:textId="77777777">
    <w:pPr>
      <w:spacing w:after="122" w:line="259" w:lineRule="auto"/>
      <w:ind w:left="0" w:right="116" w:firstLine="0"/>
      <w:jc w:val="center"/>
    </w:pPr>
    <w:r>
      <w:rPr>
        <w:color w:val="A6A6A6"/>
        <w:sz w:val="18"/>
      </w:rPr>
      <w:t xml:space="preserve">ĠSTANBUL MEDĠPOL ÜNĠVERSĠTESĠ  SAĞLIK BĠLĠMLERĠ FAKÜLTESĠ </w:t>
    </w:r>
  </w:p>
  <w:p w:rsidR="00BE5D93" w14:paraId="1B24F7E6" w14:textId="77777777">
    <w:pPr>
      <w:spacing w:after="0" w:line="259" w:lineRule="auto"/>
      <w:ind w:left="0" w:right="107" w:firstLine="0"/>
      <w:jc w:val="center"/>
    </w:pPr>
    <w:r>
      <w:rPr>
        <w:color w:val="A6A6A6"/>
        <w:sz w:val="18"/>
      </w:rPr>
      <w:t xml:space="preserve">HEMġĠRELĠK BÖLÜMÜ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605EF0"/>
    <w:multiLevelType w:val="hybridMultilevel"/>
    <w:tmpl w:val="5B48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50F0"/>
    <w:multiLevelType w:val="hybridMultilevel"/>
    <w:tmpl w:val="594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70676"/>
    <w:multiLevelType w:val="hybridMultilevel"/>
    <w:tmpl w:val="D8527930"/>
    <w:lvl w:ilvl="0">
      <w:start w:val="0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429E6110"/>
    <w:multiLevelType w:val="hybridMultilevel"/>
    <w:tmpl w:val="B04A8F24"/>
    <w:lvl w:ilvl="0">
      <w:start w:val="1"/>
      <w:numFmt w:val="decimal"/>
      <w:lvlText w:val="%1."/>
      <w:lvlJc w:val="left"/>
      <w:pPr>
        <w:ind w:left="1022" w:hanging="360"/>
      </w:pPr>
    </w:lvl>
    <w:lvl w:ilvl="1" w:tentative="1">
      <w:start w:val="1"/>
      <w:numFmt w:val="lowerLetter"/>
      <w:lvlText w:val="%2."/>
      <w:lvlJc w:val="left"/>
      <w:pPr>
        <w:ind w:left="1742" w:hanging="360"/>
      </w:pPr>
    </w:lvl>
    <w:lvl w:ilvl="2" w:tentative="1">
      <w:start w:val="1"/>
      <w:numFmt w:val="lowerRoman"/>
      <w:lvlText w:val="%3."/>
      <w:lvlJc w:val="right"/>
      <w:pPr>
        <w:ind w:left="2462" w:hanging="180"/>
      </w:pPr>
    </w:lvl>
    <w:lvl w:ilvl="3" w:tentative="1">
      <w:start w:val="1"/>
      <w:numFmt w:val="decimal"/>
      <w:lvlText w:val="%4."/>
      <w:lvlJc w:val="left"/>
      <w:pPr>
        <w:ind w:left="3182" w:hanging="360"/>
      </w:pPr>
    </w:lvl>
    <w:lvl w:ilvl="4" w:tentative="1">
      <w:start w:val="1"/>
      <w:numFmt w:val="lowerLetter"/>
      <w:lvlText w:val="%5."/>
      <w:lvlJc w:val="left"/>
      <w:pPr>
        <w:ind w:left="3902" w:hanging="360"/>
      </w:pPr>
    </w:lvl>
    <w:lvl w:ilvl="5" w:tentative="1">
      <w:start w:val="1"/>
      <w:numFmt w:val="lowerRoman"/>
      <w:lvlText w:val="%6."/>
      <w:lvlJc w:val="right"/>
      <w:pPr>
        <w:ind w:left="4622" w:hanging="180"/>
      </w:pPr>
    </w:lvl>
    <w:lvl w:ilvl="6" w:tentative="1">
      <w:start w:val="1"/>
      <w:numFmt w:val="decimal"/>
      <w:lvlText w:val="%7."/>
      <w:lvlJc w:val="left"/>
      <w:pPr>
        <w:ind w:left="5342" w:hanging="360"/>
      </w:pPr>
    </w:lvl>
    <w:lvl w:ilvl="7" w:tentative="1">
      <w:start w:val="1"/>
      <w:numFmt w:val="lowerLetter"/>
      <w:lvlText w:val="%8."/>
      <w:lvlJc w:val="left"/>
      <w:pPr>
        <w:ind w:left="6062" w:hanging="360"/>
      </w:pPr>
    </w:lvl>
    <w:lvl w:ilvl="8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>
    <w:nsid w:val="5C88056D"/>
    <w:multiLevelType w:val="hybridMultilevel"/>
    <w:tmpl w:val="DE88BF7A"/>
    <w:lvl w:ilvl="0">
      <w:start w:val="6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99120722">
    <w:abstractNumId w:val="4"/>
  </w:num>
  <w:num w:numId="2" w16cid:durableId="799735910">
    <w:abstractNumId w:val="3"/>
  </w:num>
  <w:num w:numId="3" w16cid:durableId="864901654">
    <w:abstractNumId w:val="2"/>
  </w:num>
  <w:num w:numId="4" w16cid:durableId="53894664">
    <w:abstractNumId w:val="1"/>
  </w:num>
  <w:num w:numId="5" w16cid:durableId="54745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93"/>
    <w:rsid w:val="00011CC3"/>
    <w:rsid w:val="000506B8"/>
    <w:rsid w:val="000F5117"/>
    <w:rsid w:val="000F7958"/>
    <w:rsid w:val="001169FF"/>
    <w:rsid w:val="001325D6"/>
    <w:rsid w:val="00133E8B"/>
    <w:rsid w:val="00173877"/>
    <w:rsid w:val="001A552E"/>
    <w:rsid w:val="001B60E1"/>
    <w:rsid w:val="001B6B5B"/>
    <w:rsid w:val="00212009"/>
    <w:rsid w:val="00254F54"/>
    <w:rsid w:val="002778B6"/>
    <w:rsid w:val="002C59C2"/>
    <w:rsid w:val="002F750F"/>
    <w:rsid w:val="003306BB"/>
    <w:rsid w:val="00352920"/>
    <w:rsid w:val="0035461A"/>
    <w:rsid w:val="0037649E"/>
    <w:rsid w:val="0039181A"/>
    <w:rsid w:val="003A2A56"/>
    <w:rsid w:val="003A32A3"/>
    <w:rsid w:val="003A5E36"/>
    <w:rsid w:val="003B10F8"/>
    <w:rsid w:val="003F217D"/>
    <w:rsid w:val="0041359A"/>
    <w:rsid w:val="00413A19"/>
    <w:rsid w:val="00425974"/>
    <w:rsid w:val="004620E0"/>
    <w:rsid w:val="00481A1D"/>
    <w:rsid w:val="004C05B5"/>
    <w:rsid w:val="00553557"/>
    <w:rsid w:val="00572714"/>
    <w:rsid w:val="005D34DA"/>
    <w:rsid w:val="005D50DE"/>
    <w:rsid w:val="005E4353"/>
    <w:rsid w:val="005F0977"/>
    <w:rsid w:val="00613BED"/>
    <w:rsid w:val="00631250"/>
    <w:rsid w:val="00747A0F"/>
    <w:rsid w:val="00781B2B"/>
    <w:rsid w:val="007A0C22"/>
    <w:rsid w:val="007B7090"/>
    <w:rsid w:val="007C3206"/>
    <w:rsid w:val="0080439E"/>
    <w:rsid w:val="008126EC"/>
    <w:rsid w:val="00815C7A"/>
    <w:rsid w:val="008419CB"/>
    <w:rsid w:val="00856372"/>
    <w:rsid w:val="0086317D"/>
    <w:rsid w:val="008D420E"/>
    <w:rsid w:val="00971878"/>
    <w:rsid w:val="009D4A8F"/>
    <w:rsid w:val="009E2EB7"/>
    <w:rsid w:val="00A737F7"/>
    <w:rsid w:val="00A906E1"/>
    <w:rsid w:val="00BC67E7"/>
    <w:rsid w:val="00BC7C4F"/>
    <w:rsid w:val="00BE5D93"/>
    <w:rsid w:val="00C84266"/>
    <w:rsid w:val="00CD3682"/>
    <w:rsid w:val="00D03D41"/>
    <w:rsid w:val="00D554BC"/>
    <w:rsid w:val="00D73632"/>
    <w:rsid w:val="00D9556F"/>
    <w:rsid w:val="00D972AA"/>
    <w:rsid w:val="00DB7840"/>
    <w:rsid w:val="00DC4BED"/>
    <w:rsid w:val="00E0512F"/>
    <w:rsid w:val="00E30FBF"/>
    <w:rsid w:val="00E31535"/>
    <w:rsid w:val="00E34321"/>
    <w:rsid w:val="00E53258"/>
    <w:rsid w:val="00E54B3C"/>
    <w:rsid w:val="00EA718C"/>
    <w:rsid w:val="00F25194"/>
    <w:rsid w:val="00F34D5C"/>
    <w:rsid w:val="00F53150"/>
    <w:rsid w:val="00F63F8C"/>
    <w:rsid w:val="00F915B4"/>
    <w:rsid w:val="00FA6846"/>
    <w:rsid w:val="00FA70C9"/>
    <w:rsid w:val="00FC70C7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E7CA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7" w:lineRule="auto"/>
      <w:ind w:left="1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1">
    <w:name w:val="heading 1"/>
    <w:next w:val="Normal"/>
    <w:link w:val="Balk1Char"/>
    <w:uiPriority w:val="9"/>
    <w:unhideWhenUsed/>
    <w:qFormat/>
    <w:pPr>
      <w:keepNext/>
      <w:keepLines/>
      <w:spacing w:after="84"/>
      <w:ind w:left="10" w:righ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AltBilgiChar"/>
    <w:uiPriority w:val="99"/>
    <w:unhideWhenUsed/>
    <w:rsid w:val="0005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506B8"/>
    <w:rPr>
      <w:rFonts w:ascii="Times New Roman" w:eastAsia="Times New Roman" w:hAnsi="Times New Roman" w:cs="Times New Roman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9181A"/>
    <w:pPr>
      <w:ind w:left="720"/>
      <w:contextualSpacing/>
    </w:pPr>
  </w:style>
  <w:style w:type="table" w:styleId="TableGrid0">
    <w:name w:val="Table Grid"/>
    <w:basedOn w:val="TableNormal"/>
    <w:uiPriority w:val="39"/>
    <w:rsid w:val="00A7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DipnotMetniChar"/>
    <w:uiPriority w:val="99"/>
    <w:semiHidden/>
    <w:unhideWhenUsed/>
    <w:rsid w:val="00A906E1"/>
    <w:pPr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Cs w:val="20"/>
      <w:lang w:eastAsia="en-US"/>
    </w:rPr>
  </w:style>
  <w:style w:type="character" w:customStyle="1" w:styleId="DipnotMetniChar">
    <w:name w:val="Dipnot Metni Char"/>
    <w:basedOn w:val="DefaultParagraphFont"/>
    <w:link w:val="FootnoteText"/>
    <w:uiPriority w:val="99"/>
    <w:semiHidden/>
    <w:rsid w:val="00A906E1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906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0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TARHAN</dc:creator>
  <cp:lastModifiedBy>Sena CELEP</cp:lastModifiedBy>
  <cp:revision>7</cp:revision>
  <dcterms:created xsi:type="dcterms:W3CDTF">2023-12-09T18:35:00Z</dcterms:created>
  <dcterms:modified xsi:type="dcterms:W3CDTF">2023-12-11T09:59:00Z</dcterms:modified>
</cp:coreProperties>
</file>