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6BF22" w14:textId="77777777" w:rsidR="009B40C5" w:rsidRDefault="009B40C5" w:rsidP="009B40C5">
      <w:pPr>
        <w:widowControl w:val="0"/>
        <w:autoSpaceDE w:val="0"/>
        <w:autoSpaceDN w:val="0"/>
        <w:rPr>
          <w:rFonts w:eastAsia="Arial"/>
          <w:b/>
          <w:lang w:bidi="tr-TR"/>
        </w:rPr>
      </w:pPr>
      <w:proofErr w:type="spellStart"/>
      <w:r w:rsidRPr="00FF4222">
        <w:rPr>
          <w:rFonts w:eastAsia="Arial"/>
          <w:b/>
          <w:lang w:bidi="tr-TR"/>
        </w:rPr>
        <w:t>Farmasötik</w:t>
      </w:r>
      <w:proofErr w:type="spellEnd"/>
      <w:r w:rsidRPr="00FF4222">
        <w:rPr>
          <w:rFonts w:eastAsia="Arial"/>
          <w:b/>
          <w:lang w:bidi="tr-TR"/>
        </w:rPr>
        <w:t xml:space="preserve"> Mikrobiyoloji Anabilim Dalı</w:t>
      </w:r>
    </w:p>
    <w:p w14:paraId="690F5F9A" w14:textId="77777777" w:rsidR="009B40C5" w:rsidRDefault="009B40C5" w:rsidP="009B40C5">
      <w:pPr>
        <w:widowControl w:val="0"/>
        <w:autoSpaceDE w:val="0"/>
        <w:autoSpaceDN w:val="0"/>
        <w:rPr>
          <w:rFonts w:eastAsia="Arial"/>
          <w:b/>
          <w:lang w:bidi="tr-TR"/>
        </w:rPr>
      </w:pPr>
    </w:p>
    <w:tbl>
      <w:tblPr>
        <w:tblW w:w="82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3260"/>
        <w:gridCol w:w="1276"/>
      </w:tblGrid>
      <w:tr w:rsidR="009B40C5" w:rsidRPr="00961C89" w14:paraId="011482FF" w14:textId="77777777" w:rsidTr="00787CCF">
        <w:trPr>
          <w:trHeight w:val="38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39880" w14:textId="77777777" w:rsidR="009B40C5" w:rsidRPr="00163613" w:rsidRDefault="009B40C5" w:rsidP="00787CCF">
            <w:pPr>
              <w:jc w:val="left"/>
            </w:pPr>
            <w:proofErr w:type="spellStart"/>
            <w:r w:rsidRPr="00163613">
              <w:rPr>
                <w:b/>
                <w:bCs/>
                <w:lang w:val="en-US"/>
              </w:rPr>
              <w:t>Cihaz</w:t>
            </w:r>
            <w:proofErr w:type="spellEnd"/>
            <w:r w:rsidRPr="00163613">
              <w:rPr>
                <w:b/>
                <w:bCs/>
                <w:lang w:val="en-US"/>
              </w:rPr>
              <w:t>/</w:t>
            </w:r>
            <w:proofErr w:type="spellStart"/>
            <w:r w:rsidRPr="00163613">
              <w:rPr>
                <w:b/>
                <w:bCs/>
                <w:lang w:val="en-US"/>
              </w:rPr>
              <w:t>Ekipman</w:t>
            </w:r>
            <w:proofErr w:type="spellEnd"/>
            <w:r w:rsidRPr="0016361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3613">
              <w:rPr>
                <w:b/>
                <w:bCs/>
                <w:lang w:val="en-US"/>
              </w:rPr>
              <w:t>Adı</w:t>
            </w:r>
            <w:proofErr w:type="spellEnd"/>
            <w:r w:rsidRPr="00163613">
              <w:rPr>
                <w:b/>
                <w:bCs/>
                <w:lang w:val="en-US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E1C27" w14:textId="77777777" w:rsidR="009B40C5" w:rsidRPr="00163613" w:rsidRDefault="009B40C5" w:rsidP="00787CCF">
            <w:pPr>
              <w:jc w:val="left"/>
            </w:pPr>
            <w:proofErr w:type="spellStart"/>
            <w:r w:rsidRPr="00163613">
              <w:rPr>
                <w:b/>
                <w:bCs/>
                <w:lang w:val="en-US"/>
              </w:rPr>
              <w:t>Marka</w:t>
            </w:r>
            <w:proofErr w:type="spellEnd"/>
            <w:r w:rsidRPr="00163613">
              <w:rPr>
                <w:b/>
                <w:bCs/>
                <w:lang w:val="en-US"/>
              </w:rPr>
              <w:t>/Model/</w:t>
            </w:r>
            <w:proofErr w:type="spellStart"/>
            <w:r w:rsidRPr="00163613">
              <w:rPr>
                <w:b/>
                <w:bCs/>
                <w:lang w:val="en-US"/>
              </w:rPr>
              <w:t>Özellik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AB9BE" w14:textId="77777777" w:rsidR="009B40C5" w:rsidRPr="00163613" w:rsidRDefault="009B40C5" w:rsidP="00787CCF">
            <w:pPr>
              <w:jc w:val="center"/>
            </w:pPr>
            <w:proofErr w:type="spellStart"/>
            <w:r w:rsidRPr="00163613">
              <w:rPr>
                <w:b/>
                <w:bCs/>
                <w:lang w:val="en-US"/>
              </w:rPr>
              <w:t>Toplam</w:t>
            </w:r>
            <w:proofErr w:type="spellEnd"/>
          </w:p>
        </w:tc>
      </w:tr>
      <w:tr w:rsidR="009B40C5" w:rsidRPr="00961C89" w14:paraId="39C3B24A" w14:textId="77777777" w:rsidTr="00787CCF">
        <w:trPr>
          <w:trHeight w:val="38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2235E" w14:textId="77777777" w:rsidR="009B40C5" w:rsidRPr="00F75340" w:rsidRDefault="009B40C5" w:rsidP="00787CCF">
            <w:pPr>
              <w:jc w:val="left"/>
              <w:rPr>
                <w:lang w:val="en-US"/>
              </w:rPr>
            </w:pPr>
            <w:r w:rsidRPr="00E21575">
              <w:t>Bulaşık Makinesi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7F81" w14:textId="77777777" w:rsidR="009B40C5" w:rsidRPr="00961C89" w:rsidRDefault="009B40C5" w:rsidP="00787CCF">
            <w:pPr>
              <w:jc w:val="left"/>
              <w:rPr>
                <w:b/>
                <w:bCs/>
                <w:lang w:val="en-US"/>
              </w:rPr>
            </w:pPr>
            <w:proofErr w:type="spellStart"/>
            <w:r w:rsidRPr="00E21575">
              <w:t>Miele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393C" w14:textId="77777777" w:rsidR="009B40C5" w:rsidRPr="00F75340" w:rsidRDefault="009B40C5" w:rsidP="00787C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</w:tr>
      <w:tr w:rsidR="009B40C5" w:rsidRPr="00961C89" w14:paraId="65804B97" w14:textId="77777777" w:rsidTr="00787CCF">
        <w:trPr>
          <w:trHeight w:val="38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B89DD" w14:textId="77777777" w:rsidR="009B40C5" w:rsidRPr="00F75340" w:rsidRDefault="009B40C5" w:rsidP="00787CCF">
            <w:pPr>
              <w:jc w:val="left"/>
              <w:rPr>
                <w:lang w:val="en-US"/>
              </w:rPr>
            </w:pPr>
            <w:r>
              <w:t>Buzdolabı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4B9FB" w14:textId="77777777" w:rsidR="009B40C5" w:rsidRPr="00961C89" w:rsidRDefault="009B40C5" w:rsidP="00787CCF">
            <w:pPr>
              <w:jc w:val="left"/>
              <w:rPr>
                <w:b/>
                <w:bCs/>
                <w:lang w:val="en-US"/>
              </w:rPr>
            </w:pPr>
            <w:proofErr w:type="spellStart"/>
            <w:r w:rsidRPr="00E21575">
              <w:t>Miele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8BBA" w14:textId="77777777" w:rsidR="009B40C5" w:rsidRPr="00F75340" w:rsidRDefault="009B40C5" w:rsidP="00787C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</w:p>
        </w:tc>
      </w:tr>
      <w:tr w:rsidR="009B40C5" w:rsidRPr="00961C89" w14:paraId="4F2BF9E2" w14:textId="77777777" w:rsidTr="00787CCF">
        <w:trPr>
          <w:trHeight w:val="38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0C4B6" w14:textId="77777777" w:rsidR="009B40C5" w:rsidRPr="00E21575" w:rsidRDefault="009B40C5" w:rsidP="00787CCF">
            <w:pPr>
              <w:jc w:val="left"/>
              <w:rPr>
                <w:lang w:val="en-US"/>
              </w:rPr>
            </w:pPr>
            <w:r w:rsidRPr="00E21575">
              <w:t>Buzdolabı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4054" w14:textId="77777777" w:rsidR="009B40C5" w:rsidRPr="00E21575" w:rsidRDefault="009B40C5" w:rsidP="00787CCF">
            <w:pPr>
              <w:jc w:val="left"/>
              <w:rPr>
                <w:lang w:val="en-US"/>
              </w:rPr>
            </w:pPr>
            <w:r w:rsidRPr="00E21575">
              <w:rPr>
                <w:lang w:val="en-US"/>
              </w:rPr>
              <w:t>Regal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918F" w14:textId="77777777" w:rsidR="009B40C5" w:rsidRPr="00961C89" w:rsidRDefault="009B40C5" w:rsidP="00787CCF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</w:tr>
      <w:tr w:rsidR="009B40C5" w:rsidRPr="00961C89" w14:paraId="23ADA2B5" w14:textId="77777777" w:rsidTr="00787CCF">
        <w:trPr>
          <w:trHeight w:val="38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E3242" w14:textId="77777777" w:rsidR="009B40C5" w:rsidRPr="00E21575" w:rsidRDefault="009B40C5" w:rsidP="00787CCF">
            <w:pPr>
              <w:jc w:val="left"/>
              <w:rPr>
                <w:lang w:val="en-US"/>
              </w:rPr>
            </w:pPr>
            <w:proofErr w:type="spellStart"/>
            <w:r w:rsidRPr="003450CB">
              <w:t>İnkübatör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B020A" w14:textId="77777777" w:rsidR="009B40C5" w:rsidRPr="00E21575" w:rsidRDefault="009B40C5" w:rsidP="00787CCF">
            <w:pPr>
              <w:jc w:val="left"/>
              <w:rPr>
                <w:lang w:val="en-US"/>
              </w:rPr>
            </w:pPr>
            <w:proofErr w:type="spellStart"/>
            <w:r w:rsidRPr="00E21575">
              <w:t>Nuve</w:t>
            </w:r>
            <w:proofErr w:type="spellEnd"/>
            <w:r>
              <w:t xml:space="preserve"> /</w:t>
            </w:r>
            <w:r w:rsidRPr="00E21575">
              <w:t xml:space="preserve"> </w:t>
            </w:r>
            <w:proofErr w:type="spellStart"/>
            <w:r w:rsidRPr="00E21575">
              <w:t>incubator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2155" w14:textId="77777777" w:rsidR="009B40C5" w:rsidRPr="00961C89" w:rsidRDefault="009B40C5" w:rsidP="00787CCF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</w:tr>
      <w:tr w:rsidR="009B40C5" w:rsidRPr="00961C89" w14:paraId="582131B7" w14:textId="77777777" w:rsidTr="00787CCF">
        <w:trPr>
          <w:trHeight w:val="38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7B1A6" w14:textId="77777777" w:rsidR="009B40C5" w:rsidRPr="00E21575" w:rsidRDefault="009B40C5" w:rsidP="00787CCF">
            <w:pPr>
              <w:jc w:val="left"/>
              <w:rPr>
                <w:lang w:val="en-US"/>
              </w:rPr>
            </w:pPr>
            <w:proofErr w:type="spellStart"/>
            <w:r w:rsidRPr="003450CB">
              <w:t>İnkübatör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1A79" w14:textId="77777777" w:rsidR="009B40C5" w:rsidRPr="00E21575" w:rsidRDefault="009B40C5" w:rsidP="00787CCF">
            <w:pPr>
              <w:jc w:val="left"/>
              <w:rPr>
                <w:b/>
                <w:bCs/>
                <w:lang w:val="en-US"/>
              </w:rPr>
            </w:pPr>
            <w:proofErr w:type="spellStart"/>
            <w:r w:rsidRPr="00E21575">
              <w:t>Nuve</w:t>
            </w:r>
            <w:proofErr w:type="spellEnd"/>
            <w:r w:rsidRPr="00E21575">
              <w:t xml:space="preserve"> </w:t>
            </w:r>
            <w:r>
              <w:t xml:space="preserve">/ </w:t>
            </w:r>
            <w:proofErr w:type="spellStart"/>
            <w:r>
              <w:t>cooled</w:t>
            </w:r>
            <w:proofErr w:type="spellEnd"/>
            <w:r>
              <w:t xml:space="preserve"> </w:t>
            </w:r>
            <w:proofErr w:type="spellStart"/>
            <w:r w:rsidRPr="00E21575">
              <w:t>incubator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86C0" w14:textId="77777777" w:rsidR="009B40C5" w:rsidRPr="00961C89" w:rsidRDefault="009B40C5" w:rsidP="00787CCF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</w:tr>
      <w:tr w:rsidR="009B40C5" w:rsidRPr="00961C89" w14:paraId="7E6372B5" w14:textId="77777777" w:rsidTr="00787CCF">
        <w:trPr>
          <w:trHeight w:val="38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D1BA4" w14:textId="77777777" w:rsidR="009B40C5" w:rsidRPr="00E21575" w:rsidRDefault="009B40C5" w:rsidP="00787CCF">
            <w:pPr>
              <w:jc w:val="left"/>
              <w:rPr>
                <w:lang w:val="en-US"/>
              </w:rPr>
            </w:pPr>
            <w:r>
              <w:t>Etüv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141B" w14:textId="77777777" w:rsidR="009B40C5" w:rsidRPr="00E21575" w:rsidRDefault="009B40C5" w:rsidP="00787CCF">
            <w:pPr>
              <w:jc w:val="left"/>
              <w:rPr>
                <w:b/>
                <w:bCs/>
                <w:lang w:val="en-US"/>
              </w:rPr>
            </w:pPr>
            <w:proofErr w:type="spellStart"/>
            <w:r w:rsidRPr="00E21575">
              <w:t>Nuve</w:t>
            </w:r>
            <w:proofErr w:type="spellEnd"/>
            <w:r>
              <w:t xml:space="preserve"> / </w:t>
            </w:r>
            <w:proofErr w:type="spellStart"/>
            <w:r>
              <w:t>dry</w:t>
            </w:r>
            <w:proofErr w:type="spellEnd"/>
            <w:r>
              <w:t xml:space="preserve"> </w:t>
            </w:r>
            <w:proofErr w:type="spellStart"/>
            <w:r>
              <w:t>heat</w:t>
            </w:r>
            <w:proofErr w:type="spellEnd"/>
            <w:r>
              <w:t xml:space="preserve"> </w:t>
            </w:r>
            <w:proofErr w:type="spellStart"/>
            <w:r>
              <w:t>sterilizer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2C1F" w14:textId="77777777" w:rsidR="009B40C5" w:rsidRPr="000C0746" w:rsidRDefault="009B40C5" w:rsidP="00787C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</w:tr>
      <w:tr w:rsidR="009B40C5" w:rsidRPr="00961C89" w14:paraId="2C81DF61" w14:textId="77777777" w:rsidTr="00787CCF">
        <w:trPr>
          <w:trHeight w:val="38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4749A" w14:textId="77777777" w:rsidR="009B40C5" w:rsidRPr="00E21575" w:rsidRDefault="009B40C5" w:rsidP="00787CCF">
            <w:pPr>
              <w:jc w:val="left"/>
              <w:rPr>
                <w:lang w:val="en-US"/>
              </w:rPr>
            </w:pPr>
            <w:proofErr w:type="spellStart"/>
            <w:r w:rsidRPr="003450CB">
              <w:t>İnkübatör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A12B0" w14:textId="77777777" w:rsidR="009B40C5" w:rsidRPr="00E21575" w:rsidRDefault="009B40C5" w:rsidP="00787CCF">
            <w:pPr>
              <w:jc w:val="left"/>
              <w:rPr>
                <w:b/>
                <w:bCs/>
                <w:lang w:val="en-US"/>
              </w:rPr>
            </w:pPr>
            <w:proofErr w:type="spellStart"/>
            <w:r w:rsidRPr="00E21575">
              <w:t>Nuve</w:t>
            </w:r>
            <w:proofErr w:type="spellEnd"/>
            <w:r>
              <w:t xml:space="preserve"> / CO</w:t>
            </w:r>
            <w:r>
              <w:rPr>
                <w:vertAlign w:val="subscript"/>
              </w:rPr>
              <w:t xml:space="preserve">2 </w:t>
            </w:r>
            <w:proofErr w:type="spellStart"/>
            <w:r>
              <w:t>incubator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9C24" w14:textId="77777777" w:rsidR="009B40C5" w:rsidRPr="00961C89" w:rsidRDefault="009B40C5" w:rsidP="00787CCF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</w:tr>
      <w:tr w:rsidR="009B40C5" w:rsidRPr="00961C89" w14:paraId="1A0816BB" w14:textId="77777777" w:rsidTr="00787CCF">
        <w:trPr>
          <w:trHeight w:val="38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35EF6" w14:textId="77777777" w:rsidR="009B40C5" w:rsidRPr="00F75340" w:rsidRDefault="009B40C5" w:rsidP="00787CCF">
            <w:pPr>
              <w:jc w:val="left"/>
              <w:rPr>
                <w:lang w:val="en-US"/>
              </w:rPr>
            </w:pPr>
            <w:r w:rsidRPr="00BA55BF">
              <w:t>Otoklav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ECB39" w14:textId="77777777" w:rsidR="009B40C5" w:rsidRPr="00961C89" w:rsidRDefault="009B40C5" w:rsidP="00787CCF">
            <w:pPr>
              <w:jc w:val="left"/>
              <w:rPr>
                <w:b/>
                <w:bCs/>
                <w:lang w:val="en-US"/>
              </w:rPr>
            </w:pPr>
            <w:proofErr w:type="spellStart"/>
            <w:r w:rsidRPr="00BA55BF">
              <w:t>H</w:t>
            </w:r>
            <w:r>
              <w:t>i</w:t>
            </w:r>
            <w:r w:rsidRPr="00BA55BF">
              <w:t>rayama</w:t>
            </w:r>
            <w:proofErr w:type="spellEnd"/>
            <w:r>
              <w:t xml:space="preserve"> </w:t>
            </w:r>
            <w:r w:rsidRPr="00BA55BF">
              <w:t>(HMC)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72AF6" w14:textId="77777777" w:rsidR="009B40C5" w:rsidRPr="00961C89" w:rsidRDefault="009B40C5" w:rsidP="00787CCF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</w:tr>
      <w:tr w:rsidR="009B40C5" w:rsidRPr="00961C89" w14:paraId="02C68D5B" w14:textId="77777777" w:rsidTr="00787CCF">
        <w:trPr>
          <w:trHeight w:val="196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CC4F9" w14:textId="77777777" w:rsidR="009B40C5" w:rsidRPr="00F75340" w:rsidRDefault="009B40C5" w:rsidP="00787CCF">
            <w:pPr>
              <w:jc w:val="left"/>
            </w:pPr>
            <w:r w:rsidRPr="00CE7639">
              <w:t>Analitik Terazi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5168" w14:textId="77777777" w:rsidR="009B40C5" w:rsidRPr="001A262B" w:rsidRDefault="009B40C5" w:rsidP="00787CCF">
            <w:pPr>
              <w:jc w:val="left"/>
            </w:pPr>
            <w:proofErr w:type="spellStart"/>
            <w:r w:rsidRPr="00CE7639">
              <w:t>Radwag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F187" w14:textId="77777777" w:rsidR="009B40C5" w:rsidRPr="00961C89" w:rsidRDefault="009B40C5" w:rsidP="00787CCF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</w:tr>
      <w:tr w:rsidR="009B40C5" w:rsidRPr="00961C89" w14:paraId="182C5B67" w14:textId="77777777" w:rsidTr="00787CCF">
        <w:trPr>
          <w:trHeight w:val="38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99036" w14:textId="77777777" w:rsidR="009B40C5" w:rsidRPr="00F75340" w:rsidRDefault="009B40C5" w:rsidP="00787CCF">
            <w:pPr>
              <w:jc w:val="left"/>
            </w:pPr>
            <w:proofErr w:type="spellStart"/>
            <w:proofErr w:type="gramStart"/>
            <w:r>
              <w:t>pH</w:t>
            </w:r>
            <w:proofErr w:type="spellEnd"/>
            <w:proofErr w:type="gramEnd"/>
            <w:r>
              <w:t xml:space="preserve"> metre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2B47" w14:textId="77777777" w:rsidR="009B40C5" w:rsidRPr="001A262B" w:rsidRDefault="009B40C5" w:rsidP="00787CCF">
            <w:pPr>
              <w:jc w:val="left"/>
            </w:pPr>
            <w:r>
              <w:t>Hanna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F3476" w14:textId="77777777" w:rsidR="009B40C5" w:rsidRPr="00810846" w:rsidRDefault="009B40C5" w:rsidP="00787CCF">
            <w:pPr>
              <w:jc w:val="center"/>
              <w:rPr>
                <w:lang w:val="en-US"/>
              </w:rPr>
            </w:pPr>
            <w:r w:rsidRPr="00810846">
              <w:rPr>
                <w:lang w:val="en-US"/>
              </w:rPr>
              <w:t xml:space="preserve">1 </w:t>
            </w:r>
          </w:p>
        </w:tc>
      </w:tr>
      <w:tr w:rsidR="009B40C5" w:rsidRPr="00961C89" w14:paraId="2A594AF9" w14:textId="77777777" w:rsidTr="00787CCF">
        <w:trPr>
          <w:trHeight w:val="38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2B4C" w14:textId="77777777" w:rsidR="009B40C5" w:rsidRPr="00F75340" w:rsidRDefault="009B40C5" w:rsidP="00787CCF">
            <w:pPr>
              <w:jc w:val="left"/>
            </w:pPr>
            <w:proofErr w:type="spellStart"/>
            <w:r>
              <w:t>Biyogüvenlik</w:t>
            </w:r>
            <w:proofErr w:type="spellEnd"/>
            <w:r>
              <w:t xml:space="preserve"> Kabini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FB3F" w14:textId="77777777" w:rsidR="009B40C5" w:rsidRDefault="009B40C5" w:rsidP="00787CCF">
            <w:pPr>
              <w:jc w:val="left"/>
            </w:pPr>
            <w:proofErr w:type="spellStart"/>
            <w:r>
              <w:t>Nuve</w:t>
            </w:r>
            <w:proofErr w:type="spellEnd"/>
            <w:r>
              <w:t xml:space="preserve"> (Mn120)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6473" w14:textId="77777777" w:rsidR="009B40C5" w:rsidRPr="00961C89" w:rsidRDefault="009B40C5" w:rsidP="00787CCF">
            <w:pPr>
              <w:jc w:val="center"/>
              <w:rPr>
                <w:b/>
                <w:bCs/>
                <w:lang w:val="en-US"/>
              </w:rPr>
            </w:pPr>
            <w:r w:rsidRPr="00810846">
              <w:rPr>
                <w:lang w:val="en-US"/>
              </w:rPr>
              <w:t xml:space="preserve">1 </w:t>
            </w:r>
          </w:p>
        </w:tc>
      </w:tr>
      <w:tr w:rsidR="009B40C5" w:rsidRPr="00961C89" w14:paraId="689A04C5" w14:textId="77777777" w:rsidTr="00787CCF">
        <w:trPr>
          <w:trHeight w:val="38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DF8F7" w14:textId="77777777" w:rsidR="009B40C5" w:rsidRPr="00F75340" w:rsidRDefault="009B40C5" w:rsidP="00787CCF">
            <w:pPr>
              <w:jc w:val="left"/>
            </w:pPr>
            <w:proofErr w:type="spellStart"/>
            <w:r w:rsidRPr="00F75340">
              <w:t>Vorteks</w:t>
            </w:r>
            <w:proofErr w:type="spellEnd"/>
            <w:r w:rsidRPr="00F75340"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F2A6" w14:textId="77777777" w:rsidR="009B40C5" w:rsidRDefault="009B40C5" w:rsidP="00787CCF">
            <w:pPr>
              <w:jc w:val="left"/>
            </w:pPr>
            <w:proofErr w:type="spellStart"/>
            <w:r w:rsidRPr="00F75340">
              <w:t>Velp</w:t>
            </w:r>
            <w:proofErr w:type="spellEnd"/>
            <w:r>
              <w:t xml:space="preserve"> </w:t>
            </w:r>
            <w:proofErr w:type="spellStart"/>
            <w:r>
              <w:t>Scientifica</w:t>
            </w:r>
            <w:proofErr w:type="spellEnd"/>
            <w:r w:rsidRPr="00F75340">
              <w:t xml:space="preserve"> </w:t>
            </w:r>
            <w:r>
              <w:t xml:space="preserve">/ </w:t>
            </w:r>
            <w:r w:rsidRPr="00F75340">
              <w:t>ZX3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D98C1" w14:textId="77777777" w:rsidR="009B40C5" w:rsidRPr="00961C89" w:rsidRDefault="009B40C5" w:rsidP="00787CCF">
            <w:pPr>
              <w:jc w:val="center"/>
              <w:rPr>
                <w:b/>
                <w:bCs/>
                <w:lang w:val="en-US"/>
              </w:rPr>
            </w:pPr>
            <w:r w:rsidRPr="00810846">
              <w:rPr>
                <w:lang w:val="en-US"/>
              </w:rPr>
              <w:t xml:space="preserve">1 </w:t>
            </w:r>
          </w:p>
        </w:tc>
      </w:tr>
      <w:tr w:rsidR="009B40C5" w:rsidRPr="00961C89" w14:paraId="6EE65D7A" w14:textId="77777777" w:rsidTr="00787CCF">
        <w:trPr>
          <w:trHeight w:val="38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5DF8A" w14:textId="77777777" w:rsidR="009B40C5" w:rsidRPr="00F75340" w:rsidRDefault="009B40C5" w:rsidP="00787CCF">
            <w:pPr>
              <w:jc w:val="left"/>
            </w:pPr>
            <w:r>
              <w:t>Hassas Terazi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B981" w14:textId="77777777" w:rsidR="009B40C5" w:rsidRDefault="009B40C5" w:rsidP="00787CCF">
            <w:pPr>
              <w:jc w:val="left"/>
            </w:pPr>
            <w:proofErr w:type="spellStart"/>
            <w:r>
              <w:t>Shimadzu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53D2" w14:textId="77777777" w:rsidR="009B40C5" w:rsidRPr="00606647" w:rsidRDefault="009B40C5" w:rsidP="00787CCF">
            <w:pPr>
              <w:jc w:val="center"/>
              <w:rPr>
                <w:lang w:val="en-US"/>
              </w:rPr>
            </w:pPr>
            <w:r w:rsidRPr="00606647">
              <w:rPr>
                <w:lang w:val="en-US"/>
              </w:rPr>
              <w:t xml:space="preserve">1 </w:t>
            </w:r>
          </w:p>
        </w:tc>
      </w:tr>
      <w:tr w:rsidR="009B40C5" w:rsidRPr="00961C89" w14:paraId="12497460" w14:textId="77777777" w:rsidTr="00787CCF">
        <w:trPr>
          <w:trHeight w:val="38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D0862" w14:textId="77777777" w:rsidR="009B40C5" w:rsidRPr="00F75340" w:rsidRDefault="009B40C5" w:rsidP="00787CCF">
            <w:pPr>
              <w:jc w:val="left"/>
            </w:pPr>
            <w:proofErr w:type="spellStart"/>
            <w:r>
              <w:t>Mikropipet</w:t>
            </w:r>
            <w:proofErr w:type="spellEnd"/>
            <w:r>
              <w:t xml:space="preserve"> Seti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76335" w14:textId="77777777" w:rsidR="009B40C5" w:rsidRPr="00F75340" w:rsidRDefault="009B40C5" w:rsidP="00787CCF">
            <w:pPr>
              <w:jc w:val="left"/>
            </w:pPr>
            <w:proofErr w:type="spellStart"/>
            <w:r>
              <w:t>Eppendorf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A64C" w14:textId="77777777" w:rsidR="009B40C5" w:rsidRPr="00CE14AD" w:rsidRDefault="009B40C5" w:rsidP="00787CCF">
            <w:pPr>
              <w:jc w:val="center"/>
              <w:rPr>
                <w:lang w:val="en-US"/>
              </w:rPr>
            </w:pPr>
            <w:r w:rsidRPr="00CE14AD">
              <w:rPr>
                <w:lang w:val="en-US"/>
              </w:rPr>
              <w:t xml:space="preserve">1 </w:t>
            </w:r>
          </w:p>
        </w:tc>
      </w:tr>
      <w:tr w:rsidR="009B40C5" w:rsidRPr="00961C89" w14:paraId="1BD74EF0" w14:textId="77777777" w:rsidTr="00787CCF">
        <w:trPr>
          <w:trHeight w:val="38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3449" w14:textId="77777777" w:rsidR="009B40C5" w:rsidRPr="00F75340" w:rsidRDefault="009B40C5" w:rsidP="00787CCF">
            <w:pPr>
              <w:jc w:val="left"/>
            </w:pPr>
            <w:r>
              <w:t>Parçalayıcı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8AD8" w14:textId="77777777" w:rsidR="009B40C5" w:rsidRPr="00CE14AD" w:rsidRDefault="009B40C5" w:rsidP="00787CCF">
            <w:pPr>
              <w:jc w:val="left"/>
            </w:pPr>
            <w:proofErr w:type="spellStart"/>
            <w:r>
              <w:t>I</w:t>
            </w:r>
            <w:r w:rsidRPr="00CE14AD">
              <w:t>nterscience</w:t>
            </w:r>
            <w:proofErr w:type="spellEnd"/>
            <w:r w:rsidRPr="00CE14AD">
              <w:t xml:space="preserve"> (</w:t>
            </w:r>
            <w:proofErr w:type="spellStart"/>
            <w:r w:rsidRPr="00CE14AD">
              <w:t>Bagmixer</w:t>
            </w:r>
            <w:proofErr w:type="spellEnd"/>
            <w:r w:rsidRPr="00CE14AD"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4E66" w14:textId="77777777" w:rsidR="009B40C5" w:rsidRPr="00CE14AD" w:rsidRDefault="009B40C5" w:rsidP="00787CCF">
            <w:pPr>
              <w:jc w:val="center"/>
              <w:rPr>
                <w:lang w:val="en-US"/>
              </w:rPr>
            </w:pPr>
            <w:r w:rsidRPr="00CE14AD">
              <w:rPr>
                <w:lang w:val="en-US"/>
              </w:rPr>
              <w:t xml:space="preserve">1 </w:t>
            </w:r>
          </w:p>
        </w:tc>
      </w:tr>
      <w:tr w:rsidR="009B40C5" w:rsidRPr="00961C89" w14:paraId="529C0273" w14:textId="77777777" w:rsidTr="00787CCF">
        <w:trPr>
          <w:trHeight w:val="38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C034A" w14:textId="77777777" w:rsidR="009B40C5" w:rsidRPr="00F75340" w:rsidRDefault="009B40C5" w:rsidP="00787CCF">
            <w:pPr>
              <w:jc w:val="left"/>
            </w:pPr>
            <w:r>
              <w:t>Mikroskop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FDE8" w14:textId="77777777" w:rsidR="009B40C5" w:rsidRPr="00F75340" w:rsidRDefault="009B40C5" w:rsidP="00787CCF">
            <w:pPr>
              <w:jc w:val="left"/>
            </w:pPr>
            <w:proofErr w:type="spellStart"/>
            <w:r>
              <w:t>Leica</w:t>
            </w:r>
            <w:proofErr w:type="spellEnd"/>
            <w:r>
              <w:t xml:space="preserve">, </w:t>
            </w:r>
            <w:proofErr w:type="spellStart"/>
            <w:r>
              <w:t>Nikon</w:t>
            </w:r>
            <w:proofErr w:type="spellEnd"/>
            <w:r>
              <w:t xml:space="preserve">, </w:t>
            </w:r>
            <w:proofErr w:type="spellStart"/>
            <w:r>
              <w:t>Zeiss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86D2" w14:textId="77777777" w:rsidR="009B40C5" w:rsidRPr="00CE14AD" w:rsidRDefault="009B40C5" w:rsidP="00787CCF">
            <w:pPr>
              <w:jc w:val="center"/>
              <w:rPr>
                <w:lang w:val="en-US"/>
              </w:rPr>
            </w:pPr>
            <w:r w:rsidRPr="00CE14AD">
              <w:rPr>
                <w:lang w:val="en-US"/>
              </w:rPr>
              <w:t xml:space="preserve">80 </w:t>
            </w:r>
          </w:p>
        </w:tc>
      </w:tr>
      <w:tr w:rsidR="009B40C5" w:rsidRPr="00961C89" w14:paraId="4FD7C527" w14:textId="77777777" w:rsidTr="00787CCF">
        <w:trPr>
          <w:trHeight w:val="38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6DFA7" w14:textId="77777777" w:rsidR="009B40C5" w:rsidRPr="00F75340" w:rsidRDefault="009B40C5" w:rsidP="00787CCF">
            <w:pPr>
              <w:jc w:val="left"/>
            </w:pPr>
            <w:r>
              <w:t>Isıtıcılı Karıştırıcı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D664" w14:textId="77777777" w:rsidR="009B40C5" w:rsidRPr="00CE14AD" w:rsidRDefault="009B40C5" w:rsidP="00787CCF">
            <w:pPr>
              <w:jc w:val="left"/>
            </w:pPr>
            <w:r>
              <w:t xml:space="preserve">Dragon </w:t>
            </w:r>
            <w:proofErr w:type="spellStart"/>
            <w:r>
              <w:t>Lab</w:t>
            </w:r>
            <w:proofErr w:type="spellEnd"/>
            <w:r>
              <w:t xml:space="preserve">/ </w:t>
            </w:r>
            <w:proofErr w:type="spellStart"/>
            <w:r>
              <w:t>Hotplate</w:t>
            </w:r>
            <w:proofErr w:type="spellEnd"/>
            <w:r>
              <w:t xml:space="preserve"> </w:t>
            </w:r>
            <w:proofErr w:type="spellStart"/>
            <w:r>
              <w:t>Stirrer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BA87" w14:textId="77777777" w:rsidR="009B40C5" w:rsidRPr="00CE14AD" w:rsidRDefault="009B40C5" w:rsidP="00787C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CE14AD">
              <w:rPr>
                <w:lang w:val="en-US"/>
              </w:rPr>
              <w:t xml:space="preserve"> </w:t>
            </w:r>
          </w:p>
        </w:tc>
      </w:tr>
      <w:tr w:rsidR="009B40C5" w:rsidRPr="00961C89" w14:paraId="069C5C49" w14:textId="77777777" w:rsidTr="00787CCF">
        <w:trPr>
          <w:trHeight w:val="38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34987" w14:textId="77777777" w:rsidR="009B40C5" w:rsidRPr="003450CB" w:rsidRDefault="009B40C5" w:rsidP="00787CCF">
            <w:pPr>
              <w:jc w:val="left"/>
            </w:pPr>
            <w:r w:rsidRPr="003450CB">
              <w:t xml:space="preserve">Çalkalamalı </w:t>
            </w:r>
            <w:proofErr w:type="spellStart"/>
            <w:r w:rsidRPr="003450CB">
              <w:t>İnkübatör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8A26" w14:textId="77777777" w:rsidR="009B40C5" w:rsidRPr="003450CB" w:rsidRDefault="009B40C5" w:rsidP="00787CCF">
            <w:pPr>
              <w:jc w:val="left"/>
            </w:pPr>
            <w:proofErr w:type="spellStart"/>
            <w:r w:rsidRPr="003450CB">
              <w:t>Heidolp</w:t>
            </w:r>
            <w:r>
              <w:t>h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9FEF" w14:textId="77777777" w:rsidR="009B40C5" w:rsidRPr="003450CB" w:rsidRDefault="009B40C5" w:rsidP="00787CCF">
            <w:pPr>
              <w:jc w:val="center"/>
              <w:rPr>
                <w:lang w:val="en-US"/>
              </w:rPr>
            </w:pPr>
            <w:r w:rsidRPr="003450CB">
              <w:rPr>
                <w:lang w:val="en-US"/>
              </w:rPr>
              <w:t xml:space="preserve">1 </w:t>
            </w:r>
          </w:p>
        </w:tc>
      </w:tr>
      <w:tr w:rsidR="009B40C5" w:rsidRPr="00961C89" w14:paraId="6EA60EE1" w14:textId="77777777" w:rsidTr="00787CCF">
        <w:trPr>
          <w:trHeight w:val="38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D026F" w14:textId="77777777" w:rsidR="009B40C5" w:rsidRPr="00F75340" w:rsidRDefault="009B40C5" w:rsidP="00787CCF">
            <w:pPr>
              <w:jc w:val="left"/>
            </w:pPr>
            <w:proofErr w:type="spellStart"/>
            <w:r>
              <w:t>McFarland</w:t>
            </w:r>
            <w:proofErr w:type="spellEnd"/>
            <w:r>
              <w:t xml:space="preserve"> Cihazı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32B8" w14:textId="77777777" w:rsidR="009B40C5" w:rsidRDefault="009B40C5" w:rsidP="00787CCF">
            <w:pPr>
              <w:jc w:val="left"/>
            </w:pPr>
            <w:proofErr w:type="spellStart"/>
            <w:r>
              <w:t>Biosan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80E2" w14:textId="77777777" w:rsidR="009B40C5" w:rsidRPr="0072760E" w:rsidRDefault="009B40C5" w:rsidP="00787C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72760E">
              <w:rPr>
                <w:lang w:val="en-US"/>
              </w:rPr>
              <w:t xml:space="preserve"> </w:t>
            </w:r>
          </w:p>
        </w:tc>
      </w:tr>
      <w:tr w:rsidR="009B40C5" w:rsidRPr="00961C89" w14:paraId="116C9EE6" w14:textId="77777777" w:rsidTr="00787CCF">
        <w:trPr>
          <w:trHeight w:val="38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5B117" w14:textId="77777777" w:rsidR="009B40C5" w:rsidRPr="0072760E" w:rsidRDefault="009B40C5" w:rsidP="00787CCF">
            <w:pPr>
              <w:jc w:val="left"/>
            </w:pPr>
            <w:r w:rsidRPr="0072760E">
              <w:t>Mikrodalga Fırın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7BA2A" w14:textId="77777777" w:rsidR="009B40C5" w:rsidRPr="0072760E" w:rsidRDefault="009B40C5" w:rsidP="00787CCF">
            <w:pPr>
              <w:jc w:val="left"/>
            </w:pPr>
            <w:r w:rsidRPr="0072760E">
              <w:rPr>
                <w:lang w:val="en-US"/>
              </w:rPr>
              <w:t>Samsung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DAC02" w14:textId="77777777" w:rsidR="009B40C5" w:rsidRPr="0072760E" w:rsidRDefault="009B40C5" w:rsidP="00787CCF">
            <w:pPr>
              <w:jc w:val="center"/>
              <w:rPr>
                <w:lang w:val="en-US"/>
              </w:rPr>
            </w:pPr>
            <w:r w:rsidRPr="0072760E">
              <w:rPr>
                <w:lang w:val="en-US"/>
              </w:rPr>
              <w:t xml:space="preserve">1 </w:t>
            </w:r>
          </w:p>
        </w:tc>
      </w:tr>
    </w:tbl>
    <w:p w14:paraId="0F188CB0" w14:textId="77777777" w:rsidR="009B40C5" w:rsidRPr="000F1C6F" w:rsidRDefault="009B40C5" w:rsidP="009B40C5">
      <w:pPr>
        <w:widowControl w:val="0"/>
        <w:autoSpaceDE w:val="0"/>
        <w:autoSpaceDN w:val="0"/>
        <w:rPr>
          <w:rFonts w:eastAsia="Arial"/>
          <w:b/>
          <w:w w:val="105"/>
          <w:lang w:bidi="tr-TR"/>
        </w:rPr>
      </w:pPr>
    </w:p>
    <w:p w14:paraId="3BD9F914" w14:textId="77777777" w:rsidR="009B40C5" w:rsidRDefault="009B40C5" w:rsidP="009B40C5"/>
    <w:p w14:paraId="3435567F" w14:textId="77777777" w:rsidR="009B40C5" w:rsidRDefault="009B40C5" w:rsidP="009B40C5"/>
    <w:p w14:paraId="7D4424FE" w14:textId="77777777" w:rsidR="009B40C5" w:rsidRDefault="009B40C5" w:rsidP="009B40C5"/>
    <w:p w14:paraId="3A4C22D4" w14:textId="77777777" w:rsidR="009B40C5" w:rsidRDefault="009B40C5" w:rsidP="009B40C5"/>
    <w:p w14:paraId="15E0F0EA" w14:textId="77777777" w:rsidR="009B40C5" w:rsidRDefault="009B40C5" w:rsidP="009B40C5"/>
    <w:p w14:paraId="718708F0" w14:textId="77777777" w:rsidR="009B40C5" w:rsidRDefault="009B40C5" w:rsidP="009B40C5"/>
    <w:p w14:paraId="646EC769" w14:textId="77777777" w:rsidR="009B40C5" w:rsidRDefault="009B40C5" w:rsidP="009B40C5"/>
    <w:p w14:paraId="7937E1CF" w14:textId="77777777" w:rsidR="0053134E" w:rsidRDefault="0053134E"/>
    <w:sectPr w:rsidR="00531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B4"/>
    <w:rsid w:val="0053134E"/>
    <w:rsid w:val="009B40C5"/>
    <w:rsid w:val="00D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7D63E-56D8-4A23-AFB5-12E78C2E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0C5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 ÇETİNKAYA</dc:creator>
  <cp:keywords/>
  <dc:description/>
  <cp:lastModifiedBy>Nisa ÇETİNKAYA</cp:lastModifiedBy>
  <cp:revision>2</cp:revision>
  <dcterms:created xsi:type="dcterms:W3CDTF">2024-01-05T08:30:00Z</dcterms:created>
  <dcterms:modified xsi:type="dcterms:W3CDTF">2024-01-05T08:30:00Z</dcterms:modified>
</cp:coreProperties>
</file>