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F732" w14:textId="7B33BDAD" w:rsidR="00C709BC" w:rsidRDefault="00494AEC" w:rsidP="00C709BC">
      <w:pPr>
        <w:jc w:val="center"/>
        <w:rPr>
          <w:rFonts w:ascii="Times New Roman" w:hAnsi="Times New Roman" w:cs="Times New Roman"/>
          <w:b/>
          <w:color w:val="002060"/>
          <w:sz w:val="20"/>
          <w:szCs w:val="20"/>
        </w:rPr>
      </w:pPr>
      <w:r w:rsidRPr="004D237F">
        <w:rPr>
          <w:rFonts w:ascii="Times New Roman" w:hAnsi="Times New Roman" w:cs="Times New Roman"/>
          <w:noProof/>
          <w:sz w:val="20"/>
          <w:szCs w:val="20"/>
        </w:rPr>
        <w:drawing>
          <wp:inline distT="0" distB="0" distL="0" distR="0" wp14:anchorId="7045E3BA" wp14:editId="443E4131">
            <wp:extent cx="2557462" cy="78127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557462" cy="781277"/>
                    </a:xfrm>
                    <a:prstGeom prst="rect">
                      <a:avLst/>
                    </a:prstGeom>
                  </pic:spPr>
                </pic:pic>
              </a:graphicData>
            </a:graphic>
          </wp:inline>
        </w:drawing>
      </w:r>
    </w:p>
    <w:p w14:paraId="0B0088B7" w14:textId="77777777" w:rsidR="006D2494" w:rsidRPr="006B6621" w:rsidRDefault="006D2494" w:rsidP="00C709BC">
      <w:pPr>
        <w:jc w:val="center"/>
        <w:rPr>
          <w:rFonts w:ascii="Times New Roman" w:hAnsi="Times New Roman" w:cs="Times New Roman"/>
          <w:b/>
          <w:color w:val="002060"/>
          <w:sz w:val="20"/>
          <w:szCs w:val="20"/>
        </w:rPr>
      </w:pPr>
    </w:p>
    <w:p w14:paraId="5E3E5147" w14:textId="77777777" w:rsidR="00F12106" w:rsidRPr="006D2494" w:rsidRDefault="00F12106" w:rsidP="00F12106">
      <w:pPr>
        <w:widowControl w:val="0"/>
        <w:autoSpaceDE w:val="0"/>
        <w:autoSpaceDN w:val="0"/>
        <w:spacing w:before="10" w:after="0" w:line="240" w:lineRule="auto"/>
        <w:ind w:left="1537" w:right="1537"/>
        <w:jc w:val="center"/>
        <w:rPr>
          <w:rFonts w:ascii="Times New Roman" w:eastAsia="Carlito" w:hAnsi="Times New Roman" w:cs="Times New Roman"/>
          <w:b/>
          <w:bCs/>
          <w:sz w:val="28"/>
          <w:szCs w:val="28"/>
        </w:rPr>
      </w:pPr>
      <w:r w:rsidRPr="006D2494">
        <w:rPr>
          <w:rFonts w:ascii="Times New Roman" w:eastAsia="Carlito" w:hAnsi="Times New Roman" w:cs="Times New Roman"/>
          <w:b/>
          <w:bCs/>
          <w:sz w:val="28"/>
          <w:szCs w:val="28"/>
          <w:lang w:val="en"/>
        </w:rPr>
        <w:t>T.C.</w:t>
      </w:r>
    </w:p>
    <w:p w14:paraId="17C10768" w14:textId="77777777" w:rsidR="00F12106" w:rsidRPr="006D2494" w:rsidRDefault="00F12106" w:rsidP="00F12106">
      <w:pPr>
        <w:widowControl w:val="0"/>
        <w:autoSpaceDE w:val="0"/>
        <w:autoSpaceDN w:val="0"/>
        <w:spacing w:before="202" w:after="0" w:line="331" w:lineRule="auto"/>
        <w:ind w:right="-46"/>
        <w:jc w:val="center"/>
        <w:rPr>
          <w:rFonts w:ascii="Times New Roman" w:eastAsia="Carlito" w:hAnsi="Times New Roman" w:cs="Times New Roman"/>
          <w:b/>
          <w:bCs/>
          <w:sz w:val="28"/>
          <w:szCs w:val="28"/>
        </w:rPr>
      </w:pPr>
      <w:r w:rsidRPr="006D2494">
        <w:rPr>
          <w:rFonts w:ascii="Times New Roman" w:eastAsia="Carlito" w:hAnsi="Times New Roman" w:cs="Times New Roman"/>
          <w:b/>
          <w:bCs/>
          <w:sz w:val="28"/>
          <w:szCs w:val="28"/>
          <w:lang w:val="en"/>
        </w:rPr>
        <w:t xml:space="preserve">ISTANBUL MEDIPOL UNIVERSITY </w:t>
      </w:r>
    </w:p>
    <w:p w14:paraId="6345E8DC" w14:textId="77777777" w:rsidR="00F12106" w:rsidRPr="006D2494" w:rsidRDefault="00F12106" w:rsidP="00F12106">
      <w:pPr>
        <w:widowControl w:val="0"/>
        <w:autoSpaceDE w:val="0"/>
        <w:autoSpaceDN w:val="0"/>
        <w:spacing w:before="202" w:after="0" w:line="331" w:lineRule="auto"/>
        <w:ind w:right="-46"/>
        <w:jc w:val="center"/>
        <w:rPr>
          <w:rFonts w:ascii="Times New Roman" w:eastAsia="Carlito" w:hAnsi="Times New Roman" w:cs="Times New Roman"/>
          <w:b/>
          <w:bCs/>
          <w:sz w:val="28"/>
          <w:szCs w:val="28"/>
        </w:rPr>
      </w:pPr>
      <w:r w:rsidRPr="006D2494">
        <w:rPr>
          <w:rFonts w:ascii="Times New Roman" w:eastAsia="Carlito" w:hAnsi="Times New Roman" w:cs="Times New Roman"/>
          <w:b/>
          <w:bCs/>
          <w:sz w:val="28"/>
          <w:szCs w:val="28"/>
          <w:lang w:val="en"/>
        </w:rPr>
        <w:t>INTERNATIONAL SCHOOL OF MEDICINE</w:t>
      </w:r>
    </w:p>
    <w:p w14:paraId="5C9F654A" w14:textId="77777777" w:rsidR="00C709BC" w:rsidRPr="006B6621" w:rsidRDefault="00C709BC" w:rsidP="00C709BC">
      <w:pPr>
        <w:rPr>
          <w:rFonts w:ascii="Times New Roman" w:hAnsi="Times New Roman" w:cs="Times New Roman"/>
          <w:b/>
          <w:color w:val="002060"/>
          <w:sz w:val="20"/>
          <w:szCs w:val="20"/>
        </w:rPr>
      </w:pPr>
    </w:p>
    <w:p w14:paraId="69FDA803" w14:textId="77777777" w:rsidR="00C709BC" w:rsidRPr="006B6621" w:rsidRDefault="00C709BC" w:rsidP="00C709BC">
      <w:pPr>
        <w:jc w:val="center"/>
        <w:rPr>
          <w:rFonts w:ascii="Times New Roman" w:hAnsi="Times New Roman" w:cs="Times New Roman"/>
          <w:b/>
          <w:color w:val="002060"/>
          <w:sz w:val="20"/>
          <w:szCs w:val="20"/>
        </w:rPr>
      </w:pPr>
      <w:r w:rsidRPr="006B6621">
        <w:rPr>
          <w:rFonts w:ascii="Times New Roman" w:hAnsi="Times New Roman" w:cs="Times New Roman"/>
          <w:noProof/>
          <w:sz w:val="20"/>
          <w:szCs w:val="20"/>
          <w:lang w:eastAsia="tr-TR"/>
        </w:rPr>
        <w:drawing>
          <wp:inline distT="0" distB="0" distL="0" distR="0" wp14:anchorId="0B647A87" wp14:editId="28BD3AE7">
            <wp:extent cx="5198745" cy="1803377"/>
            <wp:effectExtent l="0" t="0" r="1905" b="6985"/>
            <wp:docPr id="2" name="Resim 2" descr="gÃ¶rsel result for medipol Ã1/4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pol Ã¼ni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4585" cy="1819278"/>
                    </a:xfrm>
                    <a:prstGeom prst="rect">
                      <a:avLst/>
                    </a:prstGeom>
                    <a:noFill/>
                    <a:ln>
                      <a:noFill/>
                    </a:ln>
                  </pic:spPr>
                </pic:pic>
              </a:graphicData>
            </a:graphic>
          </wp:inline>
        </w:drawing>
      </w:r>
    </w:p>
    <w:p w14:paraId="43237D04" w14:textId="77777777" w:rsidR="00C709BC" w:rsidRPr="006B6621" w:rsidRDefault="00C709BC" w:rsidP="00C709BC">
      <w:pPr>
        <w:jc w:val="center"/>
        <w:rPr>
          <w:rFonts w:ascii="Times New Roman" w:hAnsi="Times New Roman" w:cs="Times New Roman"/>
          <w:b/>
          <w:color w:val="002060"/>
          <w:sz w:val="20"/>
          <w:szCs w:val="20"/>
        </w:rPr>
      </w:pPr>
    </w:p>
    <w:p w14:paraId="437FDAF2" w14:textId="77777777" w:rsidR="00C709BC" w:rsidRPr="006B6621" w:rsidRDefault="00C709BC" w:rsidP="00C709BC">
      <w:pPr>
        <w:jc w:val="center"/>
        <w:rPr>
          <w:rFonts w:ascii="Times New Roman" w:hAnsi="Times New Roman" w:cs="Times New Roman"/>
          <w:b/>
          <w:color w:val="000000" w:themeColor="text1"/>
          <w:sz w:val="20"/>
          <w:szCs w:val="20"/>
        </w:rPr>
      </w:pPr>
    </w:p>
    <w:p w14:paraId="0B21800A" w14:textId="77777777" w:rsidR="00267310" w:rsidRPr="006D2494" w:rsidRDefault="00267310" w:rsidP="00F26534">
      <w:pPr>
        <w:jc w:val="center"/>
        <w:rPr>
          <w:rFonts w:ascii="Times New Roman" w:hAnsi="Times New Roman" w:cs="Times New Roman"/>
          <w:b/>
          <w:bCs/>
          <w:sz w:val="28"/>
          <w:szCs w:val="28"/>
          <w:lang w:val="en"/>
        </w:rPr>
      </w:pPr>
    </w:p>
    <w:p w14:paraId="0F61F00D" w14:textId="5D75CC0A" w:rsidR="007E3024" w:rsidRPr="006D2494" w:rsidRDefault="006304EB" w:rsidP="00F26534">
      <w:pPr>
        <w:jc w:val="center"/>
        <w:rPr>
          <w:rFonts w:ascii="Times New Roman" w:hAnsi="Times New Roman" w:cs="Times New Roman"/>
          <w:b/>
          <w:bCs/>
          <w:color w:val="000000" w:themeColor="text1"/>
          <w:sz w:val="28"/>
          <w:szCs w:val="28"/>
          <w:lang w:val="en-US"/>
        </w:rPr>
      </w:pPr>
      <w:r w:rsidRPr="006D2494">
        <w:rPr>
          <w:rFonts w:ascii="Times New Roman" w:hAnsi="Times New Roman" w:cs="Times New Roman"/>
          <w:b/>
          <w:bCs/>
          <w:sz w:val="28"/>
          <w:szCs w:val="28"/>
          <w:lang w:val="en"/>
        </w:rPr>
        <w:t xml:space="preserve">OTORHINOLARYNGOLOGY </w:t>
      </w:r>
      <w:r w:rsidRPr="006D2494">
        <w:rPr>
          <w:rFonts w:ascii="Times New Roman" w:hAnsi="Times New Roman" w:cs="Times New Roman"/>
          <w:b/>
          <w:bCs/>
          <w:sz w:val="28"/>
          <w:szCs w:val="28"/>
          <w:lang w:val="en-US"/>
        </w:rPr>
        <w:t>CLERKSHIP</w:t>
      </w:r>
      <w:r w:rsidR="007E3024" w:rsidRPr="006D2494">
        <w:rPr>
          <w:rFonts w:ascii="Times New Roman" w:hAnsi="Times New Roman" w:cs="Times New Roman"/>
          <w:b/>
          <w:bCs/>
          <w:sz w:val="28"/>
          <w:szCs w:val="28"/>
          <w:lang w:val="en-US"/>
        </w:rPr>
        <w:t xml:space="preserve"> </w:t>
      </w:r>
      <w:r w:rsidR="007E3024" w:rsidRPr="006D2494">
        <w:rPr>
          <w:rFonts w:ascii="Times New Roman" w:hAnsi="Times New Roman" w:cs="Times New Roman"/>
          <w:b/>
          <w:bCs/>
          <w:color w:val="000000" w:themeColor="text1"/>
          <w:sz w:val="28"/>
          <w:szCs w:val="28"/>
          <w:lang w:val="en-US"/>
        </w:rPr>
        <w:t>GUIDE</w:t>
      </w:r>
    </w:p>
    <w:p w14:paraId="664E1B2F" w14:textId="6E57F7A6" w:rsidR="00267310" w:rsidRPr="006D2494" w:rsidRDefault="006304EB" w:rsidP="006D2494">
      <w:pPr>
        <w:jc w:val="center"/>
        <w:rPr>
          <w:rFonts w:ascii="Times New Roman" w:hAnsi="Times New Roman" w:cs="Times New Roman"/>
          <w:b/>
          <w:bCs/>
          <w:color w:val="000000" w:themeColor="text1"/>
          <w:sz w:val="28"/>
          <w:szCs w:val="28"/>
          <w:lang w:val="en"/>
        </w:rPr>
      </w:pPr>
      <w:r w:rsidRPr="006D2494">
        <w:rPr>
          <w:rFonts w:ascii="Times New Roman" w:hAnsi="Times New Roman" w:cs="Times New Roman"/>
          <w:b/>
          <w:bCs/>
          <w:color w:val="000000" w:themeColor="text1"/>
          <w:sz w:val="28"/>
          <w:szCs w:val="28"/>
          <w:lang w:val="en"/>
        </w:rPr>
        <w:t xml:space="preserve"> </w:t>
      </w:r>
    </w:p>
    <w:p w14:paraId="4CDD70BA" w14:textId="04D12391" w:rsidR="00C709BC" w:rsidRPr="006D2494" w:rsidRDefault="00FF502B" w:rsidP="00F26534">
      <w:pPr>
        <w:jc w:val="center"/>
        <w:rPr>
          <w:rFonts w:ascii="Times New Roman" w:hAnsi="Times New Roman" w:cs="Times New Roman"/>
          <w:b/>
          <w:bCs/>
          <w:sz w:val="28"/>
          <w:szCs w:val="28"/>
        </w:rPr>
      </w:pPr>
      <w:r w:rsidRPr="006D2494">
        <w:rPr>
          <w:rFonts w:ascii="Times New Roman" w:hAnsi="Times New Roman" w:cs="Times New Roman"/>
          <w:b/>
          <w:bCs/>
          <w:color w:val="000000" w:themeColor="text1"/>
          <w:sz w:val="28"/>
          <w:szCs w:val="28"/>
          <w:lang w:val="en"/>
        </w:rPr>
        <w:t>2021-2022</w:t>
      </w:r>
    </w:p>
    <w:p w14:paraId="663A7D6A" w14:textId="77777777" w:rsidR="00C709BC" w:rsidRPr="006B6621" w:rsidRDefault="00C709BC">
      <w:pPr>
        <w:rPr>
          <w:rFonts w:ascii="Times New Roman" w:hAnsi="Times New Roman" w:cs="Times New Roman"/>
          <w:b/>
          <w:bCs/>
          <w:sz w:val="20"/>
          <w:szCs w:val="20"/>
        </w:rPr>
      </w:pPr>
      <w:r w:rsidRPr="006B6621">
        <w:rPr>
          <w:rFonts w:ascii="Times New Roman" w:hAnsi="Times New Roman" w:cs="Times New Roman"/>
          <w:b/>
          <w:bCs/>
          <w:sz w:val="20"/>
          <w:szCs w:val="20"/>
        </w:rPr>
        <w:br w:type="page"/>
      </w:r>
    </w:p>
    <w:p w14:paraId="6CEA3049" w14:textId="21A4B662" w:rsidR="00A06363" w:rsidRPr="00494AEC" w:rsidRDefault="006304EB" w:rsidP="00665E08">
      <w:pPr>
        <w:jc w:val="center"/>
        <w:rPr>
          <w:rFonts w:ascii="Times New Roman" w:hAnsi="Times New Roman" w:cs="Times New Roman"/>
          <w:b/>
          <w:bCs/>
          <w:sz w:val="28"/>
          <w:szCs w:val="28"/>
          <w:lang w:val="en-US"/>
        </w:rPr>
      </w:pPr>
      <w:bookmarkStart w:id="0" w:name="_Hlk96700335"/>
      <w:r w:rsidRPr="00494AEC">
        <w:rPr>
          <w:rFonts w:ascii="Times New Roman" w:hAnsi="Times New Roman" w:cs="Times New Roman"/>
          <w:b/>
          <w:bCs/>
          <w:sz w:val="28"/>
          <w:szCs w:val="28"/>
          <w:lang w:val="en"/>
        </w:rPr>
        <w:lastRenderedPageBreak/>
        <w:t xml:space="preserve">OTORHINOLARYNGOLOGY </w:t>
      </w:r>
      <w:bookmarkStart w:id="1" w:name="_Hlk96093400"/>
      <w:r w:rsidRPr="00494AEC">
        <w:rPr>
          <w:rFonts w:ascii="Times New Roman" w:hAnsi="Times New Roman" w:cs="Times New Roman"/>
          <w:b/>
          <w:bCs/>
          <w:sz w:val="28"/>
          <w:szCs w:val="28"/>
          <w:lang w:val="en-US"/>
        </w:rPr>
        <w:t>CLERKSHIP</w:t>
      </w:r>
      <w:bookmarkEnd w:id="1"/>
      <w:r w:rsidR="00267310">
        <w:rPr>
          <w:rFonts w:ascii="Times New Roman" w:hAnsi="Times New Roman" w:cs="Times New Roman"/>
          <w:b/>
          <w:bCs/>
          <w:sz w:val="28"/>
          <w:szCs w:val="28"/>
          <w:lang w:val="en-US"/>
        </w:rPr>
        <w:t xml:space="preserve"> </w:t>
      </w:r>
      <w:r w:rsidR="00267310" w:rsidRPr="004723CC">
        <w:rPr>
          <w:rFonts w:ascii="Times New Roman" w:hAnsi="Times New Roman" w:cs="Times New Roman"/>
          <w:b/>
          <w:color w:val="000000" w:themeColor="text1"/>
          <w:sz w:val="28"/>
          <w:szCs w:val="28"/>
          <w:lang w:val="en"/>
        </w:rPr>
        <w:t>GUIDE</w:t>
      </w:r>
    </w:p>
    <w:bookmarkEnd w:id="0"/>
    <w:p w14:paraId="5545E031" w14:textId="77777777" w:rsidR="006304EB" w:rsidRPr="006B6621" w:rsidRDefault="006304EB" w:rsidP="00665E08">
      <w:pPr>
        <w:jc w:val="center"/>
        <w:rPr>
          <w:rFonts w:ascii="Times New Roman" w:hAnsi="Times New Roman" w:cs="Times New Roman"/>
          <w:b/>
          <w:bCs/>
          <w:sz w:val="20"/>
          <w:szCs w:val="20"/>
        </w:rPr>
      </w:pPr>
    </w:p>
    <w:p w14:paraId="51F979EB" w14:textId="0B2F2B22" w:rsidR="00513AC6" w:rsidRDefault="00513AC6" w:rsidP="00513AC6">
      <w:pPr>
        <w:spacing w:after="0" w:line="240" w:lineRule="auto"/>
        <w:rPr>
          <w:rFonts w:ascii="Times New Roman" w:hAnsi="Times New Roman" w:cs="Times New Roman"/>
          <w:b/>
          <w:bCs/>
          <w:sz w:val="24"/>
          <w:szCs w:val="24"/>
          <w:u w:val="single"/>
          <w:lang w:val="en-US"/>
        </w:rPr>
      </w:pPr>
      <w:r w:rsidRPr="00494AEC">
        <w:rPr>
          <w:rFonts w:ascii="Times New Roman" w:hAnsi="Times New Roman" w:cs="Times New Roman"/>
          <w:b/>
          <w:bCs/>
          <w:sz w:val="24"/>
          <w:szCs w:val="24"/>
          <w:u w:val="single"/>
          <w:lang w:val="en-US"/>
        </w:rPr>
        <w:t>CLERKSHIP DESCRIPTION</w:t>
      </w:r>
    </w:p>
    <w:p w14:paraId="2B96776B" w14:textId="467002F6" w:rsidR="00267310" w:rsidRDefault="00267310" w:rsidP="00513AC6">
      <w:pPr>
        <w:spacing w:after="0" w:line="240" w:lineRule="auto"/>
        <w:rPr>
          <w:rFonts w:ascii="Times New Roman" w:hAnsi="Times New Roman" w:cs="Times New Roman"/>
          <w:b/>
          <w:bCs/>
          <w:sz w:val="24"/>
          <w:szCs w:val="24"/>
          <w:u w:val="single"/>
          <w:lang w:val="en-US"/>
        </w:rPr>
      </w:pPr>
    </w:p>
    <w:tbl>
      <w:tblPr>
        <w:tblStyle w:val="TabloKlavuzu"/>
        <w:tblW w:w="0" w:type="auto"/>
        <w:tblInd w:w="108" w:type="dxa"/>
        <w:tblLook w:val="04A0" w:firstRow="1" w:lastRow="0" w:firstColumn="1" w:lastColumn="0" w:noHBand="0" w:noVBand="1"/>
      </w:tblPr>
      <w:tblGrid>
        <w:gridCol w:w="2297"/>
        <w:gridCol w:w="6657"/>
      </w:tblGrid>
      <w:tr w:rsidR="00267310" w:rsidRPr="006B6621" w14:paraId="2144738E" w14:textId="77777777" w:rsidTr="00AF6A7C">
        <w:tc>
          <w:tcPr>
            <w:tcW w:w="2297" w:type="dxa"/>
            <w:shd w:val="clear" w:color="auto" w:fill="002060"/>
            <w:vAlign w:val="center"/>
          </w:tcPr>
          <w:p w14:paraId="5A6393CE" w14:textId="77777777" w:rsidR="00267310" w:rsidRPr="006B6621" w:rsidRDefault="00267310" w:rsidP="00AF6A7C">
            <w:pPr>
              <w:spacing w:line="360" w:lineRule="auto"/>
              <w:rPr>
                <w:rFonts w:ascii="Times New Roman" w:hAnsi="Times New Roman" w:cs="Times New Roman"/>
                <w:b/>
                <w:bCs/>
                <w:color w:val="FFFFFF" w:themeColor="background1"/>
                <w:sz w:val="20"/>
                <w:szCs w:val="20"/>
              </w:rPr>
            </w:pPr>
            <w:r w:rsidRPr="006B6621">
              <w:rPr>
                <w:rFonts w:ascii="Times New Roman" w:hAnsi="Times New Roman" w:cs="Times New Roman"/>
                <w:b/>
                <w:bCs/>
                <w:color w:val="FFFFFF" w:themeColor="background1"/>
                <w:sz w:val="20"/>
                <w:szCs w:val="20"/>
                <w:lang w:val="en"/>
              </w:rPr>
              <w:t>Education Period</w:t>
            </w:r>
          </w:p>
        </w:tc>
        <w:tc>
          <w:tcPr>
            <w:tcW w:w="6657" w:type="dxa"/>
            <w:vAlign w:val="center"/>
          </w:tcPr>
          <w:p w14:paraId="392A27C5" w14:textId="77777777" w:rsidR="00267310" w:rsidRPr="006B6621" w:rsidRDefault="00267310" w:rsidP="00AF6A7C">
            <w:pPr>
              <w:spacing w:line="360" w:lineRule="auto"/>
              <w:rPr>
                <w:rFonts w:ascii="Times New Roman" w:hAnsi="Times New Roman" w:cs="Times New Roman"/>
                <w:bCs/>
                <w:sz w:val="20"/>
                <w:szCs w:val="20"/>
              </w:rPr>
            </w:pPr>
            <w:r w:rsidRPr="006B6621">
              <w:rPr>
                <w:rFonts w:ascii="Times New Roman" w:hAnsi="Times New Roman" w:cs="Times New Roman"/>
                <w:bCs/>
                <w:sz w:val="20"/>
                <w:szCs w:val="20"/>
                <w:lang w:val="en"/>
              </w:rPr>
              <w:t>Year V</w:t>
            </w:r>
          </w:p>
        </w:tc>
      </w:tr>
      <w:tr w:rsidR="00267310" w:rsidRPr="006B6621" w14:paraId="0E71A1CA" w14:textId="77777777" w:rsidTr="00AF6A7C">
        <w:tc>
          <w:tcPr>
            <w:tcW w:w="2297" w:type="dxa"/>
            <w:shd w:val="clear" w:color="auto" w:fill="002060"/>
            <w:vAlign w:val="center"/>
          </w:tcPr>
          <w:p w14:paraId="5A11D0E5" w14:textId="77777777" w:rsidR="00267310" w:rsidRPr="006B6621" w:rsidRDefault="00267310" w:rsidP="00AF6A7C">
            <w:pPr>
              <w:spacing w:line="360" w:lineRule="auto"/>
              <w:rPr>
                <w:rFonts w:ascii="Times New Roman" w:hAnsi="Times New Roman" w:cs="Times New Roman"/>
                <w:b/>
                <w:bCs/>
                <w:color w:val="FFFFFF" w:themeColor="background1"/>
                <w:sz w:val="20"/>
                <w:szCs w:val="20"/>
              </w:rPr>
            </w:pPr>
            <w:r w:rsidRPr="006B6621">
              <w:rPr>
                <w:rFonts w:ascii="Times New Roman" w:hAnsi="Times New Roman" w:cs="Times New Roman"/>
                <w:b/>
                <w:bCs/>
                <w:sz w:val="20"/>
                <w:szCs w:val="20"/>
                <w:lang w:val="en-US"/>
              </w:rPr>
              <w:t>Clerkship Duration</w:t>
            </w:r>
          </w:p>
        </w:tc>
        <w:tc>
          <w:tcPr>
            <w:tcW w:w="6657" w:type="dxa"/>
            <w:vAlign w:val="center"/>
          </w:tcPr>
          <w:p w14:paraId="7887D7E0" w14:textId="77777777" w:rsidR="00267310" w:rsidRPr="006B6621" w:rsidRDefault="00267310" w:rsidP="00AF6A7C">
            <w:pPr>
              <w:spacing w:line="360" w:lineRule="auto"/>
              <w:rPr>
                <w:rFonts w:ascii="Times New Roman" w:hAnsi="Times New Roman" w:cs="Times New Roman"/>
                <w:bCs/>
                <w:sz w:val="20"/>
                <w:szCs w:val="20"/>
              </w:rPr>
            </w:pPr>
            <w:r w:rsidRPr="006B6621">
              <w:rPr>
                <w:rFonts w:ascii="Times New Roman" w:hAnsi="Times New Roman" w:cs="Times New Roman"/>
                <w:bCs/>
                <w:sz w:val="20"/>
                <w:szCs w:val="20"/>
                <w:lang w:val="en"/>
              </w:rPr>
              <w:t xml:space="preserve">3 </w:t>
            </w:r>
            <w:r>
              <w:rPr>
                <w:rFonts w:ascii="Times New Roman" w:hAnsi="Times New Roman" w:cs="Times New Roman"/>
                <w:bCs/>
                <w:sz w:val="20"/>
                <w:szCs w:val="20"/>
                <w:lang w:val="en"/>
              </w:rPr>
              <w:t>W</w:t>
            </w:r>
            <w:r w:rsidRPr="006B6621">
              <w:rPr>
                <w:rFonts w:ascii="Times New Roman" w:hAnsi="Times New Roman" w:cs="Times New Roman"/>
                <w:bCs/>
                <w:sz w:val="20"/>
                <w:szCs w:val="20"/>
                <w:lang w:val="en"/>
              </w:rPr>
              <w:t>eeks</w:t>
            </w:r>
          </w:p>
        </w:tc>
      </w:tr>
      <w:tr w:rsidR="00267310" w:rsidRPr="006B6621" w14:paraId="2E8E872F" w14:textId="77777777" w:rsidTr="00AF6A7C">
        <w:tc>
          <w:tcPr>
            <w:tcW w:w="2297" w:type="dxa"/>
            <w:shd w:val="clear" w:color="auto" w:fill="002060"/>
            <w:vAlign w:val="center"/>
          </w:tcPr>
          <w:p w14:paraId="38588E23" w14:textId="77777777" w:rsidR="00267310" w:rsidRPr="006B6621" w:rsidRDefault="00267310" w:rsidP="00AF6A7C">
            <w:pPr>
              <w:spacing w:line="360" w:lineRule="auto"/>
              <w:rPr>
                <w:rFonts w:ascii="Times New Roman" w:hAnsi="Times New Roman" w:cs="Times New Roman"/>
                <w:b/>
                <w:bCs/>
                <w:color w:val="FFFFFF" w:themeColor="background1"/>
                <w:sz w:val="20"/>
                <w:szCs w:val="20"/>
              </w:rPr>
            </w:pPr>
            <w:r w:rsidRPr="006B6621">
              <w:rPr>
                <w:rFonts w:ascii="Times New Roman" w:hAnsi="Times New Roman" w:cs="Times New Roman"/>
                <w:b/>
                <w:bCs/>
                <w:color w:val="FFFFFF" w:themeColor="background1"/>
                <w:sz w:val="20"/>
                <w:szCs w:val="20"/>
                <w:lang w:val="en"/>
              </w:rPr>
              <w:t>Training Place</w:t>
            </w:r>
          </w:p>
        </w:tc>
        <w:tc>
          <w:tcPr>
            <w:tcW w:w="6657" w:type="dxa"/>
            <w:vAlign w:val="center"/>
          </w:tcPr>
          <w:p w14:paraId="3851A0B1" w14:textId="77777777" w:rsidR="00267310" w:rsidRPr="006B6621" w:rsidRDefault="00267310" w:rsidP="00AF6A7C">
            <w:pPr>
              <w:spacing w:line="360" w:lineRule="auto"/>
              <w:rPr>
                <w:rFonts w:ascii="Times New Roman" w:hAnsi="Times New Roman" w:cs="Times New Roman"/>
                <w:bCs/>
                <w:sz w:val="20"/>
                <w:szCs w:val="20"/>
              </w:rPr>
            </w:pPr>
            <w:r w:rsidRPr="006B6621">
              <w:rPr>
                <w:rFonts w:ascii="Times New Roman" w:hAnsi="Times New Roman" w:cs="Times New Roman"/>
                <w:bCs/>
                <w:sz w:val="20"/>
                <w:szCs w:val="20"/>
                <w:lang w:val="en"/>
              </w:rPr>
              <w:t xml:space="preserve">İstanbul </w:t>
            </w:r>
            <w:proofErr w:type="spellStart"/>
            <w:r w:rsidRPr="006B6621">
              <w:rPr>
                <w:rFonts w:ascii="Times New Roman" w:hAnsi="Times New Roman" w:cs="Times New Roman"/>
                <w:bCs/>
                <w:sz w:val="20"/>
                <w:szCs w:val="20"/>
                <w:lang w:val="en"/>
              </w:rPr>
              <w:t>Medipol</w:t>
            </w:r>
            <w:proofErr w:type="spellEnd"/>
            <w:r w:rsidRPr="006B6621">
              <w:rPr>
                <w:rFonts w:ascii="Times New Roman" w:hAnsi="Times New Roman" w:cs="Times New Roman"/>
                <w:bCs/>
                <w:sz w:val="20"/>
                <w:szCs w:val="20"/>
                <w:lang w:val="en"/>
              </w:rPr>
              <w:t xml:space="preserve"> Mega University Hospital </w:t>
            </w:r>
          </w:p>
        </w:tc>
      </w:tr>
      <w:tr w:rsidR="00267310" w:rsidRPr="006B6621" w14:paraId="6F679789" w14:textId="77777777" w:rsidTr="00AF6A7C">
        <w:tc>
          <w:tcPr>
            <w:tcW w:w="2297" w:type="dxa"/>
            <w:shd w:val="clear" w:color="auto" w:fill="002060"/>
            <w:vAlign w:val="center"/>
          </w:tcPr>
          <w:p w14:paraId="2CE4EA98" w14:textId="77777777" w:rsidR="00267310" w:rsidRPr="006B6621" w:rsidRDefault="00267310" w:rsidP="00AF6A7C">
            <w:pPr>
              <w:autoSpaceDE w:val="0"/>
              <w:autoSpaceDN w:val="0"/>
              <w:adjustRightInd w:val="0"/>
              <w:spacing w:line="360" w:lineRule="auto"/>
              <w:rPr>
                <w:rFonts w:ascii="Times New Roman" w:hAnsi="Times New Roman" w:cs="Times New Roman"/>
                <w:b/>
                <w:bCs/>
                <w:color w:val="FFFFFF" w:themeColor="background1"/>
                <w:sz w:val="20"/>
                <w:szCs w:val="20"/>
              </w:rPr>
            </w:pPr>
            <w:proofErr w:type="spellStart"/>
            <w:r w:rsidRPr="006B6621">
              <w:rPr>
                <w:rFonts w:ascii="Times New Roman" w:hAnsi="Times New Roman" w:cs="Times New Roman"/>
                <w:b/>
                <w:bCs/>
                <w:color w:val="FFFFFF" w:themeColor="background1"/>
                <w:sz w:val="20"/>
                <w:szCs w:val="20"/>
              </w:rPr>
              <w:t>Instrructors</w:t>
            </w:r>
            <w:proofErr w:type="spellEnd"/>
          </w:p>
        </w:tc>
        <w:tc>
          <w:tcPr>
            <w:tcW w:w="6657" w:type="dxa"/>
            <w:vAlign w:val="center"/>
          </w:tcPr>
          <w:p w14:paraId="65089EDC" w14:textId="77777777" w:rsidR="00267310" w:rsidRPr="006B6621" w:rsidRDefault="00267310" w:rsidP="00AF6A7C">
            <w:pPr>
              <w:pStyle w:val="ListeParagraf"/>
              <w:numPr>
                <w:ilvl w:val="0"/>
                <w:numId w:val="1"/>
              </w:numPr>
              <w:ind w:left="317" w:hanging="317"/>
              <w:jc w:val="both"/>
              <w:rPr>
                <w:rFonts w:ascii="Times New Roman" w:hAnsi="Times New Roman" w:cs="Times New Roman"/>
                <w:sz w:val="20"/>
                <w:szCs w:val="20"/>
              </w:rPr>
            </w:pPr>
            <w:proofErr w:type="spellStart"/>
            <w:proofErr w:type="gramStart"/>
            <w:r w:rsidRPr="006B6621">
              <w:rPr>
                <w:rFonts w:ascii="Times New Roman" w:hAnsi="Times New Roman" w:cs="Times New Roman"/>
                <w:sz w:val="20"/>
                <w:szCs w:val="20"/>
                <w:lang w:val="en"/>
              </w:rPr>
              <w:t>Prof.Dr.Tolga</w:t>
            </w:r>
            <w:proofErr w:type="spellEnd"/>
            <w:proofErr w:type="gramEnd"/>
            <w:r w:rsidRPr="006B6621">
              <w:rPr>
                <w:rFonts w:ascii="Times New Roman" w:hAnsi="Times New Roman" w:cs="Times New Roman"/>
                <w:sz w:val="20"/>
                <w:szCs w:val="20"/>
                <w:lang w:val="en"/>
              </w:rPr>
              <w:t xml:space="preserve"> KANDOGAN</w:t>
            </w:r>
          </w:p>
          <w:p w14:paraId="16C34F5E" w14:textId="77777777" w:rsidR="00267310" w:rsidRPr="006B6621" w:rsidRDefault="00267310" w:rsidP="00AF6A7C">
            <w:pPr>
              <w:pStyle w:val="ListeParagraf"/>
              <w:numPr>
                <w:ilvl w:val="0"/>
                <w:numId w:val="1"/>
              </w:numPr>
              <w:ind w:left="317" w:hanging="317"/>
              <w:jc w:val="both"/>
              <w:rPr>
                <w:rFonts w:ascii="Times New Roman" w:hAnsi="Times New Roman" w:cs="Times New Roman"/>
                <w:sz w:val="20"/>
                <w:szCs w:val="20"/>
              </w:rPr>
            </w:pPr>
            <w:r w:rsidRPr="006B6621">
              <w:rPr>
                <w:rFonts w:ascii="Times New Roman" w:eastAsia="Calibri" w:hAnsi="Times New Roman" w:cs="Times New Roman"/>
                <w:color w:val="000000"/>
                <w:sz w:val="20"/>
                <w:szCs w:val="20"/>
                <w:lang w:val="en-US" w:eastAsia="tr-TR"/>
              </w:rPr>
              <w:t>Assoc. Prof. Dr.</w:t>
            </w:r>
            <w:r w:rsidRPr="006B6621">
              <w:rPr>
                <w:rFonts w:ascii="Times New Roman" w:hAnsi="Times New Roman" w:cs="Times New Roman"/>
                <w:bCs/>
                <w:sz w:val="20"/>
                <w:szCs w:val="20"/>
                <w:lang w:val="en"/>
              </w:rPr>
              <w:t xml:space="preserve"> </w:t>
            </w:r>
            <w:r w:rsidRPr="006B6621">
              <w:rPr>
                <w:rFonts w:ascii="Times New Roman" w:hAnsi="Times New Roman" w:cs="Times New Roman"/>
                <w:sz w:val="20"/>
                <w:szCs w:val="20"/>
                <w:lang w:val="en"/>
              </w:rPr>
              <w:t xml:space="preserve">Muhammed </w:t>
            </w:r>
            <w:proofErr w:type="spellStart"/>
            <w:r w:rsidRPr="006B6621">
              <w:rPr>
                <w:rFonts w:ascii="Times New Roman" w:hAnsi="Times New Roman" w:cs="Times New Roman"/>
                <w:sz w:val="20"/>
                <w:szCs w:val="20"/>
                <w:lang w:val="en"/>
              </w:rPr>
              <w:t>Fatih</w:t>
            </w:r>
            <w:proofErr w:type="spellEnd"/>
            <w:r w:rsidRPr="006B6621">
              <w:rPr>
                <w:rFonts w:ascii="Times New Roman" w:hAnsi="Times New Roman" w:cs="Times New Roman"/>
                <w:sz w:val="20"/>
                <w:szCs w:val="20"/>
                <w:lang w:val="en"/>
              </w:rPr>
              <w:t xml:space="preserve"> EVCİMİK</w:t>
            </w:r>
          </w:p>
          <w:p w14:paraId="5DC87CC6" w14:textId="77777777" w:rsidR="00267310" w:rsidRPr="006B6621" w:rsidRDefault="00267310" w:rsidP="00AF6A7C">
            <w:pPr>
              <w:pStyle w:val="ListeParagraf"/>
              <w:ind w:left="317"/>
              <w:jc w:val="both"/>
              <w:rPr>
                <w:rFonts w:ascii="Times New Roman" w:hAnsi="Times New Roman" w:cs="Times New Roman"/>
                <w:sz w:val="20"/>
                <w:szCs w:val="20"/>
              </w:rPr>
            </w:pPr>
          </w:p>
        </w:tc>
      </w:tr>
      <w:tr w:rsidR="00267310" w:rsidRPr="006B6621" w14:paraId="3F52A4B4" w14:textId="77777777" w:rsidTr="00AF6A7C">
        <w:tc>
          <w:tcPr>
            <w:tcW w:w="2297" w:type="dxa"/>
            <w:shd w:val="clear" w:color="auto" w:fill="002060"/>
            <w:vAlign w:val="center"/>
          </w:tcPr>
          <w:p w14:paraId="742D5A47" w14:textId="77777777" w:rsidR="00267310" w:rsidRPr="006B6621" w:rsidRDefault="00267310" w:rsidP="00AF6A7C">
            <w:pPr>
              <w:spacing w:line="360" w:lineRule="auto"/>
              <w:rPr>
                <w:rFonts w:ascii="Times New Roman" w:hAnsi="Times New Roman" w:cs="Times New Roman"/>
                <w:b/>
                <w:bCs/>
                <w:color w:val="FFFFFF" w:themeColor="background1"/>
                <w:sz w:val="20"/>
                <w:szCs w:val="20"/>
              </w:rPr>
            </w:pPr>
            <w:r w:rsidRPr="006B6621">
              <w:rPr>
                <w:rFonts w:ascii="Times New Roman" w:hAnsi="Times New Roman" w:cs="Times New Roman"/>
                <w:b/>
                <w:bCs/>
                <w:color w:val="FFFFFF" w:themeColor="background1"/>
                <w:sz w:val="20"/>
                <w:szCs w:val="20"/>
                <w:lang w:val="en"/>
              </w:rPr>
              <w:t>The Head Instructor</w:t>
            </w:r>
          </w:p>
        </w:tc>
        <w:tc>
          <w:tcPr>
            <w:tcW w:w="6657" w:type="dxa"/>
            <w:vAlign w:val="center"/>
          </w:tcPr>
          <w:p w14:paraId="0AED4B36" w14:textId="77777777" w:rsidR="00267310" w:rsidRPr="006B6621" w:rsidRDefault="00267310" w:rsidP="00AF6A7C">
            <w:pPr>
              <w:pStyle w:val="ListeParagraf"/>
              <w:numPr>
                <w:ilvl w:val="0"/>
                <w:numId w:val="1"/>
              </w:numPr>
              <w:ind w:left="317" w:hanging="317"/>
              <w:jc w:val="both"/>
              <w:rPr>
                <w:rFonts w:ascii="Times New Roman" w:hAnsi="Times New Roman" w:cs="Times New Roman"/>
                <w:sz w:val="20"/>
                <w:szCs w:val="20"/>
              </w:rPr>
            </w:pPr>
            <w:proofErr w:type="spellStart"/>
            <w:proofErr w:type="gramStart"/>
            <w:r w:rsidRPr="006B6621">
              <w:rPr>
                <w:rFonts w:ascii="Times New Roman" w:hAnsi="Times New Roman" w:cs="Times New Roman"/>
                <w:sz w:val="20"/>
                <w:szCs w:val="20"/>
                <w:lang w:val="en"/>
              </w:rPr>
              <w:t>Prof.Dr.Tolga</w:t>
            </w:r>
            <w:proofErr w:type="spellEnd"/>
            <w:proofErr w:type="gramEnd"/>
            <w:r w:rsidRPr="006B6621">
              <w:rPr>
                <w:rFonts w:ascii="Times New Roman" w:hAnsi="Times New Roman" w:cs="Times New Roman"/>
                <w:sz w:val="20"/>
                <w:szCs w:val="20"/>
                <w:lang w:val="en"/>
              </w:rPr>
              <w:t xml:space="preserve"> KANDOGAN</w:t>
            </w:r>
          </w:p>
          <w:p w14:paraId="4C6AFC02" w14:textId="77777777" w:rsidR="00267310" w:rsidRPr="006B6621" w:rsidRDefault="00267310" w:rsidP="00AF6A7C">
            <w:pPr>
              <w:jc w:val="both"/>
              <w:rPr>
                <w:rFonts w:ascii="Times New Roman" w:hAnsi="Times New Roman" w:cs="Times New Roman"/>
                <w:sz w:val="20"/>
                <w:szCs w:val="20"/>
              </w:rPr>
            </w:pPr>
          </w:p>
        </w:tc>
      </w:tr>
    </w:tbl>
    <w:p w14:paraId="522E6EF5" w14:textId="77777777" w:rsidR="00267310" w:rsidRPr="00494AEC" w:rsidRDefault="00267310" w:rsidP="00513AC6">
      <w:pPr>
        <w:spacing w:after="0" w:line="240" w:lineRule="auto"/>
        <w:rPr>
          <w:rFonts w:ascii="Times New Roman" w:hAnsi="Times New Roman" w:cs="Times New Roman"/>
          <w:b/>
          <w:bCs/>
          <w:sz w:val="24"/>
          <w:szCs w:val="24"/>
          <w:u w:val="single"/>
          <w:lang w:val="en-US"/>
        </w:rPr>
      </w:pPr>
    </w:p>
    <w:p w14:paraId="560A00CF" w14:textId="77777777" w:rsidR="00BC08D4" w:rsidRPr="006B6621" w:rsidRDefault="00BC08D4" w:rsidP="00BC08D4">
      <w:pPr>
        <w:spacing w:after="0" w:line="240" w:lineRule="auto"/>
        <w:jc w:val="both"/>
        <w:rPr>
          <w:rFonts w:ascii="Times New Roman" w:hAnsi="Times New Roman" w:cs="Times New Roman"/>
          <w:bCs/>
          <w:sz w:val="20"/>
          <w:szCs w:val="20"/>
          <w:lang w:val="en"/>
        </w:rPr>
      </w:pPr>
    </w:p>
    <w:p w14:paraId="5D62F782" w14:textId="54F9BDE5" w:rsidR="00BC08D4" w:rsidRPr="006B6621" w:rsidRDefault="00BC08D4" w:rsidP="00BC08D4">
      <w:pPr>
        <w:spacing w:after="0" w:line="240" w:lineRule="auto"/>
        <w:jc w:val="both"/>
        <w:rPr>
          <w:rFonts w:ascii="Times New Roman" w:hAnsi="Times New Roman" w:cs="Times New Roman"/>
          <w:bCs/>
          <w:sz w:val="20"/>
          <w:szCs w:val="20"/>
        </w:rPr>
      </w:pPr>
      <w:r w:rsidRPr="006B6621">
        <w:rPr>
          <w:rFonts w:ascii="Times New Roman" w:hAnsi="Times New Roman" w:cs="Times New Roman"/>
          <w:bCs/>
          <w:sz w:val="20"/>
          <w:szCs w:val="20"/>
          <w:lang w:val="en"/>
        </w:rPr>
        <w:t xml:space="preserve">     There are practical applications in the afternoon for the use of theoretical knowledge in clinical applications, where students learn to benefit from the practical and theoretical experience of faculty members with more performance. With practical applications, student’s knowledge and experience will increase. At the same time, the ability of theoretical knowledge to be used in the clinical field will improve. For this purpose, the students who come to the internship are divided into 3 groups: outpatient clinic, operating room and per patient education during the practical application hours in the afternoon.</w:t>
      </w:r>
      <w:r w:rsidRPr="006B6621">
        <w:rPr>
          <w:rFonts w:ascii="Times New Roman" w:hAnsi="Times New Roman" w:cs="Times New Roman"/>
          <w:bCs/>
          <w:sz w:val="20"/>
          <w:szCs w:val="20"/>
          <w:lang w:val="en"/>
        </w:rPr>
        <w:tab/>
      </w:r>
    </w:p>
    <w:p w14:paraId="38BE2DD0" w14:textId="77777777" w:rsidR="00BC08D4" w:rsidRPr="006B6621" w:rsidRDefault="00BC08D4" w:rsidP="00BC08D4">
      <w:pPr>
        <w:spacing w:after="0" w:line="240" w:lineRule="auto"/>
        <w:jc w:val="both"/>
        <w:rPr>
          <w:rFonts w:ascii="Times New Roman" w:hAnsi="Times New Roman" w:cs="Times New Roman"/>
          <w:bCs/>
          <w:sz w:val="20"/>
          <w:szCs w:val="20"/>
        </w:rPr>
      </w:pPr>
      <w:r w:rsidRPr="006B6621">
        <w:rPr>
          <w:rFonts w:ascii="Times New Roman" w:hAnsi="Times New Roman" w:cs="Times New Roman"/>
          <w:bCs/>
          <w:sz w:val="20"/>
          <w:szCs w:val="20"/>
          <w:lang w:val="en"/>
        </w:rPr>
        <w:t xml:space="preserve">After the groups are organized, they perform patient examination, </w:t>
      </w:r>
      <w:proofErr w:type="gramStart"/>
      <w:r w:rsidRPr="006B6621">
        <w:rPr>
          <w:rFonts w:ascii="Times New Roman" w:hAnsi="Times New Roman" w:cs="Times New Roman"/>
          <w:bCs/>
          <w:sz w:val="20"/>
          <w:szCs w:val="20"/>
          <w:lang w:val="en"/>
        </w:rPr>
        <w:t>treatment</w:t>
      </w:r>
      <w:proofErr w:type="gramEnd"/>
      <w:r w:rsidRPr="006B6621">
        <w:rPr>
          <w:rFonts w:ascii="Times New Roman" w:hAnsi="Times New Roman" w:cs="Times New Roman"/>
          <w:bCs/>
          <w:sz w:val="20"/>
          <w:szCs w:val="20"/>
          <w:lang w:val="en"/>
        </w:rPr>
        <w:t xml:space="preserve"> and follow-up in the outpatient clinic with the responsible faculty members. They also participate in surgery and rounds with the responsible faculty member.</w:t>
      </w:r>
    </w:p>
    <w:p w14:paraId="72F05A81" w14:textId="77777777" w:rsidR="00BC08D4" w:rsidRPr="006B6621" w:rsidRDefault="00BC08D4" w:rsidP="00BC08D4">
      <w:pPr>
        <w:spacing w:after="0" w:line="240" w:lineRule="auto"/>
        <w:jc w:val="both"/>
        <w:rPr>
          <w:rFonts w:ascii="Times New Roman" w:hAnsi="Times New Roman" w:cs="Times New Roman"/>
          <w:bCs/>
          <w:sz w:val="20"/>
          <w:szCs w:val="20"/>
        </w:rPr>
      </w:pPr>
      <w:r w:rsidRPr="006B6621">
        <w:rPr>
          <w:rFonts w:ascii="Times New Roman" w:hAnsi="Times New Roman" w:cs="Times New Roman"/>
          <w:bCs/>
          <w:sz w:val="20"/>
          <w:szCs w:val="20"/>
          <w:lang w:val="en"/>
        </w:rPr>
        <w:t>Theoretical lessons are held in the morning until lunchtime.</w:t>
      </w:r>
    </w:p>
    <w:p w14:paraId="09CCEDD2" w14:textId="77777777" w:rsidR="00BC08D4" w:rsidRPr="006B6621" w:rsidRDefault="00BC08D4" w:rsidP="00BC08D4">
      <w:pPr>
        <w:spacing w:after="0" w:line="240" w:lineRule="auto"/>
        <w:jc w:val="both"/>
        <w:rPr>
          <w:rFonts w:ascii="Times New Roman" w:hAnsi="Times New Roman" w:cs="Times New Roman"/>
          <w:bCs/>
          <w:sz w:val="20"/>
          <w:szCs w:val="20"/>
        </w:rPr>
      </w:pPr>
      <w:r w:rsidRPr="006B6621">
        <w:rPr>
          <w:rFonts w:ascii="Times New Roman" w:hAnsi="Times New Roman" w:cs="Times New Roman"/>
          <w:bCs/>
          <w:sz w:val="20"/>
          <w:szCs w:val="20"/>
          <w:lang w:val="en"/>
        </w:rPr>
        <w:t>All students attend the clinical case council held on The Pavilion and the training meetings on Friday.</w:t>
      </w:r>
    </w:p>
    <w:p w14:paraId="59383C02" w14:textId="77777777" w:rsidR="00BC08D4" w:rsidRPr="006B6621" w:rsidRDefault="00BC08D4" w:rsidP="00513AC6">
      <w:pPr>
        <w:spacing w:after="0" w:line="240" w:lineRule="auto"/>
        <w:rPr>
          <w:rFonts w:ascii="Times New Roman" w:hAnsi="Times New Roman" w:cs="Times New Roman"/>
          <w:b/>
          <w:bCs/>
          <w:sz w:val="20"/>
          <w:szCs w:val="20"/>
          <w:u w:val="single"/>
          <w:lang w:val="en-US"/>
        </w:rPr>
      </w:pPr>
    </w:p>
    <w:p w14:paraId="35CDF8CA" w14:textId="77777777" w:rsidR="000E4D2C" w:rsidRPr="006B6621" w:rsidRDefault="000E4D2C" w:rsidP="00592BA0">
      <w:pPr>
        <w:spacing w:after="0" w:line="240" w:lineRule="auto"/>
        <w:rPr>
          <w:rFonts w:ascii="Times New Roman" w:hAnsi="Times New Roman" w:cs="Times New Roman"/>
          <w:b/>
          <w:bCs/>
          <w:sz w:val="20"/>
          <w:szCs w:val="20"/>
          <w:u w:val="single"/>
        </w:rPr>
      </w:pPr>
    </w:p>
    <w:p w14:paraId="4DBD2AD9" w14:textId="77777777" w:rsidR="00592BA0" w:rsidRPr="006B6621" w:rsidRDefault="00592BA0" w:rsidP="00592BA0">
      <w:pPr>
        <w:spacing w:after="0" w:line="240" w:lineRule="auto"/>
        <w:rPr>
          <w:rFonts w:ascii="Times New Roman" w:hAnsi="Times New Roman" w:cs="Times New Roman"/>
          <w:b/>
          <w:bCs/>
          <w:sz w:val="20"/>
          <w:szCs w:val="20"/>
        </w:rPr>
      </w:pPr>
    </w:p>
    <w:p w14:paraId="160C32EA" w14:textId="59406214" w:rsidR="00A06363" w:rsidRPr="00267310" w:rsidRDefault="00A06363" w:rsidP="00267310">
      <w:pPr>
        <w:spacing w:after="0" w:line="240" w:lineRule="auto"/>
        <w:rPr>
          <w:rFonts w:ascii="Times New Roman" w:hAnsi="Times New Roman" w:cs="Times New Roman"/>
          <w:b/>
          <w:bCs/>
          <w:sz w:val="24"/>
          <w:szCs w:val="24"/>
        </w:rPr>
      </w:pPr>
    </w:p>
    <w:p w14:paraId="18586C80" w14:textId="63B763F4" w:rsidR="00267310" w:rsidRPr="00267310" w:rsidRDefault="00267310" w:rsidP="00267310">
      <w:pPr>
        <w:rPr>
          <w:rFonts w:ascii="Times New Roman" w:hAnsi="Times New Roman" w:cs="Times New Roman"/>
          <w:b/>
          <w:bCs/>
          <w:sz w:val="24"/>
          <w:szCs w:val="24"/>
          <w:lang w:val="en-US"/>
        </w:rPr>
      </w:pPr>
      <w:r w:rsidRPr="006A4A13">
        <w:rPr>
          <w:rFonts w:ascii="Times New Roman" w:hAnsi="Times New Roman" w:cs="Times New Roman"/>
          <w:b/>
          <w:bCs/>
          <w:sz w:val="24"/>
          <w:szCs w:val="24"/>
          <w:lang w:val="en-US"/>
        </w:rPr>
        <w:t xml:space="preserve">THE AIM OF </w:t>
      </w:r>
      <w:r w:rsidRPr="00267310">
        <w:rPr>
          <w:rFonts w:ascii="Times New Roman" w:hAnsi="Times New Roman" w:cs="Times New Roman"/>
          <w:b/>
          <w:bCs/>
          <w:sz w:val="24"/>
          <w:szCs w:val="24"/>
          <w:lang w:val="en"/>
        </w:rPr>
        <w:t xml:space="preserve">OTORHINOLARYNGOLOGY </w:t>
      </w:r>
      <w:r w:rsidRPr="00267310">
        <w:rPr>
          <w:rFonts w:ascii="Times New Roman" w:hAnsi="Times New Roman" w:cs="Times New Roman"/>
          <w:b/>
          <w:bCs/>
          <w:sz w:val="24"/>
          <w:szCs w:val="24"/>
          <w:lang w:val="en-US"/>
        </w:rPr>
        <w:t>CLERKSHIP</w:t>
      </w:r>
    </w:p>
    <w:p w14:paraId="3267CD33" w14:textId="77777777" w:rsidR="004D145E" w:rsidRPr="006B6621" w:rsidRDefault="004D145E" w:rsidP="00F26534">
      <w:pPr>
        <w:autoSpaceDE w:val="0"/>
        <w:autoSpaceDN w:val="0"/>
        <w:adjustRightInd w:val="0"/>
        <w:spacing w:after="0" w:line="240" w:lineRule="auto"/>
        <w:rPr>
          <w:rFonts w:ascii="Times New Roman" w:hAnsi="Times New Roman" w:cs="Times New Roman"/>
          <w:color w:val="000000"/>
          <w:sz w:val="20"/>
          <w:szCs w:val="20"/>
        </w:rPr>
      </w:pPr>
    </w:p>
    <w:p w14:paraId="5337FB43" w14:textId="77777777" w:rsidR="00782B00" w:rsidRPr="006B6621" w:rsidRDefault="004D145E" w:rsidP="00AE294B">
      <w:pPr>
        <w:autoSpaceDE w:val="0"/>
        <w:autoSpaceDN w:val="0"/>
        <w:adjustRightInd w:val="0"/>
        <w:spacing w:after="0" w:line="240" w:lineRule="auto"/>
        <w:jc w:val="both"/>
        <w:rPr>
          <w:rFonts w:ascii="Times New Roman" w:hAnsi="Times New Roman" w:cs="Times New Roman"/>
          <w:b/>
          <w:color w:val="000000"/>
          <w:sz w:val="20"/>
          <w:szCs w:val="20"/>
        </w:rPr>
      </w:pPr>
      <w:r w:rsidRPr="006B6621">
        <w:rPr>
          <w:rFonts w:ascii="Times New Roman" w:hAnsi="Times New Roman" w:cs="Times New Roman"/>
          <w:color w:val="000000"/>
          <w:sz w:val="20"/>
          <w:szCs w:val="20"/>
          <w:lang w:val="en"/>
        </w:rPr>
        <w:t>To gain knowledge and skills related to ear nose and throat diseases and head and neck surgery applications, correct use and interpretation of radiological and audiological examinations, approach to emergency ear nose and throat patients and implementation of surgical indication methods in the career of medicine.</w:t>
      </w:r>
    </w:p>
    <w:p w14:paraId="0D7E9917" w14:textId="77777777" w:rsidR="00494AEC" w:rsidRDefault="00494AEC" w:rsidP="00AE294B">
      <w:pPr>
        <w:autoSpaceDE w:val="0"/>
        <w:autoSpaceDN w:val="0"/>
        <w:adjustRightInd w:val="0"/>
        <w:spacing w:after="0" w:line="240" w:lineRule="auto"/>
        <w:rPr>
          <w:rFonts w:ascii="Times New Roman" w:hAnsi="Times New Roman" w:cs="Times New Roman"/>
          <w:b/>
          <w:color w:val="000000"/>
          <w:sz w:val="20"/>
          <w:szCs w:val="20"/>
          <w:lang w:val="en"/>
        </w:rPr>
      </w:pPr>
    </w:p>
    <w:p w14:paraId="367E962A" w14:textId="57164C6B" w:rsidR="001C0E68" w:rsidRPr="006B6621" w:rsidRDefault="001C0E68" w:rsidP="00AE294B">
      <w:pPr>
        <w:autoSpaceDE w:val="0"/>
        <w:autoSpaceDN w:val="0"/>
        <w:adjustRightInd w:val="0"/>
        <w:spacing w:after="0" w:line="240" w:lineRule="auto"/>
        <w:rPr>
          <w:rFonts w:ascii="Times New Roman" w:hAnsi="Times New Roman" w:cs="Times New Roman"/>
          <w:b/>
          <w:color w:val="000000"/>
          <w:sz w:val="20"/>
          <w:szCs w:val="20"/>
        </w:rPr>
      </w:pPr>
      <w:r w:rsidRPr="006B6621">
        <w:rPr>
          <w:rFonts w:ascii="Times New Roman" w:hAnsi="Times New Roman" w:cs="Times New Roman"/>
          <w:b/>
          <w:color w:val="000000"/>
          <w:sz w:val="20"/>
          <w:szCs w:val="20"/>
          <w:lang w:val="en"/>
        </w:rPr>
        <w:t>Learning Methods:</w:t>
      </w:r>
      <w:r w:rsidRPr="006B6621">
        <w:rPr>
          <w:rFonts w:ascii="Times New Roman" w:hAnsi="Times New Roman" w:cs="Times New Roman"/>
          <w:b/>
          <w:color w:val="000000"/>
          <w:sz w:val="20"/>
          <w:szCs w:val="20"/>
          <w:lang w:val="en"/>
        </w:rPr>
        <w:br/>
      </w:r>
    </w:p>
    <w:p w14:paraId="31539875" w14:textId="77777777" w:rsidR="001C0E68" w:rsidRPr="006B6621" w:rsidRDefault="001C0E68" w:rsidP="001C0E68">
      <w:pPr>
        <w:pStyle w:val="ListeParagraf"/>
        <w:numPr>
          <w:ilvl w:val="0"/>
          <w:numId w:val="5"/>
        </w:numPr>
        <w:autoSpaceDE w:val="0"/>
        <w:autoSpaceDN w:val="0"/>
        <w:adjustRightInd w:val="0"/>
        <w:spacing w:after="0" w:line="240" w:lineRule="auto"/>
        <w:ind w:left="142" w:hanging="153"/>
        <w:rPr>
          <w:rFonts w:ascii="Times New Roman" w:hAnsi="Times New Roman" w:cs="Times New Roman"/>
          <w:color w:val="000000"/>
          <w:sz w:val="20"/>
          <w:szCs w:val="20"/>
        </w:rPr>
      </w:pPr>
      <w:r w:rsidRPr="006B6621">
        <w:rPr>
          <w:rFonts w:ascii="Times New Roman" w:hAnsi="Times New Roman" w:cs="Times New Roman"/>
          <w:color w:val="000000"/>
          <w:sz w:val="20"/>
          <w:szCs w:val="20"/>
          <w:lang w:val="en"/>
        </w:rPr>
        <w:t>Application Course (Examination, Placement of Nasal Tampon, Diapozone Tests)</w:t>
      </w:r>
    </w:p>
    <w:p w14:paraId="6F0C9A1E" w14:textId="77777777" w:rsidR="001C0E68" w:rsidRPr="006B6621" w:rsidRDefault="001C0E68" w:rsidP="00E53BE4">
      <w:pPr>
        <w:pStyle w:val="ListeParagraf"/>
        <w:numPr>
          <w:ilvl w:val="0"/>
          <w:numId w:val="5"/>
        </w:numPr>
        <w:tabs>
          <w:tab w:val="left" w:pos="360"/>
        </w:tabs>
        <w:autoSpaceDE w:val="0"/>
        <w:autoSpaceDN w:val="0"/>
        <w:adjustRightInd w:val="0"/>
        <w:spacing w:after="0" w:line="240" w:lineRule="auto"/>
        <w:ind w:left="142" w:hanging="142"/>
        <w:rPr>
          <w:rFonts w:ascii="Times New Roman" w:hAnsi="Times New Roman" w:cs="Times New Roman"/>
          <w:color w:val="000000"/>
          <w:sz w:val="20"/>
          <w:szCs w:val="20"/>
        </w:rPr>
      </w:pPr>
      <w:r w:rsidRPr="006B6621">
        <w:rPr>
          <w:rFonts w:ascii="Times New Roman" w:hAnsi="Times New Roman" w:cs="Times New Roman"/>
          <w:color w:val="000000"/>
          <w:sz w:val="20"/>
          <w:szCs w:val="20"/>
          <w:lang w:val="en"/>
        </w:rPr>
        <w:t>Outpatient/Audiology/ Operating Room Training</w:t>
      </w:r>
    </w:p>
    <w:p w14:paraId="51815407" w14:textId="77777777" w:rsidR="00AE294B" w:rsidRPr="006B6621" w:rsidRDefault="00AE294B" w:rsidP="00AE294B">
      <w:pPr>
        <w:pStyle w:val="ListeParagraf"/>
        <w:numPr>
          <w:ilvl w:val="0"/>
          <w:numId w:val="5"/>
        </w:numPr>
        <w:tabs>
          <w:tab w:val="left" w:pos="360"/>
        </w:tabs>
        <w:autoSpaceDE w:val="0"/>
        <w:autoSpaceDN w:val="0"/>
        <w:adjustRightInd w:val="0"/>
        <w:spacing w:after="0" w:line="240" w:lineRule="auto"/>
        <w:ind w:left="142" w:hanging="142"/>
        <w:rPr>
          <w:rFonts w:ascii="Times New Roman" w:hAnsi="Times New Roman" w:cs="Times New Roman"/>
          <w:color w:val="000000"/>
          <w:sz w:val="20"/>
          <w:szCs w:val="20"/>
        </w:rPr>
      </w:pPr>
      <w:r w:rsidRPr="006B6621">
        <w:rPr>
          <w:rFonts w:ascii="Times New Roman" w:hAnsi="Times New Roman" w:cs="Times New Roman"/>
          <w:color w:val="000000"/>
          <w:sz w:val="20"/>
          <w:szCs w:val="20"/>
          <w:lang w:val="en"/>
        </w:rPr>
        <w:t>Theoretical Course (Online/Face to Face)</w:t>
      </w:r>
    </w:p>
    <w:p w14:paraId="6981765E" w14:textId="77777777" w:rsidR="009010FF" w:rsidRPr="006B6621" w:rsidRDefault="009010FF" w:rsidP="00AE294B">
      <w:pPr>
        <w:pStyle w:val="ListeParagraf"/>
        <w:numPr>
          <w:ilvl w:val="0"/>
          <w:numId w:val="5"/>
        </w:numPr>
        <w:tabs>
          <w:tab w:val="left" w:pos="360"/>
        </w:tabs>
        <w:autoSpaceDE w:val="0"/>
        <w:autoSpaceDN w:val="0"/>
        <w:adjustRightInd w:val="0"/>
        <w:spacing w:after="0" w:line="240" w:lineRule="auto"/>
        <w:ind w:left="142" w:hanging="142"/>
        <w:rPr>
          <w:rFonts w:ascii="Times New Roman" w:hAnsi="Times New Roman" w:cs="Times New Roman"/>
          <w:color w:val="000000"/>
          <w:sz w:val="20"/>
          <w:szCs w:val="20"/>
        </w:rPr>
      </w:pPr>
      <w:r w:rsidRPr="006B6621">
        <w:rPr>
          <w:rFonts w:ascii="Times New Roman" w:hAnsi="Times New Roman" w:cs="Times New Roman"/>
          <w:color w:val="000000"/>
          <w:sz w:val="20"/>
          <w:szCs w:val="20"/>
          <w:lang w:val="en"/>
        </w:rPr>
        <w:t>Case-Based Learning</w:t>
      </w:r>
    </w:p>
    <w:p w14:paraId="26A6EE95" w14:textId="77777777" w:rsidR="00AE294B" w:rsidRPr="006B6621" w:rsidRDefault="00AE294B" w:rsidP="00AE294B">
      <w:pPr>
        <w:tabs>
          <w:tab w:val="left" w:pos="360"/>
        </w:tabs>
        <w:autoSpaceDE w:val="0"/>
        <w:autoSpaceDN w:val="0"/>
        <w:adjustRightInd w:val="0"/>
        <w:spacing w:after="0" w:line="240" w:lineRule="auto"/>
        <w:rPr>
          <w:rFonts w:ascii="Times New Roman" w:hAnsi="Times New Roman" w:cs="Times New Roman"/>
          <w:color w:val="000000"/>
          <w:sz w:val="20"/>
          <w:szCs w:val="20"/>
        </w:rPr>
      </w:pPr>
    </w:p>
    <w:p w14:paraId="70C67F95" w14:textId="60C4E0E0" w:rsidR="00A00BEC" w:rsidRPr="00494AEC" w:rsidRDefault="00A00BEC" w:rsidP="00267310">
      <w:pPr>
        <w:tabs>
          <w:tab w:val="left" w:pos="360"/>
        </w:tabs>
        <w:autoSpaceDE w:val="0"/>
        <w:autoSpaceDN w:val="0"/>
        <w:adjustRightInd w:val="0"/>
        <w:spacing w:after="0" w:line="240" w:lineRule="auto"/>
        <w:jc w:val="center"/>
        <w:rPr>
          <w:rFonts w:ascii="Times New Roman" w:hAnsi="Times New Roman" w:cs="Times New Roman"/>
          <w:color w:val="000000"/>
          <w:sz w:val="24"/>
          <w:szCs w:val="24"/>
        </w:rPr>
      </w:pPr>
      <w:r w:rsidRPr="006B6621">
        <w:rPr>
          <w:rFonts w:ascii="Times New Roman" w:hAnsi="Times New Roman" w:cs="Times New Roman"/>
          <w:color w:val="000000"/>
          <w:sz w:val="20"/>
          <w:szCs w:val="20"/>
        </w:rPr>
        <w:br w:type="page"/>
      </w:r>
      <w:bookmarkStart w:id="2" w:name="_Hlk96813455"/>
      <w:r w:rsidR="00267310" w:rsidRPr="00267310">
        <w:rPr>
          <w:rFonts w:ascii="Times New Roman" w:hAnsi="Times New Roman" w:cs="Times New Roman"/>
          <w:b/>
          <w:bCs/>
          <w:sz w:val="24"/>
          <w:szCs w:val="24"/>
          <w:lang w:val="en"/>
        </w:rPr>
        <w:lastRenderedPageBreak/>
        <w:t xml:space="preserve">OTORHINOLARYNGOLOGY </w:t>
      </w:r>
      <w:r w:rsidR="00267310" w:rsidRPr="00267310">
        <w:rPr>
          <w:rFonts w:ascii="Times New Roman" w:hAnsi="Times New Roman" w:cs="Times New Roman"/>
          <w:b/>
          <w:bCs/>
          <w:sz w:val="24"/>
          <w:szCs w:val="24"/>
          <w:lang w:val="en-US"/>
        </w:rPr>
        <w:t>CLERKSHIP</w:t>
      </w:r>
      <w:r w:rsidR="00267310" w:rsidRPr="00494AEC">
        <w:rPr>
          <w:rFonts w:ascii="Times New Roman" w:hAnsi="Times New Roman" w:cs="Times New Roman"/>
          <w:b/>
          <w:bCs/>
          <w:sz w:val="24"/>
          <w:szCs w:val="24"/>
          <w:lang w:val="en"/>
        </w:rPr>
        <w:t xml:space="preserve"> </w:t>
      </w:r>
      <w:bookmarkEnd w:id="2"/>
      <w:r w:rsidRPr="00494AEC">
        <w:rPr>
          <w:rFonts w:ascii="Times New Roman" w:hAnsi="Times New Roman" w:cs="Times New Roman"/>
          <w:b/>
          <w:bCs/>
          <w:sz w:val="24"/>
          <w:szCs w:val="24"/>
          <w:lang w:val="en"/>
        </w:rPr>
        <w:t>LEARNING GOALS</w:t>
      </w:r>
    </w:p>
    <w:p w14:paraId="0A19790F" w14:textId="77777777" w:rsidR="00A00BEC" w:rsidRPr="006B6621" w:rsidRDefault="00A00BEC" w:rsidP="00A00BEC">
      <w:pPr>
        <w:autoSpaceDE w:val="0"/>
        <w:autoSpaceDN w:val="0"/>
        <w:adjustRightInd w:val="0"/>
        <w:spacing w:after="0" w:line="240" w:lineRule="auto"/>
        <w:rPr>
          <w:rFonts w:ascii="Times New Roman" w:hAnsi="Times New Roman" w:cs="Times New Roman"/>
          <w:b/>
          <w:bCs/>
          <w:sz w:val="20"/>
          <w:szCs w:val="20"/>
        </w:rPr>
      </w:pPr>
    </w:p>
    <w:tbl>
      <w:tblPr>
        <w:tblW w:w="10065" w:type="dxa"/>
        <w:tblInd w:w="-289" w:type="dxa"/>
        <w:tblCellMar>
          <w:left w:w="70" w:type="dxa"/>
          <w:right w:w="70" w:type="dxa"/>
        </w:tblCellMar>
        <w:tblLook w:val="04A0" w:firstRow="1" w:lastRow="0" w:firstColumn="1" w:lastColumn="0" w:noHBand="0" w:noVBand="1"/>
      </w:tblPr>
      <w:tblGrid>
        <w:gridCol w:w="2191"/>
        <w:gridCol w:w="6315"/>
        <w:gridCol w:w="1559"/>
      </w:tblGrid>
      <w:tr w:rsidR="00A00BEC" w:rsidRPr="006B6621" w14:paraId="4A4DE7FC" w14:textId="77777777" w:rsidTr="00B61615">
        <w:trPr>
          <w:trHeight w:val="540"/>
        </w:trPr>
        <w:tc>
          <w:tcPr>
            <w:tcW w:w="2191"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E45E6BB" w14:textId="77777777" w:rsidR="00A00BEC" w:rsidRPr="006B6621" w:rsidRDefault="00A00BEC" w:rsidP="0056759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Course Name</w:t>
            </w:r>
          </w:p>
        </w:tc>
        <w:tc>
          <w:tcPr>
            <w:tcW w:w="6315" w:type="dxa"/>
            <w:tcBorders>
              <w:top w:val="single" w:sz="4" w:space="0" w:color="auto"/>
              <w:left w:val="nil"/>
              <w:bottom w:val="single" w:sz="4" w:space="0" w:color="auto"/>
              <w:right w:val="single" w:sz="4" w:space="0" w:color="auto"/>
            </w:tcBorders>
            <w:shd w:val="clear" w:color="000000" w:fill="002060"/>
            <w:vAlign w:val="center"/>
            <w:hideMark/>
          </w:tcPr>
          <w:p w14:paraId="2AB142D7" w14:textId="1CD09288" w:rsidR="00A00BEC" w:rsidRPr="006B6621" w:rsidRDefault="00FA69DC" w:rsidP="0056759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US"/>
              </w:rPr>
              <w:t>Learning Objective of the Course / Application</w:t>
            </w:r>
          </w:p>
        </w:tc>
        <w:tc>
          <w:tcPr>
            <w:tcW w:w="1559" w:type="dxa"/>
            <w:tcBorders>
              <w:top w:val="single" w:sz="4" w:space="0" w:color="auto"/>
              <w:left w:val="nil"/>
              <w:bottom w:val="single" w:sz="4" w:space="0" w:color="auto"/>
              <w:right w:val="single" w:sz="4" w:space="0" w:color="auto"/>
            </w:tcBorders>
            <w:shd w:val="clear" w:color="000000" w:fill="002060"/>
            <w:vAlign w:val="center"/>
            <w:hideMark/>
          </w:tcPr>
          <w:p w14:paraId="6D5E00B4" w14:textId="77777777" w:rsidR="00A00BEC" w:rsidRPr="006B6621" w:rsidRDefault="00A00BEC" w:rsidP="0056759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Course Time / Application Time</w:t>
            </w:r>
          </w:p>
        </w:tc>
      </w:tr>
      <w:tr w:rsidR="00A00BEC" w:rsidRPr="006B6621" w14:paraId="52C38814" w14:textId="77777777" w:rsidTr="00B61615">
        <w:trPr>
          <w:trHeight w:val="20"/>
        </w:trPr>
        <w:tc>
          <w:tcPr>
            <w:tcW w:w="219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C98C4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Examination Methods in ENT </w:t>
            </w:r>
          </w:p>
        </w:tc>
        <w:tc>
          <w:tcPr>
            <w:tcW w:w="6315" w:type="dxa"/>
            <w:tcBorders>
              <w:top w:val="nil"/>
              <w:left w:val="nil"/>
              <w:bottom w:val="single" w:sz="4" w:space="0" w:color="auto"/>
              <w:right w:val="single" w:sz="4" w:space="0" w:color="auto"/>
            </w:tcBorders>
            <w:shd w:val="clear" w:color="000000" w:fill="FFFFFF"/>
            <w:vAlign w:val="center"/>
            <w:hideMark/>
          </w:tcPr>
          <w:p w14:paraId="341788EA"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It sorts out the systematic ENT inspections.</w:t>
            </w:r>
          </w:p>
        </w:tc>
        <w:tc>
          <w:tcPr>
            <w:tcW w:w="15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EC3BEC" w14:textId="302F18BF"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443E0A87" w14:textId="77777777" w:rsidTr="00B61615">
        <w:trPr>
          <w:trHeight w:val="20"/>
        </w:trPr>
        <w:tc>
          <w:tcPr>
            <w:tcW w:w="2191" w:type="dxa"/>
            <w:vMerge/>
            <w:tcBorders>
              <w:top w:val="nil"/>
              <w:left w:val="single" w:sz="4" w:space="0" w:color="auto"/>
              <w:bottom w:val="single" w:sz="4" w:space="0" w:color="auto"/>
              <w:right w:val="single" w:sz="4" w:space="0" w:color="auto"/>
            </w:tcBorders>
            <w:vAlign w:val="center"/>
            <w:hideMark/>
          </w:tcPr>
          <w:p w14:paraId="32483BB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000000" w:fill="FFFFFF"/>
            <w:vAlign w:val="center"/>
            <w:hideMark/>
          </w:tcPr>
          <w:p w14:paraId="182783C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Explains the difference between pediatric examination and adult examination.</w:t>
            </w:r>
          </w:p>
        </w:tc>
        <w:tc>
          <w:tcPr>
            <w:tcW w:w="1559" w:type="dxa"/>
            <w:vMerge/>
            <w:tcBorders>
              <w:top w:val="nil"/>
              <w:left w:val="single" w:sz="4" w:space="0" w:color="auto"/>
              <w:bottom w:val="single" w:sz="4" w:space="0" w:color="auto"/>
              <w:right w:val="single" w:sz="4" w:space="0" w:color="auto"/>
            </w:tcBorders>
            <w:vAlign w:val="center"/>
            <w:hideMark/>
          </w:tcPr>
          <w:p w14:paraId="3EF7D1F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0A0C3729" w14:textId="77777777" w:rsidTr="00B61615">
        <w:trPr>
          <w:trHeight w:val="20"/>
        </w:trPr>
        <w:tc>
          <w:tcPr>
            <w:tcW w:w="2191" w:type="dxa"/>
            <w:vMerge/>
            <w:tcBorders>
              <w:top w:val="nil"/>
              <w:left w:val="single" w:sz="4" w:space="0" w:color="auto"/>
              <w:bottom w:val="single" w:sz="4" w:space="0" w:color="auto"/>
              <w:right w:val="single" w:sz="4" w:space="0" w:color="auto"/>
            </w:tcBorders>
            <w:vAlign w:val="center"/>
            <w:hideMark/>
          </w:tcPr>
          <w:p w14:paraId="1B26C02D"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000000" w:fill="FFFFFF"/>
            <w:vAlign w:val="center"/>
            <w:hideMark/>
          </w:tcPr>
          <w:p w14:paraId="38A73DBD"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Explains how </w:t>
            </w:r>
            <w:proofErr w:type="spellStart"/>
            <w:r w:rsidRPr="006B6621">
              <w:rPr>
                <w:rFonts w:ascii="Times New Roman" w:hAnsi="Times New Roman" w:cs="Times New Roman"/>
                <w:color w:val="000000" w:themeColor="text1"/>
                <w:sz w:val="20"/>
                <w:szCs w:val="20"/>
                <w:lang w:val="en"/>
              </w:rPr>
              <w:t>diapozon</w:t>
            </w:r>
            <w:proofErr w:type="spellEnd"/>
            <w:r w:rsidRPr="006B6621">
              <w:rPr>
                <w:rFonts w:ascii="Times New Roman" w:hAnsi="Times New Roman" w:cs="Times New Roman"/>
                <w:color w:val="000000" w:themeColor="text1"/>
                <w:sz w:val="20"/>
                <w:szCs w:val="20"/>
                <w:lang w:val="en"/>
              </w:rPr>
              <w:t xml:space="preserve"> tests and balance tests are performed in outpatient conditions.</w:t>
            </w:r>
          </w:p>
        </w:tc>
        <w:tc>
          <w:tcPr>
            <w:tcW w:w="1559" w:type="dxa"/>
            <w:vMerge/>
            <w:tcBorders>
              <w:top w:val="nil"/>
              <w:left w:val="single" w:sz="4" w:space="0" w:color="auto"/>
              <w:bottom w:val="single" w:sz="4" w:space="0" w:color="auto"/>
              <w:right w:val="single" w:sz="4" w:space="0" w:color="auto"/>
            </w:tcBorders>
            <w:vAlign w:val="center"/>
            <w:hideMark/>
          </w:tcPr>
          <w:p w14:paraId="02F848C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35CD3997" w14:textId="77777777" w:rsidTr="00B61615">
        <w:trPr>
          <w:trHeight w:val="20"/>
        </w:trPr>
        <w:tc>
          <w:tcPr>
            <w:tcW w:w="2191"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1ACDCF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Anatomy of the Nose and Paranasal Sinus </w:t>
            </w: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2FA5BBA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Functionally defines the anatomy of the nose and paranasal sinuses.</w:t>
            </w:r>
          </w:p>
        </w:tc>
        <w:tc>
          <w:tcPr>
            <w:tcW w:w="155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1BB3CC" w14:textId="22A051D0"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3B5E2010"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2738F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04C09168"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It associates nasal and sinus diseases with anatomy.</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A96EF1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64795116"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500EB3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2F4B876D"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Discusses the complications of nasal and sinus diseases.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F97252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688DB5AB"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28A60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3B75A5F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When providing 1st step health care, it selects the conditions that require surgery and refers them to ENT.</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B6BFB2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AC0E044" w14:textId="77777777" w:rsidTr="00B61615">
        <w:trPr>
          <w:trHeight w:val="20"/>
        </w:trPr>
        <w:tc>
          <w:tcPr>
            <w:tcW w:w="219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7F400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Acute Otitis Media </w:t>
            </w:r>
          </w:p>
        </w:tc>
        <w:tc>
          <w:tcPr>
            <w:tcW w:w="6315" w:type="dxa"/>
            <w:tcBorders>
              <w:top w:val="nil"/>
              <w:left w:val="nil"/>
              <w:bottom w:val="single" w:sz="4" w:space="0" w:color="auto"/>
              <w:right w:val="single" w:sz="4" w:space="0" w:color="auto"/>
            </w:tcBorders>
            <w:shd w:val="clear" w:color="000000" w:fill="FFFFFF"/>
            <w:vAlign w:val="center"/>
            <w:hideMark/>
          </w:tcPr>
          <w:p w14:paraId="6FC9383E" w14:textId="1C602399" w:rsidR="00A00BEC" w:rsidRPr="006B6621" w:rsidRDefault="0094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Defines </w:t>
            </w:r>
            <w:r w:rsidR="00A00BEC" w:rsidRPr="006B6621">
              <w:rPr>
                <w:rFonts w:ascii="Times New Roman" w:hAnsi="Times New Roman" w:cs="Times New Roman"/>
                <w:color w:val="000000" w:themeColor="text1"/>
                <w:sz w:val="20"/>
                <w:szCs w:val="20"/>
                <w:lang w:val="en"/>
              </w:rPr>
              <w:t>Acute oti</w:t>
            </w:r>
            <w:r w:rsidRPr="006B6621">
              <w:rPr>
                <w:rFonts w:ascii="Times New Roman" w:hAnsi="Times New Roman" w:cs="Times New Roman"/>
                <w:color w:val="000000" w:themeColor="text1"/>
                <w:sz w:val="20"/>
                <w:szCs w:val="20"/>
                <w:lang w:val="en"/>
              </w:rPr>
              <w:t>tis</w:t>
            </w:r>
            <w:r w:rsidR="00A00BEC" w:rsidRPr="006B6621">
              <w:rPr>
                <w:rFonts w:ascii="Times New Roman" w:hAnsi="Times New Roman" w:cs="Times New Roman"/>
                <w:color w:val="000000" w:themeColor="text1"/>
                <w:sz w:val="20"/>
                <w:szCs w:val="20"/>
                <w:lang w:val="en"/>
              </w:rPr>
              <w:t xml:space="preserve"> media.</w:t>
            </w:r>
          </w:p>
        </w:tc>
        <w:tc>
          <w:tcPr>
            <w:tcW w:w="15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7F9697" w14:textId="7BD57E7C"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0A5CB3BB" w14:textId="77777777" w:rsidTr="00B61615">
        <w:trPr>
          <w:trHeight w:val="20"/>
        </w:trPr>
        <w:tc>
          <w:tcPr>
            <w:tcW w:w="2191" w:type="dxa"/>
            <w:vMerge/>
            <w:tcBorders>
              <w:top w:val="nil"/>
              <w:left w:val="single" w:sz="4" w:space="0" w:color="auto"/>
              <w:bottom w:val="single" w:sz="4" w:space="0" w:color="auto"/>
              <w:right w:val="single" w:sz="4" w:space="0" w:color="auto"/>
            </w:tcBorders>
            <w:vAlign w:val="center"/>
            <w:hideMark/>
          </w:tcPr>
          <w:p w14:paraId="3468807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000000" w:fill="FFFFFF"/>
            <w:vAlign w:val="center"/>
            <w:hideMark/>
          </w:tcPr>
          <w:p w14:paraId="28166247" w14:textId="7EEE9A85" w:rsidR="00A00BEC" w:rsidRPr="006B6621" w:rsidRDefault="0094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L</w:t>
            </w:r>
            <w:r w:rsidR="00A00BEC" w:rsidRPr="006B6621">
              <w:rPr>
                <w:rFonts w:ascii="Times New Roman" w:hAnsi="Times New Roman" w:cs="Times New Roman"/>
                <w:color w:val="000000" w:themeColor="text1"/>
                <w:sz w:val="20"/>
                <w:szCs w:val="20"/>
                <w:lang w:val="en"/>
              </w:rPr>
              <w:t xml:space="preserve">ist its symptoms and </w:t>
            </w:r>
            <w:proofErr w:type="spellStart"/>
            <w:r w:rsidR="006304EB" w:rsidRPr="006B6621">
              <w:rPr>
                <w:rFonts w:ascii="Times New Roman" w:hAnsi="Times New Roman" w:cs="Times New Roman"/>
                <w:color w:val="000000" w:themeColor="text1"/>
                <w:sz w:val="20"/>
                <w:szCs w:val="20"/>
                <w:lang w:val="en"/>
              </w:rPr>
              <w:t>PrD</w:t>
            </w:r>
            <w:r w:rsidR="00A00BEC" w:rsidRPr="006B6621">
              <w:rPr>
                <w:rFonts w:ascii="Times New Roman" w:hAnsi="Times New Roman" w:cs="Times New Roman"/>
                <w:color w:val="000000" w:themeColor="text1"/>
                <w:sz w:val="20"/>
                <w:szCs w:val="20"/>
                <w:lang w:val="en"/>
              </w:rPr>
              <w:t>isposing</w:t>
            </w:r>
            <w:proofErr w:type="spellEnd"/>
            <w:r w:rsidR="00A00BEC" w:rsidRPr="006B6621">
              <w:rPr>
                <w:rFonts w:ascii="Times New Roman" w:hAnsi="Times New Roman" w:cs="Times New Roman"/>
                <w:color w:val="000000" w:themeColor="text1"/>
                <w:sz w:val="20"/>
                <w:szCs w:val="20"/>
                <w:lang w:val="en"/>
              </w:rPr>
              <w:t xml:space="preserve"> factors.</w:t>
            </w:r>
          </w:p>
        </w:tc>
        <w:tc>
          <w:tcPr>
            <w:tcW w:w="1559" w:type="dxa"/>
            <w:vMerge/>
            <w:tcBorders>
              <w:top w:val="nil"/>
              <w:left w:val="single" w:sz="4" w:space="0" w:color="auto"/>
              <w:bottom w:val="single" w:sz="4" w:space="0" w:color="auto"/>
              <w:right w:val="single" w:sz="4" w:space="0" w:color="auto"/>
            </w:tcBorders>
            <w:vAlign w:val="center"/>
            <w:hideMark/>
          </w:tcPr>
          <w:p w14:paraId="7DC504F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41F0A7B" w14:textId="77777777" w:rsidTr="00B61615">
        <w:trPr>
          <w:trHeight w:val="20"/>
        </w:trPr>
        <w:tc>
          <w:tcPr>
            <w:tcW w:w="2191" w:type="dxa"/>
            <w:vMerge/>
            <w:tcBorders>
              <w:top w:val="nil"/>
              <w:left w:val="single" w:sz="4" w:space="0" w:color="auto"/>
              <w:bottom w:val="single" w:sz="4" w:space="0" w:color="auto"/>
              <w:right w:val="single" w:sz="4" w:space="0" w:color="auto"/>
            </w:tcBorders>
            <w:vAlign w:val="center"/>
            <w:hideMark/>
          </w:tcPr>
          <w:p w14:paraId="2167B65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000000" w:fill="FFFFFF"/>
            <w:vAlign w:val="center"/>
            <w:hideMark/>
          </w:tcPr>
          <w:p w14:paraId="22CC1F26" w14:textId="0E1056CF"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Performs acute oti</w:t>
            </w:r>
            <w:r w:rsidR="00940BEC" w:rsidRPr="006B6621">
              <w:rPr>
                <w:rFonts w:ascii="Times New Roman" w:hAnsi="Times New Roman" w:cs="Times New Roman"/>
                <w:color w:val="000000" w:themeColor="text1"/>
                <w:sz w:val="20"/>
                <w:szCs w:val="20"/>
                <w:lang w:val="en"/>
              </w:rPr>
              <w:t>tis</w:t>
            </w:r>
            <w:r w:rsidRPr="006B6621">
              <w:rPr>
                <w:rFonts w:ascii="Times New Roman" w:hAnsi="Times New Roman" w:cs="Times New Roman"/>
                <w:color w:val="000000" w:themeColor="text1"/>
                <w:sz w:val="20"/>
                <w:szCs w:val="20"/>
                <w:lang w:val="en"/>
              </w:rPr>
              <w:t xml:space="preserve"> media staging.</w:t>
            </w:r>
          </w:p>
        </w:tc>
        <w:tc>
          <w:tcPr>
            <w:tcW w:w="1559" w:type="dxa"/>
            <w:vMerge/>
            <w:tcBorders>
              <w:top w:val="nil"/>
              <w:left w:val="single" w:sz="4" w:space="0" w:color="auto"/>
              <w:bottom w:val="single" w:sz="4" w:space="0" w:color="auto"/>
              <w:right w:val="single" w:sz="4" w:space="0" w:color="auto"/>
            </w:tcBorders>
            <w:vAlign w:val="center"/>
            <w:hideMark/>
          </w:tcPr>
          <w:p w14:paraId="0BD3B6F8"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71ED952" w14:textId="77777777" w:rsidTr="00B61615">
        <w:trPr>
          <w:trHeight w:val="20"/>
        </w:trPr>
        <w:tc>
          <w:tcPr>
            <w:tcW w:w="2191" w:type="dxa"/>
            <w:vMerge/>
            <w:tcBorders>
              <w:top w:val="nil"/>
              <w:left w:val="single" w:sz="4" w:space="0" w:color="auto"/>
              <w:bottom w:val="single" w:sz="4" w:space="0" w:color="auto"/>
              <w:right w:val="single" w:sz="4" w:space="0" w:color="auto"/>
            </w:tcBorders>
            <w:vAlign w:val="center"/>
            <w:hideMark/>
          </w:tcPr>
          <w:p w14:paraId="45E1E7FA"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000000" w:fill="FFFFFF"/>
            <w:vAlign w:val="center"/>
            <w:hideMark/>
          </w:tcPr>
          <w:p w14:paraId="068D2CC1" w14:textId="2A0F04D2" w:rsidR="00A00BEC" w:rsidRPr="006B6621" w:rsidRDefault="0094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E</w:t>
            </w:r>
            <w:r w:rsidR="00A00BEC" w:rsidRPr="006B6621">
              <w:rPr>
                <w:rFonts w:ascii="Times New Roman" w:hAnsi="Times New Roman" w:cs="Times New Roman"/>
                <w:color w:val="000000" w:themeColor="text1"/>
                <w:sz w:val="20"/>
                <w:szCs w:val="20"/>
                <w:lang w:val="en"/>
              </w:rPr>
              <w:t>xplains the principles of treatment and follow-up.</w:t>
            </w:r>
          </w:p>
        </w:tc>
        <w:tc>
          <w:tcPr>
            <w:tcW w:w="1559" w:type="dxa"/>
            <w:vMerge/>
            <w:tcBorders>
              <w:top w:val="nil"/>
              <w:left w:val="single" w:sz="4" w:space="0" w:color="auto"/>
              <w:bottom w:val="single" w:sz="4" w:space="0" w:color="auto"/>
              <w:right w:val="single" w:sz="4" w:space="0" w:color="auto"/>
            </w:tcBorders>
            <w:vAlign w:val="center"/>
            <w:hideMark/>
          </w:tcPr>
          <w:p w14:paraId="70FA8DCD"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145B6D6C" w14:textId="77777777" w:rsidTr="00B61615">
        <w:trPr>
          <w:trHeight w:val="20"/>
        </w:trPr>
        <w:tc>
          <w:tcPr>
            <w:tcW w:w="2191" w:type="dxa"/>
            <w:vMerge/>
            <w:tcBorders>
              <w:top w:val="nil"/>
              <w:left w:val="single" w:sz="4" w:space="0" w:color="auto"/>
              <w:bottom w:val="single" w:sz="4" w:space="0" w:color="auto"/>
              <w:right w:val="single" w:sz="4" w:space="0" w:color="auto"/>
            </w:tcBorders>
            <w:vAlign w:val="center"/>
            <w:hideMark/>
          </w:tcPr>
          <w:p w14:paraId="558415B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000000" w:fill="FFFFFF"/>
            <w:vAlign w:val="center"/>
            <w:hideMark/>
          </w:tcPr>
          <w:p w14:paraId="474157FB" w14:textId="074B7ADC" w:rsidR="00A00BEC" w:rsidRPr="006B6621" w:rsidRDefault="0094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S</w:t>
            </w:r>
            <w:r w:rsidR="00A00BEC" w:rsidRPr="006B6621">
              <w:rPr>
                <w:rFonts w:ascii="Times New Roman" w:hAnsi="Times New Roman" w:cs="Times New Roman"/>
                <w:color w:val="000000" w:themeColor="text1"/>
                <w:sz w:val="20"/>
                <w:szCs w:val="20"/>
                <w:lang w:val="en"/>
              </w:rPr>
              <w:t>orts differential diagnoses.</w:t>
            </w:r>
          </w:p>
        </w:tc>
        <w:tc>
          <w:tcPr>
            <w:tcW w:w="1559" w:type="dxa"/>
            <w:vMerge/>
            <w:tcBorders>
              <w:top w:val="nil"/>
              <w:left w:val="single" w:sz="4" w:space="0" w:color="auto"/>
              <w:bottom w:val="single" w:sz="4" w:space="0" w:color="auto"/>
              <w:right w:val="single" w:sz="4" w:space="0" w:color="auto"/>
            </w:tcBorders>
            <w:vAlign w:val="center"/>
            <w:hideMark/>
          </w:tcPr>
          <w:p w14:paraId="30D91DDD"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74BF57C6" w14:textId="77777777" w:rsidTr="00B61615">
        <w:trPr>
          <w:trHeight w:val="20"/>
        </w:trPr>
        <w:tc>
          <w:tcPr>
            <w:tcW w:w="2191" w:type="dxa"/>
            <w:vMerge/>
            <w:tcBorders>
              <w:top w:val="nil"/>
              <w:left w:val="single" w:sz="4" w:space="0" w:color="auto"/>
              <w:bottom w:val="single" w:sz="4" w:space="0" w:color="auto"/>
              <w:right w:val="single" w:sz="4" w:space="0" w:color="auto"/>
            </w:tcBorders>
            <w:vAlign w:val="center"/>
            <w:hideMark/>
          </w:tcPr>
          <w:p w14:paraId="12817C5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000000" w:fill="FFFFFF"/>
            <w:vAlign w:val="center"/>
            <w:hideMark/>
          </w:tcPr>
          <w:p w14:paraId="0C8AC5C2" w14:textId="43B7BD7C"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Discusses complications of acute otit</w:t>
            </w:r>
            <w:r w:rsidR="00940BEC" w:rsidRPr="006B6621">
              <w:rPr>
                <w:rFonts w:ascii="Times New Roman" w:hAnsi="Times New Roman" w:cs="Times New Roman"/>
                <w:color w:val="000000" w:themeColor="text1"/>
                <w:sz w:val="20"/>
                <w:szCs w:val="20"/>
                <w:lang w:val="en"/>
              </w:rPr>
              <w:t>i</w:t>
            </w:r>
            <w:r w:rsidRPr="006B6621">
              <w:rPr>
                <w:rFonts w:ascii="Times New Roman" w:hAnsi="Times New Roman" w:cs="Times New Roman"/>
                <w:color w:val="000000" w:themeColor="text1"/>
                <w:sz w:val="20"/>
                <w:szCs w:val="20"/>
                <w:lang w:val="en"/>
              </w:rPr>
              <w:t>s media.</w:t>
            </w:r>
          </w:p>
        </w:tc>
        <w:tc>
          <w:tcPr>
            <w:tcW w:w="1559" w:type="dxa"/>
            <w:vMerge/>
            <w:tcBorders>
              <w:top w:val="nil"/>
              <w:left w:val="single" w:sz="4" w:space="0" w:color="auto"/>
              <w:bottom w:val="single" w:sz="4" w:space="0" w:color="auto"/>
              <w:right w:val="single" w:sz="4" w:space="0" w:color="auto"/>
            </w:tcBorders>
            <w:vAlign w:val="center"/>
            <w:hideMark/>
          </w:tcPr>
          <w:p w14:paraId="42D15BE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1B832E7C" w14:textId="77777777" w:rsidTr="00B61615">
        <w:trPr>
          <w:trHeight w:val="20"/>
        </w:trPr>
        <w:tc>
          <w:tcPr>
            <w:tcW w:w="2191" w:type="dxa"/>
            <w:vMerge/>
            <w:tcBorders>
              <w:top w:val="nil"/>
              <w:left w:val="single" w:sz="4" w:space="0" w:color="auto"/>
              <w:bottom w:val="single" w:sz="4" w:space="0" w:color="auto"/>
              <w:right w:val="single" w:sz="4" w:space="0" w:color="auto"/>
            </w:tcBorders>
            <w:vAlign w:val="center"/>
            <w:hideMark/>
          </w:tcPr>
          <w:p w14:paraId="6B97433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000000" w:fill="FFFFFF"/>
            <w:vAlign w:val="center"/>
            <w:hideMark/>
          </w:tcPr>
          <w:p w14:paraId="24FB3BD3" w14:textId="0ACA368E"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In acute </w:t>
            </w:r>
            <w:proofErr w:type="spellStart"/>
            <w:r w:rsidRPr="006B6621">
              <w:rPr>
                <w:rFonts w:ascii="Times New Roman" w:hAnsi="Times New Roman" w:cs="Times New Roman"/>
                <w:color w:val="000000" w:themeColor="text1"/>
                <w:sz w:val="20"/>
                <w:szCs w:val="20"/>
                <w:lang w:val="en"/>
              </w:rPr>
              <w:t>otitits</w:t>
            </w:r>
            <w:proofErr w:type="spellEnd"/>
            <w:r w:rsidRPr="006B6621">
              <w:rPr>
                <w:rFonts w:ascii="Times New Roman" w:hAnsi="Times New Roman" w:cs="Times New Roman"/>
                <w:color w:val="000000" w:themeColor="text1"/>
                <w:sz w:val="20"/>
                <w:szCs w:val="20"/>
                <w:lang w:val="en"/>
              </w:rPr>
              <w:t xml:space="preserve"> </w:t>
            </w:r>
            <w:proofErr w:type="spellStart"/>
            <w:proofErr w:type="gramStart"/>
            <w:r w:rsidRPr="006B6621">
              <w:rPr>
                <w:rFonts w:ascii="Times New Roman" w:hAnsi="Times New Roman" w:cs="Times New Roman"/>
                <w:color w:val="000000" w:themeColor="text1"/>
                <w:sz w:val="20"/>
                <w:szCs w:val="20"/>
                <w:lang w:val="en"/>
              </w:rPr>
              <w:t>media,chooses</w:t>
            </w:r>
            <w:proofErr w:type="spellEnd"/>
            <w:proofErr w:type="gramEnd"/>
            <w:r w:rsidRPr="006B6621">
              <w:rPr>
                <w:rFonts w:ascii="Times New Roman" w:hAnsi="Times New Roman" w:cs="Times New Roman"/>
                <w:color w:val="000000" w:themeColor="text1"/>
                <w:sz w:val="20"/>
                <w:szCs w:val="20"/>
                <w:lang w:val="en"/>
              </w:rPr>
              <w:t xml:space="preserve"> the patients </w:t>
            </w:r>
            <w:r w:rsidR="00940BEC" w:rsidRPr="006B6621">
              <w:rPr>
                <w:rFonts w:ascii="Times New Roman" w:hAnsi="Times New Roman" w:cs="Times New Roman"/>
                <w:color w:val="000000" w:themeColor="text1"/>
                <w:sz w:val="20"/>
                <w:szCs w:val="20"/>
                <w:lang w:val="en"/>
              </w:rPr>
              <w:t>that requires</w:t>
            </w:r>
            <w:r w:rsidRPr="006B6621">
              <w:rPr>
                <w:rFonts w:ascii="Times New Roman" w:hAnsi="Times New Roman" w:cs="Times New Roman"/>
                <w:color w:val="000000" w:themeColor="text1"/>
                <w:sz w:val="20"/>
                <w:szCs w:val="20"/>
                <w:lang w:val="en"/>
              </w:rPr>
              <w:t xml:space="preserve">  refer</w:t>
            </w:r>
            <w:r w:rsidR="00940BEC" w:rsidRPr="006B6621">
              <w:rPr>
                <w:rFonts w:ascii="Times New Roman" w:hAnsi="Times New Roman" w:cs="Times New Roman"/>
                <w:color w:val="000000" w:themeColor="text1"/>
                <w:sz w:val="20"/>
                <w:szCs w:val="20"/>
                <w:lang w:val="en"/>
              </w:rPr>
              <w:t>ral</w:t>
            </w:r>
            <w:r w:rsidRPr="006B6621">
              <w:rPr>
                <w:rFonts w:ascii="Times New Roman" w:hAnsi="Times New Roman" w:cs="Times New Roman"/>
                <w:color w:val="000000" w:themeColor="text1"/>
                <w:sz w:val="20"/>
                <w:szCs w:val="20"/>
                <w:lang w:val="en"/>
              </w:rPr>
              <w:t xml:space="preserve"> to the ENT specialist.</w:t>
            </w:r>
          </w:p>
        </w:tc>
        <w:tc>
          <w:tcPr>
            <w:tcW w:w="1559" w:type="dxa"/>
            <w:vMerge/>
            <w:tcBorders>
              <w:top w:val="nil"/>
              <w:left w:val="single" w:sz="4" w:space="0" w:color="auto"/>
              <w:bottom w:val="single" w:sz="4" w:space="0" w:color="auto"/>
              <w:right w:val="single" w:sz="4" w:space="0" w:color="auto"/>
            </w:tcBorders>
            <w:vAlign w:val="center"/>
            <w:hideMark/>
          </w:tcPr>
          <w:p w14:paraId="5532DE3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63986441" w14:textId="77777777" w:rsidTr="00B61615">
        <w:trPr>
          <w:trHeight w:val="20"/>
        </w:trPr>
        <w:tc>
          <w:tcPr>
            <w:tcW w:w="2191"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9B0A5D" w14:textId="5603693D"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Fa</w:t>
            </w:r>
            <w:r w:rsidR="00940BEC" w:rsidRPr="006B6621">
              <w:rPr>
                <w:rFonts w:ascii="Times New Roman" w:hAnsi="Times New Roman" w:cs="Times New Roman"/>
                <w:color w:val="000000" w:themeColor="text1"/>
                <w:sz w:val="20"/>
                <w:szCs w:val="20"/>
                <w:lang w:val="en"/>
              </w:rPr>
              <w:t>cial Paralysis</w:t>
            </w: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60E957EB" w14:textId="2396A89F"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It recalls the anatomy of the facial nerve.</w:t>
            </w:r>
          </w:p>
        </w:tc>
        <w:tc>
          <w:tcPr>
            <w:tcW w:w="155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2DEACCF" w14:textId="00E8F147"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4877C2A7"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84AF08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1DFB0A05" w14:textId="65CFAD5B"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Identifies the symptoms of facial nerve paralysis.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2BC2F8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44E838B1"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573697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27A2E50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Among the fascial nerve paralysis, he chooses the patients he will refer to the ENT specialist.</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F39511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0C93D0B2" w14:textId="77777777" w:rsidTr="00B61615">
        <w:trPr>
          <w:trHeight w:val="20"/>
        </w:trPr>
        <w:tc>
          <w:tcPr>
            <w:tcW w:w="21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D3C2A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Audiological Principles</w:t>
            </w:r>
          </w:p>
        </w:tc>
        <w:tc>
          <w:tcPr>
            <w:tcW w:w="6315" w:type="dxa"/>
            <w:tcBorders>
              <w:top w:val="single" w:sz="4" w:space="0" w:color="auto"/>
              <w:left w:val="nil"/>
              <w:bottom w:val="single" w:sz="4" w:space="0" w:color="auto"/>
              <w:right w:val="single" w:sz="4" w:space="0" w:color="auto"/>
            </w:tcBorders>
            <w:shd w:val="clear" w:color="000000" w:fill="FFFFFF"/>
            <w:vAlign w:val="center"/>
            <w:hideMark/>
          </w:tcPr>
          <w:p w14:paraId="25DE7CA5" w14:textId="4D9BF458" w:rsidR="00A00BEC" w:rsidRPr="006B6621" w:rsidRDefault="0094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E</w:t>
            </w:r>
            <w:r w:rsidR="00A00BEC" w:rsidRPr="006B6621">
              <w:rPr>
                <w:rFonts w:ascii="Times New Roman" w:hAnsi="Times New Roman" w:cs="Times New Roman"/>
                <w:color w:val="000000" w:themeColor="text1"/>
                <w:sz w:val="20"/>
                <w:szCs w:val="20"/>
                <w:lang w:val="en"/>
              </w:rPr>
              <w:t>xplains the interests of the scientist.</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609DD5" w14:textId="66E9B849"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5AB3F5AB" w14:textId="77777777" w:rsidTr="00B61615">
        <w:trPr>
          <w:trHeight w:val="20"/>
        </w:trPr>
        <w:tc>
          <w:tcPr>
            <w:tcW w:w="2191" w:type="dxa"/>
            <w:vMerge/>
            <w:tcBorders>
              <w:top w:val="single" w:sz="4" w:space="0" w:color="auto"/>
              <w:left w:val="single" w:sz="4" w:space="0" w:color="auto"/>
              <w:bottom w:val="single" w:sz="4" w:space="0" w:color="auto"/>
              <w:right w:val="single" w:sz="4" w:space="0" w:color="auto"/>
            </w:tcBorders>
            <w:vAlign w:val="center"/>
            <w:hideMark/>
          </w:tcPr>
          <w:p w14:paraId="1DB9E7C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single" w:sz="4" w:space="0" w:color="auto"/>
              <w:left w:val="nil"/>
              <w:bottom w:val="single" w:sz="4" w:space="0" w:color="auto"/>
              <w:right w:val="single" w:sz="4" w:space="0" w:color="auto"/>
            </w:tcBorders>
            <w:shd w:val="clear" w:color="000000" w:fill="FFFFFF"/>
            <w:vAlign w:val="center"/>
            <w:hideMark/>
          </w:tcPr>
          <w:p w14:paraId="7FFC753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Describes hearing.</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2A596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31112C57" w14:textId="77777777" w:rsidTr="00B61615">
        <w:trPr>
          <w:trHeight w:val="20"/>
        </w:trPr>
        <w:tc>
          <w:tcPr>
            <w:tcW w:w="2191" w:type="dxa"/>
            <w:vMerge/>
            <w:tcBorders>
              <w:top w:val="single" w:sz="4" w:space="0" w:color="auto"/>
              <w:left w:val="single" w:sz="4" w:space="0" w:color="auto"/>
              <w:bottom w:val="single" w:sz="4" w:space="0" w:color="auto"/>
              <w:right w:val="single" w:sz="4" w:space="0" w:color="auto"/>
            </w:tcBorders>
            <w:vAlign w:val="center"/>
            <w:hideMark/>
          </w:tcPr>
          <w:p w14:paraId="44E47EA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single" w:sz="4" w:space="0" w:color="auto"/>
              <w:left w:val="nil"/>
              <w:bottom w:val="single" w:sz="4" w:space="0" w:color="auto"/>
              <w:right w:val="single" w:sz="4" w:space="0" w:color="auto"/>
            </w:tcBorders>
            <w:shd w:val="clear" w:color="000000" w:fill="FFFFFF"/>
            <w:vAlign w:val="center"/>
            <w:hideMark/>
          </w:tcPr>
          <w:p w14:paraId="0CDADAB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Sorts the effects of hearing loss.</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304FAAA"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41A326B0" w14:textId="77777777" w:rsidTr="00B61615">
        <w:trPr>
          <w:trHeight w:val="20"/>
        </w:trPr>
        <w:tc>
          <w:tcPr>
            <w:tcW w:w="2191" w:type="dxa"/>
            <w:vMerge/>
            <w:tcBorders>
              <w:top w:val="single" w:sz="4" w:space="0" w:color="auto"/>
              <w:left w:val="single" w:sz="4" w:space="0" w:color="auto"/>
              <w:bottom w:val="single" w:sz="4" w:space="0" w:color="auto"/>
              <w:right w:val="single" w:sz="4" w:space="0" w:color="auto"/>
            </w:tcBorders>
            <w:vAlign w:val="center"/>
            <w:hideMark/>
          </w:tcPr>
          <w:p w14:paraId="7ADEE49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single" w:sz="4" w:space="0" w:color="auto"/>
              <w:left w:val="nil"/>
              <w:bottom w:val="single" w:sz="4" w:space="0" w:color="auto"/>
              <w:right w:val="single" w:sz="4" w:space="0" w:color="auto"/>
            </w:tcBorders>
            <w:shd w:val="clear" w:color="000000" w:fill="FFFFFF"/>
            <w:vAlign w:val="center"/>
            <w:hideMark/>
          </w:tcPr>
          <w:p w14:paraId="53F5412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Describes the hearing screening program implemented in Turkey.</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D1B1E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723D8ACA" w14:textId="77777777" w:rsidTr="00B61615">
        <w:trPr>
          <w:trHeight w:val="20"/>
        </w:trPr>
        <w:tc>
          <w:tcPr>
            <w:tcW w:w="2191" w:type="dxa"/>
            <w:vMerge/>
            <w:tcBorders>
              <w:top w:val="single" w:sz="4" w:space="0" w:color="auto"/>
              <w:left w:val="single" w:sz="4" w:space="0" w:color="auto"/>
              <w:bottom w:val="single" w:sz="4" w:space="0" w:color="auto"/>
              <w:right w:val="single" w:sz="4" w:space="0" w:color="auto"/>
            </w:tcBorders>
            <w:vAlign w:val="center"/>
            <w:hideMark/>
          </w:tcPr>
          <w:p w14:paraId="2B100F2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single" w:sz="4" w:space="0" w:color="auto"/>
              <w:left w:val="nil"/>
              <w:bottom w:val="single" w:sz="4" w:space="0" w:color="auto"/>
              <w:right w:val="single" w:sz="4" w:space="0" w:color="auto"/>
            </w:tcBorders>
            <w:shd w:val="clear" w:color="000000" w:fill="FFFFFF"/>
            <w:vAlign w:val="center"/>
            <w:hideMark/>
          </w:tcPr>
          <w:p w14:paraId="2220F94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Defines balance.</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60894B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6D09DBC3" w14:textId="77777777" w:rsidTr="00B61615">
        <w:trPr>
          <w:trHeight w:val="20"/>
        </w:trPr>
        <w:tc>
          <w:tcPr>
            <w:tcW w:w="2191" w:type="dxa"/>
            <w:vMerge/>
            <w:tcBorders>
              <w:top w:val="single" w:sz="4" w:space="0" w:color="auto"/>
              <w:left w:val="single" w:sz="4" w:space="0" w:color="auto"/>
              <w:bottom w:val="single" w:sz="4" w:space="0" w:color="auto"/>
              <w:right w:val="single" w:sz="4" w:space="0" w:color="auto"/>
            </w:tcBorders>
            <w:vAlign w:val="center"/>
            <w:hideMark/>
          </w:tcPr>
          <w:p w14:paraId="3E02599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single" w:sz="4" w:space="0" w:color="auto"/>
              <w:left w:val="nil"/>
              <w:bottom w:val="single" w:sz="4" w:space="0" w:color="auto"/>
              <w:right w:val="single" w:sz="4" w:space="0" w:color="auto"/>
            </w:tcBorders>
            <w:shd w:val="clear" w:color="000000" w:fill="FFFFFF"/>
            <w:vAlign w:val="center"/>
            <w:hideMark/>
          </w:tcPr>
          <w:p w14:paraId="7B332F58"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Sorts the test methods of loss of balance.</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5AC461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297B0EED" w14:textId="77777777" w:rsidTr="00B61615">
        <w:trPr>
          <w:trHeight w:val="20"/>
        </w:trPr>
        <w:tc>
          <w:tcPr>
            <w:tcW w:w="219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0A7F9" w14:textId="5F763B63"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Se</w:t>
            </w:r>
            <w:r w:rsidR="00FF6F33" w:rsidRPr="006B6621">
              <w:rPr>
                <w:rFonts w:ascii="Times New Roman" w:hAnsi="Times New Roman" w:cs="Times New Roman"/>
                <w:color w:val="000000" w:themeColor="text1"/>
                <w:sz w:val="20"/>
                <w:szCs w:val="20"/>
                <w:lang w:val="en"/>
              </w:rPr>
              <w:t>rous</w:t>
            </w:r>
            <w:r w:rsidRPr="006B6621">
              <w:rPr>
                <w:rFonts w:ascii="Times New Roman" w:hAnsi="Times New Roman" w:cs="Times New Roman"/>
                <w:color w:val="000000" w:themeColor="text1"/>
                <w:sz w:val="20"/>
                <w:szCs w:val="20"/>
                <w:lang w:val="en"/>
              </w:rPr>
              <w:t xml:space="preserve"> Otitis Media </w:t>
            </w:r>
          </w:p>
        </w:tc>
        <w:tc>
          <w:tcPr>
            <w:tcW w:w="6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78D719" w14:textId="67602000"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w:t>
            </w:r>
            <w:r w:rsidR="00A00BEC" w:rsidRPr="006B6621">
              <w:rPr>
                <w:rFonts w:ascii="Times New Roman" w:hAnsi="Times New Roman" w:cs="Times New Roman"/>
                <w:color w:val="000000" w:themeColor="text1"/>
                <w:sz w:val="20"/>
                <w:szCs w:val="20"/>
                <w:lang w:val="en"/>
              </w:rPr>
              <w:t xml:space="preserve">efines the </w:t>
            </w:r>
            <w:r w:rsidRPr="006B6621">
              <w:rPr>
                <w:rFonts w:ascii="Times New Roman" w:hAnsi="Times New Roman" w:cs="Times New Roman"/>
                <w:color w:val="000000" w:themeColor="text1"/>
                <w:sz w:val="20"/>
                <w:szCs w:val="20"/>
                <w:lang w:val="en"/>
              </w:rPr>
              <w:t xml:space="preserve">serous otitis </w:t>
            </w:r>
            <w:r w:rsidR="00A00BEC" w:rsidRPr="006B6621">
              <w:rPr>
                <w:rFonts w:ascii="Times New Roman" w:hAnsi="Times New Roman" w:cs="Times New Roman"/>
                <w:color w:val="000000" w:themeColor="text1"/>
                <w:sz w:val="20"/>
                <w:szCs w:val="20"/>
                <w:lang w:val="en"/>
              </w:rPr>
              <w:t>media.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E0932E" w14:textId="1E0CEBF1"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22A2074F" w14:textId="77777777" w:rsidTr="00B61615">
        <w:trPr>
          <w:trHeight w:val="20"/>
        </w:trPr>
        <w:tc>
          <w:tcPr>
            <w:tcW w:w="219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F8567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1972C1" w14:textId="1E771D6F"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E</w:t>
            </w:r>
            <w:r w:rsidR="00A00BEC" w:rsidRPr="006B6621">
              <w:rPr>
                <w:rFonts w:ascii="Times New Roman" w:hAnsi="Times New Roman" w:cs="Times New Roman"/>
                <w:color w:val="000000" w:themeColor="text1"/>
                <w:sz w:val="20"/>
                <w:szCs w:val="20"/>
                <w:lang w:val="en"/>
              </w:rPr>
              <w:t>xplains the etiology and risk factors of the media.</w:t>
            </w:r>
          </w:p>
        </w:tc>
        <w:tc>
          <w:tcPr>
            <w:tcW w:w="155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54007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729E0575"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CFF2FC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24D8A31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Lists its symptoms and symptoms.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5F63D6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12F6C94"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445B6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60746399" w14:textId="5AB0F474"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Interprets autoscopic examination and </w:t>
            </w:r>
            <w:proofErr w:type="spellStart"/>
            <w:r w:rsidRPr="006B6621">
              <w:rPr>
                <w:rFonts w:ascii="Times New Roman" w:hAnsi="Times New Roman" w:cs="Times New Roman"/>
                <w:color w:val="000000" w:themeColor="text1"/>
                <w:sz w:val="20"/>
                <w:szCs w:val="20"/>
                <w:lang w:val="en"/>
              </w:rPr>
              <w:t>di</w:t>
            </w:r>
            <w:r w:rsidR="00FF6F33" w:rsidRPr="006B6621">
              <w:rPr>
                <w:rFonts w:ascii="Times New Roman" w:hAnsi="Times New Roman" w:cs="Times New Roman"/>
                <w:color w:val="000000" w:themeColor="text1"/>
                <w:sz w:val="20"/>
                <w:szCs w:val="20"/>
                <w:lang w:val="en"/>
              </w:rPr>
              <w:t>a</w:t>
            </w:r>
            <w:r w:rsidRPr="006B6621">
              <w:rPr>
                <w:rFonts w:ascii="Times New Roman" w:hAnsi="Times New Roman" w:cs="Times New Roman"/>
                <w:color w:val="000000" w:themeColor="text1"/>
                <w:sz w:val="20"/>
                <w:szCs w:val="20"/>
                <w:lang w:val="en"/>
              </w:rPr>
              <w:t>poson</w:t>
            </w:r>
            <w:proofErr w:type="spellEnd"/>
            <w:r w:rsidRPr="006B6621">
              <w:rPr>
                <w:rFonts w:ascii="Times New Roman" w:hAnsi="Times New Roman" w:cs="Times New Roman"/>
                <w:color w:val="000000" w:themeColor="text1"/>
                <w:sz w:val="20"/>
                <w:szCs w:val="20"/>
                <w:lang w:val="en"/>
              </w:rPr>
              <w:t xml:space="preserve"> tests for diagnosis.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C1DE03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3598BE00"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365587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01FE7F08"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Makes differential diagnoses.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B5C0E2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19258525"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FBDD4D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709A7FC9" w14:textId="79EA155C"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E</w:t>
            </w:r>
            <w:r w:rsidR="00A00BEC" w:rsidRPr="006B6621">
              <w:rPr>
                <w:rFonts w:ascii="Times New Roman" w:hAnsi="Times New Roman" w:cs="Times New Roman"/>
                <w:color w:val="000000" w:themeColor="text1"/>
                <w:sz w:val="20"/>
                <w:szCs w:val="20"/>
                <w:lang w:val="en"/>
              </w:rPr>
              <w:t>xplains the principles of treatment of the media.</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22539C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7DA49649"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F71A2C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557F5B7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It distinguishes in which cases to refer the patient to the ear, </w:t>
            </w:r>
            <w:proofErr w:type="gramStart"/>
            <w:r w:rsidRPr="006B6621">
              <w:rPr>
                <w:rFonts w:ascii="Times New Roman" w:hAnsi="Times New Roman" w:cs="Times New Roman"/>
                <w:color w:val="000000" w:themeColor="text1"/>
                <w:sz w:val="20"/>
                <w:szCs w:val="20"/>
                <w:lang w:val="en"/>
              </w:rPr>
              <w:t>nose</w:t>
            </w:r>
            <w:proofErr w:type="gramEnd"/>
            <w:r w:rsidRPr="006B6621">
              <w:rPr>
                <w:rFonts w:ascii="Times New Roman" w:hAnsi="Times New Roman" w:cs="Times New Roman"/>
                <w:color w:val="000000" w:themeColor="text1"/>
                <w:sz w:val="20"/>
                <w:szCs w:val="20"/>
                <w:lang w:val="en"/>
              </w:rPr>
              <w:t xml:space="preserve"> and throat physician.</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1E447D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3DF2332" w14:textId="77777777" w:rsidTr="00B61615">
        <w:trPr>
          <w:trHeight w:val="409"/>
        </w:trPr>
        <w:tc>
          <w:tcPr>
            <w:tcW w:w="2191" w:type="dxa"/>
            <w:vMerge w:val="restart"/>
            <w:tcBorders>
              <w:top w:val="nil"/>
              <w:left w:val="single" w:sz="4" w:space="0" w:color="auto"/>
              <w:bottom w:val="single" w:sz="4" w:space="0" w:color="auto"/>
              <w:right w:val="single" w:sz="4" w:space="0" w:color="auto"/>
            </w:tcBorders>
            <w:shd w:val="clear" w:color="auto" w:fill="auto"/>
            <w:vAlign w:val="center"/>
            <w:hideMark/>
          </w:tcPr>
          <w:p w14:paraId="2E265B8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Epistaxis</w:t>
            </w:r>
          </w:p>
        </w:tc>
        <w:tc>
          <w:tcPr>
            <w:tcW w:w="6315" w:type="dxa"/>
            <w:tcBorders>
              <w:top w:val="nil"/>
              <w:left w:val="nil"/>
              <w:bottom w:val="single" w:sz="4" w:space="0" w:color="auto"/>
              <w:right w:val="single" w:sz="4" w:space="0" w:color="auto"/>
            </w:tcBorders>
            <w:shd w:val="clear" w:color="auto" w:fill="auto"/>
            <w:vAlign w:val="center"/>
            <w:hideMark/>
          </w:tcPr>
          <w:p w14:paraId="1092A210" w14:textId="455D7E55"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It classifies the etiological factors of epistax</w:t>
            </w:r>
            <w:r w:rsidR="00FF6F33" w:rsidRPr="006B6621">
              <w:rPr>
                <w:rFonts w:ascii="Times New Roman" w:hAnsi="Times New Roman" w:cs="Times New Roman"/>
                <w:color w:val="000000" w:themeColor="text1"/>
                <w:sz w:val="20"/>
                <w:szCs w:val="20"/>
                <w:lang w:val="en"/>
              </w:rPr>
              <w:t>is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600CFD" w14:textId="32F19D04"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682A2D6B" w14:textId="77777777" w:rsidTr="00B61615">
        <w:trPr>
          <w:trHeight w:val="415"/>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3256147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2B5C4199" w14:textId="609F66E2"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It ranks the risk factors of the epistax</w:t>
            </w:r>
            <w:r w:rsidR="00FF6F33" w:rsidRPr="006B6621">
              <w:rPr>
                <w:rFonts w:ascii="Times New Roman" w:hAnsi="Times New Roman" w:cs="Times New Roman"/>
                <w:color w:val="000000" w:themeColor="text1"/>
                <w:sz w:val="20"/>
                <w:szCs w:val="20"/>
                <w:lang w:val="en"/>
              </w:rPr>
              <w:t xml:space="preserve">is </w:t>
            </w:r>
            <w:r w:rsidRPr="006B6621">
              <w:rPr>
                <w:rFonts w:ascii="Times New Roman" w:hAnsi="Times New Roman" w:cs="Times New Roman"/>
                <w:color w:val="000000" w:themeColor="text1"/>
                <w:sz w:val="20"/>
                <w:szCs w:val="20"/>
                <w:lang w:val="en"/>
              </w:rPr>
              <w:t>according to its importance.</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0D4D43A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1A9906E1" w14:textId="77777777" w:rsidTr="00B61615">
        <w:trPr>
          <w:trHeight w:val="393"/>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351D5F7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42E3A91A" w14:textId="5E3AE52F"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It establishes the link between age and etiology in epistaxis.</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32DB1A9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17FB5187" w14:textId="77777777" w:rsidTr="00B61615">
        <w:trPr>
          <w:trHeight w:val="691"/>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7BA9934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33848ED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When he encounters the patient in emergency conditions, he first explains what to do.</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7F69C6C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64CA3E4D" w14:textId="77777777" w:rsidTr="00B61615">
        <w:trPr>
          <w:trHeight w:val="429"/>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1F73797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2C089B42" w14:textId="3E712779"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S</w:t>
            </w:r>
            <w:r w:rsidR="00A00BEC" w:rsidRPr="006B6621">
              <w:rPr>
                <w:rFonts w:ascii="Times New Roman" w:hAnsi="Times New Roman" w:cs="Times New Roman"/>
                <w:color w:val="000000" w:themeColor="text1"/>
                <w:sz w:val="20"/>
                <w:szCs w:val="20"/>
                <w:lang w:val="en"/>
              </w:rPr>
              <w:t>orts the necessary steps to put.</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61390D9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FA2EB8E" w14:textId="77777777" w:rsidTr="00B61615">
        <w:trPr>
          <w:trHeight w:val="794"/>
        </w:trPr>
        <w:tc>
          <w:tcPr>
            <w:tcW w:w="21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C50CE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4B8BE5B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In which cases it distinguishes the patient from the ear, </w:t>
            </w:r>
            <w:proofErr w:type="gramStart"/>
            <w:r w:rsidRPr="006B6621">
              <w:rPr>
                <w:rFonts w:ascii="Times New Roman" w:hAnsi="Times New Roman" w:cs="Times New Roman"/>
                <w:color w:val="000000" w:themeColor="text1"/>
                <w:sz w:val="20"/>
                <w:szCs w:val="20"/>
                <w:lang w:val="en"/>
              </w:rPr>
              <w:t>nose</w:t>
            </w:r>
            <w:proofErr w:type="gramEnd"/>
            <w:r w:rsidRPr="006B6621">
              <w:rPr>
                <w:rFonts w:ascii="Times New Roman" w:hAnsi="Times New Roman" w:cs="Times New Roman"/>
                <w:color w:val="000000" w:themeColor="text1"/>
                <w:sz w:val="20"/>
                <w:szCs w:val="20"/>
                <w:lang w:val="en"/>
              </w:rPr>
              <w:t xml:space="preserve"> and throat physician.</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F8460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bl>
    <w:p w14:paraId="465DA572" w14:textId="77777777" w:rsidR="00267310" w:rsidRDefault="00267310">
      <w:r>
        <w:br w:type="page"/>
      </w:r>
    </w:p>
    <w:tbl>
      <w:tblPr>
        <w:tblW w:w="10065" w:type="dxa"/>
        <w:tblInd w:w="-289" w:type="dxa"/>
        <w:tblCellMar>
          <w:left w:w="70" w:type="dxa"/>
          <w:right w:w="70" w:type="dxa"/>
        </w:tblCellMar>
        <w:tblLook w:val="04A0" w:firstRow="1" w:lastRow="0" w:firstColumn="1" w:lastColumn="0" w:noHBand="0" w:noVBand="1"/>
      </w:tblPr>
      <w:tblGrid>
        <w:gridCol w:w="2191"/>
        <w:gridCol w:w="6315"/>
        <w:gridCol w:w="1559"/>
      </w:tblGrid>
      <w:tr w:rsidR="00A00BEC" w:rsidRPr="006B6621" w14:paraId="1FE6AB7C" w14:textId="77777777" w:rsidTr="00B61615">
        <w:trPr>
          <w:trHeight w:val="20"/>
        </w:trPr>
        <w:tc>
          <w:tcPr>
            <w:tcW w:w="2191" w:type="dxa"/>
            <w:tcBorders>
              <w:top w:val="nil"/>
              <w:left w:val="single" w:sz="4" w:space="0" w:color="auto"/>
              <w:bottom w:val="single" w:sz="4" w:space="0" w:color="auto"/>
              <w:right w:val="single" w:sz="4" w:space="0" w:color="auto"/>
            </w:tcBorders>
            <w:shd w:val="clear" w:color="auto" w:fill="002060"/>
            <w:vAlign w:val="center"/>
          </w:tcPr>
          <w:p w14:paraId="08339A34" w14:textId="3288D4EF" w:rsidR="00A00BEC" w:rsidRPr="006B6621" w:rsidRDefault="00A00BEC" w:rsidP="0056759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lastRenderedPageBreak/>
              <w:t>Course Name</w:t>
            </w:r>
          </w:p>
        </w:tc>
        <w:tc>
          <w:tcPr>
            <w:tcW w:w="6315" w:type="dxa"/>
            <w:tcBorders>
              <w:top w:val="nil"/>
              <w:left w:val="nil"/>
              <w:bottom w:val="single" w:sz="4" w:space="0" w:color="auto"/>
              <w:right w:val="single" w:sz="4" w:space="0" w:color="auto"/>
            </w:tcBorders>
            <w:shd w:val="clear" w:color="auto" w:fill="002060"/>
            <w:vAlign w:val="center"/>
          </w:tcPr>
          <w:p w14:paraId="3EAF7AC8" w14:textId="77777777" w:rsidR="00A00BEC" w:rsidRPr="006B6621" w:rsidRDefault="00A00BEC" w:rsidP="0056759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Learning Objective of the Course / Application</w:t>
            </w:r>
          </w:p>
        </w:tc>
        <w:tc>
          <w:tcPr>
            <w:tcW w:w="1559" w:type="dxa"/>
            <w:tcBorders>
              <w:top w:val="nil"/>
              <w:left w:val="single" w:sz="4" w:space="0" w:color="auto"/>
              <w:bottom w:val="single" w:sz="4" w:space="0" w:color="auto"/>
              <w:right w:val="single" w:sz="4" w:space="0" w:color="auto"/>
            </w:tcBorders>
            <w:shd w:val="clear" w:color="auto" w:fill="002060"/>
            <w:noWrap/>
            <w:vAlign w:val="center"/>
          </w:tcPr>
          <w:p w14:paraId="6D0625D7" w14:textId="77777777" w:rsidR="00A00BEC" w:rsidRPr="006B6621" w:rsidRDefault="00A00BEC" w:rsidP="0056759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Course Time / Application Time</w:t>
            </w:r>
          </w:p>
        </w:tc>
      </w:tr>
      <w:tr w:rsidR="00A00BEC" w:rsidRPr="006B6621" w14:paraId="736176A2" w14:textId="77777777" w:rsidTr="00B61615">
        <w:trPr>
          <w:trHeight w:val="20"/>
        </w:trPr>
        <w:tc>
          <w:tcPr>
            <w:tcW w:w="2191" w:type="dxa"/>
            <w:vMerge w:val="restart"/>
            <w:tcBorders>
              <w:top w:val="nil"/>
              <w:left w:val="single" w:sz="4" w:space="0" w:color="auto"/>
              <w:bottom w:val="single" w:sz="4" w:space="0" w:color="auto"/>
              <w:right w:val="single" w:sz="4" w:space="0" w:color="auto"/>
            </w:tcBorders>
            <w:shd w:val="clear" w:color="auto" w:fill="auto"/>
            <w:vAlign w:val="center"/>
            <w:hideMark/>
          </w:tcPr>
          <w:p w14:paraId="6F4D699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Sudden Hearing Loss</w:t>
            </w:r>
          </w:p>
        </w:tc>
        <w:tc>
          <w:tcPr>
            <w:tcW w:w="6315" w:type="dxa"/>
            <w:tcBorders>
              <w:top w:val="nil"/>
              <w:left w:val="nil"/>
              <w:bottom w:val="single" w:sz="4" w:space="0" w:color="auto"/>
              <w:right w:val="single" w:sz="4" w:space="0" w:color="auto"/>
            </w:tcBorders>
            <w:shd w:val="clear" w:color="auto" w:fill="auto"/>
            <w:vAlign w:val="center"/>
            <w:hideMark/>
          </w:tcPr>
          <w:p w14:paraId="07D9CDB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Describes sudden hearing loss.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B6582C" w14:textId="6FF52E93"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4C08BED2"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7D111F3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14E725E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Distinguishes sudden hearing loss as an emergency.</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02A69758"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4EECD90C"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068D4C7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75BA66D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Describes the etiology of sudden hearing loss.</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0B080D2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37928666"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6F4F795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56EE486E" w14:textId="54CCA434"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Interprets </w:t>
            </w:r>
            <w:proofErr w:type="spellStart"/>
            <w:r w:rsidRPr="006B6621">
              <w:rPr>
                <w:rFonts w:ascii="Times New Roman" w:hAnsi="Times New Roman" w:cs="Times New Roman"/>
                <w:color w:val="000000" w:themeColor="text1"/>
                <w:sz w:val="20"/>
                <w:szCs w:val="20"/>
                <w:lang w:val="en"/>
              </w:rPr>
              <w:t>diapa</w:t>
            </w:r>
            <w:r w:rsidR="00FF6F33" w:rsidRPr="006B6621">
              <w:rPr>
                <w:rFonts w:ascii="Times New Roman" w:hAnsi="Times New Roman" w:cs="Times New Roman"/>
                <w:color w:val="000000" w:themeColor="text1"/>
                <w:sz w:val="20"/>
                <w:szCs w:val="20"/>
                <w:lang w:val="en"/>
              </w:rPr>
              <w:t>sone</w:t>
            </w:r>
            <w:proofErr w:type="spellEnd"/>
            <w:r w:rsidRPr="006B6621">
              <w:rPr>
                <w:rFonts w:ascii="Times New Roman" w:hAnsi="Times New Roman" w:cs="Times New Roman"/>
                <w:color w:val="000000" w:themeColor="text1"/>
                <w:sz w:val="20"/>
                <w:szCs w:val="20"/>
                <w:lang w:val="en"/>
              </w:rPr>
              <w:t xml:space="preserve"> tests </w:t>
            </w:r>
            <w:proofErr w:type="spellStart"/>
            <w:r w:rsidRPr="006B6621">
              <w:rPr>
                <w:rFonts w:ascii="Times New Roman" w:hAnsi="Times New Roman" w:cs="Times New Roman"/>
                <w:color w:val="000000" w:themeColor="text1"/>
                <w:sz w:val="20"/>
                <w:szCs w:val="20"/>
                <w:lang w:val="en"/>
              </w:rPr>
              <w:t>enou</w:t>
            </w:r>
            <w:r w:rsidR="00267310">
              <w:rPr>
                <w:rFonts w:ascii="Times New Roman" w:hAnsi="Times New Roman" w:cs="Times New Roman"/>
                <w:color w:val="000000" w:themeColor="text1"/>
                <w:sz w:val="20"/>
                <w:szCs w:val="20"/>
                <w:lang w:val="en"/>
              </w:rPr>
              <w:t>ms</w:t>
            </w:r>
            <w:proofErr w:type="spellEnd"/>
            <w:r w:rsidRPr="006B6621">
              <w:rPr>
                <w:rFonts w:ascii="Times New Roman" w:hAnsi="Times New Roman" w:cs="Times New Roman"/>
                <w:color w:val="000000" w:themeColor="text1"/>
                <w:sz w:val="20"/>
                <w:szCs w:val="20"/>
                <w:lang w:val="en"/>
              </w:rPr>
              <w:t xml:space="preserve"> to make a preliminary diagnosis of sudden hearing loss.</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0E5D97BA"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3AD8656B"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0B3ACA0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69643EC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As a result of the clinical evaluation, it infers that the patient should be referred to the ear, </w:t>
            </w:r>
            <w:proofErr w:type="gramStart"/>
            <w:r w:rsidRPr="006B6621">
              <w:rPr>
                <w:rFonts w:ascii="Times New Roman" w:hAnsi="Times New Roman" w:cs="Times New Roman"/>
                <w:color w:val="000000" w:themeColor="text1"/>
                <w:sz w:val="20"/>
                <w:szCs w:val="20"/>
                <w:lang w:val="en"/>
              </w:rPr>
              <w:t>nose</w:t>
            </w:r>
            <w:proofErr w:type="gramEnd"/>
            <w:r w:rsidRPr="006B6621">
              <w:rPr>
                <w:rFonts w:ascii="Times New Roman" w:hAnsi="Times New Roman" w:cs="Times New Roman"/>
                <w:color w:val="000000" w:themeColor="text1"/>
                <w:sz w:val="20"/>
                <w:szCs w:val="20"/>
                <w:lang w:val="en"/>
              </w:rPr>
              <w:t xml:space="preserve"> and throat physician immediately.</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45C893B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1217D645" w14:textId="77777777" w:rsidTr="00B61615">
        <w:trPr>
          <w:trHeight w:val="20"/>
        </w:trPr>
        <w:tc>
          <w:tcPr>
            <w:tcW w:w="2191"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AB796B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Hoarseness </w:t>
            </w: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101D799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Describes the mechanisms by which sound is formed.</w:t>
            </w:r>
          </w:p>
        </w:tc>
        <w:tc>
          <w:tcPr>
            <w:tcW w:w="155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CF7066" w14:textId="6276620F"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6D077A42"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783C70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5577D0C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It sorts out the reasons for the hoarseness.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0905B3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2C2F6D63"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2EA21C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7B1F77A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It outlines the basic principles of the treatment of diseases that cause sound disorders.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13D6A9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49C60334" w14:textId="77777777" w:rsidTr="00B61615">
        <w:trPr>
          <w:trHeight w:val="20"/>
        </w:trPr>
        <w:tc>
          <w:tcPr>
            <w:tcW w:w="2191" w:type="dxa"/>
            <w:vMerge w:val="restart"/>
            <w:tcBorders>
              <w:top w:val="nil"/>
              <w:left w:val="single" w:sz="4" w:space="0" w:color="auto"/>
              <w:bottom w:val="single" w:sz="4" w:space="0" w:color="auto"/>
              <w:right w:val="single" w:sz="4" w:space="0" w:color="auto"/>
            </w:tcBorders>
            <w:shd w:val="clear" w:color="auto" w:fill="auto"/>
            <w:vAlign w:val="center"/>
            <w:hideMark/>
          </w:tcPr>
          <w:p w14:paraId="328447D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Obstructive Sleep Apnea Syndrome </w:t>
            </w:r>
          </w:p>
        </w:tc>
        <w:tc>
          <w:tcPr>
            <w:tcW w:w="6315" w:type="dxa"/>
            <w:tcBorders>
              <w:top w:val="nil"/>
              <w:left w:val="nil"/>
              <w:bottom w:val="single" w:sz="4" w:space="0" w:color="auto"/>
              <w:right w:val="single" w:sz="4" w:space="0" w:color="auto"/>
            </w:tcBorders>
            <w:shd w:val="clear" w:color="auto" w:fill="auto"/>
            <w:vAlign w:val="center"/>
            <w:hideMark/>
          </w:tcPr>
          <w:p w14:paraId="17C485B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Describes the criteria that indicate terminology and the severity of apnea.</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49A82F" w14:textId="03C46AF6"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750D501D" w14:textId="77777777" w:rsidTr="00B61615">
        <w:trPr>
          <w:trHeight w:val="20"/>
        </w:trPr>
        <w:tc>
          <w:tcPr>
            <w:tcW w:w="2191" w:type="dxa"/>
            <w:vMerge/>
            <w:tcBorders>
              <w:top w:val="nil"/>
              <w:left w:val="single" w:sz="4" w:space="0" w:color="auto"/>
              <w:bottom w:val="single" w:sz="4" w:space="0" w:color="auto"/>
              <w:right w:val="single" w:sz="4" w:space="0" w:color="auto"/>
            </w:tcBorders>
            <w:vAlign w:val="center"/>
            <w:hideMark/>
          </w:tcPr>
          <w:p w14:paraId="4C75C83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5D8FD10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Performs the necessary nose and throat physical examination in diagnosis.</w:t>
            </w:r>
          </w:p>
        </w:tc>
        <w:tc>
          <w:tcPr>
            <w:tcW w:w="1559" w:type="dxa"/>
            <w:vMerge/>
            <w:tcBorders>
              <w:top w:val="nil"/>
              <w:left w:val="single" w:sz="4" w:space="0" w:color="auto"/>
              <w:bottom w:val="single" w:sz="4" w:space="0" w:color="auto"/>
              <w:right w:val="single" w:sz="4" w:space="0" w:color="auto"/>
            </w:tcBorders>
            <w:vAlign w:val="center"/>
            <w:hideMark/>
          </w:tcPr>
          <w:p w14:paraId="7152157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2DD3D126" w14:textId="77777777" w:rsidTr="00B61615">
        <w:trPr>
          <w:trHeight w:val="20"/>
        </w:trPr>
        <w:tc>
          <w:tcPr>
            <w:tcW w:w="2191" w:type="dxa"/>
            <w:vMerge/>
            <w:tcBorders>
              <w:top w:val="nil"/>
              <w:left w:val="single" w:sz="4" w:space="0" w:color="auto"/>
              <w:bottom w:val="single" w:sz="4" w:space="0" w:color="auto"/>
              <w:right w:val="single" w:sz="4" w:space="0" w:color="auto"/>
            </w:tcBorders>
            <w:vAlign w:val="center"/>
            <w:hideMark/>
          </w:tcPr>
          <w:p w14:paraId="1AC74E1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6B0A9A7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He has preliminary knowledge of the gold standard "polysomnography" test.</w:t>
            </w:r>
          </w:p>
        </w:tc>
        <w:tc>
          <w:tcPr>
            <w:tcW w:w="1559" w:type="dxa"/>
            <w:vMerge/>
            <w:tcBorders>
              <w:top w:val="nil"/>
              <w:left w:val="single" w:sz="4" w:space="0" w:color="auto"/>
              <w:bottom w:val="single" w:sz="4" w:space="0" w:color="auto"/>
              <w:right w:val="single" w:sz="4" w:space="0" w:color="auto"/>
            </w:tcBorders>
            <w:vAlign w:val="center"/>
            <w:hideMark/>
          </w:tcPr>
          <w:p w14:paraId="10D3F11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FA80E2D" w14:textId="77777777" w:rsidTr="00B61615">
        <w:trPr>
          <w:trHeight w:val="20"/>
        </w:trPr>
        <w:tc>
          <w:tcPr>
            <w:tcW w:w="2191" w:type="dxa"/>
            <w:vMerge/>
            <w:tcBorders>
              <w:top w:val="nil"/>
              <w:left w:val="single" w:sz="4" w:space="0" w:color="auto"/>
              <w:bottom w:val="single" w:sz="4" w:space="0" w:color="auto"/>
              <w:right w:val="single" w:sz="4" w:space="0" w:color="auto"/>
            </w:tcBorders>
            <w:vAlign w:val="center"/>
            <w:hideMark/>
          </w:tcPr>
          <w:p w14:paraId="320B6C9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7B51586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Refers the patient to the specialist for treatment.</w:t>
            </w:r>
          </w:p>
        </w:tc>
        <w:tc>
          <w:tcPr>
            <w:tcW w:w="1559" w:type="dxa"/>
            <w:vMerge/>
            <w:tcBorders>
              <w:top w:val="nil"/>
              <w:left w:val="single" w:sz="4" w:space="0" w:color="auto"/>
              <w:bottom w:val="single" w:sz="4" w:space="0" w:color="auto"/>
              <w:right w:val="single" w:sz="4" w:space="0" w:color="auto"/>
            </w:tcBorders>
            <w:vAlign w:val="center"/>
            <w:hideMark/>
          </w:tcPr>
          <w:p w14:paraId="7ABA7F0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0D0C8D9A" w14:textId="77777777" w:rsidTr="00B61615">
        <w:trPr>
          <w:trHeight w:val="20"/>
        </w:trPr>
        <w:tc>
          <w:tcPr>
            <w:tcW w:w="2191" w:type="dxa"/>
            <w:vMerge/>
            <w:tcBorders>
              <w:top w:val="nil"/>
              <w:left w:val="single" w:sz="4" w:space="0" w:color="auto"/>
              <w:bottom w:val="single" w:sz="4" w:space="0" w:color="auto"/>
              <w:right w:val="single" w:sz="4" w:space="0" w:color="auto"/>
            </w:tcBorders>
            <w:vAlign w:val="center"/>
            <w:hideMark/>
          </w:tcPr>
          <w:p w14:paraId="4D34BE1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7B6C9DB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Has a general idea of treatment </w:t>
            </w:r>
            <w:proofErr w:type="gramStart"/>
            <w:r w:rsidRPr="006B6621">
              <w:rPr>
                <w:rFonts w:ascii="Times New Roman" w:hAnsi="Times New Roman" w:cs="Times New Roman"/>
                <w:color w:val="000000" w:themeColor="text1"/>
                <w:sz w:val="20"/>
                <w:szCs w:val="20"/>
                <w:lang w:val="en"/>
              </w:rPr>
              <w:t>methods.</w:t>
            </w:r>
            <w:proofErr w:type="gramEnd"/>
          </w:p>
        </w:tc>
        <w:tc>
          <w:tcPr>
            <w:tcW w:w="1559" w:type="dxa"/>
            <w:vMerge/>
            <w:tcBorders>
              <w:top w:val="nil"/>
              <w:left w:val="single" w:sz="4" w:space="0" w:color="auto"/>
              <w:bottom w:val="single" w:sz="4" w:space="0" w:color="auto"/>
              <w:right w:val="single" w:sz="4" w:space="0" w:color="auto"/>
            </w:tcBorders>
            <w:vAlign w:val="center"/>
            <w:hideMark/>
          </w:tcPr>
          <w:p w14:paraId="10EA716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689F528F" w14:textId="77777777" w:rsidTr="00B61615">
        <w:trPr>
          <w:trHeight w:val="20"/>
        </w:trPr>
        <w:tc>
          <w:tcPr>
            <w:tcW w:w="2191"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5A10DF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Neck Masses</w:t>
            </w: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7EA2497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It sorts the diseases that mass in the neck in order of importance.</w:t>
            </w:r>
          </w:p>
        </w:tc>
        <w:tc>
          <w:tcPr>
            <w:tcW w:w="155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EA7BE2" w14:textId="62AC154C"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 1 </w:t>
            </w:r>
            <w:r w:rsidR="00B61615" w:rsidRPr="006B6621">
              <w:rPr>
                <w:rFonts w:ascii="Times New Roman" w:hAnsi="Times New Roman" w:cs="Times New Roman"/>
                <w:color w:val="000000" w:themeColor="text1"/>
                <w:sz w:val="20"/>
                <w:szCs w:val="20"/>
                <w:lang w:val="en"/>
              </w:rPr>
              <w:t>Hour</w:t>
            </w:r>
          </w:p>
        </w:tc>
      </w:tr>
      <w:tr w:rsidR="00A00BEC" w:rsidRPr="006B6621" w14:paraId="109D7C17"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32F206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01FACAD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It tells you what to do about the approach to the patient who comes with a mass in the neck.</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D444F28"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011E2272"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4AE3E9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2BA2D818"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It analyzes the data that can lead to clinically differential diagnosis in these patients.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148CE4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353DB25C" w14:textId="77777777" w:rsidTr="00B61615">
        <w:trPr>
          <w:trHeight w:val="20"/>
        </w:trPr>
        <w:tc>
          <w:tcPr>
            <w:tcW w:w="2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C246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Nasal Congestion/Discharges </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E43D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It ranks the primary (congenital, physiological, physiological </w:t>
            </w:r>
            <w:proofErr w:type="spellStart"/>
            <w:r w:rsidRPr="006B6621">
              <w:rPr>
                <w:rFonts w:ascii="Times New Roman" w:hAnsi="Times New Roman" w:cs="Times New Roman"/>
                <w:color w:val="000000" w:themeColor="text1"/>
                <w:sz w:val="20"/>
                <w:szCs w:val="20"/>
                <w:lang w:val="en"/>
              </w:rPr>
              <w:t>nonalergic</w:t>
            </w:r>
            <w:proofErr w:type="spellEnd"/>
            <w:r w:rsidRPr="006B6621">
              <w:rPr>
                <w:rFonts w:ascii="Times New Roman" w:hAnsi="Times New Roman" w:cs="Times New Roman"/>
                <w:color w:val="000000" w:themeColor="text1"/>
                <w:sz w:val="20"/>
                <w:szCs w:val="20"/>
                <w:lang w:val="en"/>
              </w:rPr>
              <w:t>, allergic, infectious, mechanical) and secondary (</w:t>
            </w:r>
            <w:proofErr w:type="spellStart"/>
            <w:r w:rsidRPr="006B6621">
              <w:rPr>
                <w:rFonts w:ascii="Times New Roman" w:hAnsi="Times New Roman" w:cs="Times New Roman"/>
                <w:color w:val="000000" w:themeColor="text1"/>
                <w:sz w:val="20"/>
                <w:szCs w:val="20"/>
                <w:lang w:val="en"/>
              </w:rPr>
              <w:t>adrenoid</w:t>
            </w:r>
            <w:proofErr w:type="spellEnd"/>
            <w:r w:rsidRPr="006B6621">
              <w:rPr>
                <w:rFonts w:ascii="Times New Roman" w:hAnsi="Times New Roman" w:cs="Times New Roman"/>
                <w:color w:val="000000" w:themeColor="text1"/>
                <w:sz w:val="20"/>
                <w:szCs w:val="20"/>
                <w:lang w:val="en"/>
              </w:rPr>
              <w:t>) causes in differential diagnosis in the patient presenting with nasal congestion/whiteness.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DCC26" w14:textId="3EBC8F3D"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 1 </w:t>
            </w:r>
            <w:r w:rsidR="00B61615" w:rsidRPr="006B6621">
              <w:rPr>
                <w:rFonts w:ascii="Times New Roman" w:hAnsi="Times New Roman" w:cs="Times New Roman"/>
                <w:color w:val="000000" w:themeColor="text1"/>
                <w:sz w:val="20"/>
                <w:szCs w:val="20"/>
                <w:lang w:val="en"/>
              </w:rPr>
              <w:t>Hour</w:t>
            </w:r>
          </w:p>
        </w:tc>
      </w:tr>
      <w:tr w:rsidR="00A00BEC" w:rsidRPr="006B6621" w14:paraId="5915DD2C" w14:textId="77777777" w:rsidTr="00B61615">
        <w:trPr>
          <w:trHeight w:val="20"/>
        </w:trPr>
        <w:tc>
          <w:tcPr>
            <w:tcW w:w="21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0441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0E7224C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Explains the diseases requiring urgent intervention and its approach to diseases that cause nasal congestion/discharge.</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FA36D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4E85C848"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36D2B46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4C5ECD72" w14:textId="601A85FA"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Performs examination and anterior </w:t>
            </w:r>
            <w:proofErr w:type="spellStart"/>
            <w:r w:rsidRPr="006B6621">
              <w:rPr>
                <w:rFonts w:ascii="Times New Roman" w:hAnsi="Times New Roman" w:cs="Times New Roman"/>
                <w:color w:val="000000" w:themeColor="text1"/>
                <w:sz w:val="20"/>
                <w:szCs w:val="20"/>
                <w:lang w:val="en"/>
              </w:rPr>
              <w:t>rhinosco</w:t>
            </w:r>
            <w:r w:rsidR="00267310">
              <w:rPr>
                <w:rFonts w:ascii="Times New Roman" w:hAnsi="Times New Roman" w:cs="Times New Roman"/>
                <w:color w:val="000000" w:themeColor="text1"/>
                <w:sz w:val="20"/>
                <w:szCs w:val="20"/>
                <w:lang w:val="en"/>
              </w:rPr>
              <w:t>pq</w:t>
            </w:r>
            <w:proofErr w:type="spellEnd"/>
            <w:r w:rsidRPr="006B6621">
              <w:rPr>
                <w:rFonts w:ascii="Times New Roman" w:hAnsi="Times New Roman" w:cs="Times New Roman"/>
                <w:color w:val="000000" w:themeColor="text1"/>
                <w:sz w:val="20"/>
                <w:szCs w:val="20"/>
                <w:lang w:val="en"/>
              </w:rPr>
              <w:t xml:space="preserve"> in the patient who presents with nasal congestion/whiteness. Explains other diagnostic methods such as fiberoptic-rigid </w:t>
            </w:r>
            <w:proofErr w:type="spellStart"/>
            <w:r w:rsidRPr="006B6621">
              <w:rPr>
                <w:rFonts w:ascii="Times New Roman" w:hAnsi="Times New Roman" w:cs="Times New Roman"/>
                <w:color w:val="000000" w:themeColor="text1"/>
                <w:sz w:val="20"/>
                <w:szCs w:val="20"/>
                <w:lang w:val="en"/>
              </w:rPr>
              <w:t>endosco</w:t>
            </w:r>
            <w:r w:rsidR="00267310">
              <w:rPr>
                <w:rFonts w:ascii="Times New Roman" w:hAnsi="Times New Roman" w:cs="Times New Roman"/>
                <w:color w:val="000000" w:themeColor="text1"/>
                <w:sz w:val="20"/>
                <w:szCs w:val="20"/>
                <w:lang w:val="en"/>
              </w:rPr>
              <w:t>pq</w:t>
            </w:r>
            <w:proofErr w:type="spellEnd"/>
            <w:r w:rsidR="00267310">
              <w:rPr>
                <w:rFonts w:ascii="Times New Roman" w:hAnsi="Times New Roman" w:cs="Times New Roman"/>
                <w:color w:val="000000" w:themeColor="text1"/>
                <w:sz w:val="20"/>
                <w:szCs w:val="20"/>
                <w:lang w:val="en"/>
              </w:rPr>
              <w:t xml:space="preserve"> </w:t>
            </w:r>
            <w:r w:rsidRPr="006B6621">
              <w:rPr>
                <w:rFonts w:ascii="Times New Roman" w:hAnsi="Times New Roman" w:cs="Times New Roman"/>
                <w:color w:val="000000" w:themeColor="text1"/>
                <w:sz w:val="20"/>
                <w:szCs w:val="20"/>
                <w:lang w:val="en"/>
              </w:rPr>
              <w:t>and radiology imaging methods.</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6BFC70F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64BAE679"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7D61605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1BBB242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Makes a differential diagnosis of nasal congestion/discharge diseases.</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7565FD7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7F1BB5E"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71289B2D"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3DD60AC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It counts medical and surgical treatment options according to etiology in nasal congestion/discharge.</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576850D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4DCAAB30"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6FADE3A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7D02998F" w14:textId="384242B7" w:rsidR="00A00BEC" w:rsidRPr="006B6621" w:rsidRDefault="006304EB" w:rsidP="00567598">
            <w:pPr>
              <w:spacing w:after="0" w:line="240" w:lineRule="auto"/>
              <w:rPr>
                <w:rFonts w:ascii="Times New Roman" w:eastAsia="Times New Roman" w:hAnsi="Times New Roman" w:cs="Times New Roman"/>
                <w:color w:val="000000" w:themeColor="text1"/>
                <w:sz w:val="20"/>
                <w:szCs w:val="20"/>
                <w:lang w:eastAsia="tr-TR"/>
              </w:rPr>
            </w:pPr>
            <w:proofErr w:type="spellStart"/>
            <w:r w:rsidRPr="006B6621">
              <w:rPr>
                <w:rFonts w:ascii="Times New Roman" w:hAnsi="Times New Roman" w:cs="Times New Roman"/>
                <w:color w:val="000000" w:themeColor="text1"/>
                <w:sz w:val="20"/>
                <w:szCs w:val="20"/>
                <w:lang w:val="en"/>
              </w:rPr>
              <w:t>Pr</w:t>
            </w:r>
            <w:r w:rsidR="00267310">
              <w:rPr>
                <w:rFonts w:ascii="Times New Roman" w:hAnsi="Times New Roman" w:cs="Times New Roman"/>
                <w:color w:val="000000" w:themeColor="text1"/>
                <w:sz w:val="20"/>
                <w:szCs w:val="20"/>
                <w:lang w:val="en"/>
              </w:rPr>
              <w:t>d</w:t>
            </w:r>
            <w:r w:rsidR="00A00BEC" w:rsidRPr="006B6621">
              <w:rPr>
                <w:rFonts w:ascii="Times New Roman" w:hAnsi="Times New Roman" w:cs="Times New Roman"/>
                <w:color w:val="000000" w:themeColor="text1"/>
                <w:sz w:val="20"/>
                <w:szCs w:val="20"/>
                <w:lang w:val="en"/>
              </w:rPr>
              <w:t>icts</w:t>
            </w:r>
            <w:proofErr w:type="spellEnd"/>
            <w:r w:rsidR="00A00BEC" w:rsidRPr="006B6621">
              <w:rPr>
                <w:rFonts w:ascii="Times New Roman" w:hAnsi="Times New Roman" w:cs="Times New Roman"/>
                <w:color w:val="000000" w:themeColor="text1"/>
                <w:sz w:val="20"/>
                <w:szCs w:val="20"/>
                <w:lang w:val="en"/>
              </w:rPr>
              <w:t xml:space="preserve"> the conditions that require a </w:t>
            </w:r>
            <w:proofErr w:type="spellStart"/>
            <w:r w:rsidR="00A00BEC" w:rsidRPr="006B6621">
              <w:rPr>
                <w:rFonts w:ascii="Times New Roman" w:hAnsi="Times New Roman" w:cs="Times New Roman"/>
                <w:color w:val="000000" w:themeColor="text1"/>
                <w:sz w:val="20"/>
                <w:szCs w:val="20"/>
                <w:lang w:val="en"/>
              </w:rPr>
              <w:t>refere</w:t>
            </w:r>
            <w:proofErr w:type="spellEnd"/>
            <w:r w:rsidR="00A00BEC" w:rsidRPr="006B6621">
              <w:rPr>
                <w:rFonts w:ascii="Times New Roman" w:hAnsi="Times New Roman" w:cs="Times New Roman"/>
                <w:color w:val="000000" w:themeColor="text1"/>
                <w:sz w:val="20"/>
                <w:szCs w:val="20"/>
                <w:lang w:val="en"/>
              </w:rPr>
              <w:t xml:space="preserve"> to a specialist in nasal congestion/discharge.</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67CA0FBD"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62F323A1"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73162EF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3515CF5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He applies all theoretically what he's learned in the clinic.</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20BF38C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658F5F4A" w14:textId="77777777" w:rsidTr="00B61615">
        <w:trPr>
          <w:trHeight w:val="20"/>
        </w:trPr>
        <w:tc>
          <w:tcPr>
            <w:tcW w:w="2191"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4AACDCD"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roofErr w:type="spellStart"/>
            <w:r w:rsidRPr="006B6621">
              <w:rPr>
                <w:rFonts w:ascii="Times New Roman" w:hAnsi="Times New Roman" w:cs="Times New Roman"/>
                <w:color w:val="000000" w:themeColor="text1"/>
                <w:sz w:val="20"/>
                <w:szCs w:val="20"/>
                <w:lang w:val="en"/>
              </w:rPr>
              <w:t>Sinüzitler</w:t>
            </w:r>
            <w:proofErr w:type="spellEnd"/>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47A6040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It </w:t>
            </w:r>
            <w:proofErr w:type="spellStart"/>
            <w:r w:rsidRPr="006B6621">
              <w:rPr>
                <w:rFonts w:ascii="Times New Roman" w:hAnsi="Times New Roman" w:cs="Times New Roman"/>
                <w:color w:val="000000" w:themeColor="text1"/>
                <w:sz w:val="20"/>
                <w:szCs w:val="20"/>
                <w:lang w:val="en"/>
              </w:rPr>
              <w:t>listes</w:t>
            </w:r>
            <w:proofErr w:type="spellEnd"/>
            <w:r w:rsidRPr="006B6621">
              <w:rPr>
                <w:rFonts w:ascii="Times New Roman" w:hAnsi="Times New Roman" w:cs="Times New Roman"/>
                <w:color w:val="000000" w:themeColor="text1"/>
                <w:sz w:val="20"/>
                <w:szCs w:val="20"/>
                <w:lang w:val="en"/>
              </w:rPr>
              <w:t xml:space="preserve"> the causes and risk factors that cause sinusitis.</w:t>
            </w:r>
          </w:p>
        </w:tc>
        <w:tc>
          <w:tcPr>
            <w:tcW w:w="155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6F5FA47" w14:textId="5DDEE45C"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11EE5427"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847907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7C7F203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It tells the story of the types of sinusitis.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403D42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7029DC4A" w14:textId="77777777" w:rsidTr="00B61615">
        <w:trPr>
          <w:trHeight w:val="338"/>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F1F254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68E6B93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Identifies symptoms and clinical manifestations related to sinusitis.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65D30E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16C7E4EC" w14:textId="77777777" w:rsidTr="00B61615">
        <w:trPr>
          <w:trHeight w:val="343"/>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0F5031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228434BE" w14:textId="5AFEBC22"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Performs physical examination, anterior </w:t>
            </w:r>
            <w:proofErr w:type="spellStart"/>
            <w:r w:rsidRPr="006B6621">
              <w:rPr>
                <w:rFonts w:ascii="Times New Roman" w:hAnsi="Times New Roman" w:cs="Times New Roman"/>
                <w:color w:val="000000" w:themeColor="text1"/>
                <w:sz w:val="20"/>
                <w:szCs w:val="20"/>
                <w:lang w:val="en"/>
              </w:rPr>
              <w:t>rhinosco</w:t>
            </w:r>
            <w:r w:rsidR="00267310">
              <w:rPr>
                <w:rFonts w:ascii="Times New Roman" w:hAnsi="Times New Roman" w:cs="Times New Roman"/>
                <w:color w:val="000000" w:themeColor="text1"/>
                <w:sz w:val="20"/>
                <w:szCs w:val="20"/>
                <w:lang w:val="en"/>
              </w:rPr>
              <w:t>pq</w:t>
            </w:r>
            <w:proofErr w:type="spellEnd"/>
            <w:r w:rsidRPr="006B6621">
              <w:rPr>
                <w:rFonts w:ascii="Times New Roman" w:hAnsi="Times New Roman" w:cs="Times New Roman"/>
                <w:color w:val="000000" w:themeColor="text1"/>
                <w:sz w:val="20"/>
                <w:szCs w:val="20"/>
                <w:lang w:val="en"/>
              </w:rPr>
              <w:t xml:space="preserve"> and postnasal examination.</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4E8170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6611F85D"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DA5FDDD"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3408CFB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He has an idea of endoscopic examination, imaging methods and laboratory methods, which are advanced diagnostic methods.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116784D"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626CE089" w14:textId="77777777" w:rsidTr="00B61615">
        <w:trPr>
          <w:trHeight w:val="368"/>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71F22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6064CC3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In sinusitis, the agent </w:t>
            </w:r>
            <w:proofErr w:type="gramStart"/>
            <w:r w:rsidRPr="006B6621">
              <w:rPr>
                <w:rFonts w:ascii="Times New Roman" w:hAnsi="Times New Roman" w:cs="Times New Roman"/>
                <w:color w:val="000000" w:themeColor="text1"/>
                <w:sz w:val="20"/>
                <w:szCs w:val="20"/>
                <w:lang w:val="en"/>
              </w:rPr>
              <w:t>sorts</w:t>
            </w:r>
            <w:proofErr w:type="gramEnd"/>
            <w:r w:rsidRPr="006B6621">
              <w:rPr>
                <w:rFonts w:ascii="Times New Roman" w:hAnsi="Times New Roman" w:cs="Times New Roman"/>
                <w:color w:val="000000" w:themeColor="text1"/>
                <w:sz w:val="20"/>
                <w:szCs w:val="20"/>
                <w:lang w:val="en"/>
              </w:rPr>
              <w:t xml:space="preserve"> pathogens in order of frequency.</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5FB3D5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2670578A" w14:textId="77777777" w:rsidTr="00B61615">
        <w:trPr>
          <w:trHeight w:val="359"/>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5EECEE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3583187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It treats sinusitis medically.</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14DF30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355B0E5" w14:textId="77777777" w:rsidTr="00B61615">
        <w:trPr>
          <w:trHeight w:val="376"/>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DB0B5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7450105D"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He is familiar with surgical indications in sinusitis.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90C80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215123F5" w14:textId="77777777" w:rsidTr="00B61615">
        <w:trPr>
          <w:trHeight w:val="381"/>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970159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7BF7FD0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In sinusitis, he estimates the conditions in which he will refer to the specialist.</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3B27C2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bl>
    <w:p w14:paraId="6078394D" w14:textId="77777777" w:rsidR="00267310" w:rsidRDefault="00267310">
      <w:r>
        <w:br w:type="page"/>
      </w:r>
    </w:p>
    <w:tbl>
      <w:tblPr>
        <w:tblW w:w="10065" w:type="dxa"/>
        <w:tblInd w:w="-289" w:type="dxa"/>
        <w:tblCellMar>
          <w:left w:w="70" w:type="dxa"/>
          <w:right w:w="70" w:type="dxa"/>
        </w:tblCellMar>
        <w:tblLook w:val="04A0" w:firstRow="1" w:lastRow="0" w:firstColumn="1" w:lastColumn="0" w:noHBand="0" w:noVBand="1"/>
      </w:tblPr>
      <w:tblGrid>
        <w:gridCol w:w="2191"/>
        <w:gridCol w:w="6315"/>
        <w:gridCol w:w="1559"/>
      </w:tblGrid>
      <w:tr w:rsidR="00A00BEC" w:rsidRPr="006B6621" w14:paraId="704DDDE1" w14:textId="77777777" w:rsidTr="00B61615">
        <w:trPr>
          <w:trHeight w:val="20"/>
        </w:trPr>
        <w:tc>
          <w:tcPr>
            <w:tcW w:w="2191" w:type="dxa"/>
            <w:tcBorders>
              <w:top w:val="nil"/>
              <w:left w:val="single" w:sz="4" w:space="0" w:color="auto"/>
              <w:bottom w:val="single" w:sz="4" w:space="0" w:color="auto"/>
              <w:right w:val="single" w:sz="4" w:space="0" w:color="auto"/>
            </w:tcBorders>
            <w:shd w:val="clear" w:color="auto" w:fill="002060"/>
            <w:vAlign w:val="center"/>
          </w:tcPr>
          <w:p w14:paraId="40DD2E5E" w14:textId="7984387E" w:rsidR="00A00BEC" w:rsidRPr="006B6621" w:rsidRDefault="00A00BEC" w:rsidP="0056759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lastRenderedPageBreak/>
              <w:t>Course Name</w:t>
            </w:r>
          </w:p>
        </w:tc>
        <w:tc>
          <w:tcPr>
            <w:tcW w:w="6315" w:type="dxa"/>
            <w:tcBorders>
              <w:top w:val="nil"/>
              <w:left w:val="nil"/>
              <w:bottom w:val="single" w:sz="4" w:space="0" w:color="auto"/>
              <w:right w:val="single" w:sz="4" w:space="0" w:color="auto"/>
            </w:tcBorders>
            <w:shd w:val="clear" w:color="auto" w:fill="002060"/>
            <w:vAlign w:val="center"/>
          </w:tcPr>
          <w:p w14:paraId="0048A71E" w14:textId="77777777" w:rsidR="00A00BEC" w:rsidRPr="006B6621" w:rsidRDefault="00A00BEC" w:rsidP="0056759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Learning Objective of the Course / Application</w:t>
            </w:r>
          </w:p>
        </w:tc>
        <w:tc>
          <w:tcPr>
            <w:tcW w:w="1559" w:type="dxa"/>
            <w:tcBorders>
              <w:top w:val="nil"/>
              <w:left w:val="single" w:sz="4" w:space="0" w:color="auto"/>
              <w:bottom w:val="single" w:sz="4" w:space="0" w:color="auto"/>
              <w:right w:val="single" w:sz="4" w:space="0" w:color="auto"/>
            </w:tcBorders>
            <w:shd w:val="clear" w:color="auto" w:fill="002060"/>
            <w:noWrap/>
            <w:vAlign w:val="center"/>
          </w:tcPr>
          <w:p w14:paraId="7E3FCAA3" w14:textId="77777777" w:rsidR="00A00BEC" w:rsidRPr="006B6621" w:rsidRDefault="00A00BEC" w:rsidP="0056759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Course Time / Application Time</w:t>
            </w:r>
          </w:p>
        </w:tc>
      </w:tr>
      <w:tr w:rsidR="00A00BEC" w:rsidRPr="006B6621" w14:paraId="2FF6810A" w14:textId="77777777" w:rsidTr="00B61615">
        <w:trPr>
          <w:trHeight w:val="446"/>
        </w:trPr>
        <w:tc>
          <w:tcPr>
            <w:tcW w:w="2191" w:type="dxa"/>
            <w:vMerge w:val="restart"/>
            <w:tcBorders>
              <w:top w:val="nil"/>
              <w:left w:val="single" w:sz="4" w:space="0" w:color="auto"/>
              <w:bottom w:val="single" w:sz="4" w:space="0" w:color="auto"/>
              <w:right w:val="single" w:sz="4" w:space="0" w:color="auto"/>
            </w:tcBorders>
            <w:shd w:val="clear" w:color="auto" w:fill="auto"/>
            <w:vAlign w:val="center"/>
            <w:hideMark/>
          </w:tcPr>
          <w:p w14:paraId="7645E2F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Sinusitis Complications </w:t>
            </w:r>
          </w:p>
        </w:tc>
        <w:tc>
          <w:tcPr>
            <w:tcW w:w="6315" w:type="dxa"/>
            <w:tcBorders>
              <w:top w:val="nil"/>
              <w:left w:val="nil"/>
              <w:bottom w:val="single" w:sz="4" w:space="0" w:color="auto"/>
              <w:right w:val="single" w:sz="4" w:space="0" w:color="auto"/>
            </w:tcBorders>
            <w:shd w:val="clear" w:color="auto" w:fill="auto"/>
            <w:vAlign w:val="center"/>
            <w:hideMark/>
          </w:tcPr>
          <w:p w14:paraId="7221230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Sorts by classifying sinusitis complications.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49A2C6" w14:textId="4A6727AE"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3E6299A4"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1EC120E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7217B6D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Sinusitis identifies complication risks.</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12CF865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321749FF"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67AD0C1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74B563D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It </w:t>
            </w:r>
            <w:proofErr w:type="spellStart"/>
            <w:r w:rsidRPr="006B6621">
              <w:rPr>
                <w:rFonts w:ascii="Times New Roman" w:hAnsi="Times New Roman" w:cs="Times New Roman"/>
                <w:color w:val="000000" w:themeColor="text1"/>
                <w:sz w:val="20"/>
                <w:szCs w:val="20"/>
                <w:lang w:val="en"/>
              </w:rPr>
              <w:t>listes</w:t>
            </w:r>
            <w:proofErr w:type="spellEnd"/>
            <w:r w:rsidRPr="006B6621">
              <w:rPr>
                <w:rFonts w:ascii="Times New Roman" w:hAnsi="Times New Roman" w:cs="Times New Roman"/>
                <w:color w:val="000000" w:themeColor="text1"/>
                <w:sz w:val="20"/>
                <w:szCs w:val="20"/>
                <w:lang w:val="en"/>
              </w:rPr>
              <w:t xml:space="preserve"> complications of emergency sinusitis.</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6DC4CDC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7AD48733"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427E9B78"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0E1F30A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Knows the approach to the patient in the possible sinusitis complication, considers the points to be considered in the history and physical examination, and explains the imaging and laboratory methods.</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5D9A12EA"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089F8A28"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4653BAD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1532D78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What are medical and surgical treatments and how they are </w:t>
            </w:r>
            <w:proofErr w:type="gramStart"/>
            <w:r w:rsidRPr="006B6621">
              <w:rPr>
                <w:rFonts w:ascii="Times New Roman" w:hAnsi="Times New Roman" w:cs="Times New Roman"/>
                <w:color w:val="000000" w:themeColor="text1"/>
                <w:sz w:val="20"/>
                <w:szCs w:val="20"/>
                <w:lang w:val="en"/>
              </w:rPr>
              <w:t>done, when</w:t>
            </w:r>
            <w:proofErr w:type="gramEnd"/>
            <w:r w:rsidRPr="006B6621">
              <w:rPr>
                <w:rFonts w:ascii="Times New Roman" w:hAnsi="Times New Roman" w:cs="Times New Roman"/>
                <w:color w:val="000000" w:themeColor="text1"/>
                <w:sz w:val="20"/>
                <w:szCs w:val="20"/>
                <w:lang w:val="en"/>
              </w:rPr>
              <w:t xml:space="preserve"> they give inpatient treatment. He'll have an idea of the issues.</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5A83AD6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22AFE564"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6B83D62D"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3BBC7EA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In case of sinusitis complications, he is informed about the time he will refer to the specialist.</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49537B5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765A093E" w14:textId="77777777" w:rsidTr="00B61615">
        <w:trPr>
          <w:trHeight w:val="20"/>
        </w:trPr>
        <w:tc>
          <w:tcPr>
            <w:tcW w:w="2191"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10001E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Chronic Otitis Media Complications </w:t>
            </w: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08569759" w14:textId="1E45C0B8"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Explains the anatomy and functionality of the middle ear and </w:t>
            </w:r>
            <w:proofErr w:type="spellStart"/>
            <w:r w:rsidRPr="006B6621">
              <w:rPr>
                <w:rFonts w:ascii="Times New Roman" w:hAnsi="Times New Roman" w:cs="Times New Roman"/>
                <w:color w:val="000000" w:themeColor="text1"/>
                <w:sz w:val="20"/>
                <w:szCs w:val="20"/>
                <w:lang w:val="en"/>
              </w:rPr>
              <w:t>nei</w:t>
            </w:r>
            <w:r w:rsidR="00B61615" w:rsidRPr="006B6621">
              <w:rPr>
                <w:rFonts w:ascii="Times New Roman" w:hAnsi="Times New Roman" w:cs="Times New Roman"/>
                <w:color w:val="000000" w:themeColor="text1"/>
                <w:sz w:val="20"/>
                <w:szCs w:val="20"/>
                <w:lang w:val="en"/>
              </w:rPr>
              <w:t>MS</w:t>
            </w:r>
            <w:r w:rsidRPr="006B6621">
              <w:rPr>
                <w:rFonts w:ascii="Times New Roman" w:hAnsi="Times New Roman" w:cs="Times New Roman"/>
                <w:color w:val="000000" w:themeColor="text1"/>
                <w:sz w:val="20"/>
                <w:szCs w:val="20"/>
                <w:lang w:val="en"/>
              </w:rPr>
              <w:t>boring</w:t>
            </w:r>
            <w:proofErr w:type="spellEnd"/>
            <w:r w:rsidRPr="006B6621">
              <w:rPr>
                <w:rFonts w:ascii="Times New Roman" w:hAnsi="Times New Roman" w:cs="Times New Roman"/>
                <w:color w:val="000000" w:themeColor="text1"/>
                <w:sz w:val="20"/>
                <w:szCs w:val="20"/>
                <w:lang w:val="en"/>
              </w:rPr>
              <w:t xml:space="preserve"> structures.</w:t>
            </w:r>
          </w:p>
        </w:tc>
        <w:tc>
          <w:tcPr>
            <w:tcW w:w="155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F8F849" w14:textId="6946921E"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683FAA7B"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21921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5DEFA02D" w14:textId="0FA11C16"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S</w:t>
            </w:r>
            <w:r w:rsidR="00A00BEC" w:rsidRPr="006B6621">
              <w:rPr>
                <w:rFonts w:ascii="Times New Roman" w:hAnsi="Times New Roman" w:cs="Times New Roman"/>
                <w:color w:val="000000" w:themeColor="text1"/>
                <w:sz w:val="20"/>
                <w:szCs w:val="20"/>
                <w:lang w:val="en"/>
              </w:rPr>
              <w:t>orts the symptoms of complications by severity and frequency.</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CE0D45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477BFE44"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D7C217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4E1C20C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Diagnoses patients with chronic middle ear complications.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82250A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0E1916DF"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AD63F0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083C146F" w14:textId="322657D7"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R</w:t>
            </w:r>
            <w:r w:rsidR="00A00BEC" w:rsidRPr="006B6621">
              <w:rPr>
                <w:rFonts w:ascii="Times New Roman" w:hAnsi="Times New Roman" w:cs="Times New Roman"/>
                <w:color w:val="000000" w:themeColor="text1"/>
                <w:sz w:val="20"/>
                <w:szCs w:val="20"/>
                <w:lang w:val="en"/>
              </w:rPr>
              <w:t>efers patients who come with media complications to the relevant specialist.</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3E89E9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7C8B9DCC" w14:textId="77777777" w:rsidTr="00B61615">
        <w:trPr>
          <w:trHeight w:val="20"/>
        </w:trPr>
        <w:tc>
          <w:tcPr>
            <w:tcW w:w="2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8F20D5" w14:textId="1A54E54C"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Salivary </w:t>
            </w:r>
            <w:r w:rsidR="00A00BEC" w:rsidRPr="006B6621">
              <w:rPr>
                <w:rFonts w:ascii="Times New Roman" w:hAnsi="Times New Roman" w:cs="Times New Roman"/>
                <w:color w:val="000000" w:themeColor="text1"/>
                <w:sz w:val="20"/>
                <w:szCs w:val="20"/>
                <w:lang w:val="en"/>
              </w:rPr>
              <w:t xml:space="preserve">Gland Diseases </w:t>
            </w:r>
          </w:p>
        </w:tc>
        <w:tc>
          <w:tcPr>
            <w:tcW w:w="6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B7195" w14:textId="5E2A540C"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sz w:val="20"/>
                <w:szCs w:val="20"/>
                <w:lang w:val="en"/>
              </w:rPr>
              <w:t xml:space="preserve">Knows </w:t>
            </w:r>
            <w:r w:rsidR="00A00BEC" w:rsidRPr="006B6621">
              <w:rPr>
                <w:rFonts w:ascii="Times New Roman" w:hAnsi="Times New Roman" w:cs="Times New Roman"/>
                <w:sz w:val="20"/>
                <w:szCs w:val="20"/>
                <w:lang w:val="en"/>
              </w:rPr>
              <w:t xml:space="preserve">the anatomy and physiology of the </w:t>
            </w:r>
            <w:proofErr w:type="spellStart"/>
            <w:r w:rsidR="00A00BEC" w:rsidRPr="006B6621">
              <w:rPr>
                <w:rFonts w:ascii="Times New Roman" w:hAnsi="Times New Roman" w:cs="Times New Roman"/>
                <w:sz w:val="20"/>
                <w:szCs w:val="20"/>
                <w:lang w:val="en"/>
              </w:rPr>
              <w:t>salivary</w:t>
            </w:r>
            <w:r w:rsidR="00A00BEC" w:rsidRPr="006B6621">
              <w:rPr>
                <w:rFonts w:ascii="Times New Roman" w:hAnsi="Times New Roman" w:cs="Times New Roman"/>
                <w:color w:val="000000" w:themeColor="text1"/>
                <w:sz w:val="20"/>
                <w:szCs w:val="20"/>
                <w:lang w:val="en"/>
              </w:rPr>
              <w:t>glands</w:t>
            </w:r>
            <w:proofErr w:type="spellEnd"/>
            <w:r w:rsidR="00A00BEC" w:rsidRPr="006B6621">
              <w:rPr>
                <w:rFonts w:ascii="Times New Roman" w:hAnsi="Times New Roman" w:cs="Times New Roman"/>
                <w:color w:val="000000" w:themeColor="text1"/>
                <w:sz w:val="20"/>
                <w:szCs w:val="20"/>
                <w:lang w:val="en"/>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131AD" w14:textId="39B1F988"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31CBAE17" w14:textId="77777777" w:rsidTr="00B61615">
        <w:trPr>
          <w:trHeight w:val="20"/>
        </w:trPr>
        <w:tc>
          <w:tcPr>
            <w:tcW w:w="21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31A72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single" w:sz="4" w:space="0" w:color="auto"/>
              <w:left w:val="nil"/>
              <w:bottom w:val="single" w:sz="4" w:space="0" w:color="auto"/>
              <w:right w:val="single" w:sz="4" w:space="0" w:color="auto"/>
            </w:tcBorders>
            <w:shd w:val="clear" w:color="auto" w:fill="auto"/>
            <w:vAlign w:val="center"/>
            <w:hideMark/>
          </w:tcPr>
          <w:p w14:paraId="72E6495F" w14:textId="15CEB6BC"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L</w:t>
            </w:r>
            <w:r w:rsidR="00A00BEC" w:rsidRPr="006B6621">
              <w:rPr>
                <w:rFonts w:ascii="Times New Roman" w:hAnsi="Times New Roman" w:cs="Times New Roman"/>
                <w:color w:val="000000" w:themeColor="text1"/>
                <w:sz w:val="20"/>
                <w:szCs w:val="20"/>
                <w:lang w:val="en"/>
              </w:rPr>
              <w:t>ist</w:t>
            </w:r>
            <w:r w:rsidRPr="006B6621">
              <w:rPr>
                <w:rFonts w:ascii="Times New Roman" w:hAnsi="Times New Roman" w:cs="Times New Roman"/>
                <w:color w:val="000000" w:themeColor="text1"/>
                <w:sz w:val="20"/>
                <w:szCs w:val="20"/>
                <w:lang w:val="en"/>
              </w:rPr>
              <w:t>s</w:t>
            </w:r>
            <w:r w:rsidR="00A00BEC" w:rsidRPr="006B6621">
              <w:rPr>
                <w:rFonts w:ascii="Times New Roman" w:hAnsi="Times New Roman" w:cs="Times New Roman"/>
                <w:color w:val="000000" w:themeColor="text1"/>
                <w:sz w:val="20"/>
                <w:szCs w:val="20"/>
                <w:lang w:val="en"/>
              </w:rPr>
              <w:t xml:space="preserve"> the general findings in salivary gland diseases.</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9C94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02B3F4D9"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6DE2878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2675A0A8"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As a general practitioner, he learns about the diagnosis and treatment of acute sialadenitis and epidemic parotitis.</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09A10E7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7BE3FA3F"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4CC4DC9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375013D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He learns about the examination and diagnosis methods of benign and malign diseases in the salivary glands and refers them to the relevant specialist.</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16169878"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10034483"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74044E1A"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hideMark/>
          </w:tcPr>
          <w:p w14:paraId="6435282A" w14:textId="7641E613"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w:t>
            </w:r>
            <w:r w:rsidR="00A00BEC" w:rsidRPr="006B6621">
              <w:rPr>
                <w:rFonts w:ascii="Times New Roman" w:hAnsi="Times New Roman" w:cs="Times New Roman"/>
                <w:color w:val="000000" w:themeColor="text1"/>
                <w:sz w:val="20"/>
                <w:szCs w:val="20"/>
                <w:lang w:val="en"/>
              </w:rPr>
              <w:t>iagnoses congestion due to duct stenosis and stone and refers it to its specialist for treatment.</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6652C2AD"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420DD647" w14:textId="77777777" w:rsidTr="00B61615">
        <w:trPr>
          <w:trHeight w:val="20"/>
        </w:trPr>
        <w:tc>
          <w:tcPr>
            <w:tcW w:w="2191"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8680B0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Head and Neck Cancers</w:t>
            </w: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7A7B5F7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Describes the functional anatomy of the</w:t>
            </w:r>
            <w:r w:rsidRPr="006B6621">
              <w:rPr>
                <w:rFonts w:ascii="Times New Roman" w:hAnsi="Times New Roman" w:cs="Times New Roman"/>
                <w:sz w:val="20"/>
                <w:szCs w:val="20"/>
                <w:lang w:val="en"/>
              </w:rPr>
              <w:t xml:space="preserve"> head and neck region.</w:t>
            </w:r>
          </w:p>
        </w:tc>
        <w:tc>
          <w:tcPr>
            <w:tcW w:w="155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0AF960" w14:textId="5C907D29"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6CFD922B"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7E24C0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2F8C0B34" w14:textId="7C672F7C"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L</w:t>
            </w:r>
            <w:r w:rsidR="00A00BEC" w:rsidRPr="006B6621">
              <w:rPr>
                <w:rFonts w:ascii="Times New Roman" w:hAnsi="Times New Roman" w:cs="Times New Roman"/>
                <w:color w:val="000000" w:themeColor="text1"/>
                <w:sz w:val="20"/>
                <w:szCs w:val="20"/>
                <w:lang w:val="en"/>
              </w:rPr>
              <w:t>earn</w:t>
            </w:r>
            <w:r w:rsidRPr="006B6621">
              <w:rPr>
                <w:rFonts w:ascii="Times New Roman" w:hAnsi="Times New Roman" w:cs="Times New Roman"/>
                <w:color w:val="000000" w:themeColor="text1"/>
                <w:sz w:val="20"/>
                <w:szCs w:val="20"/>
                <w:lang w:val="en"/>
              </w:rPr>
              <w:t xml:space="preserve"> </w:t>
            </w:r>
            <w:r w:rsidR="00A00BEC" w:rsidRPr="006B6621">
              <w:rPr>
                <w:rFonts w:ascii="Times New Roman" w:hAnsi="Times New Roman" w:cs="Times New Roman"/>
                <w:sz w:val="20"/>
                <w:szCs w:val="20"/>
                <w:lang w:val="en"/>
              </w:rPr>
              <w:t>about the etiology of head and neck</w:t>
            </w:r>
            <w:r w:rsidRPr="006B6621">
              <w:rPr>
                <w:rFonts w:ascii="Times New Roman" w:hAnsi="Times New Roman" w:cs="Times New Roman"/>
                <w:sz w:val="20"/>
                <w:szCs w:val="20"/>
                <w:lang w:val="en"/>
              </w:rPr>
              <w:t xml:space="preserve"> </w:t>
            </w:r>
            <w:r w:rsidR="00A00BEC" w:rsidRPr="006B6621">
              <w:rPr>
                <w:rFonts w:ascii="Times New Roman" w:hAnsi="Times New Roman" w:cs="Times New Roman"/>
                <w:color w:val="000000" w:themeColor="text1"/>
                <w:sz w:val="20"/>
                <w:szCs w:val="20"/>
                <w:lang w:val="en"/>
              </w:rPr>
              <w:t>levels.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968F2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45DBD1A3"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6DD69C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072F5EA5" w14:textId="58655ED1"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w:t>
            </w:r>
            <w:r w:rsidR="00A00BEC" w:rsidRPr="006B6621">
              <w:rPr>
                <w:rFonts w:ascii="Times New Roman" w:hAnsi="Times New Roman" w:cs="Times New Roman"/>
                <w:color w:val="000000" w:themeColor="text1"/>
                <w:sz w:val="20"/>
                <w:szCs w:val="20"/>
                <w:lang w:val="en"/>
              </w:rPr>
              <w:t>dentifies the</w:t>
            </w:r>
            <w:r w:rsidRPr="006B6621">
              <w:rPr>
                <w:rFonts w:ascii="Times New Roman" w:hAnsi="Times New Roman" w:cs="Times New Roman"/>
                <w:color w:val="000000" w:themeColor="text1"/>
                <w:sz w:val="20"/>
                <w:szCs w:val="20"/>
                <w:lang w:val="en"/>
              </w:rPr>
              <w:t xml:space="preserve"> </w:t>
            </w:r>
            <w:r w:rsidR="00A00BEC" w:rsidRPr="006B6621">
              <w:rPr>
                <w:rFonts w:ascii="Times New Roman" w:hAnsi="Times New Roman" w:cs="Times New Roman"/>
                <w:sz w:val="20"/>
                <w:szCs w:val="20"/>
                <w:lang w:val="en"/>
              </w:rPr>
              <w:t>symptom</w:t>
            </w:r>
            <w:r w:rsidRPr="006B6621">
              <w:rPr>
                <w:rFonts w:ascii="Times New Roman" w:hAnsi="Times New Roman" w:cs="Times New Roman"/>
                <w:sz w:val="20"/>
                <w:szCs w:val="20"/>
                <w:lang w:val="en"/>
              </w:rPr>
              <w:t xml:space="preserve">s </w:t>
            </w:r>
            <w:r w:rsidR="00A00BEC" w:rsidRPr="006B6621">
              <w:rPr>
                <w:rFonts w:ascii="Times New Roman" w:hAnsi="Times New Roman" w:cs="Times New Roman"/>
                <w:color w:val="000000" w:themeColor="text1"/>
                <w:sz w:val="20"/>
                <w:szCs w:val="20"/>
                <w:lang w:val="en"/>
              </w:rPr>
              <w:t>of</w:t>
            </w:r>
            <w:r w:rsidR="00A00BEC" w:rsidRPr="006B6621">
              <w:rPr>
                <w:rFonts w:ascii="Times New Roman" w:hAnsi="Times New Roman" w:cs="Times New Roman"/>
                <w:sz w:val="20"/>
                <w:szCs w:val="20"/>
                <w:lang w:val="en"/>
              </w:rPr>
              <w:t xml:space="preserve"> head and neck</w:t>
            </w:r>
            <w:r w:rsidR="00A00BEC" w:rsidRPr="006B6621">
              <w:rPr>
                <w:rFonts w:ascii="Times New Roman" w:hAnsi="Times New Roman" w:cs="Times New Roman"/>
                <w:color w:val="000000" w:themeColor="text1"/>
                <w:sz w:val="20"/>
                <w:szCs w:val="20"/>
                <w:lang w:val="en"/>
              </w:rPr>
              <w:t xml:space="preserve"> </w:t>
            </w:r>
            <w:r w:rsidRPr="006B6621">
              <w:rPr>
                <w:rFonts w:ascii="Times New Roman" w:hAnsi="Times New Roman" w:cs="Times New Roman"/>
                <w:color w:val="000000" w:themeColor="text1"/>
                <w:sz w:val="20"/>
                <w:szCs w:val="20"/>
                <w:lang w:val="en"/>
              </w:rPr>
              <w:t>canc</w:t>
            </w:r>
            <w:r w:rsidR="00A00BEC" w:rsidRPr="006B6621">
              <w:rPr>
                <w:rFonts w:ascii="Times New Roman" w:hAnsi="Times New Roman" w:cs="Times New Roman"/>
                <w:color w:val="000000" w:themeColor="text1"/>
                <w:sz w:val="20"/>
                <w:szCs w:val="20"/>
                <w:lang w:val="en"/>
              </w:rPr>
              <w:t>ers.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F4E9CA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439288E"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062B7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10BD3DA2" w14:textId="4E4EAA7C"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S</w:t>
            </w:r>
            <w:r w:rsidR="00A00BEC" w:rsidRPr="006B6621">
              <w:rPr>
                <w:rFonts w:ascii="Times New Roman" w:hAnsi="Times New Roman" w:cs="Times New Roman"/>
                <w:color w:val="000000" w:themeColor="text1"/>
                <w:sz w:val="20"/>
                <w:szCs w:val="20"/>
                <w:lang w:val="en"/>
              </w:rPr>
              <w:t xml:space="preserve">uspect </w:t>
            </w:r>
            <w:r w:rsidRPr="006B6621">
              <w:rPr>
                <w:rFonts w:ascii="Times New Roman" w:hAnsi="Times New Roman" w:cs="Times New Roman"/>
                <w:color w:val="000000" w:themeColor="text1"/>
                <w:sz w:val="20"/>
                <w:szCs w:val="20"/>
                <w:lang w:val="en"/>
              </w:rPr>
              <w:t xml:space="preserve">and </w:t>
            </w:r>
            <w:r w:rsidR="00A00BEC" w:rsidRPr="006B6621">
              <w:rPr>
                <w:rFonts w:ascii="Times New Roman" w:hAnsi="Times New Roman" w:cs="Times New Roman"/>
                <w:color w:val="000000" w:themeColor="text1"/>
                <w:sz w:val="20"/>
                <w:szCs w:val="20"/>
                <w:lang w:val="en"/>
              </w:rPr>
              <w:t>refers patients with tumors in</w:t>
            </w:r>
            <w:r w:rsidR="00A00BEC" w:rsidRPr="006B6621">
              <w:rPr>
                <w:rFonts w:ascii="Times New Roman" w:hAnsi="Times New Roman" w:cs="Times New Roman"/>
                <w:sz w:val="20"/>
                <w:szCs w:val="20"/>
                <w:lang w:val="en"/>
              </w:rPr>
              <w:t xml:space="preserve"> </w:t>
            </w:r>
            <w:r w:rsidR="00A00BEC" w:rsidRPr="006B6621">
              <w:rPr>
                <w:rFonts w:ascii="Times New Roman" w:hAnsi="Times New Roman" w:cs="Times New Roman"/>
                <w:color w:val="000000" w:themeColor="text1"/>
                <w:sz w:val="20"/>
                <w:szCs w:val="20"/>
                <w:lang w:val="en"/>
              </w:rPr>
              <w:t>the</w:t>
            </w:r>
            <w:r w:rsidRPr="006B6621">
              <w:rPr>
                <w:rFonts w:ascii="Times New Roman" w:hAnsi="Times New Roman" w:cs="Times New Roman"/>
                <w:color w:val="000000" w:themeColor="text1"/>
                <w:sz w:val="20"/>
                <w:szCs w:val="20"/>
                <w:lang w:val="en"/>
              </w:rPr>
              <w:t xml:space="preserve"> </w:t>
            </w:r>
            <w:r w:rsidR="00A00BEC" w:rsidRPr="006B6621">
              <w:rPr>
                <w:rFonts w:ascii="Times New Roman" w:hAnsi="Times New Roman" w:cs="Times New Roman"/>
                <w:color w:val="000000" w:themeColor="text1"/>
                <w:sz w:val="20"/>
                <w:szCs w:val="20"/>
                <w:lang w:val="en"/>
              </w:rPr>
              <w:t>area</w:t>
            </w:r>
            <w:r w:rsidR="00A00BEC" w:rsidRPr="006B6621">
              <w:rPr>
                <w:rFonts w:ascii="Times New Roman" w:hAnsi="Times New Roman" w:cs="Times New Roman"/>
                <w:sz w:val="20"/>
                <w:szCs w:val="20"/>
                <w:lang w:val="en"/>
              </w:rPr>
              <w:t xml:space="preserve"> to the relevant physician.</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6F2307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32781666" w14:textId="77777777" w:rsidTr="00B61615">
        <w:trPr>
          <w:trHeight w:val="381"/>
        </w:trPr>
        <w:tc>
          <w:tcPr>
            <w:tcW w:w="2191" w:type="dxa"/>
            <w:vMerge w:val="restart"/>
            <w:tcBorders>
              <w:top w:val="nil"/>
              <w:left w:val="single" w:sz="4" w:space="0" w:color="auto"/>
              <w:bottom w:val="single" w:sz="4" w:space="0" w:color="auto"/>
              <w:right w:val="single" w:sz="4" w:space="0" w:color="auto"/>
            </w:tcBorders>
            <w:shd w:val="clear" w:color="auto" w:fill="auto"/>
            <w:vAlign w:val="center"/>
          </w:tcPr>
          <w:p w14:paraId="2FD5B0B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Allergic Rhinitis and Treatment</w:t>
            </w:r>
          </w:p>
        </w:tc>
        <w:tc>
          <w:tcPr>
            <w:tcW w:w="6315" w:type="dxa"/>
            <w:tcBorders>
              <w:top w:val="nil"/>
              <w:left w:val="nil"/>
              <w:bottom w:val="single" w:sz="4" w:space="0" w:color="auto"/>
              <w:right w:val="single" w:sz="4" w:space="0" w:color="auto"/>
            </w:tcBorders>
            <w:shd w:val="clear" w:color="auto" w:fill="auto"/>
            <w:vAlign w:val="center"/>
          </w:tcPr>
          <w:p w14:paraId="33E85FBA"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Explains the symptoms of allergic rhinitis</w:t>
            </w:r>
            <w:r w:rsidRPr="006B6621">
              <w:rPr>
                <w:rFonts w:ascii="Times New Roman" w:hAnsi="Times New Roman" w:cs="Times New Roman"/>
                <w:sz w:val="20"/>
                <w:szCs w:val="20"/>
                <w:lang w:val="en"/>
              </w:rPr>
              <w:t xml:space="preserve"> </w:t>
            </w:r>
            <w:r w:rsidRPr="006B6621">
              <w:rPr>
                <w:rFonts w:ascii="Times New Roman" w:hAnsi="Times New Roman" w:cs="Times New Roman"/>
                <w:color w:val="000000" w:themeColor="text1"/>
                <w:sz w:val="20"/>
                <w:szCs w:val="20"/>
                <w:lang w:val="en"/>
              </w:rPr>
              <w:t xml:space="preserve"> </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14:paraId="74AD2BD9" w14:textId="64133434"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557C8C17" w14:textId="77777777" w:rsidTr="00B61615">
        <w:trPr>
          <w:trHeight w:val="414"/>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4400168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tcPr>
          <w:p w14:paraId="526E14B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Learns about allergic clinical findings</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641D5CC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212653CE" w14:textId="77777777" w:rsidTr="00B61615">
        <w:trPr>
          <w:trHeight w:val="421"/>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261733B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tcPr>
          <w:p w14:paraId="632883E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Makes differential diagnoses</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2459B94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61ABEDAA"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5669CC58"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tcPr>
          <w:p w14:paraId="33D122E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Lists the tests used in the diagnosis of allergic rhinitis</w:t>
            </w:r>
            <w:r w:rsidRPr="006B6621">
              <w:rPr>
                <w:rFonts w:ascii="Times New Roman" w:hAnsi="Times New Roman" w:cs="Times New Roman"/>
                <w:sz w:val="20"/>
                <w:szCs w:val="20"/>
                <w:lang w:val="en"/>
              </w:rPr>
              <w:t xml:space="preserve"> </w:t>
            </w:r>
            <w:r w:rsidRPr="006B6621">
              <w:rPr>
                <w:rFonts w:ascii="Times New Roman" w:hAnsi="Times New Roman" w:cs="Times New Roman"/>
                <w:color w:val="000000" w:themeColor="text1"/>
                <w:sz w:val="20"/>
                <w:szCs w:val="20"/>
                <w:lang w:val="en"/>
              </w:rPr>
              <w:t xml:space="preserve"> </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79342CE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08F243D9"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1BC978E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single" w:sz="4" w:space="0" w:color="auto"/>
              <w:left w:val="nil"/>
              <w:bottom w:val="single" w:sz="4" w:space="0" w:color="auto"/>
              <w:right w:val="single" w:sz="4" w:space="0" w:color="auto"/>
            </w:tcBorders>
            <w:shd w:val="clear" w:color="auto" w:fill="auto"/>
            <w:vAlign w:val="center"/>
          </w:tcPr>
          <w:p w14:paraId="1B2F660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Learns about the treatment of allergic rhinitis.</w:t>
            </w:r>
            <w:r w:rsidRPr="006B6621">
              <w:rPr>
                <w:rFonts w:ascii="Times New Roman" w:hAnsi="Times New Roman" w:cs="Times New Roman"/>
                <w:sz w:val="20"/>
                <w:szCs w:val="20"/>
                <w:lang w:val="en"/>
              </w:rPr>
              <w:t xml:space="preserve"> </w:t>
            </w:r>
            <w:r w:rsidRPr="006B6621">
              <w:rPr>
                <w:rFonts w:ascii="Times New Roman" w:hAnsi="Times New Roman" w:cs="Times New Roman"/>
                <w:color w:val="000000" w:themeColor="text1"/>
                <w:sz w:val="20"/>
                <w:szCs w:val="20"/>
                <w:lang w:val="en"/>
              </w:rPr>
              <w:t xml:space="preserve"> </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6A9C1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2D841459"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auto"/>
            <w:vAlign w:val="center"/>
            <w:hideMark/>
          </w:tcPr>
          <w:p w14:paraId="51217F1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auto"/>
            <w:vAlign w:val="center"/>
          </w:tcPr>
          <w:p w14:paraId="0D16B74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In which cases it distinguishes the patient from the ear, </w:t>
            </w:r>
            <w:proofErr w:type="gramStart"/>
            <w:r w:rsidRPr="006B6621">
              <w:rPr>
                <w:rFonts w:ascii="Times New Roman" w:hAnsi="Times New Roman" w:cs="Times New Roman"/>
                <w:color w:val="000000" w:themeColor="text1"/>
                <w:sz w:val="20"/>
                <w:szCs w:val="20"/>
                <w:lang w:val="en"/>
              </w:rPr>
              <w:t>nose</w:t>
            </w:r>
            <w:proofErr w:type="gramEnd"/>
            <w:r w:rsidRPr="006B6621">
              <w:rPr>
                <w:rFonts w:ascii="Times New Roman" w:hAnsi="Times New Roman" w:cs="Times New Roman"/>
                <w:color w:val="000000" w:themeColor="text1"/>
                <w:sz w:val="20"/>
                <w:szCs w:val="20"/>
                <w:lang w:val="en"/>
              </w:rPr>
              <w:t xml:space="preserve"> and throat physician.</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3B830C8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6306892" w14:textId="77777777" w:rsidTr="00B61615">
        <w:trPr>
          <w:trHeight w:val="335"/>
        </w:trPr>
        <w:tc>
          <w:tcPr>
            <w:tcW w:w="2191"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F0D5F7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Head and Neck Traumas </w:t>
            </w: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7F15315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Describes important anatomical structures in the neck area.</w:t>
            </w:r>
          </w:p>
        </w:tc>
        <w:tc>
          <w:tcPr>
            <w:tcW w:w="155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B131598" w14:textId="5170918C"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6BEB01CF"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A2888BA"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2011F953" w14:textId="126C54E4"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He has an idea and </w:t>
            </w:r>
            <w:r w:rsidR="00FF6F33" w:rsidRPr="006B6621">
              <w:rPr>
                <w:rFonts w:ascii="Times New Roman" w:hAnsi="Times New Roman" w:cs="Times New Roman"/>
                <w:color w:val="000000" w:themeColor="text1"/>
                <w:sz w:val="20"/>
                <w:szCs w:val="20"/>
                <w:lang w:val="en"/>
              </w:rPr>
              <w:t xml:space="preserve">knowledge </w:t>
            </w:r>
            <w:r w:rsidRPr="006B6621">
              <w:rPr>
                <w:rFonts w:ascii="Times New Roman" w:hAnsi="Times New Roman" w:cs="Times New Roman"/>
                <w:sz w:val="20"/>
                <w:szCs w:val="20"/>
                <w:lang w:val="en"/>
              </w:rPr>
              <w:t>on how to give first aid</w:t>
            </w:r>
            <w:r w:rsidR="00FF6F33" w:rsidRPr="006B6621">
              <w:rPr>
                <w:rFonts w:ascii="Times New Roman" w:hAnsi="Times New Roman" w:cs="Times New Roman"/>
                <w:sz w:val="20"/>
                <w:szCs w:val="20"/>
                <w:lang w:val="en"/>
              </w:rPr>
              <w:t xml:space="preserve"> </w:t>
            </w:r>
            <w:r w:rsidRPr="006B6621">
              <w:rPr>
                <w:rFonts w:ascii="Times New Roman" w:hAnsi="Times New Roman" w:cs="Times New Roman"/>
                <w:color w:val="000000" w:themeColor="text1"/>
                <w:sz w:val="20"/>
                <w:szCs w:val="20"/>
                <w:lang w:val="en"/>
              </w:rPr>
              <w:t>to</w:t>
            </w:r>
            <w:r w:rsidR="00FF6F33" w:rsidRPr="006B6621">
              <w:rPr>
                <w:rFonts w:ascii="Times New Roman" w:hAnsi="Times New Roman" w:cs="Times New Roman"/>
                <w:color w:val="000000" w:themeColor="text1"/>
                <w:sz w:val="20"/>
                <w:szCs w:val="20"/>
                <w:lang w:val="en"/>
              </w:rPr>
              <w:t xml:space="preserve"> </w:t>
            </w:r>
            <w:r w:rsidRPr="006B6621">
              <w:rPr>
                <w:rFonts w:ascii="Times New Roman" w:hAnsi="Times New Roman" w:cs="Times New Roman"/>
                <w:sz w:val="20"/>
                <w:szCs w:val="20"/>
                <w:lang w:val="en"/>
              </w:rPr>
              <w:t>the patient who comes with head and neck injury.</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C96B00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4CCC134F"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B14E5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7A167DD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Understands the areas of injury and its importance in the patient who comes with a neck injury.</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BE5DFE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148705B" w14:textId="77777777" w:rsidTr="00B61615">
        <w:trPr>
          <w:trHeight w:val="20"/>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C0DAED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43F95296" w14:textId="7476BBBF"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Understands how to provide first aid in head base injuries and what disciplines should be </w:t>
            </w:r>
            <w:r w:rsidR="00FF6F33" w:rsidRPr="006B6621">
              <w:rPr>
                <w:rFonts w:ascii="Times New Roman" w:hAnsi="Times New Roman" w:cs="Times New Roman"/>
                <w:color w:val="000000" w:themeColor="text1"/>
                <w:sz w:val="20"/>
                <w:szCs w:val="20"/>
                <w:lang w:val="en"/>
              </w:rPr>
              <w:t>consulted</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EE20E3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7DC44CF" w14:textId="77777777" w:rsidTr="00B61615">
        <w:trPr>
          <w:trHeight w:val="674"/>
        </w:trPr>
        <w:tc>
          <w:tcPr>
            <w:tcW w:w="2191"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0B301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315" w:type="dxa"/>
            <w:tcBorders>
              <w:top w:val="nil"/>
              <w:left w:val="nil"/>
              <w:bottom w:val="single" w:sz="4" w:space="0" w:color="auto"/>
              <w:right w:val="single" w:sz="4" w:space="0" w:color="auto"/>
            </w:tcBorders>
            <w:shd w:val="clear" w:color="auto" w:fill="D9D9D9" w:themeFill="background1" w:themeFillShade="D9"/>
            <w:vAlign w:val="center"/>
            <w:hideMark/>
          </w:tcPr>
          <w:p w14:paraId="3F41DFAA"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Explains the reasons for emergency intervention in the patient who comes with head and neck injury respectively.</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D2E64C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bl>
    <w:p w14:paraId="1A19AAE4" w14:textId="77777777" w:rsidR="00267310" w:rsidRDefault="00267310">
      <w:r>
        <w:br w:type="page"/>
      </w:r>
    </w:p>
    <w:tbl>
      <w:tblPr>
        <w:tblW w:w="10065" w:type="dxa"/>
        <w:tblInd w:w="-289" w:type="dxa"/>
        <w:tblCellMar>
          <w:left w:w="70" w:type="dxa"/>
          <w:right w:w="70" w:type="dxa"/>
        </w:tblCellMar>
        <w:tblLook w:val="04A0" w:firstRow="1" w:lastRow="0" w:firstColumn="1" w:lastColumn="0" w:noHBand="0" w:noVBand="1"/>
      </w:tblPr>
      <w:tblGrid>
        <w:gridCol w:w="2269"/>
        <w:gridCol w:w="6237"/>
        <w:gridCol w:w="1559"/>
      </w:tblGrid>
      <w:tr w:rsidR="00A00BEC" w:rsidRPr="006B6621" w14:paraId="5157E1F7" w14:textId="77777777" w:rsidTr="00267310">
        <w:trPr>
          <w:trHeight w:val="20"/>
        </w:trPr>
        <w:tc>
          <w:tcPr>
            <w:tcW w:w="2269" w:type="dxa"/>
            <w:tcBorders>
              <w:top w:val="nil"/>
              <w:left w:val="single" w:sz="4" w:space="0" w:color="auto"/>
              <w:bottom w:val="single" w:sz="4" w:space="0" w:color="auto"/>
              <w:right w:val="single" w:sz="4" w:space="0" w:color="auto"/>
            </w:tcBorders>
            <w:shd w:val="clear" w:color="auto" w:fill="002060"/>
            <w:vAlign w:val="center"/>
          </w:tcPr>
          <w:p w14:paraId="3848AD57" w14:textId="7F3B1ECD" w:rsidR="00A00BEC" w:rsidRPr="006B6621" w:rsidRDefault="00A00BEC" w:rsidP="0056759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lastRenderedPageBreak/>
              <w:t>Course Name</w:t>
            </w:r>
          </w:p>
        </w:tc>
        <w:tc>
          <w:tcPr>
            <w:tcW w:w="6237" w:type="dxa"/>
            <w:tcBorders>
              <w:top w:val="nil"/>
              <w:left w:val="nil"/>
              <w:bottom w:val="single" w:sz="4" w:space="0" w:color="auto"/>
              <w:right w:val="single" w:sz="4" w:space="0" w:color="auto"/>
            </w:tcBorders>
            <w:shd w:val="clear" w:color="auto" w:fill="002060"/>
            <w:vAlign w:val="center"/>
          </w:tcPr>
          <w:p w14:paraId="572EAAE9" w14:textId="77777777" w:rsidR="00A00BEC" w:rsidRPr="006B6621" w:rsidRDefault="00A00BEC" w:rsidP="0056759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Learning Objective of the Course / Application</w:t>
            </w:r>
          </w:p>
        </w:tc>
        <w:tc>
          <w:tcPr>
            <w:tcW w:w="1559" w:type="dxa"/>
            <w:tcBorders>
              <w:top w:val="nil"/>
              <w:left w:val="single" w:sz="4" w:space="0" w:color="auto"/>
              <w:bottom w:val="single" w:sz="4" w:space="0" w:color="auto"/>
              <w:right w:val="single" w:sz="4" w:space="0" w:color="auto"/>
            </w:tcBorders>
            <w:shd w:val="clear" w:color="auto" w:fill="002060"/>
            <w:noWrap/>
            <w:vAlign w:val="center"/>
          </w:tcPr>
          <w:p w14:paraId="345F9159" w14:textId="77777777" w:rsidR="00A00BEC" w:rsidRPr="006B6621" w:rsidRDefault="00A00BEC" w:rsidP="0056759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Course Time / Application Time</w:t>
            </w:r>
          </w:p>
        </w:tc>
      </w:tr>
      <w:tr w:rsidR="00A00BEC" w:rsidRPr="006B6621" w14:paraId="66C26B3C" w14:textId="77777777" w:rsidTr="00267310">
        <w:trPr>
          <w:trHeight w:val="20"/>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3384AA6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Emergency Departments of Ear, Nose and Throat Diseases </w:t>
            </w:r>
          </w:p>
        </w:tc>
        <w:tc>
          <w:tcPr>
            <w:tcW w:w="6237" w:type="dxa"/>
            <w:tcBorders>
              <w:top w:val="nil"/>
              <w:left w:val="nil"/>
              <w:bottom w:val="single" w:sz="4" w:space="0" w:color="auto"/>
              <w:right w:val="single" w:sz="4" w:space="0" w:color="auto"/>
            </w:tcBorders>
            <w:shd w:val="clear" w:color="auto" w:fill="auto"/>
            <w:vAlign w:val="center"/>
            <w:hideMark/>
          </w:tcPr>
          <w:p w14:paraId="0389296D" w14:textId="2E0E2297"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Sorts </w:t>
            </w:r>
            <w:r w:rsidR="00A00BEC" w:rsidRPr="006B6621">
              <w:rPr>
                <w:rFonts w:ascii="Times New Roman" w:hAnsi="Times New Roman" w:cs="Times New Roman"/>
                <w:color w:val="000000" w:themeColor="text1"/>
                <w:sz w:val="20"/>
                <w:szCs w:val="20"/>
                <w:lang w:val="en"/>
              </w:rPr>
              <w:t>patient complaints that apply to ENT emergency departments.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06FA70" w14:textId="35BD7432"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086F7029" w14:textId="77777777" w:rsidTr="00267310">
        <w:trPr>
          <w:trHeight w:val="2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4B98C0C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nil"/>
              <w:left w:val="nil"/>
              <w:bottom w:val="single" w:sz="4" w:space="0" w:color="auto"/>
              <w:right w:val="single" w:sz="4" w:space="0" w:color="auto"/>
            </w:tcBorders>
            <w:shd w:val="clear" w:color="auto" w:fill="auto"/>
            <w:vAlign w:val="center"/>
            <w:hideMark/>
          </w:tcPr>
          <w:p w14:paraId="3E276B6E" w14:textId="2C8EEE76"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S</w:t>
            </w:r>
            <w:r w:rsidR="00A00BEC" w:rsidRPr="006B6621">
              <w:rPr>
                <w:rFonts w:ascii="Times New Roman" w:hAnsi="Times New Roman" w:cs="Times New Roman"/>
                <w:color w:val="000000" w:themeColor="text1"/>
                <w:sz w:val="20"/>
                <w:szCs w:val="20"/>
                <w:lang w:val="en"/>
              </w:rPr>
              <w:t>hows the general practitioner approach to patients who present to ENT emergencies such as sore throat, earache, hearing loss, facial paralysis. estimates which patient to treat and which patient to refer.</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0951211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2F97A666" w14:textId="77777777" w:rsidTr="00267310">
        <w:trPr>
          <w:trHeight w:val="2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362E919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nil"/>
              <w:left w:val="nil"/>
              <w:bottom w:val="single" w:sz="4" w:space="0" w:color="auto"/>
              <w:right w:val="single" w:sz="4" w:space="0" w:color="auto"/>
            </w:tcBorders>
            <w:shd w:val="clear" w:color="auto" w:fill="auto"/>
            <w:vAlign w:val="center"/>
            <w:hideMark/>
          </w:tcPr>
          <w:p w14:paraId="33940647" w14:textId="490A7792"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S</w:t>
            </w:r>
            <w:r w:rsidR="00A00BEC" w:rsidRPr="006B6621">
              <w:rPr>
                <w:rFonts w:ascii="Times New Roman" w:hAnsi="Times New Roman" w:cs="Times New Roman"/>
                <w:color w:val="000000" w:themeColor="text1"/>
                <w:sz w:val="20"/>
                <w:szCs w:val="20"/>
                <w:lang w:val="en"/>
              </w:rPr>
              <w:t>hows the general practitioner approach to patients who come with upper respiratory obstruction and has an idea of which patient to refer.</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50C1A30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1EDEC3BE" w14:textId="77777777" w:rsidTr="00267310">
        <w:trPr>
          <w:trHeight w:val="2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67D757A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nil"/>
              <w:left w:val="nil"/>
              <w:bottom w:val="single" w:sz="4" w:space="0" w:color="auto"/>
              <w:right w:val="single" w:sz="4" w:space="0" w:color="auto"/>
            </w:tcBorders>
            <w:shd w:val="clear" w:color="auto" w:fill="auto"/>
            <w:vAlign w:val="center"/>
            <w:hideMark/>
          </w:tcPr>
          <w:p w14:paraId="4B4A1E7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In the patient who comes with a nosebleed, the practitioner shows the approach and explains what to do in turn.</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757EDC8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2D9CC84F" w14:textId="77777777" w:rsidTr="00267310">
        <w:trPr>
          <w:trHeight w:val="20"/>
        </w:trPr>
        <w:tc>
          <w:tcPr>
            <w:tcW w:w="226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08196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Congenital Diseases of </w:t>
            </w:r>
            <w:proofErr w:type="spellStart"/>
            <w:r w:rsidRPr="006B6621">
              <w:rPr>
                <w:rFonts w:ascii="Times New Roman" w:hAnsi="Times New Roman" w:cs="Times New Roman"/>
                <w:color w:val="000000" w:themeColor="text1"/>
                <w:sz w:val="20"/>
                <w:szCs w:val="20"/>
                <w:lang w:val="en"/>
              </w:rPr>
              <w:t>Larynksin</w:t>
            </w:r>
            <w:proofErr w:type="spellEnd"/>
          </w:p>
        </w:tc>
        <w:tc>
          <w:tcPr>
            <w:tcW w:w="6237" w:type="dxa"/>
            <w:tcBorders>
              <w:top w:val="nil"/>
              <w:left w:val="nil"/>
              <w:bottom w:val="single" w:sz="4" w:space="0" w:color="auto"/>
              <w:right w:val="single" w:sz="4" w:space="0" w:color="auto"/>
            </w:tcBorders>
            <w:shd w:val="clear" w:color="auto" w:fill="D9D9D9" w:themeFill="background1" w:themeFillShade="D9"/>
            <w:vAlign w:val="center"/>
            <w:hideMark/>
          </w:tcPr>
          <w:p w14:paraId="48C27169" w14:textId="769F6996"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It explains the anatomy of the larynx functionally with its </w:t>
            </w:r>
            <w:proofErr w:type="spellStart"/>
            <w:r w:rsidRPr="006B6621">
              <w:rPr>
                <w:rFonts w:ascii="Times New Roman" w:hAnsi="Times New Roman" w:cs="Times New Roman"/>
                <w:color w:val="000000" w:themeColor="text1"/>
                <w:sz w:val="20"/>
                <w:szCs w:val="20"/>
                <w:lang w:val="en"/>
              </w:rPr>
              <w:t>nei</w:t>
            </w:r>
            <w:r w:rsidR="00B61615" w:rsidRPr="006B6621">
              <w:rPr>
                <w:rFonts w:ascii="Times New Roman" w:hAnsi="Times New Roman" w:cs="Times New Roman"/>
                <w:color w:val="000000" w:themeColor="text1"/>
                <w:sz w:val="20"/>
                <w:szCs w:val="20"/>
                <w:lang w:val="en"/>
              </w:rPr>
              <w:t>MS</w:t>
            </w:r>
            <w:r w:rsidRPr="006B6621">
              <w:rPr>
                <w:rFonts w:ascii="Times New Roman" w:hAnsi="Times New Roman" w:cs="Times New Roman"/>
                <w:color w:val="000000" w:themeColor="text1"/>
                <w:sz w:val="20"/>
                <w:szCs w:val="20"/>
                <w:lang w:val="en"/>
              </w:rPr>
              <w:t>bors</w:t>
            </w:r>
            <w:proofErr w:type="spellEnd"/>
            <w:r w:rsidRPr="006B6621">
              <w:rPr>
                <w:rFonts w:ascii="Times New Roman" w:hAnsi="Times New Roman" w:cs="Times New Roman"/>
                <w:color w:val="000000" w:themeColor="text1"/>
                <w:sz w:val="20"/>
                <w:szCs w:val="20"/>
                <w:lang w:val="en"/>
              </w:rPr>
              <w:t>.</w:t>
            </w:r>
          </w:p>
        </w:tc>
        <w:tc>
          <w:tcPr>
            <w:tcW w:w="155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6859472" w14:textId="0F27CF1B"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5093F431" w14:textId="77777777" w:rsidTr="00267310">
        <w:trPr>
          <w:trHeight w:val="20"/>
        </w:trPr>
        <w:tc>
          <w:tcPr>
            <w:tcW w:w="226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2BD51F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nil"/>
              <w:left w:val="nil"/>
              <w:bottom w:val="single" w:sz="4" w:space="0" w:color="auto"/>
              <w:right w:val="single" w:sz="4" w:space="0" w:color="auto"/>
            </w:tcBorders>
            <w:shd w:val="clear" w:color="auto" w:fill="D9D9D9" w:themeFill="background1" w:themeFillShade="D9"/>
            <w:vAlign w:val="center"/>
            <w:hideMark/>
          </w:tcPr>
          <w:p w14:paraId="63FD832F" w14:textId="79837077"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L</w:t>
            </w:r>
            <w:r w:rsidR="00A00BEC" w:rsidRPr="006B6621">
              <w:rPr>
                <w:rFonts w:ascii="Times New Roman" w:hAnsi="Times New Roman" w:cs="Times New Roman"/>
                <w:color w:val="000000" w:themeColor="text1"/>
                <w:sz w:val="20"/>
                <w:szCs w:val="20"/>
                <w:lang w:val="en"/>
              </w:rPr>
              <w:t>earns about the etiology of larynx tumors.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F9E8D0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4341B61" w14:textId="77777777" w:rsidTr="00267310">
        <w:trPr>
          <w:trHeight w:val="20"/>
        </w:trPr>
        <w:tc>
          <w:tcPr>
            <w:tcW w:w="226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70BE8A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nil"/>
              <w:left w:val="nil"/>
              <w:bottom w:val="single" w:sz="4" w:space="0" w:color="auto"/>
              <w:right w:val="single" w:sz="4" w:space="0" w:color="auto"/>
            </w:tcBorders>
            <w:shd w:val="clear" w:color="auto" w:fill="D9D9D9" w:themeFill="background1" w:themeFillShade="D9"/>
            <w:vAlign w:val="center"/>
            <w:hideMark/>
          </w:tcPr>
          <w:p w14:paraId="7EE9E566" w14:textId="427E8894"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Identifies the symptoms of larynx tumors.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E126ED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3E56C9A4" w14:textId="77777777" w:rsidTr="00267310">
        <w:trPr>
          <w:trHeight w:val="20"/>
        </w:trPr>
        <w:tc>
          <w:tcPr>
            <w:tcW w:w="226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E0B454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nil"/>
              <w:left w:val="nil"/>
              <w:bottom w:val="single" w:sz="4" w:space="0" w:color="auto"/>
              <w:right w:val="single" w:sz="4" w:space="0" w:color="auto"/>
            </w:tcBorders>
            <w:shd w:val="clear" w:color="auto" w:fill="D9D9D9" w:themeFill="background1" w:themeFillShade="D9"/>
            <w:vAlign w:val="center"/>
            <w:hideMark/>
          </w:tcPr>
          <w:p w14:paraId="416CD9D5" w14:textId="0B4A7FA5"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Suspects a larynx tumor and refers it to the physician concerned.</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7ED86B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33C8E72D" w14:textId="77777777" w:rsidTr="00267310">
        <w:trPr>
          <w:trHeight w:val="20"/>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826F4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Tracheotomy</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89F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Identifies the signs and symptoms of upper airway ssleaosis.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1027B" w14:textId="263A1C1A"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3220DD9A" w14:textId="77777777" w:rsidTr="00267310">
        <w:trPr>
          <w:trHeight w:val="20"/>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597B0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2B825" w14:textId="238332E8"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S</w:t>
            </w:r>
            <w:r w:rsidR="00A00BEC" w:rsidRPr="006B6621">
              <w:rPr>
                <w:rFonts w:ascii="Times New Roman" w:hAnsi="Times New Roman" w:cs="Times New Roman"/>
                <w:color w:val="000000" w:themeColor="text1"/>
                <w:sz w:val="20"/>
                <w:szCs w:val="20"/>
                <w:lang w:val="en"/>
              </w:rPr>
              <w:t>orts the steps of emergency intervention to the patient who arrives with obstruction in 'emergency room conditions'.</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EF1C6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156BD4BC" w14:textId="77777777" w:rsidTr="00267310">
        <w:trPr>
          <w:trHeight w:val="20"/>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E23C68"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424F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Explains the steps of emergency intervention in 'terrain conditions' to the patient who arrives with airway obstruction.</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BFB7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37E5C20" w14:textId="77777777" w:rsidTr="00267310">
        <w:trPr>
          <w:trHeight w:val="20"/>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D0078"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7E312" w14:textId="1753EF3B"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Sorts the indications of a tracheo</w:t>
            </w:r>
            <w:r w:rsidR="00FF6F33" w:rsidRPr="006B6621">
              <w:rPr>
                <w:rFonts w:ascii="Times New Roman" w:hAnsi="Times New Roman" w:cs="Times New Roman"/>
                <w:color w:val="000000" w:themeColor="text1"/>
                <w:sz w:val="20"/>
                <w:szCs w:val="20"/>
                <w:lang w:val="en"/>
              </w:rPr>
              <w:t>to</w:t>
            </w:r>
            <w:r w:rsidRPr="006B6621">
              <w:rPr>
                <w:rFonts w:ascii="Times New Roman" w:hAnsi="Times New Roman" w:cs="Times New Roman"/>
                <w:color w:val="000000" w:themeColor="text1"/>
                <w:sz w:val="20"/>
                <w:szCs w:val="20"/>
                <w:lang w:val="en"/>
              </w:rPr>
              <w:t>my.</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EEFD7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3E7CAC32" w14:textId="77777777" w:rsidTr="00267310">
        <w:trPr>
          <w:trHeight w:val="20"/>
        </w:trPr>
        <w:tc>
          <w:tcPr>
            <w:tcW w:w="22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A123A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Skin and Neck Infections </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2547B" w14:textId="511A0EFC"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Anatomically sorts the neck fascias and the organs it contains.  Topographically sorts the neck areas. </w:t>
            </w:r>
            <w:r w:rsidR="00FF6F33" w:rsidRPr="006B6621">
              <w:rPr>
                <w:rFonts w:ascii="Times New Roman" w:hAnsi="Times New Roman" w:cs="Times New Roman"/>
                <w:color w:val="000000" w:themeColor="text1"/>
                <w:sz w:val="20"/>
                <w:szCs w:val="20"/>
                <w:lang w:val="en"/>
              </w:rPr>
              <w:t>E</w:t>
            </w:r>
            <w:r w:rsidRPr="006B6621">
              <w:rPr>
                <w:rFonts w:ascii="Times New Roman" w:hAnsi="Times New Roman" w:cs="Times New Roman"/>
                <w:color w:val="000000" w:themeColor="text1"/>
                <w:sz w:val="20"/>
                <w:szCs w:val="20"/>
                <w:lang w:val="en"/>
              </w:rPr>
              <w:t xml:space="preserve">xplains the boundaries of </w:t>
            </w:r>
            <w:r w:rsidR="00FF6F33" w:rsidRPr="006B6621">
              <w:rPr>
                <w:rFonts w:ascii="Times New Roman" w:hAnsi="Times New Roman" w:cs="Times New Roman"/>
                <w:color w:val="000000" w:themeColor="text1"/>
                <w:sz w:val="20"/>
                <w:szCs w:val="20"/>
                <w:lang w:val="en"/>
              </w:rPr>
              <w:t xml:space="preserve">the parapharyngeal </w:t>
            </w:r>
            <w:r w:rsidRPr="006B6621">
              <w:rPr>
                <w:rFonts w:ascii="Times New Roman" w:hAnsi="Times New Roman" w:cs="Times New Roman"/>
                <w:color w:val="000000" w:themeColor="text1"/>
                <w:sz w:val="20"/>
                <w:szCs w:val="20"/>
                <w:lang w:val="en"/>
              </w:rPr>
              <w:t>region.</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ECFA1BD" w14:textId="363B7616"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2AEB797C" w14:textId="77777777" w:rsidTr="00267310">
        <w:trPr>
          <w:trHeight w:val="20"/>
        </w:trPr>
        <w:tc>
          <w:tcPr>
            <w:tcW w:w="22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6E08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40067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Explains the difference between deep neck infection and other infections.</w:t>
            </w:r>
          </w:p>
        </w:tc>
        <w:tc>
          <w:tcPr>
            <w:tcW w:w="155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3D26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4405AEA5" w14:textId="77777777" w:rsidTr="00267310">
        <w:trPr>
          <w:trHeight w:val="20"/>
        </w:trPr>
        <w:tc>
          <w:tcPr>
            <w:tcW w:w="22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0492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29B4E" w14:textId="7E9698BB"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Explains the causes of deep neck infection.</w:t>
            </w:r>
            <w:r w:rsidR="00FF6F33" w:rsidRPr="006B6621">
              <w:rPr>
                <w:rFonts w:ascii="Times New Roman" w:hAnsi="Times New Roman" w:cs="Times New Roman"/>
                <w:color w:val="000000" w:themeColor="text1"/>
                <w:sz w:val="20"/>
                <w:szCs w:val="20"/>
                <w:lang w:val="en"/>
              </w:rPr>
              <w:t xml:space="preserve"> S</w:t>
            </w:r>
            <w:r w:rsidRPr="006B6621">
              <w:rPr>
                <w:rFonts w:ascii="Times New Roman" w:hAnsi="Times New Roman" w:cs="Times New Roman"/>
                <w:color w:val="000000" w:themeColor="text1"/>
                <w:sz w:val="20"/>
                <w:szCs w:val="20"/>
                <w:lang w:val="en"/>
              </w:rPr>
              <w:t>orts out your symptoms. It classifies and pre-diagnoses.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0ACE62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238F467B" w14:textId="77777777" w:rsidTr="00267310">
        <w:trPr>
          <w:trHeight w:val="20"/>
        </w:trPr>
        <w:tc>
          <w:tcPr>
            <w:tcW w:w="22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09D94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E1D48E" w14:textId="7640F6F8" w:rsidR="00A00BEC" w:rsidRPr="006B6621" w:rsidRDefault="00FF6F33"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S</w:t>
            </w:r>
            <w:r w:rsidR="00A00BEC" w:rsidRPr="006B6621">
              <w:rPr>
                <w:rFonts w:ascii="Times New Roman" w:hAnsi="Times New Roman" w:cs="Times New Roman"/>
                <w:color w:val="000000" w:themeColor="text1"/>
                <w:sz w:val="20"/>
                <w:szCs w:val="20"/>
                <w:lang w:val="en"/>
              </w:rPr>
              <w:t>orts the symptoms and symptoms to be encountered in complications of deep neck infection.</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7A4424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AAF45E5" w14:textId="77777777" w:rsidTr="00267310">
        <w:trPr>
          <w:trHeight w:val="20"/>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8FA85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Physiology of Hearing</w:t>
            </w:r>
          </w:p>
        </w:tc>
        <w:tc>
          <w:tcPr>
            <w:tcW w:w="6237" w:type="dxa"/>
            <w:tcBorders>
              <w:top w:val="single" w:sz="4" w:space="0" w:color="auto"/>
              <w:left w:val="nil"/>
              <w:bottom w:val="single" w:sz="4" w:space="0" w:color="auto"/>
              <w:right w:val="single" w:sz="4" w:space="0" w:color="auto"/>
            </w:tcBorders>
            <w:shd w:val="clear" w:color="auto" w:fill="auto"/>
            <w:vAlign w:val="center"/>
          </w:tcPr>
          <w:p w14:paraId="043ABCC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Discusses the physiology of hearing in detail.</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699CBF" w14:textId="59E5B918"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1F7AD5EF" w14:textId="77777777" w:rsidTr="00267310">
        <w:trPr>
          <w:trHeight w:val="20"/>
        </w:trPr>
        <w:tc>
          <w:tcPr>
            <w:tcW w:w="2269" w:type="dxa"/>
            <w:vMerge/>
            <w:tcBorders>
              <w:top w:val="nil"/>
              <w:left w:val="single" w:sz="4" w:space="0" w:color="auto"/>
              <w:bottom w:val="single" w:sz="4" w:space="0" w:color="auto"/>
              <w:right w:val="single" w:sz="4" w:space="0" w:color="auto"/>
            </w:tcBorders>
            <w:shd w:val="clear" w:color="auto" w:fill="auto"/>
            <w:vAlign w:val="center"/>
          </w:tcPr>
          <w:p w14:paraId="11193B5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nil"/>
              <w:left w:val="nil"/>
              <w:bottom w:val="single" w:sz="4" w:space="0" w:color="auto"/>
              <w:right w:val="single" w:sz="4" w:space="0" w:color="auto"/>
            </w:tcBorders>
            <w:shd w:val="clear" w:color="auto" w:fill="auto"/>
            <w:vAlign w:val="center"/>
          </w:tcPr>
          <w:p w14:paraId="1006F1B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Defines how the frequency, intensity and temporal characteristics of sound are perceived by the auditory nervous system as physical essential components.</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7574DE2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3647CDF5" w14:textId="77777777" w:rsidTr="00267310">
        <w:trPr>
          <w:trHeight w:val="20"/>
        </w:trPr>
        <w:tc>
          <w:tcPr>
            <w:tcW w:w="2269" w:type="dxa"/>
            <w:vMerge/>
            <w:tcBorders>
              <w:top w:val="nil"/>
              <w:left w:val="single" w:sz="4" w:space="0" w:color="auto"/>
              <w:bottom w:val="single" w:sz="4" w:space="0" w:color="auto"/>
              <w:right w:val="single" w:sz="4" w:space="0" w:color="auto"/>
            </w:tcBorders>
            <w:shd w:val="clear" w:color="auto" w:fill="auto"/>
            <w:vAlign w:val="center"/>
          </w:tcPr>
          <w:p w14:paraId="466DF6F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nil"/>
              <w:left w:val="nil"/>
              <w:bottom w:val="single" w:sz="4" w:space="0" w:color="auto"/>
              <w:right w:val="single" w:sz="4" w:space="0" w:color="auto"/>
            </w:tcBorders>
            <w:shd w:val="clear" w:color="auto" w:fill="auto"/>
            <w:vAlign w:val="center"/>
          </w:tcPr>
          <w:p w14:paraId="03A8EE2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Describes how speech is perceived differently from other sounds.</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02C40D88"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771E05F3" w14:textId="77777777" w:rsidTr="00267310">
        <w:trPr>
          <w:trHeight w:val="20"/>
        </w:trPr>
        <w:tc>
          <w:tcPr>
            <w:tcW w:w="2269" w:type="dxa"/>
            <w:vMerge w:val="restart"/>
            <w:tcBorders>
              <w:top w:val="nil"/>
              <w:left w:val="single" w:sz="4" w:space="0" w:color="auto"/>
              <w:right w:val="single" w:sz="4" w:space="0" w:color="auto"/>
            </w:tcBorders>
            <w:shd w:val="clear" w:color="auto" w:fill="D9D9D9" w:themeFill="background1" w:themeFillShade="D9"/>
            <w:vAlign w:val="center"/>
          </w:tcPr>
          <w:p w14:paraId="7BB508A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Diseases With Hearing Loss</w:t>
            </w:r>
          </w:p>
        </w:tc>
        <w:tc>
          <w:tcPr>
            <w:tcW w:w="6237" w:type="dxa"/>
            <w:tcBorders>
              <w:top w:val="nil"/>
              <w:left w:val="nil"/>
              <w:bottom w:val="single" w:sz="4" w:space="0" w:color="auto"/>
              <w:right w:val="single" w:sz="4" w:space="0" w:color="auto"/>
            </w:tcBorders>
            <w:shd w:val="clear" w:color="auto" w:fill="D9D9D9" w:themeFill="background1" w:themeFillShade="D9"/>
            <w:vAlign w:val="center"/>
          </w:tcPr>
          <w:p w14:paraId="6B198E3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Explains the pathophysiology of diseases with hearing loss.</w:t>
            </w:r>
          </w:p>
        </w:tc>
        <w:tc>
          <w:tcPr>
            <w:tcW w:w="1559" w:type="dxa"/>
            <w:vMerge w:val="restart"/>
            <w:tcBorders>
              <w:top w:val="nil"/>
              <w:left w:val="single" w:sz="4" w:space="0" w:color="auto"/>
              <w:right w:val="single" w:sz="4" w:space="0" w:color="auto"/>
            </w:tcBorders>
            <w:shd w:val="clear" w:color="auto" w:fill="D9D9D9" w:themeFill="background1" w:themeFillShade="D9"/>
            <w:vAlign w:val="center"/>
          </w:tcPr>
          <w:p w14:paraId="4E719997" w14:textId="18007EDB"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19C25F0D" w14:textId="77777777" w:rsidTr="00267310">
        <w:trPr>
          <w:trHeight w:val="20"/>
        </w:trPr>
        <w:tc>
          <w:tcPr>
            <w:tcW w:w="2269" w:type="dxa"/>
            <w:vMerge/>
            <w:tcBorders>
              <w:left w:val="single" w:sz="4" w:space="0" w:color="auto"/>
              <w:right w:val="single" w:sz="4" w:space="0" w:color="auto"/>
            </w:tcBorders>
            <w:shd w:val="clear" w:color="auto" w:fill="D9D9D9" w:themeFill="background1" w:themeFillShade="D9"/>
            <w:vAlign w:val="center"/>
          </w:tcPr>
          <w:p w14:paraId="55D7422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nil"/>
              <w:left w:val="nil"/>
              <w:bottom w:val="single" w:sz="4" w:space="0" w:color="auto"/>
              <w:right w:val="single" w:sz="4" w:space="0" w:color="auto"/>
            </w:tcBorders>
            <w:shd w:val="clear" w:color="auto" w:fill="D9D9D9" w:themeFill="background1" w:themeFillShade="D9"/>
            <w:vAlign w:val="center"/>
          </w:tcPr>
          <w:p w14:paraId="3E1183D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Discusses clinical outcomes.</w:t>
            </w:r>
          </w:p>
        </w:tc>
        <w:tc>
          <w:tcPr>
            <w:tcW w:w="1559" w:type="dxa"/>
            <w:vMerge/>
            <w:tcBorders>
              <w:left w:val="single" w:sz="4" w:space="0" w:color="auto"/>
              <w:right w:val="single" w:sz="4" w:space="0" w:color="auto"/>
            </w:tcBorders>
            <w:shd w:val="clear" w:color="auto" w:fill="D9D9D9" w:themeFill="background1" w:themeFillShade="D9"/>
            <w:vAlign w:val="center"/>
          </w:tcPr>
          <w:p w14:paraId="40FBDFB8"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8E621A7" w14:textId="77777777" w:rsidTr="00267310">
        <w:trPr>
          <w:trHeight w:val="20"/>
        </w:trPr>
        <w:tc>
          <w:tcPr>
            <w:tcW w:w="2269" w:type="dxa"/>
            <w:vMerge/>
            <w:tcBorders>
              <w:left w:val="single" w:sz="4" w:space="0" w:color="auto"/>
              <w:right w:val="single" w:sz="4" w:space="0" w:color="auto"/>
            </w:tcBorders>
            <w:shd w:val="clear" w:color="auto" w:fill="D9D9D9" w:themeFill="background1" w:themeFillShade="D9"/>
            <w:vAlign w:val="center"/>
          </w:tcPr>
          <w:p w14:paraId="50C53AF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nil"/>
              <w:left w:val="nil"/>
              <w:bottom w:val="single" w:sz="4" w:space="0" w:color="auto"/>
              <w:right w:val="single" w:sz="4" w:space="0" w:color="auto"/>
            </w:tcBorders>
            <w:shd w:val="clear" w:color="auto" w:fill="D9D9D9" w:themeFill="background1" w:themeFillShade="D9"/>
            <w:vAlign w:val="center"/>
          </w:tcPr>
          <w:p w14:paraId="39739C8D" w14:textId="6879F6D6"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It associates external and middle ear pathologies with the findings of </w:t>
            </w:r>
            <w:r w:rsidR="00801CF9" w:rsidRPr="006B6621">
              <w:rPr>
                <w:rFonts w:ascii="Times New Roman" w:hAnsi="Times New Roman" w:cs="Times New Roman"/>
                <w:color w:val="000000" w:themeColor="text1"/>
                <w:sz w:val="20"/>
                <w:szCs w:val="20"/>
                <w:lang w:val="en"/>
              </w:rPr>
              <w:t>oto</w:t>
            </w:r>
            <w:r w:rsidRPr="006B6621">
              <w:rPr>
                <w:rFonts w:ascii="Times New Roman" w:hAnsi="Times New Roman" w:cs="Times New Roman"/>
                <w:color w:val="000000" w:themeColor="text1"/>
                <w:sz w:val="20"/>
                <w:szCs w:val="20"/>
                <w:lang w:val="en"/>
              </w:rPr>
              <w:t>scope examination.</w:t>
            </w:r>
          </w:p>
        </w:tc>
        <w:tc>
          <w:tcPr>
            <w:tcW w:w="1559" w:type="dxa"/>
            <w:vMerge/>
            <w:tcBorders>
              <w:left w:val="single" w:sz="4" w:space="0" w:color="auto"/>
              <w:right w:val="single" w:sz="4" w:space="0" w:color="auto"/>
            </w:tcBorders>
            <w:shd w:val="clear" w:color="auto" w:fill="D9D9D9" w:themeFill="background1" w:themeFillShade="D9"/>
            <w:vAlign w:val="center"/>
          </w:tcPr>
          <w:p w14:paraId="2349950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13D6625E" w14:textId="77777777" w:rsidTr="00267310">
        <w:trPr>
          <w:trHeight w:val="20"/>
        </w:trPr>
        <w:tc>
          <w:tcPr>
            <w:tcW w:w="226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FA5D8CA"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nil"/>
              <w:left w:val="nil"/>
              <w:bottom w:val="single" w:sz="4" w:space="0" w:color="auto"/>
              <w:right w:val="single" w:sz="4" w:space="0" w:color="auto"/>
            </w:tcBorders>
            <w:shd w:val="clear" w:color="auto" w:fill="D9D9D9" w:themeFill="background1" w:themeFillShade="D9"/>
            <w:vAlign w:val="center"/>
          </w:tcPr>
          <w:p w14:paraId="687A7E0B" w14:textId="6171F4CD"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Discusses common causes</w:t>
            </w:r>
            <w:r w:rsidR="00801CF9" w:rsidRPr="006B6621">
              <w:rPr>
                <w:rFonts w:ascii="Times New Roman" w:hAnsi="Times New Roman" w:cs="Times New Roman"/>
                <w:color w:val="000000" w:themeColor="text1"/>
                <w:sz w:val="20"/>
                <w:szCs w:val="20"/>
                <w:lang w:val="en"/>
              </w:rPr>
              <w:t xml:space="preserve"> </w:t>
            </w:r>
            <w:r w:rsidRPr="006B6621">
              <w:rPr>
                <w:rFonts w:ascii="Times New Roman" w:hAnsi="Times New Roman" w:cs="Times New Roman"/>
                <w:sz w:val="20"/>
                <w:szCs w:val="20"/>
                <w:lang w:val="en"/>
              </w:rPr>
              <w:t>of conductive hearing</w:t>
            </w:r>
            <w:r w:rsidR="00801CF9" w:rsidRPr="006B6621">
              <w:rPr>
                <w:rFonts w:ascii="Times New Roman" w:hAnsi="Times New Roman" w:cs="Times New Roman"/>
                <w:sz w:val="20"/>
                <w:szCs w:val="20"/>
                <w:lang w:val="en"/>
              </w:rPr>
              <w:t xml:space="preserve"> </w:t>
            </w:r>
            <w:r w:rsidRPr="006B6621">
              <w:rPr>
                <w:rFonts w:ascii="Times New Roman" w:hAnsi="Times New Roman" w:cs="Times New Roman"/>
                <w:color w:val="000000" w:themeColor="text1"/>
                <w:sz w:val="20"/>
                <w:szCs w:val="20"/>
                <w:lang w:val="en"/>
              </w:rPr>
              <w:t>loss.</w:t>
            </w:r>
          </w:p>
        </w:tc>
        <w:tc>
          <w:tcPr>
            <w:tcW w:w="155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E4262D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6C0AE8E9" w14:textId="77777777" w:rsidTr="00267310">
        <w:trPr>
          <w:trHeight w:val="20"/>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2288739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How to Maintain Balance </w:t>
            </w:r>
          </w:p>
        </w:tc>
        <w:tc>
          <w:tcPr>
            <w:tcW w:w="6237" w:type="dxa"/>
            <w:tcBorders>
              <w:top w:val="nil"/>
              <w:left w:val="nil"/>
              <w:bottom w:val="single" w:sz="4" w:space="0" w:color="auto"/>
              <w:right w:val="single" w:sz="4" w:space="0" w:color="auto"/>
            </w:tcBorders>
            <w:shd w:val="clear" w:color="auto" w:fill="auto"/>
            <w:vAlign w:val="center"/>
            <w:hideMark/>
          </w:tcPr>
          <w:p w14:paraId="67C70740" w14:textId="4AEB3633" w:rsidR="00A00BEC" w:rsidRPr="006B6621" w:rsidRDefault="00801CF9"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w:t>
            </w:r>
            <w:r w:rsidR="00A00BEC" w:rsidRPr="006B6621">
              <w:rPr>
                <w:rFonts w:ascii="Times New Roman" w:hAnsi="Times New Roman" w:cs="Times New Roman"/>
                <w:color w:val="000000" w:themeColor="text1"/>
                <w:sz w:val="20"/>
                <w:szCs w:val="20"/>
                <w:lang w:val="en"/>
              </w:rPr>
              <w:t>efines the mechanism of operation of systems and their functions in the healthy organism.</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6E0035" w14:textId="74F7BBD8"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29EC7A06" w14:textId="77777777" w:rsidTr="00267310">
        <w:trPr>
          <w:trHeight w:val="2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799635EA"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nil"/>
              <w:left w:val="nil"/>
              <w:bottom w:val="single" w:sz="4" w:space="0" w:color="auto"/>
              <w:right w:val="single" w:sz="4" w:space="0" w:color="auto"/>
            </w:tcBorders>
            <w:shd w:val="clear" w:color="auto" w:fill="auto"/>
            <w:vAlign w:val="center"/>
            <w:hideMark/>
          </w:tcPr>
          <w:p w14:paraId="129F5B3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Discusses the mechanism of operation of the vestibular system (the way the nerve arc is stimulated and recorded).</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067AA3D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285C4509" w14:textId="77777777" w:rsidTr="00267310">
        <w:trPr>
          <w:trHeight w:val="20"/>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701208E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nil"/>
              <w:left w:val="nil"/>
              <w:bottom w:val="single" w:sz="4" w:space="0" w:color="auto"/>
              <w:right w:val="single" w:sz="4" w:space="0" w:color="auto"/>
            </w:tcBorders>
            <w:shd w:val="clear" w:color="auto" w:fill="auto"/>
            <w:vAlign w:val="center"/>
            <w:hideMark/>
          </w:tcPr>
          <w:p w14:paraId="7EEB6B4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Defines the operating principles of the peripheral and central vestibular system.</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287EED2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2FA68170" w14:textId="77777777" w:rsidTr="00267310">
        <w:trPr>
          <w:trHeight w:val="419"/>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76D144A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nil"/>
              <w:left w:val="nil"/>
              <w:bottom w:val="single" w:sz="4" w:space="0" w:color="auto"/>
              <w:right w:val="single" w:sz="4" w:space="0" w:color="auto"/>
            </w:tcBorders>
            <w:shd w:val="clear" w:color="auto" w:fill="auto"/>
            <w:vAlign w:val="center"/>
            <w:hideMark/>
          </w:tcPr>
          <w:p w14:paraId="5542D6F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Explains and analyzes the concepts of vertigo and imbalance. </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003C982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41C2D027" w14:textId="77777777" w:rsidTr="00267310">
        <w:trPr>
          <w:trHeight w:val="707"/>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14:paraId="21C07B0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237" w:type="dxa"/>
            <w:tcBorders>
              <w:top w:val="nil"/>
              <w:left w:val="nil"/>
              <w:bottom w:val="single" w:sz="4" w:space="0" w:color="auto"/>
              <w:right w:val="single" w:sz="4" w:space="0" w:color="auto"/>
            </w:tcBorders>
            <w:shd w:val="clear" w:color="auto" w:fill="auto"/>
            <w:vAlign w:val="center"/>
            <w:hideMark/>
          </w:tcPr>
          <w:p w14:paraId="703CC5D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Describes the clinical results of mechanisms that deteriorate in the vestibular system in unilateral and bilateral peripheral vestibular diseases.</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667F6E9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bl>
    <w:p w14:paraId="390607A0" w14:textId="77777777" w:rsidR="00267310" w:rsidRDefault="00267310">
      <w:r>
        <w:br w:type="page"/>
      </w:r>
    </w:p>
    <w:tbl>
      <w:tblPr>
        <w:tblW w:w="10065" w:type="dxa"/>
        <w:tblInd w:w="-289" w:type="dxa"/>
        <w:tblCellMar>
          <w:left w:w="70" w:type="dxa"/>
          <w:right w:w="70" w:type="dxa"/>
        </w:tblCellMar>
        <w:tblLook w:val="04A0" w:firstRow="1" w:lastRow="0" w:firstColumn="1" w:lastColumn="0" w:noHBand="0" w:noVBand="1"/>
      </w:tblPr>
      <w:tblGrid>
        <w:gridCol w:w="2411"/>
        <w:gridCol w:w="6095"/>
        <w:gridCol w:w="1559"/>
      </w:tblGrid>
      <w:tr w:rsidR="00A00BEC" w:rsidRPr="006B6621" w14:paraId="2719BA1F" w14:textId="77777777" w:rsidTr="00267310">
        <w:trPr>
          <w:trHeight w:val="20"/>
        </w:trPr>
        <w:tc>
          <w:tcPr>
            <w:tcW w:w="2411" w:type="dxa"/>
            <w:tcBorders>
              <w:top w:val="nil"/>
              <w:left w:val="single" w:sz="4" w:space="0" w:color="auto"/>
              <w:bottom w:val="single" w:sz="4" w:space="0" w:color="auto"/>
              <w:right w:val="single" w:sz="4" w:space="0" w:color="auto"/>
            </w:tcBorders>
            <w:shd w:val="clear" w:color="auto" w:fill="002060"/>
            <w:vAlign w:val="center"/>
          </w:tcPr>
          <w:p w14:paraId="69B84993" w14:textId="65BDAF96" w:rsidR="00A00BEC" w:rsidRPr="006B6621" w:rsidRDefault="00A00BEC" w:rsidP="0056759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lastRenderedPageBreak/>
              <w:t>Course Name</w:t>
            </w:r>
          </w:p>
        </w:tc>
        <w:tc>
          <w:tcPr>
            <w:tcW w:w="6095" w:type="dxa"/>
            <w:tcBorders>
              <w:top w:val="nil"/>
              <w:left w:val="nil"/>
              <w:bottom w:val="single" w:sz="4" w:space="0" w:color="auto"/>
              <w:right w:val="single" w:sz="4" w:space="0" w:color="auto"/>
            </w:tcBorders>
            <w:shd w:val="clear" w:color="auto" w:fill="002060"/>
            <w:vAlign w:val="center"/>
          </w:tcPr>
          <w:p w14:paraId="5DEB6B56" w14:textId="77777777" w:rsidR="00A00BEC" w:rsidRPr="006B6621" w:rsidRDefault="00A00BEC" w:rsidP="0056759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Learning Objective of the Course / Application</w:t>
            </w:r>
          </w:p>
        </w:tc>
        <w:tc>
          <w:tcPr>
            <w:tcW w:w="1559" w:type="dxa"/>
            <w:tcBorders>
              <w:top w:val="nil"/>
              <w:left w:val="single" w:sz="4" w:space="0" w:color="auto"/>
              <w:bottom w:val="single" w:sz="4" w:space="0" w:color="auto"/>
              <w:right w:val="single" w:sz="4" w:space="0" w:color="auto"/>
            </w:tcBorders>
            <w:shd w:val="clear" w:color="auto" w:fill="002060"/>
            <w:noWrap/>
            <w:vAlign w:val="center"/>
          </w:tcPr>
          <w:p w14:paraId="2B81A167" w14:textId="77777777" w:rsidR="00A00BEC" w:rsidRPr="006B6621" w:rsidRDefault="00A00BEC" w:rsidP="0056759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Course Time / Application Time</w:t>
            </w:r>
          </w:p>
        </w:tc>
      </w:tr>
      <w:tr w:rsidR="00A00BEC" w:rsidRPr="006B6621" w14:paraId="529B6EF4" w14:textId="77777777" w:rsidTr="00267310">
        <w:trPr>
          <w:trHeight w:val="20"/>
        </w:trPr>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14:paraId="2105F89A"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Diseases Affecting Balance </w:t>
            </w:r>
          </w:p>
        </w:tc>
        <w:tc>
          <w:tcPr>
            <w:tcW w:w="6095" w:type="dxa"/>
            <w:tcBorders>
              <w:top w:val="nil"/>
              <w:left w:val="nil"/>
              <w:bottom w:val="single" w:sz="4" w:space="0" w:color="auto"/>
              <w:right w:val="single" w:sz="4" w:space="0" w:color="auto"/>
            </w:tcBorders>
            <w:shd w:val="clear" w:color="auto" w:fill="auto"/>
            <w:vAlign w:val="center"/>
            <w:hideMark/>
          </w:tcPr>
          <w:p w14:paraId="7D1EEE6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Describes the clinical results of mechanisms that deteriorate in the vestibular system in unilateral and bilateral peripheral vestibular diseases.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CEA0B" w14:textId="7301E106"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51F2676C" w14:textId="77777777" w:rsidTr="00267310">
        <w:trPr>
          <w:trHeight w:val="2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14:paraId="2FFC610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095" w:type="dxa"/>
            <w:tcBorders>
              <w:top w:val="nil"/>
              <w:left w:val="nil"/>
              <w:bottom w:val="single" w:sz="4" w:space="0" w:color="auto"/>
              <w:right w:val="single" w:sz="4" w:space="0" w:color="auto"/>
            </w:tcBorders>
            <w:shd w:val="clear" w:color="auto" w:fill="auto"/>
            <w:vAlign w:val="center"/>
            <w:hideMark/>
          </w:tcPr>
          <w:p w14:paraId="00223F74"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Discusses the basic diseases (unilateral vestibular hypofunction, bilateral vestibular hypofunction, major vestibular pathology prototypes, etc.) that disrupt the operation of the vestibular system.</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3CE901A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2293EDE4" w14:textId="77777777" w:rsidTr="00267310">
        <w:trPr>
          <w:trHeight w:val="20"/>
        </w:trPr>
        <w:tc>
          <w:tcPr>
            <w:tcW w:w="2411" w:type="dxa"/>
            <w:vMerge/>
            <w:tcBorders>
              <w:top w:val="nil"/>
              <w:left w:val="single" w:sz="4" w:space="0" w:color="auto"/>
              <w:bottom w:val="single" w:sz="4" w:space="0" w:color="auto"/>
              <w:right w:val="single" w:sz="4" w:space="0" w:color="auto"/>
            </w:tcBorders>
            <w:shd w:val="clear" w:color="auto" w:fill="auto"/>
            <w:vAlign w:val="center"/>
            <w:hideMark/>
          </w:tcPr>
          <w:p w14:paraId="5B76821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095" w:type="dxa"/>
            <w:tcBorders>
              <w:top w:val="nil"/>
              <w:left w:val="nil"/>
              <w:bottom w:val="single" w:sz="4" w:space="0" w:color="auto"/>
              <w:right w:val="single" w:sz="4" w:space="0" w:color="auto"/>
            </w:tcBorders>
            <w:shd w:val="clear" w:color="auto" w:fill="auto"/>
            <w:vAlign w:val="center"/>
            <w:hideMark/>
          </w:tcPr>
          <w:p w14:paraId="6C69566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Discusses the complaints and mechanisms of formation and brief treatment of the most common diseases that disrupt the operation of the vestibular system.</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20241059"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16CE096" w14:textId="77777777" w:rsidTr="00267310">
        <w:trPr>
          <w:trHeight w:val="20"/>
        </w:trPr>
        <w:tc>
          <w:tcPr>
            <w:tcW w:w="2411"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tcPr>
          <w:p w14:paraId="201A093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 Head and Neck Injuries </w:t>
            </w:r>
          </w:p>
        </w:tc>
        <w:tc>
          <w:tcPr>
            <w:tcW w:w="6095" w:type="dxa"/>
            <w:tcBorders>
              <w:top w:val="nil"/>
              <w:left w:val="nil"/>
              <w:bottom w:val="single" w:sz="4" w:space="0" w:color="auto"/>
              <w:right w:val="single" w:sz="4" w:space="0" w:color="auto"/>
            </w:tcBorders>
            <w:shd w:val="clear" w:color="auto" w:fill="D9D9D9" w:themeFill="background1" w:themeFillShade="D9"/>
            <w:vAlign w:val="center"/>
          </w:tcPr>
          <w:p w14:paraId="21E03E1A"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Describes important anatomical structures in the neck area.</w:t>
            </w:r>
          </w:p>
        </w:tc>
        <w:tc>
          <w:tcPr>
            <w:tcW w:w="155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BB2AFC" w14:textId="0DD45913"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3804F96D" w14:textId="77777777" w:rsidTr="00267310">
        <w:trPr>
          <w:trHeight w:val="20"/>
        </w:trPr>
        <w:tc>
          <w:tcPr>
            <w:tcW w:w="2411"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58F0A89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095" w:type="dxa"/>
            <w:tcBorders>
              <w:top w:val="nil"/>
              <w:left w:val="nil"/>
              <w:bottom w:val="single" w:sz="4" w:space="0" w:color="auto"/>
              <w:right w:val="single" w:sz="4" w:space="0" w:color="auto"/>
            </w:tcBorders>
            <w:shd w:val="clear" w:color="auto" w:fill="D9D9D9" w:themeFill="background1" w:themeFillShade="D9"/>
            <w:vAlign w:val="center"/>
          </w:tcPr>
          <w:p w14:paraId="237FA6D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Has an idea and knowledge about how to give first aid to the patient who comes with head and neck injury.</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330F3C6" w14:textId="77777777"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p>
        </w:tc>
      </w:tr>
      <w:tr w:rsidR="00A00BEC" w:rsidRPr="006B6621" w14:paraId="2F8476A8" w14:textId="77777777" w:rsidTr="00267310">
        <w:trPr>
          <w:trHeight w:val="20"/>
        </w:trPr>
        <w:tc>
          <w:tcPr>
            <w:tcW w:w="2411"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31E1A63C"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095" w:type="dxa"/>
            <w:tcBorders>
              <w:top w:val="nil"/>
              <w:left w:val="nil"/>
              <w:bottom w:val="single" w:sz="4" w:space="0" w:color="auto"/>
              <w:right w:val="single" w:sz="4" w:space="0" w:color="auto"/>
            </w:tcBorders>
            <w:shd w:val="clear" w:color="auto" w:fill="D9D9D9" w:themeFill="background1" w:themeFillShade="D9"/>
            <w:vAlign w:val="center"/>
          </w:tcPr>
          <w:p w14:paraId="38B32B4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Understands the areas of injury and its importance in the patient who comes with a neck injury.</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C8F463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44A970BF" w14:textId="77777777" w:rsidTr="00267310">
        <w:trPr>
          <w:trHeight w:val="20"/>
        </w:trPr>
        <w:tc>
          <w:tcPr>
            <w:tcW w:w="2411"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07C8CEF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095" w:type="dxa"/>
            <w:tcBorders>
              <w:top w:val="nil"/>
              <w:left w:val="nil"/>
              <w:bottom w:val="single" w:sz="4" w:space="0" w:color="auto"/>
              <w:right w:val="single" w:sz="4" w:space="0" w:color="auto"/>
            </w:tcBorders>
            <w:shd w:val="clear" w:color="auto" w:fill="D9D9D9" w:themeFill="background1" w:themeFillShade="D9"/>
            <w:vAlign w:val="center"/>
          </w:tcPr>
          <w:p w14:paraId="3DB9B67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Understands the disciplines to be first aided and consuld in head base injuries.</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8991AE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04AA8728" w14:textId="77777777" w:rsidTr="00267310">
        <w:trPr>
          <w:trHeight w:val="20"/>
        </w:trPr>
        <w:tc>
          <w:tcPr>
            <w:tcW w:w="2411"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33573A03"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095" w:type="dxa"/>
            <w:tcBorders>
              <w:top w:val="nil"/>
              <w:left w:val="nil"/>
              <w:bottom w:val="single" w:sz="4" w:space="0" w:color="auto"/>
              <w:right w:val="single" w:sz="4" w:space="0" w:color="auto"/>
            </w:tcBorders>
            <w:shd w:val="clear" w:color="auto" w:fill="D9D9D9" w:themeFill="background1" w:themeFillShade="D9"/>
            <w:vAlign w:val="center"/>
          </w:tcPr>
          <w:p w14:paraId="34594AC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Explains the reasons for emergency intervention in the patient who comes with head and neck injury respectively.</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09664E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0A86C3F2" w14:textId="77777777" w:rsidTr="00267310">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0FBFB5"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Head-neck and ENT examination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03A42B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sz w:val="20"/>
                <w:szCs w:val="20"/>
                <w:lang w:val="en"/>
              </w:rPr>
              <w:t xml:space="preserve">Knows how to get the necessary anamnesis from the patient who presents with ear, </w:t>
            </w:r>
            <w:proofErr w:type="gramStart"/>
            <w:r w:rsidRPr="006B6621">
              <w:rPr>
                <w:rFonts w:ascii="Times New Roman" w:hAnsi="Times New Roman" w:cs="Times New Roman"/>
                <w:sz w:val="20"/>
                <w:szCs w:val="20"/>
                <w:lang w:val="en"/>
              </w:rPr>
              <w:t>nose</w:t>
            </w:r>
            <w:proofErr w:type="gramEnd"/>
            <w:r w:rsidRPr="006B6621">
              <w:rPr>
                <w:rFonts w:ascii="Times New Roman" w:hAnsi="Times New Roman" w:cs="Times New Roman"/>
                <w:sz w:val="20"/>
                <w:szCs w:val="20"/>
                <w:lang w:val="en"/>
              </w:rPr>
              <w:t xml:space="preserve"> and throat diseases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F5182" w14:textId="46543F48"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7204848C" w14:textId="77777777" w:rsidTr="00267310">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17C30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DA0B7A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sz w:val="20"/>
                <w:szCs w:val="20"/>
                <w:lang w:val="en"/>
              </w:rPr>
              <w:t>Pre-evaluates and creates the necessary plans</w:t>
            </w:r>
          </w:p>
        </w:tc>
        <w:tc>
          <w:tcPr>
            <w:tcW w:w="155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B28E29" w14:textId="77777777"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p>
        </w:tc>
      </w:tr>
      <w:tr w:rsidR="00A00BEC" w:rsidRPr="006B6621" w14:paraId="68407C42" w14:textId="77777777" w:rsidTr="00267310">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5DDDE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616C84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Conducts head and neck and ENT examination</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D1737"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618E8AA3" w14:textId="77777777" w:rsidTr="00267310">
        <w:trPr>
          <w:trHeight w:val="20"/>
        </w:trPr>
        <w:tc>
          <w:tcPr>
            <w:tcW w:w="24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BE3A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089DBFB"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sz w:val="20"/>
                <w:szCs w:val="20"/>
                <w:lang w:val="en"/>
              </w:rPr>
              <w:t>Informs patients and their relatives about the process and its consequences</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90340"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362F4506" w14:textId="77777777" w:rsidTr="00267310">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967A2" w14:textId="1E525631"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sz w:val="20"/>
                <w:szCs w:val="20"/>
                <w:lang w:val="en"/>
              </w:rPr>
              <w:t xml:space="preserve"> </w:t>
            </w:r>
            <w:r w:rsidR="00801CF9" w:rsidRPr="006B6621">
              <w:rPr>
                <w:rFonts w:ascii="Times New Roman" w:hAnsi="Times New Roman" w:cs="Times New Roman"/>
                <w:sz w:val="20"/>
                <w:szCs w:val="20"/>
                <w:lang w:val="en"/>
              </w:rPr>
              <w:t xml:space="preserve">Performing Rinne-Weber and </w:t>
            </w:r>
            <w:proofErr w:type="spellStart"/>
            <w:r w:rsidR="00801CF9" w:rsidRPr="006B6621">
              <w:rPr>
                <w:rFonts w:ascii="Times New Roman" w:hAnsi="Times New Roman" w:cs="Times New Roman"/>
                <w:sz w:val="20"/>
                <w:szCs w:val="20"/>
                <w:lang w:val="en"/>
              </w:rPr>
              <w:t>Schwabach</w:t>
            </w:r>
            <w:proofErr w:type="spellEnd"/>
            <w:r w:rsidR="00801CF9" w:rsidRPr="006B6621">
              <w:rPr>
                <w:rFonts w:ascii="Times New Roman" w:hAnsi="Times New Roman" w:cs="Times New Roman"/>
                <w:sz w:val="20"/>
                <w:szCs w:val="20"/>
                <w:lang w:val="en"/>
              </w:rPr>
              <w:t xml:space="preserve"> Test</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97237" w14:textId="21D1ED91"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sz w:val="20"/>
                <w:szCs w:val="20"/>
                <w:lang w:val="en"/>
              </w:rPr>
              <w:t>Performs diapa</w:t>
            </w:r>
            <w:r w:rsidR="00801CF9" w:rsidRPr="006B6621">
              <w:rPr>
                <w:rFonts w:ascii="Times New Roman" w:hAnsi="Times New Roman" w:cs="Times New Roman"/>
                <w:sz w:val="20"/>
                <w:szCs w:val="20"/>
                <w:lang w:val="en"/>
              </w:rPr>
              <w:t>s</w:t>
            </w:r>
            <w:r w:rsidRPr="006B6621">
              <w:rPr>
                <w:rFonts w:ascii="Times New Roman" w:hAnsi="Times New Roman" w:cs="Times New Roman"/>
                <w:sz w:val="20"/>
                <w:szCs w:val="20"/>
                <w:lang w:val="en"/>
              </w:rPr>
              <w:t>on tests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5F82F1" w14:textId="61478EEF"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60D74803" w14:textId="77777777" w:rsidTr="00267310">
        <w:trPr>
          <w:trHeight w:val="237"/>
        </w:trPr>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7B91E"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0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0587BE" w14:textId="77777777" w:rsidR="00A00BEC" w:rsidRPr="006B6621" w:rsidRDefault="00A00BEC" w:rsidP="00567598">
            <w:pPr>
              <w:spacing w:after="20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sz w:val="20"/>
                <w:szCs w:val="20"/>
                <w:lang w:val="en"/>
              </w:rPr>
              <w:t>Interprets the results of these tests</w:t>
            </w:r>
          </w:p>
        </w:tc>
        <w:tc>
          <w:tcPr>
            <w:tcW w:w="155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3567AF"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0A3C635A" w14:textId="77777777" w:rsidTr="00267310">
        <w:trPr>
          <w:trHeight w:val="20"/>
        </w:trPr>
        <w:tc>
          <w:tcPr>
            <w:tcW w:w="2411"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3DF29812"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095" w:type="dxa"/>
            <w:tcBorders>
              <w:top w:val="nil"/>
              <w:left w:val="nil"/>
              <w:bottom w:val="single" w:sz="4" w:space="0" w:color="auto"/>
              <w:right w:val="single" w:sz="4" w:space="0" w:color="auto"/>
            </w:tcBorders>
            <w:shd w:val="clear" w:color="auto" w:fill="D9D9D9" w:themeFill="background1" w:themeFillShade="D9"/>
            <w:vAlign w:val="center"/>
          </w:tcPr>
          <w:p w14:paraId="1EC0C37B" w14:textId="6C1B26C8" w:rsidR="00A00BEC" w:rsidRPr="006B6621" w:rsidRDefault="00801CF9"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A</w:t>
            </w:r>
            <w:r w:rsidR="00A00BEC" w:rsidRPr="006B6621">
              <w:rPr>
                <w:rFonts w:ascii="Times New Roman" w:hAnsi="Times New Roman" w:cs="Times New Roman"/>
                <w:color w:val="000000" w:themeColor="text1"/>
                <w:sz w:val="20"/>
                <w:szCs w:val="20"/>
                <w:lang w:val="en"/>
              </w:rPr>
              <w:t>nalyzes the patient's symptoms and clinical finding</w:t>
            </w:r>
            <w:r w:rsidRPr="006B6621">
              <w:rPr>
                <w:rFonts w:ascii="Times New Roman" w:hAnsi="Times New Roman" w:cs="Times New Roman"/>
                <w:color w:val="000000" w:themeColor="text1"/>
                <w:sz w:val="20"/>
                <w:szCs w:val="20"/>
                <w:lang w:val="en"/>
              </w:rPr>
              <w:t xml:space="preserve">s </w:t>
            </w:r>
            <w:r w:rsidR="00A00BEC" w:rsidRPr="006B6621">
              <w:rPr>
                <w:rFonts w:ascii="Times New Roman" w:hAnsi="Times New Roman" w:cs="Times New Roman"/>
                <w:color w:val="000000" w:themeColor="text1"/>
                <w:sz w:val="20"/>
                <w:szCs w:val="20"/>
                <w:lang w:val="en"/>
              </w:rPr>
              <w:t>as a whole</w:t>
            </w: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4181076"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r>
      <w:tr w:rsidR="00A00BEC" w:rsidRPr="006B6621" w14:paraId="59A103DD" w14:textId="77777777" w:rsidTr="00267310">
        <w:trPr>
          <w:trHeight w:val="20"/>
        </w:trPr>
        <w:tc>
          <w:tcPr>
            <w:tcW w:w="2411" w:type="dxa"/>
            <w:vMerge w:val="restart"/>
            <w:tcBorders>
              <w:top w:val="nil"/>
              <w:left w:val="single" w:sz="4" w:space="0" w:color="auto"/>
              <w:bottom w:val="single" w:sz="4" w:space="0" w:color="auto"/>
              <w:right w:val="single" w:sz="4" w:space="0" w:color="auto"/>
            </w:tcBorders>
            <w:shd w:val="clear" w:color="auto" w:fill="auto"/>
            <w:vAlign w:val="center"/>
          </w:tcPr>
          <w:p w14:paraId="49BC1710" w14:textId="01D1F569"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sz w:val="20"/>
                <w:szCs w:val="20"/>
                <w:lang w:val="en"/>
              </w:rPr>
              <w:t xml:space="preserve">Ability to put and </w:t>
            </w:r>
            <w:r w:rsidR="00801CF9" w:rsidRPr="006B6621">
              <w:rPr>
                <w:rFonts w:ascii="Times New Roman" w:hAnsi="Times New Roman" w:cs="Times New Roman"/>
                <w:sz w:val="20"/>
                <w:szCs w:val="20"/>
                <w:lang w:val="en"/>
              </w:rPr>
              <w:t>remove</w:t>
            </w:r>
            <w:r w:rsidRPr="006B6621">
              <w:rPr>
                <w:rFonts w:ascii="Times New Roman" w:hAnsi="Times New Roman" w:cs="Times New Roman"/>
                <w:sz w:val="20"/>
                <w:szCs w:val="20"/>
                <w:lang w:val="en"/>
              </w:rPr>
              <w:t xml:space="preserve"> </w:t>
            </w:r>
            <w:r w:rsidR="00801CF9" w:rsidRPr="006B6621">
              <w:rPr>
                <w:rFonts w:ascii="Times New Roman" w:hAnsi="Times New Roman" w:cs="Times New Roman"/>
                <w:sz w:val="20"/>
                <w:szCs w:val="20"/>
                <w:lang w:val="en"/>
              </w:rPr>
              <w:t xml:space="preserve">anterior packing </w:t>
            </w:r>
            <w:r w:rsidRPr="006B6621">
              <w:rPr>
                <w:rFonts w:ascii="Times New Roman" w:hAnsi="Times New Roman" w:cs="Times New Roman"/>
                <w:sz w:val="20"/>
                <w:szCs w:val="20"/>
                <w:lang w:val="en"/>
              </w:rPr>
              <w:t>on the nose</w:t>
            </w:r>
          </w:p>
        </w:tc>
        <w:tc>
          <w:tcPr>
            <w:tcW w:w="6095" w:type="dxa"/>
            <w:tcBorders>
              <w:top w:val="nil"/>
              <w:left w:val="nil"/>
              <w:bottom w:val="single" w:sz="4" w:space="0" w:color="auto"/>
              <w:right w:val="single" w:sz="4" w:space="0" w:color="auto"/>
            </w:tcBorders>
            <w:shd w:val="clear" w:color="auto" w:fill="auto"/>
            <w:vAlign w:val="center"/>
          </w:tcPr>
          <w:p w14:paraId="4FCD9076" w14:textId="44A8162B"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sz w:val="20"/>
                <w:szCs w:val="20"/>
                <w:lang w:val="en"/>
              </w:rPr>
              <w:t>Counts in turn what to do in general regarding the approach to the patient</w:t>
            </w:r>
            <w:r w:rsidR="00801CF9" w:rsidRPr="006B6621">
              <w:rPr>
                <w:rFonts w:ascii="Times New Roman" w:hAnsi="Times New Roman" w:cs="Times New Roman"/>
                <w:sz w:val="20"/>
                <w:szCs w:val="20"/>
                <w:lang w:val="en"/>
              </w:rPr>
              <w:t xml:space="preserve"> with </w:t>
            </w:r>
            <w:proofErr w:type="gramStart"/>
            <w:r w:rsidR="00801CF9" w:rsidRPr="006B6621">
              <w:rPr>
                <w:rFonts w:ascii="Times New Roman" w:hAnsi="Times New Roman" w:cs="Times New Roman"/>
                <w:sz w:val="20"/>
                <w:szCs w:val="20"/>
                <w:lang w:val="en"/>
              </w:rPr>
              <w:t>nose bleed</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2BDBEE" w14:textId="610DF223"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 xml:space="preserve">1 </w:t>
            </w:r>
            <w:r w:rsidR="00B61615" w:rsidRPr="006B6621">
              <w:rPr>
                <w:rFonts w:ascii="Times New Roman" w:hAnsi="Times New Roman" w:cs="Times New Roman"/>
                <w:color w:val="000000" w:themeColor="text1"/>
                <w:sz w:val="20"/>
                <w:szCs w:val="20"/>
                <w:lang w:val="en"/>
              </w:rPr>
              <w:t>Hour</w:t>
            </w:r>
          </w:p>
        </w:tc>
      </w:tr>
      <w:tr w:rsidR="00A00BEC" w:rsidRPr="006B6621" w14:paraId="0E4BBD8D" w14:textId="77777777" w:rsidTr="00267310">
        <w:trPr>
          <w:trHeight w:val="20"/>
        </w:trPr>
        <w:tc>
          <w:tcPr>
            <w:tcW w:w="2411" w:type="dxa"/>
            <w:vMerge/>
            <w:tcBorders>
              <w:top w:val="nil"/>
              <w:left w:val="single" w:sz="4" w:space="0" w:color="auto"/>
              <w:bottom w:val="single" w:sz="4" w:space="0" w:color="auto"/>
              <w:right w:val="single" w:sz="4" w:space="0" w:color="auto"/>
            </w:tcBorders>
            <w:shd w:val="clear" w:color="000000" w:fill="FFFFFF"/>
            <w:vAlign w:val="center"/>
          </w:tcPr>
          <w:p w14:paraId="111E1D4A"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095" w:type="dxa"/>
            <w:tcBorders>
              <w:top w:val="nil"/>
              <w:left w:val="nil"/>
              <w:bottom w:val="single" w:sz="4" w:space="0" w:color="auto"/>
              <w:right w:val="single" w:sz="4" w:space="0" w:color="auto"/>
            </w:tcBorders>
            <w:shd w:val="clear" w:color="000000" w:fill="FFFFFF"/>
            <w:vAlign w:val="center"/>
          </w:tcPr>
          <w:p w14:paraId="4B5657DB" w14:textId="6C1DFFF3" w:rsidR="00A00BEC" w:rsidRPr="006B6621" w:rsidRDefault="00801CF9" w:rsidP="00567598">
            <w:pPr>
              <w:spacing w:after="0" w:line="240" w:lineRule="auto"/>
              <w:rPr>
                <w:rFonts w:ascii="Times New Roman" w:hAnsi="Times New Roman" w:cs="Times New Roman"/>
                <w:sz w:val="20"/>
                <w:szCs w:val="20"/>
              </w:rPr>
            </w:pPr>
            <w:proofErr w:type="spellStart"/>
            <w:r w:rsidRPr="006B6621">
              <w:rPr>
                <w:rFonts w:ascii="Times New Roman" w:hAnsi="Times New Roman" w:cs="Times New Roman"/>
                <w:sz w:val="20"/>
                <w:szCs w:val="20"/>
              </w:rPr>
              <w:t>Knows</w:t>
            </w:r>
            <w:proofErr w:type="spellEnd"/>
            <w:r w:rsidRPr="006B6621">
              <w:rPr>
                <w:rFonts w:ascii="Times New Roman" w:hAnsi="Times New Roman" w:cs="Times New Roman"/>
                <w:sz w:val="20"/>
                <w:szCs w:val="20"/>
              </w:rPr>
              <w:t xml:space="preserve"> </w:t>
            </w:r>
            <w:proofErr w:type="spellStart"/>
            <w:r w:rsidRPr="006B6621">
              <w:rPr>
                <w:rFonts w:ascii="Times New Roman" w:hAnsi="Times New Roman" w:cs="Times New Roman"/>
                <w:sz w:val="20"/>
                <w:szCs w:val="20"/>
              </w:rPr>
              <w:t>to</w:t>
            </w:r>
            <w:proofErr w:type="spellEnd"/>
            <w:r w:rsidRPr="006B6621">
              <w:rPr>
                <w:rFonts w:ascii="Times New Roman" w:hAnsi="Times New Roman" w:cs="Times New Roman"/>
                <w:sz w:val="20"/>
                <w:szCs w:val="20"/>
              </w:rPr>
              <w:t xml:space="preserve"> </w:t>
            </w:r>
            <w:proofErr w:type="spellStart"/>
            <w:r w:rsidRPr="006B6621">
              <w:rPr>
                <w:rFonts w:ascii="Times New Roman" w:hAnsi="Times New Roman" w:cs="Times New Roman"/>
                <w:sz w:val="20"/>
                <w:szCs w:val="20"/>
              </w:rPr>
              <w:t>perform</w:t>
            </w:r>
            <w:proofErr w:type="spellEnd"/>
            <w:r w:rsidRPr="006B6621">
              <w:rPr>
                <w:rFonts w:ascii="Times New Roman" w:hAnsi="Times New Roman" w:cs="Times New Roman"/>
                <w:sz w:val="20"/>
                <w:szCs w:val="20"/>
              </w:rPr>
              <w:t xml:space="preserve"> </w:t>
            </w:r>
            <w:proofErr w:type="spellStart"/>
            <w:r w:rsidRPr="006B6621">
              <w:rPr>
                <w:rFonts w:ascii="Times New Roman" w:hAnsi="Times New Roman" w:cs="Times New Roman"/>
                <w:sz w:val="20"/>
                <w:szCs w:val="20"/>
              </w:rPr>
              <w:t>anterior</w:t>
            </w:r>
            <w:proofErr w:type="spellEnd"/>
            <w:r w:rsidRPr="006B6621">
              <w:rPr>
                <w:rFonts w:ascii="Times New Roman" w:hAnsi="Times New Roman" w:cs="Times New Roman"/>
                <w:sz w:val="20"/>
                <w:szCs w:val="20"/>
              </w:rPr>
              <w:t xml:space="preserve"> </w:t>
            </w:r>
            <w:proofErr w:type="spellStart"/>
            <w:r w:rsidRPr="006B6621">
              <w:rPr>
                <w:rFonts w:ascii="Times New Roman" w:hAnsi="Times New Roman" w:cs="Times New Roman"/>
                <w:sz w:val="20"/>
                <w:szCs w:val="20"/>
              </w:rPr>
              <w:t>packing</w:t>
            </w:r>
            <w:proofErr w:type="spellEnd"/>
          </w:p>
        </w:tc>
        <w:tc>
          <w:tcPr>
            <w:tcW w:w="1559" w:type="dxa"/>
            <w:vMerge/>
            <w:tcBorders>
              <w:top w:val="nil"/>
              <w:left w:val="single" w:sz="4" w:space="0" w:color="auto"/>
              <w:bottom w:val="single" w:sz="4" w:space="0" w:color="auto"/>
              <w:right w:val="single" w:sz="4" w:space="0" w:color="auto"/>
            </w:tcBorders>
            <w:shd w:val="clear" w:color="000000" w:fill="FFFFFF"/>
            <w:noWrap/>
            <w:vAlign w:val="center"/>
          </w:tcPr>
          <w:p w14:paraId="4A753A55" w14:textId="77777777" w:rsidR="00A00BEC" w:rsidRPr="006B6621" w:rsidRDefault="00A00BEC" w:rsidP="00567598">
            <w:pPr>
              <w:spacing w:after="0" w:line="240" w:lineRule="auto"/>
              <w:jc w:val="center"/>
              <w:rPr>
                <w:rFonts w:ascii="Times New Roman" w:eastAsia="Times New Roman" w:hAnsi="Times New Roman" w:cs="Times New Roman"/>
                <w:color w:val="000000" w:themeColor="text1"/>
                <w:sz w:val="20"/>
                <w:szCs w:val="20"/>
                <w:lang w:eastAsia="tr-TR"/>
              </w:rPr>
            </w:pPr>
          </w:p>
        </w:tc>
      </w:tr>
      <w:tr w:rsidR="00A00BEC" w:rsidRPr="006B6621" w14:paraId="22A4F580" w14:textId="77777777" w:rsidTr="00267310">
        <w:trPr>
          <w:trHeight w:val="20"/>
        </w:trPr>
        <w:tc>
          <w:tcPr>
            <w:tcW w:w="2411" w:type="dxa"/>
            <w:vMerge/>
            <w:tcBorders>
              <w:top w:val="nil"/>
              <w:left w:val="single" w:sz="4" w:space="0" w:color="auto"/>
              <w:bottom w:val="single" w:sz="4" w:space="0" w:color="auto"/>
              <w:right w:val="single" w:sz="4" w:space="0" w:color="auto"/>
            </w:tcBorders>
            <w:vAlign w:val="center"/>
          </w:tcPr>
          <w:p w14:paraId="0AB38891" w14:textId="77777777" w:rsidR="00A00BEC" w:rsidRPr="006B6621" w:rsidRDefault="00A00BEC" w:rsidP="00567598">
            <w:pPr>
              <w:spacing w:after="0" w:line="240" w:lineRule="auto"/>
              <w:rPr>
                <w:rFonts w:ascii="Times New Roman" w:eastAsia="Times New Roman" w:hAnsi="Times New Roman" w:cs="Times New Roman"/>
                <w:color w:val="000000" w:themeColor="text1"/>
                <w:sz w:val="20"/>
                <w:szCs w:val="20"/>
                <w:lang w:eastAsia="tr-TR"/>
              </w:rPr>
            </w:pPr>
          </w:p>
        </w:tc>
        <w:tc>
          <w:tcPr>
            <w:tcW w:w="6095" w:type="dxa"/>
            <w:tcBorders>
              <w:top w:val="nil"/>
              <w:left w:val="nil"/>
              <w:bottom w:val="single" w:sz="4" w:space="0" w:color="auto"/>
              <w:right w:val="single" w:sz="4" w:space="0" w:color="auto"/>
            </w:tcBorders>
            <w:shd w:val="clear" w:color="000000" w:fill="FFFFFF"/>
            <w:vAlign w:val="center"/>
          </w:tcPr>
          <w:p w14:paraId="248ADAF3" w14:textId="24A830E3" w:rsidR="00A00BEC" w:rsidRPr="006B6621" w:rsidRDefault="00801CF9" w:rsidP="00567598">
            <w:pPr>
              <w:spacing w:after="0" w:line="240" w:lineRule="auto"/>
              <w:rPr>
                <w:rFonts w:ascii="Times New Roman" w:eastAsia="Times New Roman" w:hAnsi="Times New Roman" w:cs="Times New Roman"/>
                <w:color w:val="000000" w:themeColor="text1"/>
                <w:sz w:val="20"/>
                <w:szCs w:val="20"/>
                <w:lang w:eastAsia="tr-TR"/>
              </w:rPr>
            </w:pPr>
            <w:r w:rsidRPr="006B6621">
              <w:rPr>
                <w:rFonts w:ascii="Times New Roman" w:hAnsi="Times New Roman" w:cs="Times New Roman"/>
                <w:color w:val="000000" w:themeColor="text1"/>
                <w:sz w:val="20"/>
                <w:szCs w:val="20"/>
                <w:lang w:val="en"/>
              </w:rPr>
              <w:t>T</w:t>
            </w:r>
            <w:r w:rsidR="00A00BEC" w:rsidRPr="006B6621">
              <w:rPr>
                <w:rFonts w:ascii="Times New Roman" w:hAnsi="Times New Roman" w:cs="Times New Roman"/>
                <w:color w:val="000000" w:themeColor="text1"/>
                <w:sz w:val="20"/>
                <w:szCs w:val="20"/>
                <w:lang w:val="en"/>
              </w:rPr>
              <w:t>akes back buffer after</w:t>
            </w:r>
            <w:r w:rsidR="00A00BEC" w:rsidRPr="006B6621">
              <w:rPr>
                <w:rFonts w:ascii="Times New Roman" w:hAnsi="Times New Roman" w:cs="Times New Roman"/>
                <w:sz w:val="20"/>
                <w:szCs w:val="20"/>
                <w:lang w:val="en"/>
              </w:rPr>
              <w:t xml:space="preserve"> bleeding control</w:t>
            </w:r>
          </w:p>
        </w:tc>
        <w:tc>
          <w:tcPr>
            <w:tcW w:w="1559" w:type="dxa"/>
            <w:vMerge/>
            <w:tcBorders>
              <w:top w:val="nil"/>
              <w:left w:val="single" w:sz="4" w:space="0" w:color="auto"/>
              <w:bottom w:val="single" w:sz="4" w:space="0" w:color="auto"/>
              <w:right w:val="single" w:sz="4" w:space="0" w:color="auto"/>
            </w:tcBorders>
            <w:vAlign w:val="center"/>
            <w:hideMark/>
          </w:tcPr>
          <w:p w14:paraId="7DFE5F8F" w14:textId="77777777" w:rsidR="00A00BEC" w:rsidRPr="006B6621" w:rsidRDefault="00A00BEC" w:rsidP="00567598">
            <w:pPr>
              <w:spacing w:after="0" w:line="240" w:lineRule="auto"/>
              <w:rPr>
                <w:rFonts w:ascii="Times New Roman" w:eastAsia="Times New Roman" w:hAnsi="Times New Roman" w:cs="Times New Roman"/>
                <w:color w:val="002060"/>
                <w:sz w:val="20"/>
                <w:szCs w:val="20"/>
                <w:lang w:eastAsia="tr-TR"/>
              </w:rPr>
            </w:pPr>
          </w:p>
        </w:tc>
      </w:tr>
    </w:tbl>
    <w:p w14:paraId="208F4298" w14:textId="573BA337" w:rsidR="006304EB" w:rsidRPr="00E2776B" w:rsidRDefault="006304EB" w:rsidP="00E2776B">
      <w:pPr>
        <w:tabs>
          <w:tab w:val="left" w:pos="1260"/>
        </w:tabs>
        <w:sectPr w:rsidR="006304EB" w:rsidRPr="00E2776B">
          <w:pgSz w:w="11906" w:h="16838"/>
          <w:pgMar w:top="1417" w:right="1417" w:bottom="1417" w:left="1417" w:header="708" w:footer="708" w:gutter="0"/>
          <w:cols w:space="708"/>
          <w:docGrid w:linePitch="360"/>
        </w:sectPr>
      </w:pPr>
    </w:p>
    <w:p w14:paraId="7143D7C5" w14:textId="233EEB29" w:rsidR="00FA69DC" w:rsidRPr="00494AEC" w:rsidRDefault="00FA69DC" w:rsidP="00E2776B">
      <w:pPr>
        <w:spacing w:after="0" w:line="240" w:lineRule="auto"/>
        <w:jc w:val="center"/>
        <w:rPr>
          <w:rFonts w:ascii="Times New Roman" w:hAnsi="Times New Roman" w:cs="Times New Roman"/>
          <w:b/>
          <w:sz w:val="24"/>
          <w:szCs w:val="24"/>
          <w:lang w:val="en-US"/>
        </w:rPr>
      </w:pPr>
      <w:r w:rsidRPr="00494AEC">
        <w:rPr>
          <w:rFonts w:ascii="Times New Roman" w:hAnsi="Times New Roman" w:cs="Times New Roman"/>
          <w:b/>
          <w:color w:val="000000"/>
          <w:sz w:val="24"/>
          <w:szCs w:val="24"/>
          <w:lang w:val="en-US"/>
        </w:rPr>
        <w:lastRenderedPageBreak/>
        <w:t>ASSOCIATION OF LEARNING OBJECTIVES WITH PROGRAM COMPETENCIES AND KEY ROLES</w:t>
      </w:r>
    </w:p>
    <w:p w14:paraId="520D2C47" w14:textId="52B984D2" w:rsidR="00F26534" w:rsidRPr="006B6621" w:rsidRDefault="00F26534" w:rsidP="00E2776B">
      <w:pPr>
        <w:autoSpaceDE w:val="0"/>
        <w:autoSpaceDN w:val="0"/>
        <w:adjustRightInd w:val="0"/>
        <w:spacing w:after="0" w:line="240" w:lineRule="auto"/>
        <w:jc w:val="center"/>
        <w:rPr>
          <w:rFonts w:ascii="Times New Roman" w:hAnsi="Times New Roman" w:cs="Times New Roman"/>
          <w:b/>
          <w:sz w:val="20"/>
          <w:szCs w:val="20"/>
        </w:rPr>
      </w:pPr>
    </w:p>
    <w:tbl>
      <w:tblPr>
        <w:tblW w:w="14384" w:type="dxa"/>
        <w:tblInd w:w="70" w:type="dxa"/>
        <w:tblCellMar>
          <w:left w:w="70" w:type="dxa"/>
          <w:right w:w="70" w:type="dxa"/>
        </w:tblCellMar>
        <w:tblLook w:val="04A0" w:firstRow="1" w:lastRow="0" w:firstColumn="1" w:lastColumn="0" w:noHBand="0" w:noVBand="1"/>
      </w:tblPr>
      <w:tblGrid>
        <w:gridCol w:w="7107"/>
        <w:gridCol w:w="1907"/>
        <w:gridCol w:w="1983"/>
        <w:gridCol w:w="3387"/>
      </w:tblGrid>
      <w:tr w:rsidR="004D145E" w:rsidRPr="006B6621" w14:paraId="1574CE32" w14:textId="77777777" w:rsidTr="00267310">
        <w:trPr>
          <w:trHeight w:val="600"/>
        </w:trPr>
        <w:tc>
          <w:tcPr>
            <w:tcW w:w="7107" w:type="dxa"/>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5E687CED" w14:textId="77777777" w:rsidR="004D145E" w:rsidRPr="006B6621" w:rsidRDefault="004D145E" w:rsidP="004D145E">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LEARNING GOAL</w:t>
            </w:r>
          </w:p>
        </w:tc>
        <w:tc>
          <w:tcPr>
            <w:tcW w:w="1907" w:type="dxa"/>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698D87D5" w14:textId="1FF9C91F" w:rsidR="004D145E" w:rsidRPr="006B6621" w:rsidRDefault="00FA69DC" w:rsidP="004D145E">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US"/>
              </w:rPr>
              <w:t>RELATED PROGRAM QUALIFICATIONS</w:t>
            </w:r>
          </w:p>
        </w:tc>
        <w:tc>
          <w:tcPr>
            <w:tcW w:w="1983" w:type="dxa"/>
            <w:tcBorders>
              <w:top w:val="single" w:sz="4" w:space="0" w:color="FFFFFF"/>
              <w:left w:val="nil"/>
              <w:bottom w:val="single" w:sz="4" w:space="0" w:color="FFFFFF"/>
              <w:right w:val="single" w:sz="4" w:space="0" w:color="FFFFFF"/>
            </w:tcBorders>
            <w:shd w:val="clear" w:color="000000" w:fill="002060"/>
            <w:vAlign w:val="center"/>
            <w:hideMark/>
          </w:tcPr>
          <w:p w14:paraId="75A0DA41" w14:textId="77777777" w:rsidR="004D145E" w:rsidRPr="006B6621" w:rsidRDefault="004D145E" w:rsidP="004D145E">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BASIC ROLE</w:t>
            </w:r>
          </w:p>
        </w:tc>
        <w:tc>
          <w:tcPr>
            <w:tcW w:w="3387" w:type="dxa"/>
            <w:tcBorders>
              <w:top w:val="single" w:sz="4" w:space="0" w:color="FFFFFF"/>
              <w:left w:val="nil"/>
              <w:bottom w:val="single" w:sz="4" w:space="0" w:color="FFFFFF"/>
              <w:right w:val="single" w:sz="4" w:space="0" w:color="FFFFFF"/>
            </w:tcBorders>
            <w:shd w:val="clear" w:color="000000" w:fill="002060"/>
            <w:vAlign w:val="center"/>
            <w:hideMark/>
          </w:tcPr>
          <w:p w14:paraId="36E1F4B0" w14:textId="3A64F9D8" w:rsidR="004D145E" w:rsidRPr="006B6621" w:rsidRDefault="004D145E" w:rsidP="004D145E">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MANAGEMENT SKILLS</w:t>
            </w:r>
          </w:p>
        </w:tc>
      </w:tr>
      <w:tr w:rsidR="004D145E" w:rsidRPr="006B6621" w14:paraId="7E970DC4" w14:textId="77777777" w:rsidTr="00267310">
        <w:trPr>
          <w:trHeight w:val="2242"/>
        </w:trPr>
        <w:tc>
          <w:tcPr>
            <w:tcW w:w="7107" w:type="dxa"/>
            <w:vMerge/>
            <w:tcBorders>
              <w:top w:val="single" w:sz="4" w:space="0" w:color="FFFFFF"/>
              <w:left w:val="single" w:sz="4" w:space="0" w:color="FFFFFF"/>
              <w:bottom w:val="single" w:sz="4" w:space="0" w:color="auto"/>
              <w:right w:val="single" w:sz="4" w:space="0" w:color="FFFFFF"/>
            </w:tcBorders>
            <w:vAlign w:val="center"/>
            <w:hideMark/>
          </w:tcPr>
          <w:p w14:paraId="3D1707DD" w14:textId="77777777" w:rsidR="004D145E" w:rsidRPr="006B6621" w:rsidRDefault="004D145E" w:rsidP="004D145E">
            <w:pPr>
              <w:spacing w:after="0" w:line="240" w:lineRule="auto"/>
              <w:rPr>
                <w:rFonts w:ascii="Times New Roman" w:eastAsia="Times New Roman" w:hAnsi="Times New Roman" w:cs="Times New Roman"/>
                <w:b/>
                <w:bCs/>
                <w:color w:val="FFFFFF"/>
                <w:sz w:val="20"/>
                <w:szCs w:val="20"/>
                <w:lang w:eastAsia="tr-TR"/>
              </w:rPr>
            </w:pPr>
          </w:p>
        </w:tc>
        <w:tc>
          <w:tcPr>
            <w:tcW w:w="1907" w:type="dxa"/>
            <w:vMerge/>
            <w:tcBorders>
              <w:top w:val="single" w:sz="4" w:space="0" w:color="FFFFFF"/>
              <w:left w:val="single" w:sz="4" w:space="0" w:color="FFFFFF"/>
              <w:bottom w:val="single" w:sz="4" w:space="0" w:color="auto"/>
              <w:right w:val="single" w:sz="4" w:space="0" w:color="FFFFFF"/>
            </w:tcBorders>
            <w:vAlign w:val="center"/>
            <w:hideMark/>
          </w:tcPr>
          <w:p w14:paraId="37958FDD" w14:textId="77777777" w:rsidR="004D145E" w:rsidRPr="006B6621" w:rsidRDefault="004D145E" w:rsidP="004D145E">
            <w:pPr>
              <w:spacing w:after="0" w:line="240" w:lineRule="auto"/>
              <w:rPr>
                <w:rFonts w:ascii="Times New Roman" w:eastAsia="Times New Roman" w:hAnsi="Times New Roman" w:cs="Times New Roman"/>
                <w:b/>
                <w:bCs/>
                <w:color w:val="FFFFFF"/>
                <w:sz w:val="20"/>
                <w:szCs w:val="20"/>
                <w:lang w:eastAsia="tr-TR"/>
              </w:rPr>
            </w:pPr>
          </w:p>
        </w:tc>
        <w:tc>
          <w:tcPr>
            <w:tcW w:w="1983" w:type="dxa"/>
            <w:tcBorders>
              <w:top w:val="nil"/>
              <w:left w:val="nil"/>
              <w:bottom w:val="single" w:sz="4" w:space="0" w:color="auto"/>
              <w:right w:val="single" w:sz="4" w:space="0" w:color="FFFFFF"/>
            </w:tcBorders>
            <w:shd w:val="clear" w:color="000000" w:fill="002060"/>
            <w:vAlign w:val="center"/>
            <w:hideMark/>
          </w:tcPr>
          <w:p w14:paraId="255BAACE" w14:textId="77777777" w:rsidR="0066406C" w:rsidRPr="006B6621" w:rsidRDefault="0066406C" w:rsidP="0066406C">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R1- Medical Expert</w:t>
            </w:r>
          </w:p>
          <w:p w14:paraId="48B4714F" w14:textId="77777777" w:rsidR="0066406C" w:rsidRPr="006B6621" w:rsidRDefault="0066406C" w:rsidP="0066406C">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R2-Collaborator</w:t>
            </w:r>
          </w:p>
          <w:p w14:paraId="4D6BC0AF" w14:textId="77777777" w:rsidR="0066406C" w:rsidRPr="006B6621" w:rsidRDefault="0066406C" w:rsidP="0066406C">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R3-Communicator</w:t>
            </w:r>
          </w:p>
          <w:p w14:paraId="39CBE360" w14:textId="77777777" w:rsidR="0066406C" w:rsidRPr="006B6621" w:rsidRDefault="0066406C" w:rsidP="0066406C">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R4-Leader</w:t>
            </w:r>
          </w:p>
          <w:p w14:paraId="5DDE9FA2" w14:textId="77777777" w:rsidR="0066406C" w:rsidRPr="006B6621" w:rsidRDefault="0066406C" w:rsidP="0066406C">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R5-Health Advocate</w:t>
            </w:r>
          </w:p>
          <w:p w14:paraId="409EE7D0" w14:textId="77777777" w:rsidR="0066406C" w:rsidRPr="006B6621" w:rsidRDefault="0066406C" w:rsidP="0066406C">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R6-Scholar</w:t>
            </w:r>
          </w:p>
          <w:p w14:paraId="7FBCDE4F" w14:textId="2B2FE7DC" w:rsidR="004D145E" w:rsidRPr="006B6621" w:rsidRDefault="0066406C" w:rsidP="0066406C">
            <w:pPr>
              <w:spacing w:after="0" w:line="240" w:lineRule="auto"/>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US"/>
              </w:rPr>
              <w:t>R7-Professional</w:t>
            </w:r>
          </w:p>
        </w:tc>
        <w:tc>
          <w:tcPr>
            <w:tcW w:w="3387" w:type="dxa"/>
            <w:tcBorders>
              <w:top w:val="nil"/>
              <w:left w:val="nil"/>
              <w:bottom w:val="single" w:sz="4" w:space="0" w:color="auto"/>
              <w:right w:val="single" w:sz="4" w:space="0" w:color="FFFFFF"/>
            </w:tcBorders>
            <w:shd w:val="clear" w:color="000000" w:fill="002060"/>
            <w:vAlign w:val="center"/>
            <w:hideMark/>
          </w:tcPr>
          <w:p w14:paraId="593C24B9" w14:textId="77777777" w:rsidR="0066406C" w:rsidRPr="006B6621" w:rsidRDefault="0066406C" w:rsidP="0066406C">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MS1- Analytical and Critical Thinking</w:t>
            </w:r>
          </w:p>
          <w:p w14:paraId="7359BA99" w14:textId="77777777" w:rsidR="0066406C" w:rsidRPr="006B6621" w:rsidRDefault="0066406C" w:rsidP="0066406C">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MS2-Clinical Questioning-Reasoning</w:t>
            </w:r>
          </w:p>
          <w:p w14:paraId="54588747" w14:textId="77777777" w:rsidR="0066406C" w:rsidRPr="006B6621" w:rsidRDefault="0066406C" w:rsidP="0066406C">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MS3-Problem Solving</w:t>
            </w:r>
          </w:p>
          <w:p w14:paraId="634A86D5" w14:textId="77777777" w:rsidR="0066406C" w:rsidRPr="006B6621" w:rsidRDefault="0066406C" w:rsidP="0066406C">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MS4-Accessing and Using Information</w:t>
            </w:r>
          </w:p>
          <w:p w14:paraId="3D2383A1" w14:textId="77777777" w:rsidR="0066406C" w:rsidRPr="006B6621" w:rsidRDefault="0066406C" w:rsidP="0066406C">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MS5-Lifelong Learning</w:t>
            </w:r>
          </w:p>
          <w:p w14:paraId="0BA9726A" w14:textId="167D80B2" w:rsidR="004D145E" w:rsidRPr="006B6621" w:rsidRDefault="0066406C" w:rsidP="0066406C">
            <w:pPr>
              <w:spacing w:after="0" w:line="240" w:lineRule="auto"/>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US"/>
              </w:rPr>
              <w:t>MS6-Communication and Teamwork</w:t>
            </w:r>
          </w:p>
        </w:tc>
      </w:tr>
      <w:tr w:rsidR="00236DCB" w:rsidRPr="006B6621" w14:paraId="7C84B890" w14:textId="77777777" w:rsidTr="00267310">
        <w:trPr>
          <w:trHeight w:val="20"/>
        </w:trPr>
        <w:tc>
          <w:tcPr>
            <w:tcW w:w="7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8206D" w14:textId="77777777" w:rsidR="00236DCB" w:rsidRPr="006B6621" w:rsidRDefault="00236DCB" w:rsidP="00665E08">
            <w:pPr>
              <w:rPr>
                <w:rFonts w:ascii="Times New Roman" w:hAnsi="Times New Roman" w:cs="Times New Roman"/>
                <w:color w:val="000000"/>
                <w:sz w:val="20"/>
                <w:szCs w:val="20"/>
              </w:rPr>
            </w:pPr>
            <w:r w:rsidRPr="006B6621">
              <w:rPr>
                <w:rFonts w:ascii="Times New Roman" w:hAnsi="Times New Roman" w:cs="Times New Roman"/>
                <w:color w:val="000000"/>
                <w:sz w:val="20"/>
                <w:szCs w:val="20"/>
                <w:lang w:val="en"/>
              </w:rPr>
              <w:t>He remembers anatomy, physiology, histology related to ear, nose and throat diseases.</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14:paraId="6100B1C3" w14:textId="21587B0E" w:rsidR="00236DCB" w:rsidRPr="006B6621" w:rsidRDefault="00B61615" w:rsidP="00267310">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236DCB" w:rsidRPr="006B6621">
              <w:rPr>
                <w:rFonts w:ascii="Times New Roman" w:hAnsi="Times New Roman" w:cs="Times New Roman"/>
                <w:color w:val="000000"/>
                <w:sz w:val="20"/>
                <w:szCs w:val="20"/>
                <w:lang w:val="en"/>
              </w:rPr>
              <w:t>1</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72B08092" w14:textId="77777777" w:rsidR="00236DCB" w:rsidRPr="006B6621" w:rsidRDefault="00236DCB" w:rsidP="00267310">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R1</w:t>
            </w:r>
          </w:p>
        </w:tc>
        <w:tc>
          <w:tcPr>
            <w:tcW w:w="3387" w:type="dxa"/>
            <w:tcBorders>
              <w:top w:val="single" w:sz="4" w:space="0" w:color="auto"/>
              <w:left w:val="nil"/>
              <w:bottom w:val="single" w:sz="4" w:space="0" w:color="auto"/>
              <w:right w:val="single" w:sz="4" w:space="0" w:color="auto"/>
            </w:tcBorders>
            <w:shd w:val="clear" w:color="auto" w:fill="auto"/>
            <w:vAlign w:val="center"/>
            <w:hideMark/>
          </w:tcPr>
          <w:p w14:paraId="78414F1B" w14:textId="77777777" w:rsidR="00236DCB" w:rsidRPr="006B6621" w:rsidRDefault="00236DCB"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eastAsia="Times New Roman" w:hAnsi="Times New Roman" w:cs="Times New Roman"/>
                <w:color w:val="000000"/>
                <w:sz w:val="20"/>
                <w:szCs w:val="20"/>
                <w:lang w:eastAsia="tr-TR"/>
              </w:rPr>
              <w:t> </w:t>
            </w:r>
          </w:p>
        </w:tc>
      </w:tr>
      <w:tr w:rsidR="00236DCB" w:rsidRPr="006B6621" w14:paraId="6F23AC66" w14:textId="77777777" w:rsidTr="00267310">
        <w:trPr>
          <w:trHeight w:val="20"/>
        </w:trPr>
        <w:tc>
          <w:tcPr>
            <w:tcW w:w="7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A972F6" w14:textId="77777777" w:rsidR="00236DCB" w:rsidRPr="006B6621" w:rsidRDefault="00236DCB" w:rsidP="00665E08">
            <w:pPr>
              <w:rPr>
                <w:rFonts w:ascii="Times New Roman" w:hAnsi="Times New Roman" w:cs="Times New Roman"/>
                <w:color w:val="000000"/>
                <w:sz w:val="20"/>
                <w:szCs w:val="20"/>
              </w:rPr>
            </w:pPr>
            <w:r w:rsidRPr="006B6621">
              <w:rPr>
                <w:rFonts w:ascii="Times New Roman" w:hAnsi="Times New Roman" w:cs="Times New Roman"/>
                <w:color w:val="000000"/>
                <w:sz w:val="20"/>
                <w:szCs w:val="20"/>
                <w:lang w:val="en"/>
              </w:rPr>
              <w:t>Anamnesis, which is taken by using effective communication routes, creates a list of physical examinations and examinations and differential diagnosis.</w:t>
            </w:r>
          </w:p>
        </w:tc>
        <w:tc>
          <w:tcPr>
            <w:tcW w:w="19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AC0A94" w14:textId="0ADEE175" w:rsidR="00236DCB" w:rsidRPr="006B6621" w:rsidRDefault="00B61615" w:rsidP="00267310">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236DCB"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PQ</w:t>
            </w:r>
            <w:r w:rsidR="00236DCB" w:rsidRPr="006B6621">
              <w:rPr>
                <w:rFonts w:ascii="Times New Roman" w:hAnsi="Times New Roman" w:cs="Times New Roman"/>
                <w:color w:val="000000"/>
                <w:sz w:val="20"/>
                <w:szCs w:val="20"/>
                <w:lang w:val="en"/>
              </w:rPr>
              <w:t xml:space="preserve">6, </w:t>
            </w:r>
            <w:r w:rsidRPr="006B6621">
              <w:rPr>
                <w:rFonts w:ascii="Times New Roman" w:hAnsi="Times New Roman" w:cs="Times New Roman"/>
                <w:color w:val="000000"/>
                <w:sz w:val="20"/>
                <w:szCs w:val="20"/>
                <w:lang w:val="en"/>
              </w:rPr>
              <w:t>PQ</w:t>
            </w:r>
            <w:r w:rsidR="00236DCB" w:rsidRPr="006B6621">
              <w:rPr>
                <w:rFonts w:ascii="Times New Roman" w:hAnsi="Times New Roman" w:cs="Times New Roman"/>
                <w:color w:val="000000"/>
                <w:sz w:val="20"/>
                <w:szCs w:val="20"/>
                <w:lang w:val="en"/>
              </w:rPr>
              <w:t xml:space="preserve">11, </w:t>
            </w:r>
            <w:r w:rsidRPr="006B6621">
              <w:rPr>
                <w:rFonts w:ascii="Times New Roman" w:hAnsi="Times New Roman" w:cs="Times New Roman"/>
                <w:color w:val="000000"/>
                <w:sz w:val="20"/>
                <w:szCs w:val="20"/>
                <w:lang w:val="en"/>
              </w:rPr>
              <w:t>PQ</w:t>
            </w:r>
            <w:r w:rsidR="00236DCB" w:rsidRPr="006B6621">
              <w:rPr>
                <w:rFonts w:ascii="Times New Roman" w:hAnsi="Times New Roman" w:cs="Times New Roman"/>
                <w:color w:val="000000"/>
                <w:sz w:val="20"/>
                <w:szCs w:val="20"/>
                <w:lang w:val="en"/>
              </w:rPr>
              <w:t>14</w:t>
            </w:r>
          </w:p>
        </w:tc>
        <w:tc>
          <w:tcPr>
            <w:tcW w:w="198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1EA6FB" w14:textId="7058AF6D" w:rsidR="00236DCB" w:rsidRPr="006B6621" w:rsidRDefault="00236DCB" w:rsidP="00267310">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RI, R3, R7,</w:t>
            </w:r>
          </w:p>
        </w:tc>
        <w:tc>
          <w:tcPr>
            <w:tcW w:w="338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F8D583" w14:textId="04DC5ED9" w:rsidR="00236DCB" w:rsidRPr="006B6621" w:rsidRDefault="00B61615" w:rsidP="00E2776B">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236DCB"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MS</w:t>
            </w:r>
            <w:r w:rsidR="00236DCB"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MS</w:t>
            </w:r>
            <w:r w:rsidR="00236DCB" w:rsidRPr="006B6621">
              <w:rPr>
                <w:rFonts w:ascii="Times New Roman" w:hAnsi="Times New Roman" w:cs="Times New Roman"/>
                <w:color w:val="000000"/>
                <w:sz w:val="20"/>
                <w:szCs w:val="20"/>
                <w:lang w:val="en"/>
              </w:rPr>
              <w:t xml:space="preserve">3, </w:t>
            </w:r>
            <w:r w:rsidRPr="006B6621">
              <w:rPr>
                <w:rFonts w:ascii="Times New Roman" w:hAnsi="Times New Roman" w:cs="Times New Roman"/>
                <w:color w:val="000000"/>
                <w:sz w:val="20"/>
                <w:szCs w:val="20"/>
                <w:lang w:val="en"/>
              </w:rPr>
              <w:t>MS</w:t>
            </w:r>
            <w:r w:rsidR="00236DCB" w:rsidRPr="006B6621">
              <w:rPr>
                <w:rFonts w:ascii="Times New Roman" w:hAnsi="Times New Roman" w:cs="Times New Roman"/>
                <w:color w:val="000000"/>
                <w:sz w:val="20"/>
                <w:szCs w:val="20"/>
                <w:lang w:val="en"/>
              </w:rPr>
              <w:t>6</w:t>
            </w:r>
          </w:p>
        </w:tc>
      </w:tr>
      <w:tr w:rsidR="00236DCB" w:rsidRPr="006B6621" w14:paraId="13729805" w14:textId="77777777" w:rsidTr="00267310">
        <w:trPr>
          <w:trHeight w:val="20"/>
        </w:trPr>
        <w:tc>
          <w:tcPr>
            <w:tcW w:w="7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9AC88" w14:textId="2DDF7994" w:rsidR="00236DCB" w:rsidRPr="006B6621" w:rsidRDefault="00236DCB" w:rsidP="00665E08">
            <w:pPr>
              <w:rPr>
                <w:rFonts w:ascii="Times New Roman" w:hAnsi="Times New Roman" w:cs="Times New Roman"/>
                <w:color w:val="000000"/>
                <w:sz w:val="20"/>
                <w:szCs w:val="20"/>
              </w:rPr>
            </w:pPr>
            <w:r w:rsidRPr="006B6621">
              <w:rPr>
                <w:rFonts w:ascii="Times New Roman" w:hAnsi="Times New Roman" w:cs="Times New Roman"/>
                <w:color w:val="000000"/>
                <w:sz w:val="20"/>
                <w:szCs w:val="20"/>
                <w:lang w:val="en"/>
              </w:rPr>
              <w:t>Explains the physiology</w:t>
            </w:r>
            <w:r w:rsidR="00801CF9" w:rsidRPr="006B6621">
              <w:rPr>
                <w:rFonts w:ascii="Times New Roman" w:hAnsi="Times New Roman" w:cs="Times New Roman"/>
                <w:color w:val="000000"/>
                <w:sz w:val="20"/>
                <w:szCs w:val="20"/>
                <w:lang w:val="en"/>
              </w:rPr>
              <w:t xml:space="preserve"> </w:t>
            </w:r>
            <w:r w:rsidRPr="006B6621">
              <w:rPr>
                <w:rFonts w:ascii="Times New Roman" w:hAnsi="Times New Roman" w:cs="Times New Roman"/>
                <w:sz w:val="20"/>
                <w:szCs w:val="20"/>
                <w:lang w:val="en"/>
              </w:rPr>
              <w:t>of symptoms related to ear, nose and throat</w:t>
            </w:r>
            <w:r w:rsidR="00801CF9" w:rsidRPr="006B6621">
              <w:rPr>
                <w:rFonts w:ascii="Times New Roman" w:hAnsi="Times New Roman" w:cs="Times New Roman"/>
                <w:sz w:val="20"/>
                <w:szCs w:val="20"/>
                <w:lang w:val="en"/>
              </w:rPr>
              <w:t xml:space="preserve"> </w:t>
            </w:r>
            <w:r w:rsidRPr="006B6621">
              <w:rPr>
                <w:rFonts w:ascii="Times New Roman" w:hAnsi="Times New Roman" w:cs="Times New Roman"/>
                <w:color w:val="000000"/>
                <w:sz w:val="20"/>
                <w:szCs w:val="20"/>
                <w:lang w:val="en"/>
              </w:rPr>
              <w:t xml:space="preserve">diseases, their </w:t>
            </w:r>
            <w:proofErr w:type="gramStart"/>
            <w:r w:rsidRPr="006B6621">
              <w:rPr>
                <w:rFonts w:ascii="Times New Roman" w:hAnsi="Times New Roman" w:cs="Times New Roman"/>
                <w:color w:val="000000"/>
                <w:sz w:val="20"/>
                <w:szCs w:val="20"/>
                <w:lang w:val="en"/>
              </w:rPr>
              <w:t>causes</w:t>
            </w:r>
            <w:proofErr w:type="gramEnd"/>
            <w:r w:rsidRPr="006B6621">
              <w:rPr>
                <w:rFonts w:ascii="Times New Roman" w:hAnsi="Times New Roman" w:cs="Times New Roman"/>
                <w:color w:val="000000"/>
                <w:sz w:val="20"/>
                <w:szCs w:val="20"/>
                <w:lang w:val="en"/>
              </w:rPr>
              <w:t xml:space="preserve"> and their relationship with other systems.</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14:paraId="107CB167" w14:textId="74B499D4" w:rsidR="00236DCB" w:rsidRPr="006B6621" w:rsidRDefault="00B61615" w:rsidP="00267310">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236DCB"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PQ</w:t>
            </w:r>
            <w:r w:rsidR="00236DCB" w:rsidRPr="006B6621">
              <w:rPr>
                <w:rFonts w:ascii="Times New Roman" w:hAnsi="Times New Roman" w:cs="Times New Roman"/>
                <w:color w:val="000000"/>
                <w:sz w:val="20"/>
                <w:szCs w:val="20"/>
                <w:lang w:val="en"/>
              </w:rPr>
              <w:t>2</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1AAE87A6" w14:textId="77777777" w:rsidR="00236DCB" w:rsidRPr="006B6621" w:rsidRDefault="00236DCB" w:rsidP="00267310">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RI, R7</w:t>
            </w:r>
          </w:p>
        </w:tc>
        <w:tc>
          <w:tcPr>
            <w:tcW w:w="3387" w:type="dxa"/>
            <w:tcBorders>
              <w:top w:val="single" w:sz="4" w:space="0" w:color="auto"/>
              <w:left w:val="nil"/>
              <w:bottom w:val="single" w:sz="4" w:space="0" w:color="auto"/>
              <w:right w:val="single" w:sz="4" w:space="0" w:color="auto"/>
            </w:tcBorders>
            <w:shd w:val="clear" w:color="auto" w:fill="auto"/>
            <w:vAlign w:val="center"/>
            <w:hideMark/>
          </w:tcPr>
          <w:p w14:paraId="3496ACDE" w14:textId="411125BB" w:rsidR="00236DCB" w:rsidRPr="006B6621" w:rsidRDefault="00B61615" w:rsidP="00E2776B">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236DCB"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MS</w:t>
            </w:r>
            <w:r w:rsidR="00236DCB"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MS</w:t>
            </w:r>
            <w:r w:rsidR="00236DCB" w:rsidRPr="006B6621">
              <w:rPr>
                <w:rFonts w:ascii="Times New Roman" w:hAnsi="Times New Roman" w:cs="Times New Roman"/>
                <w:color w:val="000000"/>
                <w:sz w:val="20"/>
                <w:szCs w:val="20"/>
                <w:lang w:val="en"/>
              </w:rPr>
              <w:t>3</w:t>
            </w:r>
          </w:p>
        </w:tc>
      </w:tr>
      <w:tr w:rsidR="004D145E" w:rsidRPr="006B6621" w14:paraId="70B026D0" w14:textId="77777777" w:rsidTr="00267310">
        <w:trPr>
          <w:trHeight w:val="20"/>
        </w:trPr>
        <w:tc>
          <w:tcPr>
            <w:tcW w:w="7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EA35A" w14:textId="77777777" w:rsidR="004D145E" w:rsidRPr="006B6621" w:rsidRDefault="00236DCB"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 xml:space="preserve">Explains the general epidemiological features and preventive medicine practices related to ear, </w:t>
            </w:r>
            <w:proofErr w:type="gramStart"/>
            <w:r w:rsidRPr="006B6621">
              <w:rPr>
                <w:rFonts w:ascii="Times New Roman" w:hAnsi="Times New Roman" w:cs="Times New Roman"/>
                <w:color w:val="000000"/>
                <w:sz w:val="20"/>
                <w:szCs w:val="20"/>
                <w:lang w:val="en"/>
              </w:rPr>
              <w:t>nose</w:t>
            </w:r>
            <w:proofErr w:type="gramEnd"/>
            <w:r w:rsidRPr="006B6621">
              <w:rPr>
                <w:rFonts w:ascii="Times New Roman" w:hAnsi="Times New Roman" w:cs="Times New Roman"/>
                <w:color w:val="000000"/>
                <w:sz w:val="20"/>
                <w:szCs w:val="20"/>
                <w:lang w:val="en"/>
              </w:rPr>
              <w:t xml:space="preserve"> and throat diseases.</w:t>
            </w:r>
          </w:p>
        </w:tc>
        <w:tc>
          <w:tcPr>
            <w:tcW w:w="19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0D7BA1" w14:textId="67A48478" w:rsidR="004D145E" w:rsidRPr="006B6621" w:rsidRDefault="00B61615" w:rsidP="00267310">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3,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14</w:t>
            </w:r>
          </w:p>
        </w:tc>
        <w:tc>
          <w:tcPr>
            <w:tcW w:w="198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4C915B" w14:textId="77777777" w:rsidR="004D145E" w:rsidRPr="006B6621" w:rsidRDefault="004D145E" w:rsidP="00267310">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RI, R5</w:t>
            </w:r>
          </w:p>
        </w:tc>
        <w:tc>
          <w:tcPr>
            <w:tcW w:w="338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70F693" w14:textId="3711C047" w:rsidR="004D145E" w:rsidRPr="006B6621" w:rsidRDefault="00B61615" w:rsidP="00E2776B">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 xml:space="preserve">4, </w:t>
            </w: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5</w:t>
            </w:r>
          </w:p>
        </w:tc>
      </w:tr>
      <w:tr w:rsidR="004D145E" w:rsidRPr="006B6621" w14:paraId="26E2D5E8" w14:textId="77777777" w:rsidTr="00267310">
        <w:trPr>
          <w:trHeight w:val="20"/>
        </w:trPr>
        <w:tc>
          <w:tcPr>
            <w:tcW w:w="7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DE95B" w14:textId="7147E78C" w:rsidR="004D145E" w:rsidRPr="006B6621" w:rsidRDefault="00236DCB"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An</w:t>
            </w:r>
            <w:r w:rsidR="00801CF9" w:rsidRPr="006B6621">
              <w:rPr>
                <w:rFonts w:ascii="Times New Roman" w:hAnsi="Times New Roman" w:cs="Times New Roman"/>
                <w:color w:val="000000"/>
                <w:sz w:val="20"/>
                <w:szCs w:val="20"/>
                <w:lang w:val="en"/>
              </w:rPr>
              <w:t>a</w:t>
            </w:r>
            <w:r w:rsidRPr="006B6621">
              <w:rPr>
                <w:rFonts w:ascii="Times New Roman" w:hAnsi="Times New Roman" w:cs="Times New Roman"/>
                <w:color w:val="000000"/>
                <w:sz w:val="20"/>
                <w:szCs w:val="20"/>
                <w:lang w:val="en"/>
              </w:rPr>
              <w:t>mnesis of diseases caused by salivary gland diseases, mass-building diseases in the neck and hoarseness is considered as a preliminary diagnosis with the findings of physical examination.</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14:paraId="667E2232" w14:textId="22E65A10" w:rsidR="004D145E" w:rsidRPr="006B6621" w:rsidRDefault="00B61615" w:rsidP="00267310">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5,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6</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0FF2C5B6" w14:textId="77777777" w:rsidR="004D145E" w:rsidRPr="006B6621" w:rsidRDefault="004D145E" w:rsidP="00267310">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R1</w:t>
            </w:r>
          </w:p>
        </w:tc>
        <w:tc>
          <w:tcPr>
            <w:tcW w:w="3387" w:type="dxa"/>
            <w:tcBorders>
              <w:top w:val="single" w:sz="4" w:space="0" w:color="auto"/>
              <w:left w:val="nil"/>
              <w:bottom w:val="single" w:sz="4" w:space="0" w:color="auto"/>
              <w:right w:val="single" w:sz="4" w:space="0" w:color="auto"/>
            </w:tcBorders>
            <w:shd w:val="clear" w:color="auto" w:fill="auto"/>
            <w:vAlign w:val="center"/>
            <w:hideMark/>
          </w:tcPr>
          <w:p w14:paraId="6F97A005" w14:textId="3B898742" w:rsidR="004D145E" w:rsidRPr="006B6621" w:rsidRDefault="00B61615" w:rsidP="00E2776B">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3</w:t>
            </w:r>
          </w:p>
        </w:tc>
      </w:tr>
      <w:tr w:rsidR="00665E08" w:rsidRPr="006B6621" w14:paraId="54649D35" w14:textId="77777777" w:rsidTr="00267310">
        <w:trPr>
          <w:trHeight w:val="20"/>
        </w:trPr>
        <w:tc>
          <w:tcPr>
            <w:tcW w:w="7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34E2F2" w14:textId="77777777" w:rsidR="00665E08" w:rsidRPr="006B6621" w:rsidRDefault="00665E08"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Evaluates the patient who comes with dizziness, distinguishes between peripheral and central vertigo, recognizes nistagmus, diagnoses fascial paralysis, refers the patient to ear, nose and throat diseases and neurologist.</w:t>
            </w:r>
          </w:p>
        </w:tc>
        <w:tc>
          <w:tcPr>
            <w:tcW w:w="19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F34A8F" w14:textId="4D5B2B87" w:rsidR="00665E08" w:rsidRPr="006B6621" w:rsidRDefault="00B61615" w:rsidP="00267310">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6,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7,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8,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11,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14</w:t>
            </w:r>
          </w:p>
        </w:tc>
        <w:tc>
          <w:tcPr>
            <w:tcW w:w="198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803852" w14:textId="77777777" w:rsidR="00665E08" w:rsidRPr="006B6621" w:rsidRDefault="00665E08" w:rsidP="00267310">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R1, R3</w:t>
            </w:r>
          </w:p>
        </w:tc>
        <w:tc>
          <w:tcPr>
            <w:tcW w:w="33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FDA30B" w14:textId="07D45ABB" w:rsidR="00665E08" w:rsidRPr="006B6621" w:rsidRDefault="00B61615" w:rsidP="00E2776B">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6</w:t>
            </w:r>
          </w:p>
        </w:tc>
      </w:tr>
      <w:tr w:rsidR="00665E08" w:rsidRPr="006B6621" w14:paraId="57B4FF31" w14:textId="77777777" w:rsidTr="00267310">
        <w:trPr>
          <w:trHeight w:val="1295"/>
        </w:trPr>
        <w:tc>
          <w:tcPr>
            <w:tcW w:w="7107" w:type="dxa"/>
            <w:tcBorders>
              <w:top w:val="single" w:sz="4" w:space="0" w:color="auto"/>
              <w:left w:val="single" w:sz="4" w:space="0" w:color="auto"/>
              <w:bottom w:val="single" w:sz="4" w:space="0" w:color="auto"/>
              <w:right w:val="single" w:sz="4" w:space="0" w:color="auto"/>
            </w:tcBorders>
            <w:shd w:val="clear" w:color="000000" w:fill="FFFFFF"/>
            <w:vAlign w:val="center"/>
          </w:tcPr>
          <w:p w14:paraId="32EFEDA5" w14:textId="77777777" w:rsidR="00665E08" w:rsidRPr="006B6621" w:rsidRDefault="00665E08"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 xml:space="preserve">Interpreting the results of diagnostic tests for diseases of upper respiratory tract infections such as acute otitis and acute sinusitis, it makes diagnoses, </w:t>
            </w:r>
            <w:proofErr w:type="gramStart"/>
            <w:r w:rsidRPr="006B6621">
              <w:rPr>
                <w:rFonts w:ascii="Times New Roman" w:hAnsi="Times New Roman" w:cs="Times New Roman"/>
                <w:color w:val="000000"/>
                <w:sz w:val="20"/>
                <w:szCs w:val="20"/>
                <w:lang w:val="en"/>
              </w:rPr>
              <w:t>advises</w:t>
            </w:r>
            <w:proofErr w:type="gramEnd"/>
            <w:r w:rsidRPr="006B6621">
              <w:rPr>
                <w:rFonts w:ascii="Times New Roman" w:hAnsi="Times New Roman" w:cs="Times New Roman"/>
                <w:color w:val="000000"/>
                <w:sz w:val="20"/>
                <w:szCs w:val="20"/>
                <w:lang w:val="en"/>
              </w:rPr>
              <w:t xml:space="preserve"> and monitors risk factors and explains measures to reduce their frequency.</w:t>
            </w:r>
          </w:p>
        </w:tc>
        <w:tc>
          <w:tcPr>
            <w:tcW w:w="1907" w:type="dxa"/>
            <w:tcBorders>
              <w:top w:val="single" w:sz="4" w:space="0" w:color="auto"/>
              <w:left w:val="nil"/>
              <w:bottom w:val="single" w:sz="4" w:space="0" w:color="auto"/>
              <w:right w:val="single" w:sz="4" w:space="0" w:color="auto"/>
            </w:tcBorders>
            <w:shd w:val="clear" w:color="auto" w:fill="auto"/>
            <w:vAlign w:val="center"/>
          </w:tcPr>
          <w:p w14:paraId="397CA24B" w14:textId="37A18571" w:rsidR="00665E08" w:rsidRPr="006B6621" w:rsidRDefault="00B61615" w:rsidP="00267310">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I,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3,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4,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6,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7,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8,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14</w:t>
            </w:r>
          </w:p>
        </w:tc>
        <w:tc>
          <w:tcPr>
            <w:tcW w:w="1983" w:type="dxa"/>
            <w:tcBorders>
              <w:top w:val="single" w:sz="4" w:space="0" w:color="auto"/>
              <w:left w:val="nil"/>
              <w:bottom w:val="single" w:sz="4" w:space="0" w:color="auto"/>
              <w:right w:val="single" w:sz="4" w:space="0" w:color="auto"/>
            </w:tcBorders>
            <w:shd w:val="clear" w:color="auto" w:fill="auto"/>
            <w:vAlign w:val="center"/>
          </w:tcPr>
          <w:p w14:paraId="7D6AD86E" w14:textId="77777777" w:rsidR="00665E08" w:rsidRPr="006B6621" w:rsidRDefault="00665E08" w:rsidP="00267310">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R1, R3, R7</w:t>
            </w:r>
          </w:p>
        </w:tc>
        <w:tc>
          <w:tcPr>
            <w:tcW w:w="3387" w:type="dxa"/>
            <w:tcBorders>
              <w:top w:val="single" w:sz="4" w:space="0" w:color="auto"/>
              <w:left w:val="nil"/>
              <w:bottom w:val="single" w:sz="4" w:space="0" w:color="auto"/>
              <w:right w:val="single" w:sz="4" w:space="0" w:color="auto"/>
            </w:tcBorders>
            <w:shd w:val="clear" w:color="auto" w:fill="auto"/>
            <w:vAlign w:val="center"/>
          </w:tcPr>
          <w:p w14:paraId="06FDF537" w14:textId="0BEE367C" w:rsidR="00665E08" w:rsidRPr="006B6621" w:rsidRDefault="00B61615" w:rsidP="00E2776B">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 xml:space="preserve">3, </w:t>
            </w: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6</w:t>
            </w:r>
          </w:p>
        </w:tc>
      </w:tr>
    </w:tbl>
    <w:p w14:paraId="74C979F5" w14:textId="77777777" w:rsidR="00267310" w:rsidRDefault="00267310">
      <w:r>
        <w:br w:type="page"/>
      </w:r>
    </w:p>
    <w:tbl>
      <w:tblPr>
        <w:tblW w:w="14384" w:type="dxa"/>
        <w:tblInd w:w="70" w:type="dxa"/>
        <w:tblCellMar>
          <w:left w:w="70" w:type="dxa"/>
          <w:right w:w="70" w:type="dxa"/>
        </w:tblCellMar>
        <w:tblLook w:val="04A0" w:firstRow="1" w:lastRow="0" w:firstColumn="1" w:lastColumn="0" w:noHBand="0" w:noVBand="1"/>
      </w:tblPr>
      <w:tblGrid>
        <w:gridCol w:w="7107"/>
        <w:gridCol w:w="1907"/>
        <w:gridCol w:w="1983"/>
        <w:gridCol w:w="3387"/>
      </w:tblGrid>
      <w:tr w:rsidR="004D145E" w:rsidRPr="006B6621" w14:paraId="065CC57F" w14:textId="77777777" w:rsidTr="007B13AA">
        <w:trPr>
          <w:trHeight w:val="416"/>
        </w:trPr>
        <w:tc>
          <w:tcPr>
            <w:tcW w:w="7107" w:type="dxa"/>
            <w:vMerge w:val="restart"/>
            <w:tcBorders>
              <w:top w:val="single" w:sz="4" w:space="0" w:color="auto"/>
              <w:left w:val="single" w:sz="4" w:space="0" w:color="auto"/>
              <w:right w:val="single" w:sz="4" w:space="0" w:color="auto"/>
            </w:tcBorders>
            <w:shd w:val="clear" w:color="auto" w:fill="002060"/>
            <w:vAlign w:val="center"/>
          </w:tcPr>
          <w:p w14:paraId="55AEEE30" w14:textId="60E60E8F" w:rsidR="004D145E" w:rsidRPr="006B6621" w:rsidRDefault="004D145E" w:rsidP="004D145E">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lastRenderedPageBreak/>
              <w:t>LEARNING GOAL</w:t>
            </w:r>
          </w:p>
        </w:tc>
        <w:tc>
          <w:tcPr>
            <w:tcW w:w="1907" w:type="dxa"/>
            <w:vMerge w:val="restart"/>
            <w:tcBorders>
              <w:top w:val="single" w:sz="4" w:space="0" w:color="auto"/>
              <w:left w:val="nil"/>
              <w:right w:val="single" w:sz="4" w:space="0" w:color="auto"/>
            </w:tcBorders>
            <w:shd w:val="clear" w:color="auto" w:fill="002060"/>
            <w:vAlign w:val="center"/>
          </w:tcPr>
          <w:p w14:paraId="32F49D27" w14:textId="77777777" w:rsidR="004D145E" w:rsidRPr="006B6621" w:rsidRDefault="004D145E" w:rsidP="004D145E">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RELATED PROGRAM QUALIFICATIONS</w:t>
            </w:r>
          </w:p>
        </w:tc>
        <w:tc>
          <w:tcPr>
            <w:tcW w:w="1983" w:type="dxa"/>
            <w:tcBorders>
              <w:top w:val="single" w:sz="4" w:space="0" w:color="auto"/>
              <w:left w:val="nil"/>
              <w:bottom w:val="single" w:sz="4" w:space="0" w:color="auto"/>
              <w:right w:val="single" w:sz="4" w:space="0" w:color="auto"/>
            </w:tcBorders>
            <w:shd w:val="clear" w:color="auto" w:fill="002060"/>
            <w:vAlign w:val="center"/>
          </w:tcPr>
          <w:p w14:paraId="6D3DA25A" w14:textId="77777777" w:rsidR="004D145E" w:rsidRPr="006B6621" w:rsidRDefault="004D145E" w:rsidP="004D145E">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BASIC ROLE</w:t>
            </w:r>
          </w:p>
        </w:tc>
        <w:tc>
          <w:tcPr>
            <w:tcW w:w="3387" w:type="dxa"/>
            <w:tcBorders>
              <w:top w:val="single" w:sz="4" w:space="0" w:color="auto"/>
              <w:left w:val="nil"/>
              <w:bottom w:val="single" w:sz="4" w:space="0" w:color="auto"/>
              <w:right w:val="single" w:sz="4" w:space="0" w:color="auto"/>
            </w:tcBorders>
            <w:shd w:val="clear" w:color="auto" w:fill="002060"/>
            <w:vAlign w:val="center"/>
          </w:tcPr>
          <w:p w14:paraId="708A57F2" w14:textId="64882BEC" w:rsidR="004D145E" w:rsidRPr="006B6621" w:rsidRDefault="001B3F36" w:rsidP="004D145E">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MANAGEMENT SKILLS</w:t>
            </w:r>
          </w:p>
        </w:tc>
      </w:tr>
      <w:tr w:rsidR="004D145E" w:rsidRPr="006B6621" w14:paraId="07980126" w14:textId="77777777" w:rsidTr="00267310">
        <w:trPr>
          <w:trHeight w:val="20"/>
        </w:trPr>
        <w:tc>
          <w:tcPr>
            <w:tcW w:w="7107" w:type="dxa"/>
            <w:vMerge/>
            <w:tcBorders>
              <w:left w:val="single" w:sz="4" w:space="0" w:color="auto"/>
              <w:bottom w:val="single" w:sz="4" w:space="0" w:color="auto"/>
              <w:right w:val="single" w:sz="4" w:space="0" w:color="auto"/>
            </w:tcBorders>
            <w:shd w:val="clear" w:color="auto" w:fill="002060"/>
            <w:vAlign w:val="center"/>
            <w:hideMark/>
          </w:tcPr>
          <w:p w14:paraId="30113FE0" w14:textId="77777777" w:rsidR="004D145E" w:rsidRPr="006B6621" w:rsidRDefault="004D145E" w:rsidP="004D145E">
            <w:pPr>
              <w:spacing w:after="0" w:line="240" w:lineRule="auto"/>
              <w:rPr>
                <w:rFonts w:ascii="Times New Roman" w:eastAsia="Times New Roman" w:hAnsi="Times New Roman" w:cs="Times New Roman"/>
                <w:b/>
                <w:bCs/>
                <w:color w:val="FFFFFF"/>
                <w:sz w:val="20"/>
                <w:szCs w:val="20"/>
                <w:lang w:eastAsia="tr-TR"/>
              </w:rPr>
            </w:pPr>
          </w:p>
        </w:tc>
        <w:tc>
          <w:tcPr>
            <w:tcW w:w="1907" w:type="dxa"/>
            <w:vMerge/>
            <w:tcBorders>
              <w:left w:val="nil"/>
              <w:bottom w:val="single" w:sz="4" w:space="0" w:color="auto"/>
              <w:right w:val="single" w:sz="4" w:space="0" w:color="auto"/>
            </w:tcBorders>
            <w:shd w:val="clear" w:color="auto" w:fill="002060"/>
            <w:vAlign w:val="center"/>
            <w:hideMark/>
          </w:tcPr>
          <w:p w14:paraId="20CC4AB2" w14:textId="77777777" w:rsidR="004D145E" w:rsidRPr="006B6621" w:rsidRDefault="004D145E" w:rsidP="004D145E">
            <w:pPr>
              <w:spacing w:after="0" w:line="240" w:lineRule="auto"/>
              <w:rPr>
                <w:rFonts w:ascii="Times New Roman" w:eastAsia="Times New Roman" w:hAnsi="Times New Roman" w:cs="Times New Roman"/>
                <w:b/>
                <w:bCs/>
                <w:color w:val="FFFFFF"/>
                <w:sz w:val="20"/>
                <w:szCs w:val="20"/>
                <w:lang w:eastAsia="tr-TR"/>
              </w:rPr>
            </w:pPr>
          </w:p>
        </w:tc>
        <w:tc>
          <w:tcPr>
            <w:tcW w:w="1983" w:type="dxa"/>
            <w:tcBorders>
              <w:top w:val="single" w:sz="4" w:space="0" w:color="auto"/>
              <w:left w:val="nil"/>
              <w:bottom w:val="single" w:sz="4" w:space="0" w:color="auto"/>
              <w:right w:val="single" w:sz="4" w:space="0" w:color="auto"/>
            </w:tcBorders>
            <w:shd w:val="clear" w:color="auto" w:fill="002060"/>
            <w:vAlign w:val="center"/>
            <w:hideMark/>
          </w:tcPr>
          <w:p w14:paraId="27827D46" w14:textId="77777777" w:rsidR="003F7B81" w:rsidRPr="006B6621" w:rsidRDefault="003F7B81" w:rsidP="003F7B81">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R1- Medical Expert</w:t>
            </w:r>
          </w:p>
          <w:p w14:paraId="540CAAC3" w14:textId="77777777" w:rsidR="003F7B81" w:rsidRPr="006B6621" w:rsidRDefault="003F7B81" w:rsidP="003F7B81">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R2-Collaborator</w:t>
            </w:r>
          </w:p>
          <w:p w14:paraId="04FFEDDC" w14:textId="77777777" w:rsidR="003F7B81" w:rsidRPr="006B6621" w:rsidRDefault="003F7B81" w:rsidP="003F7B81">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R3-Communicator</w:t>
            </w:r>
          </w:p>
          <w:p w14:paraId="6954BD6D" w14:textId="77777777" w:rsidR="003F7B81" w:rsidRPr="006B6621" w:rsidRDefault="003F7B81" w:rsidP="003F7B81">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R4-Leader</w:t>
            </w:r>
          </w:p>
          <w:p w14:paraId="72F3FAC0" w14:textId="77777777" w:rsidR="003F7B81" w:rsidRPr="006B6621" w:rsidRDefault="003F7B81" w:rsidP="003F7B81">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R5-Health Advocate</w:t>
            </w:r>
          </w:p>
          <w:p w14:paraId="14E79722" w14:textId="77777777" w:rsidR="003F7B81" w:rsidRPr="006B6621" w:rsidRDefault="003F7B81" w:rsidP="003F7B81">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R6-Scholar</w:t>
            </w:r>
          </w:p>
          <w:p w14:paraId="585A4BBB" w14:textId="139D9EBD" w:rsidR="004D145E" w:rsidRPr="006B6621" w:rsidRDefault="003F7B81" w:rsidP="003F7B81">
            <w:pPr>
              <w:spacing w:after="0" w:line="240" w:lineRule="auto"/>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US"/>
              </w:rPr>
              <w:t>R7-Professional</w:t>
            </w:r>
          </w:p>
        </w:tc>
        <w:tc>
          <w:tcPr>
            <w:tcW w:w="3387" w:type="dxa"/>
            <w:tcBorders>
              <w:top w:val="single" w:sz="4" w:space="0" w:color="auto"/>
              <w:left w:val="nil"/>
              <w:bottom w:val="single" w:sz="4" w:space="0" w:color="auto"/>
              <w:right w:val="single" w:sz="4" w:space="0" w:color="auto"/>
            </w:tcBorders>
            <w:shd w:val="clear" w:color="auto" w:fill="002060"/>
            <w:vAlign w:val="center"/>
            <w:hideMark/>
          </w:tcPr>
          <w:p w14:paraId="25AC0754" w14:textId="77777777" w:rsidR="003F7B81" w:rsidRPr="006B6621" w:rsidRDefault="003F7B81" w:rsidP="003F7B81">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MS1- Analytical and Critical Thinking</w:t>
            </w:r>
          </w:p>
          <w:p w14:paraId="53A1F4AF" w14:textId="77777777" w:rsidR="003F7B81" w:rsidRPr="006B6621" w:rsidRDefault="003F7B81" w:rsidP="003F7B81">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MS2-Clinical Questioning-Reasoning</w:t>
            </w:r>
          </w:p>
          <w:p w14:paraId="0734CF3F" w14:textId="77777777" w:rsidR="003F7B81" w:rsidRPr="006B6621" w:rsidRDefault="003F7B81" w:rsidP="003F7B81">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MS3-Problem Solving</w:t>
            </w:r>
          </w:p>
          <w:p w14:paraId="0FFF460F" w14:textId="77777777" w:rsidR="003F7B81" w:rsidRPr="006B6621" w:rsidRDefault="003F7B81" w:rsidP="003F7B81">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MS4-Accessing and Using Information</w:t>
            </w:r>
          </w:p>
          <w:p w14:paraId="4F2F5A55" w14:textId="77777777" w:rsidR="003F7B81" w:rsidRPr="006B6621" w:rsidRDefault="003F7B81" w:rsidP="003F7B81">
            <w:pPr>
              <w:spacing w:after="0" w:line="240" w:lineRule="auto"/>
              <w:rPr>
                <w:rFonts w:ascii="Times New Roman" w:hAnsi="Times New Roman" w:cs="Times New Roman"/>
                <w:b/>
                <w:color w:val="FFFFFF"/>
                <w:sz w:val="20"/>
                <w:szCs w:val="20"/>
                <w:lang w:val="en-US"/>
              </w:rPr>
            </w:pPr>
            <w:r w:rsidRPr="006B6621">
              <w:rPr>
                <w:rFonts w:ascii="Times New Roman" w:hAnsi="Times New Roman" w:cs="Times New Roman"/>
                <w:b/>
                <w:color w:val="FFFFFF"/>
                <w:sz w:val="20"/>
                <w:szCs w:val="20"/>
                <w:lang w:val="en-US"/>
              </w:rPr>
              <w:t>MS5-Lifelong Learning</w:t>
            </w:r>
          </w:p>
          <w:p w14:paraId="1B182033" w14:textId="66A94126" w:rsidR="004D145E" w:rsidRPr="006B6621" w:rsidRDefault="003F7B81" w:rsidP="003F7B81">
            <w:pPr>
              <w:spacing w:after="0" w:line="240" w:lineRule="auto"/>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US"/>
              </w:rPr>
              <w:t>MS6-Communication and Teamwork</w:t>
            </w:r>
          </w:p>
        </w:tc>
      </w:tr>
      <w:tr w:rsidR="004D145E" w:rsidRPr="006B6621" w14:paraId="3FDD9668" w14:textId="77777777" w:rsidTr="00267310">
        <w:trPr>
          <w:trHeight w:val="844"/>
        </w:trPr>
        <w:tc>
          <w:tcPr>
            <w:tcW w:w="7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0C041" w14:textId="2630F25B" w:rsidR="004D145E" w:rsidRPr="006B6621" w:rsidRDefault="00236DCB" w:rsidP="004D145E">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 xml:space="preserve">It should set an example to society when it comes to not smoking and embraces the importance of </w:t>
            </w:r>
            <w:proofErr w:type="spellStart"/>
            <w:r w:rsidRPr="006B6621">
              <w:rPr>
                <w:rFonts w:ascii="Times New Roman" w:hAnsi="Times New Roman" w:cs="Times New Roman"/>
                <w:color w:val="000000"/>
                <w:sz w:val="20"/>
                <w:szCs w:val="20"/>
                <w:lang w:val="en"/>
              </w:rPr>
              <w:t>fi</w:t>
            </w:r>
            <w:r w:rsidR="00B61615" w:rsidRPr="006B6621">
              <w:rPr>
                <w:rFonts w:ascii="Times New Roman" w:hAnsi="Times New Roman" w:cs="Times New Roman"/>
                <w:color w:val="000000"/>
                <w:sz w:val="20"/>
                <w:szCs w:val="20"/>
                <w:lang w:val="en"/>
              </w:rPr>
              <w:t>MS</w:t>
            </w:r>
            <w:r w:rsidRPr="006B6621">
              <w:rPr>
                <w:rFonts w:ascii="Times New Roman" w:hAnsi="Times New Roman" w:cs="Times New Roman"/>
                <w:color w:val="000000"/>
                <w:sz w:val="20"/>
                <w:szCs w:val="20"/>
                <w:lang w:val="en"/>
              </w:rPr>
              <w:t>ting</w:t>
            </w:r>
            <w:proofErr w:type="spellEnd"/>
            <w:r w:rsidRPr="006B6621">
              <w:rPr>
                <w:rFonts w:ascii="Times New Roman" w:hAnsi="Times New Roman" w:cs="Times New Roman"/>
                <w:color w:val="000000"/>
                <w:sz w:val="20"/>
                <w:szCs w:val="20"/>
                <w:lang w:val="en"/>
              </w:rPr>
              <w:t xml:space="preserve"> smoking.</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14:paraId="198C7953" w14:textId="6B90CDDD" w:rsidR="004D145E" w:rsidRPr="006B6621" w:rsidRDefault="00B61615" w:rsidP="004D145E">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3,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8,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12,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14</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3D17146F" w14:textId="77777777" w:rsidR="004D145E" w:rsidRPr="006B6621" w:rsidRDefault="004D145E" w:rsidP="004D145E">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R4, R5</w:t>
            </w:r>
          </w:p>
        </w:tc>
        <w:tc>
          <w:tcPr>
            <w:tcW w:w="3387" w:type="dxa"/>
            <w:tcBorders>
              <w:top w:val="single" w:sz="4" w:space="0" w:color="auto"/>
              <w:left w:val="nil"/>
              <w:bottom w:val="single" w:sz="4" w:space="0" w:color="auto"/>
              <w:right w:val="single" w:sz="4" w:space="0" w:color="auto"/>
            </w:tcBorders>
            <w:shd w:val="clear" w:color="auto" w:fill="auto"/>
            <w:vAlign w:val="center"/>
            <w:hideMark/>
          </w:tcPr>
          <w:p w14:paraId="3977B167" w14:textId="014CFFE7" w:rsidR="004D145E" w:rsidRPr="006B6621" w:rsidRDefault="00B61615" w:rsidP="004D145E">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 xml:space="preserve">4, </w:t>
            </w: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6</w:t>
            </w:r>
          </w:p>
        </w:tc>
      </w:tr>
      <w:tr w:rsidR="000E4D2C" w:rsidRPr="006B6621" w14:paraId="2B810DEC" w14:textId="77777777" w:rsidTr="00267310">
        <w:trPr>
          <w:trHeight w:val="844"/>
        </w:trPr>
        <w:tc>
          <w:tcPr>
            <w:tcW w:w="7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FF364" w14:textId="77777777" w:rsidR="000E4D2C" w:rsidRPr="006B6621" w:rsidRDefault="000E4D2C" w:rsidP="000E4D2C">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Diagnoses allergic rhinitis, ranks its treatment, explains the methods of prevention.</w:t>
            </w:r>
          </w:p>
        </w:tc>
        <w:tc>
          <w:tcPr>
            <w:tcW w:w="19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891479" w14:textId="3D1CA004" w:rsidR="000E4D2C" w:rsidRPr="006B6621" w:rsidRDefault="00B61615" w:rsidP="000E4D2C">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0E4D2C"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PQ</w:t>
            </w:r>
            <w:r w:rsidR="000E4D2C" w:rsidRPr="006B6621">
              <w:rPr>
                <w:rFonts w:ascii="Times New Roman" w:hAnsi="Times New Roman" w:cs="Times New Roman"/>
                <w:color w:val="000000"/>
                <w:sz w:val="20"/>
                <w:szCs w:val="20"/>
                <w:lang w:val="en"/>
              </w:rPr>
              <w:t xml:space="preserve">3, </w:t>
            </w:r>
            <w:r w:rsidRPr="006B6621">
              <w:rPr>
                <w:rFonts w:ascii="Times New Roman" w:hAnsi="Times New Roman" w:cs="Times New Roman"/>
                <w:color w:val="000000"/>
                <w:sz w:val="20"/>
                <w:szCs w:val="20"/>
                <w:lang w:val="en"/>
              </w:rPr>
              <w:t>PQ</w:t>
            </w:r>
            <w:r w:rsidR="000E4D2C" w:rsidRPr="006B6621">
              <w:rPr>
                <w:rFonts w:ascii="Times New Roman" w:hAnsi="Times New Roman" w:cs="Times New Roman"/>
                <w:color w:val="000000"/>
                <w:sz w:val="20"/>
                <w:szCs w:val="20"/>
                <w:lang w:val="en"/>
              </w:rPr>
              <w:t xml:space="preserve">8, </w:t>
            </w:r>
            <w:r w:rsidRPr="006B6621">
              <w:rPr>
                <w:rFonts w:ascii="Times New Roman" w:hAnsi="Times New Roman" w:cs="Times New Roman"/>
                <w:color w:val="000000"/>
                <w:sz w:val="20"/>
                <w:szCs w:val="20"/>
                <w:lang w:val="en"/>
              </w:rPr>
              <w:t>PQ</w:t>
            </w:r>
            <w:r w:rsidR="000E4D2C" w:rsidRPr="006B6621">
              <w:rPr>
                <w:rFonts w:ascii="Times New Roman" w:hAnsi="Times New Roman" w:cs="Times New Roman"/>
                <w:color w:val="000000"/>
                <w:sz w:val="20"/>
                <w:szCs w:val="20"/>
                <w:lang w:val="en"/>
              </w:rPr>
              <w:t xml:space="preserve">12, </w:t>
            </w:r>
            <w:r w:rsidRPr="006B6621">
              <w:rPr>
                <w:rFonts w:ascii="Times New Roman" w:hAnsi="Times New Roman" w:cs="Times New Roman"/>
                <w:color w:val="000000"/>
                <w:sz w:val="20"/>
                <w:szCs w:val="20"/>
                <w:lang w:val="en"/>
              </w:rPr>
              <w:t>PQ</w:t>
            </w:r>
            <w:r w:rsidR="000E4D2C" w:rsidRPr="006B6621">
              <w:rPr>
                <w:rFonts w:ascii="Times New Roman" w:hAnsi="Times New Roman" w:cs="Times New Roman"/>
                <w:color w:val="000000"/>
                <w:sz w:val="20"/>
                <w:szCs w:val="20"/>
                <w:lang w:val="en"/>
              </w:rPr>
              <w:t>14</w:t>
            </w:r>
          </w:p>
        </w:tc>
        <w:tc>
          <w:tcPr>
            <w:tcW w:w="198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E35B4C" w14:textId="77777777" w:rsidR="000E4D2C" w:rsidRPr="006B6621" w:rsidRDefault="000E4D2C" w:rsidP="000E4D2C">
            <w:pPr>
              <w:rPr>
                <w:rFonts w:ascii="Times New Roman" w:hAnsi="Times New Roman" w:cs="Times New Roman"/>
                <w:color w:val="000000"/>
                <w:sz w:val="20"/>
                <w:szCs w:val="20"/>
              </w:rPr>
            </w:pPr>
            <w:r w:rsidRPr="006B6621">
              <w:rPr>
                <w:rFonts w:ascii="Times New Roman" w:hAnsi="Times New Roman" w:cs="Times New Roman"/>
                <w:color w:val="000000"/>
                <w:sz w:val="20"/>
                <w:szCs w:val="20"/>
                <w:lang w:val="en"/>
              </w:rPr>
              <w:t>R1, R3, R7</w:t>
            </w:r>
          </w:p>
        </w:tc>
        <w:tc>
          <w:tcPr>
            <w:tcW w:w="33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323752" w14:textId="776CB52F" w:rsidR="000E4D2C" w:rsidRPr="006B6621" w:rsidRDefault="00B61615" w:rsidP="000E4D2C">
            <w:pPr>
              <w:rPr>
                <w:rFonts w:ascii="Times New Roman" w:hAnsi="Times New Roman" w:cs="Times New Roman"/>
                <w:color w:val="000000"/>
                <w:sz w:val="20"/>
                <w:szCs w:val="20"/>
              </w:rPr>
            </w:pPr>
            <w:r w:rsidRPr="006B6621">
              <w:rPr>
                <w:rFonts w:ascii="Times New Roman" w:hAnsi="Times New Roman" w:cs="Times New Roman"/>
                <w:color w:val="000000"/>
                <w:sz w:val="20"/>
                <w:szCs w:val="20"/>
                <w:lang w:val="en"/>
              </w:rPr>
              <w:t>MS</w:t>
            </w:r>
            <w:r w:rsidR="000E4D2C"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MS</w:t>
            </w:r>
            <w:r w:rsidR="000E4D2C"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MS</w:t>
            </w:r>
            <w:r w:rsidR="000E4D2C" w:rsidRPr="006B6621">
              <w:rPr>
                <w:rFonts w:ascii="Times New Roman" w:hAnsi="Times New Roman" w:cs="Times New Roman"/>
                <w:color w:val="000000"/>
                <w:sz w:val="20"/>
                <w:szCs w:val="20"/>
                <w:lang w:val="en"/>
              </w:rPr>
              <w:t xml:space="preserve">3, </w:t>
            </w:r>
            <w:r w:rsidRPr="006B6621">
              <w:rPr>
                <w:rFonts w:ascii="Times New Roman" w:hAnsi="Times New Roman" w:cs="Times New Roman"/>
                <w:color w:val="000000"/>
                <w:sz w:val="20"/>
                <w:szCs w:val="20"/>
                <w:lang w:val="en"/>
              </w:rPr>
              <w:t>MS</w:t>
            </w:r>
            <w:r w:rsidR="000E4D2C" w:rsidRPr="006B6621">
              <w:rPr>
                <w:rFonts w:ascii="Times New Roman" w:hAnsi="Times New Roman" w:cs="Times New Roman"/>
                <w:color w:val="000000"/>
                <w:sz w:val="20"/>
                <w:szCs w:val="20"/>
                <w:lang w:val="en"/>
              </w:rPr>
              <w:t>6</w:t>
            </w:r>
          </w:p>
        </w:tc>
      </w:tr>
      <w:tr w:rsidR="004D145E" w:rsidRPr="006B6621" w14:paraId="17BD43EC" w14:textId="77777777" w:rsidTr="00267310">
        <w:trPr>
          <w:trHeight w:val="854"/>
        </w:trPr>
        <w:tc>
          <w:tcPr>
            <w:tcW w:w="71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FD501" w14:textId="77777777" w:rsidR="004D145E" w:rsidRPr="006B6621" w:rsidRDefault="00236DCB" w:rsidP="004D145E">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It makes the diagnosis of nasal congestion and discharge diseases by selecting appropriate diagnostic tests and plans its treatment within the scope of rational drug use principles.</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14:paraId="419B38AB" w14:textId="63A87282" w:rsidR="004D145E" w:rsidRPr="006B6621" w:rsidRDefault="00B61615" w:rsidP="004D145E">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3,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6,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7,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11,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14,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18</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7AD9BF86" w14:textId="77777777" w:rsidR="004D145E" w:rsidRPr="006B6621" w:rsidRDefault="004D145E" w:rsidP="004D145E">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R1, R5, R7</w:t>
            </w:r>
          </w:p>
        </w:tc>
        <w:tc>
          <w:tcPr>
            <w:tcW w:w="3387" w:type="dxa"/>
            <w:tcBorders>
              <w:top w:val="single" w:sz="4" w:space="0" w:color="auto"/>
              <w:left w:val="nil"/>
              <w:bottom w:val="single" w:sz="4" w:space="0" w:color="auto"/>
              <w:right w:val="single" w:sz="4" w:space="0" w:color="auto"/>
            </w:tcBorders>
            <w:shd w:val="clear" w:color="auto" w:fill="auto"/>
            <w:vAlign w:val="center"/>
            <w:hideMark/>
          </w:tcPr>
          <w:p w14:paraId="0E957BDB" w14:textId="06E9518B" w:rsidR="004D145E" w:rsidRPr="006B6621" w:rsidRDefault="00B61615" w:rsidP="004D145E">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 xml:space="preserve">3, </w:t>
            </w: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6</w:t>
            </w:r>
          </w:p>
        </w:tc>
      </w:tr>
      <w:tr w:rsidR="004D145E" w:rsidRPr="006B6621" w14:paraId="65892580" w14:textId="77777777" w:rsidTr="00267310">
        <w:trPr>
          <w:trHeight w:val="1108"/>
        </w:trPr>
        <w:tc>
          <w:tcPr>
            <w:tcW w:w="7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37386" w14:textId="202FEDE3" w:rsidR="004D145E" w:rsidRPr="006B6621" w:rsidRDefault="00236DCB" w:rsidP="004D145E">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Evaluates audiological tests (pure sound, tympanometry, tympanometry) and distinguishes transmission and sensorin</w:t>
            </w:r>
            <w:r w:rsidR="00801CF9" w:rsidRPr="006B6621">
              <w:rPr>
                <w:rFonts w:ascii="Times New Roman" w:hAnsi="Times New Roman" w:cs="Times New Roman"/>
                <w:color w:val="000000"/>
                <w:sz w:val="20"/>
                <w:szCs w:val="20"/>
                <w:lang w:val="en"/>
              </w:rPr>
              <w:t>eu</w:t>
            </w:r>
            <w:r w:rsidRPr="006B6621">
              <w:rPr>
                <w:rFonts w:ascii="Times New Roman" w:hAnsi="Times New Roman" w:cs="Times New Roman"/>
                <w:color w:val="000000"/>
                <w:sz w:val="20"/>
                <w:szCs w:val="20"/>
                <w:lang w:val="en"/>
              </w:rPr>
              <w:t>ral hearing loss.</w:t>
            </w:r>
          </w:p>
        </w:tc>
        <w:tc>
          <w:tcPr>
            <w:tcW w:w="19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D3BDC2" w14:textId="7E6CCAE4" w:rsidR="004D145E" w:rsidRPr="006B6621" w:rsidRDefault="00B61615" w:rsidP="004D145E">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3,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6,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7,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11,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14,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18</w:t>
            </w:r>
          </w:p>
        </w:tc>
        <w:tc>
          <w:tcPr>
            <w:tcW w:w="198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23B2C4" w14:textId="77777777" w:rsidR="004D145E" w:rsidRPr="006B6621" w:rsidRDefault="004D145E" w:rsidP="004D145E">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R1</w:t>
            </w:r>
          </w:p>
        </w:tc>
        <w:tc>
          <w:tcPr>
            <w:tcW w:w="338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8DC345" w14:textId="6A5F7ECF" w:rsidR="004D145E" w:rsidRPr="006B6621" w:rsidRDefault="00B61615" w:rsidP="004D145E">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3</w:t>
            </w:r>
          </w:p>
        </w:tc>
      </w:tr>
      <w:tr w:rsidR="004D145E" w:rsidRPr="006B6621" w14:paraId="09C19192" w14:textId="77777777" w:rsidTr="00267310">
        <w:trPr>
          <w:trHeight w:val="20"/>
        </w:trPr>
        <w:tc>
          <w:tcPr>
            <w:tcW w:w="7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08E05" w14:textId="2DA23BF7" w:rsidR="004D145E" w:rsidRPr="006B6621" w:rsidRDefault="00236DCB" w:rsidP="00236DCB">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Explains the</w:t>
            </w:r>
            <w:r w:rsidR="00801CF9" w:rsidRPr="006B6621">
              <w:rPr>
                <w:rFonts w:ascii="Times New Roman" w:hAnsi="Times New Roman" w:cs="Times New Roman"/>
                <w:color w:val="000000"/>
                <w:sz w:val="20"/>
                <w:szCs w:val="20"/>
                <w:lang w:val="en"/>
              </w:rPr>
              <w:t xml:space="preserve"> </w:t>
            </w:r>
            <w:r w:rsidRPr="006B6621">
              <w:rPr>
                <w:rFonts w:ascii="Times New Roman" w:hAnsi="Times New Roman" w:cs="Times New Roman"/>
                <w:color w:val="000000"/>
                <w:sz w:val="20"/>
                <w:szCs w:val="20"/>
                <w:lang w:val="en"/>
              </w:rPr>
              <w:t xml:space="preserve">properties </w:t>
            </w:r>
            <w:r w:rsidRPr="006B6621">
              <w:rPr>
                <w:rFonts w:ascii="Times New Roman" w:hAnsi="Times New Roman" w:cs="Times New Roman"/>
                <w:sz w:val="20"/>
                <w:szCs w:val="20"/>
                <w:lang w:val="en"/>
              </w:rPr>
              <w:t xml:space="preserve">of life-threatening respiratory distress diseases and </w:t>
            </w:r>
            <w:r w:rsidRPr="006B6621">
              <w:rPr>
                <w:rFonts w:ascii="Times New Roman" w:hAnsi="Times New Roman" w:cs="Times New Roman"/>
                <w:color w:val="000000"/>
                <w:sz w:val="20"/>
                <w:szCs w:val="20"/>
                <w:lang w:val="en"/>
              </w:rPr>
              <w:t>plans emergency treatment.</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14:paraId="4E052C95" w14:textId="3F6E1F39" w:rsidR="004D145E" w:rsidRPr="006B6621" w:rsidRDefault="00B61615" w:rsidP="004D145E">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3,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6,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7,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 xml:space="preserve">11, </w:t>
            </w:r>
            <w:r w:rsidRPr="006B6621">
              <w:rPr>
                <w:rFonts w:ascii="Times New Roman" w:hAnsi="Times New Roman" w:cs="Times New Roman"/>
                <w:color w:val="000000"/>
                <w:sz w:val="20"/>
                <w:szCs w:val="20"/>
                <w:lang w:val="en"/>
              </w:rPr>
              <w:t>PQ</w:t>
            </w:r>
            <w:r w:rsidR="004D145E" w:rsidRPr="006B6621">
              <w:rPr>
                <w:rFonts w:ascii="Times New Roman" w:hAnsi="Times New Roman" w:cs="Times New Roman"/>
                <w:color w:val="000000"/>
                <w:sz w:val="20"/>
                <w:szCs w:val="20"/>
                <w:lang w:val="en"/>
              </w:rPr>
              <w:t>14</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378C3702" w14:textId="77777777" w:rsidR="004D145E" w:rsidRPr="006B6621" w:rsidRDefault="004D145E" w:rsidP="004D145E">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R1</w:t>
            </w:r>
          </w:p>
        </w:tc>
        <w:tc>
          <w:tcPr>
            <w:tcW w:w="3387" w:type="dxa"/>
            <w:tcBorders>
              <w:top w:val="single" w:sz="4" w:space="0" w:color="auto"/>
              <w:left w:val="nil"/>
              <w:bottom w:val="single" w:sz="4" w:space="0" w:color="auto"/>
              <w:right w:val="single" w:sz="4" w:space="0" w:color="auto"/>
            </w:tcBorders>
            <w:shd w:val="clear" w:color="auto" w:fill="auto"/>
            <w:vAlign w:val="center"/>
            <w:hideMark/>
          </w:tcPr>
          <w:p w14:paraId="19270A44" w14:textId="1C5EC933" w:rsidR="004D145E" w:rsidRPr="006B6621" w:rsidRDefault="00B61615" w:rsidP="004D145E">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 xml:space="preserve">3, </w:t>
            </w:r>
            <w:r w:rsidRPr="006B6621">
              <w:rPr>
                <w:rFonts w:ascii="Times New Roman" w:hAnsi="Times New Roman" w:cs="Times New Roman"/>
                <w:color w:val="000000"/>
                <w:sz w:val="20"/>
                <w:szCs w:val="20"/>
                <w:lang w:val="en"/>
              </w:rPr>
              <w:t>MS</w:t>
            </w:r>
            <w:r w:rsidR="004D145E" w:rsidRPr="006B6621">
              <w:rPr>
                <w:rFonts w:ascii="Times New Roman" w:hAnsi="Times New Roman" w:cs="Times New Roman"/>
                <w:color w:val="000000"/>
                <w:sz w:val="20"/>
                <w:szCs w:val="20"/>
                <w:lang w:val="en"/>
              </w:rPr>
              <w:t>6</w:t>
            </w:r>
          </w:p>
        </w:tc>
      </w:tr>
      <w:tr w:rsidR="00665E08" w:rsidRPr="006B6621" w14:paraId="620AAF71" w14:textId="77777777" w:rsidTr="00267310">
        <w:trPr>
          <w:trHeight w:val="20"/>
        </w:trPr>
        <w:tc>
          <w:tcPr>
            <w:tcW w:w="7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A50B9" w14:textId="77777777" w:rsidR="00665E08" w:rsidRPr="006B6621" w:rsidRDefault="00665E08"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Knows the pathologies of emergency ENT and refers patients to the appropriate unit, explains its principles.</w:t>
            </w:r>
          </w:p>
        </w:tc>
        <w:tc>
          <w:tcPr>
            <w:tcW w:w="19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F7BC5F" w14:textId="5D06D283" w:rsidR="00665E08" w:rsidRPr="006B6621" w:rsidRDefault="00B61615"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6,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7,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8,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11,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14</w:t>
            </w:r>
          </w:p>
        </w:tc>
        <w:tc>
          <w:tcPr>
            <w:tcW w:w="198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026951" w14:textId="77777777" w:rsidR="00665E08" w:rsidRPr="006B6621" w:rsidRDefault="00665E08"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R1, R3</w:t>
            </w:r>
          </w:p>
        </w:tc>
        <w:tc>
          <w:tcPr>
            <w:tcW w:w="33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8F3C58" w14:textId="2FB07142" w:rsidR="00665E08" w:rsidRPr="006B6621" w:rsidRDefault="00B61615"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6</w:t>
            </w:r>
          </w:p>
        </w:tc>
      </w:tr>
      <w:tr w:rsidR="00665E08" w:rsidRPr="006B6621" w14:paraId="2B94198C" w14:textId="77777777" w:rsidTr="00267310">
        <w:trPr>
          <w:trHeight w:val="20"/>
        </w:trPr>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14:paraId="4EF97A16" w14:textId="77777777" w:rsidR="00665E08" w:rsidRPr="006B6621" w:rsidRDefault="00665E08"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 xml:space="preserve">Performs a system examination of ear, </w:t>
            </w:r>
            <w:proofErr w:type="gramStart"/>
            <w:r w:rsidRPr="006B6621">
              <w:rPr>
                <w:rFonts w:ascii="Times New Roman" w:hAnsi="Times New Roman" w:cs="Times New Roman"/>
                <w:color w:val="000000"/>
                <w:sz w:val="20"/>
                <w:szCs w:val="20"/>
                <w:lang w:val="en"/>
              </w:rPr>
              <w:t>nose</w:t>
            </w:r>
            <w:proofErr w:type="gramEnd"/>
            <w:r w:rsidRPr="006B6621">
              <w:rPr>
                <w:rFonts w:ascii="Times New Roman" w:hAnsi="Times New Roman" w:cs="Times New Roman"/>
                <w:color w:val="000000"/>
                <w:sz w:val="20"/>
                <w:szCs w:val="20"/>
                <w:lang w:val="en"/>
              </w:rPr>
              <w:t xml:space="preserve"> and throat diseases.</w:t>
            </w:r>
          </w:p>
        </w:tc>
        <w:tc>
          <w:tcPr>
            <w:tcW w:w="1907" w:type="dxa"/>
            <w:tcBorders>
              <w:top w:val="single" w:sz="4" w:space="0" w:color="auto"/>
              <w:left w:val="nil"/>
              <w:bottom w:val="single" w:sz="4" w:space="0" w:color="auto"/>
              <w:right w:val="single" w:sz="4" w:space="0" w:color="auto"/>
            </w:tcBorders>
            <w:shd w:val="clear" w:color="auto" w:fill="auto"/>
            <w:vAlign w:val="center"/>
          </w:tcPr>
          <w:p w14:paraId="53CD7761" w14:textId="542923FC" w:rsidR="00665E08" w:rsidRPr="006B6621" w:rsidRDefault="00B61615"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6,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7</w:t>
            </w:r>
          </w:p>
        </w:tc>
        <w:tc>
          <w:tcPr>
            <w:tcW w:w="1983" w:type="dxa"/>
            <w:tcBorders>
              <w:top w:val="single" w:sz="4" w:space="0" w:color="auto"/>
              <w:left w:val="nil"/>
              <w:bottom w:val="single" w:sz="4" w:space="0" w:color="auto"/>
              <w:right w:val="single" w:sz="4" w:space="0" w:color="auto"/>
            </w:tcBorders>
            <w:shd w:val="clear" w:color="auto" w:fill="auto"/>
            <w:vAlign w:val="center"/>
          </w:tcPr>
          <w:p w14:paraId="0C69B8D5" w14:textId="77777777" w:rsidR="00665E08" w:rsidRPr="006B6621" w:rsidRDefault="00665E08"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R1, R7</w:t>
            </w:r>
          </w:p>
        </w:tc>
        <w:tc>
          <w:tcPr>
            <w:tcW w:w="3387" w:type="dxa"/>
            <w:tcBorders>
              <w:top w:val="single" w:sz="4" w:space="0" w:color="auto"/>
              <w:left w:val="nil"/>
              <w:bottom w:val="single" w:sz="4" w:space="0" w:color="auto"/>
              <w:right w:val="single" w:sz="4" w:space="0" w:color="auto"/>
            </w:tcBorders>
            <w:shd w:val="clear" w:color="auto" w:fill="auto"/>
            <w:vAlign w:val="center"/>
          </w:tcPr>
          <w:p w14:paraId="4EE468C4" w14:textId="27CDAD85" w:rsidR="00665E08" w:rsidRPr="006B6621" w:rsidRDefault="00B61615"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6</w:t>
            </w:r>
          </w:p>
        </w:tc>
      </w:tr>
      <w:tr w:rsidR="00665E08" w:rsidRPr="006B6621" w14:paraId="613E7698" w14:textId="77777777" w:rsidTr="00267310">
        <w:trPr>
          <w:trHeight w:val="20"/>
        </w:trPr>
        <w:tc>
          <w:tcPr>
            <w:tcW w:w="7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4CA60" w14:textId="2ED10FEB" w:rsidR="00665E08" w:rsidRPr="006B6621" w:rsidRDefault="00665E08"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 xml:space="preserve">Performs, applies, measures </w:t>
            </w:r>
            <w:proofErr w:type="spellStart"/>
            <w:r w:rsidRPr="006B6621">
              <w:rPr>
                <w:rFonts w:ascii="Times New Roman" w:hAnsi="Times New Roman" w:cs="Times New Roman"/>
                <w:color w:val="000000"/>
                <w:sz w:val="20"/>
                <w:szCs w:val="20"/>
                <w:lang w:val="en"/>
              </w:rPr>
              <w:t>diapo</w:t>
            </w:r>
            <w:r w:rsidR="00801CF9" w:rsidRPr="006B6621">
              <w:rPr>
                <w:rFonts w:ascii="Times New Roman" w:hAnsi="Times New Roman" w:cs="Times New Roman"/>
                <w:color w:val="000000"/>
                <w:sz w:val="20"/>
                <w:szCs w:val="20"/>
                <w:lang w:val="en"/>
              </w:rPr>
              <w:t>sone</w:t>
            </w:r>
            <w:proofErr w:type="spellEnd"/>
            <w:r w:rsidRPr="006B6621">
              <w:rPr>
                <w:rFonts w:ascii="Times New Roman" w:hAnsi="Times New Roman" w:cs="Times New Roman"/>
                <w:color w:val="000000"/>
                <w:sz w:val="20"/>
                <w:szCs w:val="20"/>
                <w:lang w:val="en"/>
              </w:rPr>
              <w:t xml:space="preserve"> tests (Rinne, Weber, </w:t>
            </w:r>
            <w:proofErr w:type="spellStart"/>
            <w:r w:rsidRPr="006B6621">
              <w:rPr>
                <w:rFonts w:ascii="Times New Roman" w:hAnsi="Times New Roman" w:cs="Times New Roman"/>
                <w:color w:val="000000"/>
                <w:sz w:val="20"/>
                <w:szCs w:val="20"/>
                <w:lang w:val="en"/>
              </w:rPr>
              <w:t>Schwabach</w:t>
            </w:r>
            <w:proofErr w:type="spellEnd"/>
            <w:r w:rsidRPr="006B6621">
              <w:rPr>
                <w:rFonts w:ascii="Times New Roman" w:hAnsi="Times New Roman" w:cs="Times New Roman"/>
                <w:color w:val="000000"/>
                <w:sz w:val="20"/>
                <w:szCs w:val="20"/>
                <w:lang w:val="en"/>
              </w:rPr>
              <w:t xml:space="preserve">). </w:t>
            </w:r>
          </w:p>
        </w:tc>
        <w:tc>
          <w:tcPr>
            <w:tcW w:w="19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F4BFC2" w14:textId="44676DCD" w:rsidR="00665E08" w:rsidRPr="006B6621" w:rsidRDefault="00B61615"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6,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7</w:t>
            </w:r>
          </w:p>
        </w:tc>
        <w:tc>
          <w:tcPr>
            <w:tcW w:w="198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6D4B1E" w14:textId="77777777" w:rsidR="00665E08" w:rsidRPr="006B6621" w:rsidRDefault="00665E08"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R1, R7</w:t>
            </w:r>
          </w:p>
        </w:tc>
        <w:tc>
          <w:tcPr>
            <w:tcW w:w="33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E7AF56" w14:textId="0783C83E" w:rsidR="00665E08" w:rsidRPr="006B6621" w:rsidRDefault="00B61615"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6</w:t>
            </w:r>
          </w:p>
        </w:tc>
      </w:tr>
      <w:tr w:rsidR="00665E08" w:rsidRPr="006B6621" w14:paraId="4773DA5B" w14:textId="77777777" w:rsidTr="00267310">
        <w:trPr>
          <w:trHeight w:val="20"/>
        </w:trPr>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14:paraId="345884D4" w14:textId="232CC327" w:rsidR="00665E08" w:rsidRPr="006B6621" w:rsidRDefault="00665E08"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In patients with epistaxi</w:t>
            </w:r>
            <w:r w:rsidR="00801CF9" w:rsidRPr="006B6621">
              <w:rPr>
                <w:rFonts w:ascii="Times New Roman" w:hAnsi="Times New Roman" w:cs="Times New Roman"/>
                <w:color w:val="000000"/>
                <w:sz w:val="20"/>
                <w:szCs w:val="20"/>
                <w:lang w:val="en"/>
              </w:rPr>
              <w:t>s</w:t>
            </w:r>
            <w:r w:rsidRPr="006B6621">
              <w:rPr>
                <w:rFonts w:ascii="Times New Roman" w:hAnsi="Times New Roman" w:cs="Times New Roman"/>
                <w:color w:val="000000"/>
                <w:sz w:val="20"/>
                <w:szCs w:val="20"/>
                <w:lang w:val="en"/>
              </w:rPr>
              <w:t xml:space="preserve">, it intervenes first and </w:t>
            </w:r>
            <w:r w:rsidR="00801CF9" w:rsidRPr="006B6621">
              <w:rPr>
                <w:rFonts w:ascii="Times New Roman" w:hAnsi="Times New Roman" w:cs="Times New Roman"/>
                <w:color w:val="000000"/>
                <w:sz w:val="20"/>
                <w:szCs w:val="20"/>
                <w:lang w:val="en"/>
              </w:rPr>
              <w:t>performs anterior packing</w:t>
            </w:r>
            <w:r w:rsidRPr="006B6621">
              <w:rPr>
                <w:rFonts w:ascii="Times New Roman" w:hAnsi="Times New Roman" w:cs="Times New Roman"/>
                <w:color w:val="000000"/>
                <w:sz w:val="20"/>
                <w:szCs w:val="20"/>
                <w:lang w:val="en"/>
              </w:rPr>
              <w:t>.</w:t>
            </w:r>
          </w:p>
        </w:tc>
        <w:tc>
          <w:tcPr>
            <w:tcW w:w="1907" w:type="dxa"/>
            <w:tcBorders>
              <w:top w:val="single" w:sz="4" w:space="0" w:color="auto"/>
              <w:left w:val="nil"/>
              <w:bottom w:val="single" w:sz="4" w:space="0" w:color="auto"/>
              <w:right w:val="single" w:sz="4" w:space="0" w:color="auto"/>
            </w:tcBorders>
            <w:shd w:val="clear" w:color="auto" w:fill="auto"/>
            <w:vAlign w:val="center"/>
          </w:tcPr>
          <w:p w14:paraId="42EC8A2A" w14:textId="0F8CAF16" w:rsidR="00665E08" w:rsidRPr="006B6621" w:rsidRDefault="00B61615"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PQ</w:t>
            </w:r>
            <w:r w:rsidR="000E4D2C"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PQ</w:t>
            </w:r>
            <w:r w:rsidR="000E4D2C" w:rsidRPr="006B6621">
              <w:rPr>
                <w:rFonts w:ascii="Times New Roman" w:hAnsi="Times New Roman" w:cs="Times New Roman"/>
                <w:color w:val="000000"/>
                <w:sz w:val="20"/>
                <w:szCs w:val="20"/>
                <w:lang w:val="en"/>
              </w:rPr>
              <w:t xml:space="preserve">3, </w:t>
            </w:r>
            <w:r w:rsidRPr="006B6621">
              <w:rPr>
                <w:rFonts w:ascii="Times New Roman" w:hAnsi="Times New Roman" w:cs="Times New Roman"/>
                <w:color w:val="000000"/>
                <w:sz w:val="20"/>
                <w:szCs w:val="20"/>
                <w:lang w:val="en"/>
              </w:rPr>
              <w:t>PQ</w:t>
            </w:r>
            <w:r w:rsidR="000E4D2C" w:rsidRPr="006B6621">
              <w:rPr>
                <w:rFonts w:ascii="Times New Roman" w:hAnsi="Times New Roman" w:cs="Times New Roman"/>
                <w:color w:val="000000"/>
                <w:sz w:val="20"/>
                <w:szCs w:val="20"/>
                <w:lang w:val="en"/>
              </w:rPr>
              <w:t xml:space="preserve">4,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6,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7</w:t>
            </w:r>
            <w:r w:rsidR="000E4D2C" w:rsidRPr="006B6621">
              <w:rPr>
                <w:rFonts w:ascii="Times New Roman" w:hAnsi="Times New Roman" w:cs="Times New Roman"/>
                <w:color w:val="000000"/>
                <w:sz w:val="20"/>
                <w:szCs w:val="20"/>
                <w:lang w:val="en"/>
              </w:rPr>
              <w:t xml:space="preserve">, </w:t>
            </w:r>
            <w:r w:rsidRPr="006B6621">
              <w:rPr>
                <w:rFonts w:ascii="Times New Roman" w:hAnsi="Times New Roman" w:cs="Times New Roman"/>
                <w:color w:val="000000"/>
                <w:sz w:val="20"/>
                <w:szCs w:val="20"/>
                <w:lang w:val="en"/>
              </w:rPr>
              <w:t>PQ</w:t>
            </w:r>
            <w:r w:rsidR="000E4D2C" w:rsidRPr="006B6621">
              <w:rPr>
                <w:rFonts w:ascii="Times New Roman" w:hAnsi="Times New Roman" w:cs="Times New Roman"/>
                <w:color w:val="000000"/>
                <w:sz w:val="20"/>
                <w:szCs w:val="20"/>
                <w:lang w:val="en"/>
              </w:rPr>
              <w:t xml:space="preserve">8, </w:t>
            </w:r>
            <w:r w:rsidRPr="006B6621">
              <w:rPr>
                <w:rFonts w:ascii="Times New Roman" w:hAnsi="Times New Roman" w:cs="Times New Roman"/>
                <w:color w:val="000000"/>
                <w:sz w:val="20"/>
                <w:szCs w:val="20"/>
                <w:lang w:val="en"/>
              </w:rPr>
              <w:t>PQ</w:t>
            </w:r>
            <w:r w:rsidR="000E4D2C" w:rsidRPr="006B6621">
              <w:rPr>
                <w:rFonts w:ascii="Times New Roman" w:hAnsi="Times New Roman" w:cs="Times New Roman"/>
                <w:color w:val="000000"/>
                <w:sz w:val="20"/>
                <w:szCs w:val="20"/>
                <w:lang w:val="en"/>
              </w:rPr>
              <w:t>14</w:t>
            </w:r>
          </w:p>
        </w:tc>
        <w:tc>
          <w:tcPr>
            <w:tcW w:w="1983" w:type="dxa"/>
            <w:tcBorders>
              <w:top w:val="single" w:sz="4" w:space="0" w:color="auto"/>
              <w:left w:val="nil"/>
              <w:bottom w:val="single" w:sz="4" w:space="0" w:color="auto"/>
              <w:right w:val="single" w:sz="4" w:space="0" w:color="auto"/>
            </w:tcBorders>
            <w:shd w:val="clear" w:color="auto" w:fill="auto"/>
            <w:vAlign w:val="center"/>
          </w:tcPr>
          <w:p w14:paraId="077D3C3C" w14:textId="77777777" w:rsidR="00665E08" w:rsidRPr="006B6621" w:rsidRDefault="00665E08"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R1, R7</w:t>
            </w:r>
          </w:p>
        </w:tc>
        <w:tc>
          <w:tcPr>
            <w:tcW w:w="3387" w:type="dxa"/>
            <w:tcBorders>
              <w:top w:val="single" w:sz="4" w:space="0" w:color="auto"/>
              <w:left w:val="nil"/>
              <w:bottom w:val="single" w:sz="4" w:space="0" w:color="auto"/>
              <w:right w:val="single" w:sz="4" w:space="0" w:color="auto"/>
            </w:tcBorders>
            <w:shd w:val="clear" w:color="auto" w:fill="auto"/>
            <w:vAlign w:val="center"/>
          </w:tcPr>
          <w:p w14:paraId="6A7C8E81" w14:textId="6BB2AF17" w:rsidR="00665E08" w:rsidRPr="006B6621" w:rsidRDefault="00B61615"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6</w:t>
            </w:r>
          </w:p>
        </w:tc>
      </w:tr>
      <w:tr w:rsidR="00665E08" w:rsidRPr="006B6621" w14:paraId="29C6C79C" w14:textId="77777777" w:rsidTr="00267310">
        <w:trPr>
          <w:trHeight w:val="552"/>
        </w:trPr>
        <w:tc>
          <w:tcPr>
            <w:tcW w:w="7107" w:type="dxa"/>
            <w:vMerge w:val="restart"/>
            <w:tcBorders>
              <w:top w:val="single" w:sz="4" w:space="0" w:color="auto"/>
              <w:left w:val="single" w:sz="4" w:space="0" w:color="auto"/>
              <w:right w:val="single" w:sz="4" w:space="0" w:color="auto"/>
            </w:tcBorders>
            <w:shd w:val="clear" w:color="auto" w:fill="002060"/>
            <w:vAlign w:val="center"/>
          </w:tcPr>
          <w:p w14:paraId="428CB9B0" w14:textId="77777777" w:rsidR="00665E08" w:rsidRPr="006B6621" w:rsidRDefault="00665E08" w:rsidP="00665E0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lastRenderedPageBreak/>
              <w:t>LEARNING GOAL</w:t>
            </w:r>
          </w:p>
        </w:tc>
        <w:tc>
          <w:tcPr>
            <w:tcW w:w="1907" w:type="dxa"/>
            <w:vMerge w:val="restart"/>
            <w:tcBorders>
              <w:top w:val="single" w:sz="4" w:space="0" w:color="auto"/>
              <w:left w:val="nil"/>
              <w:right w:val="single" w:sz="4" w:space="0" w:color="auto"/>
            </w:tcBorders>
            <w:shd w:val="clear" w:color="auto" w:fill="002060"/>
            <w:vAlign w:val="center"/>
          </w:tcPr>
          <w:p w14:paraId="2BBC6C9B" w14:textId="77777777" w:rsidR="00665E08" w:rsidRPr="006B6621" w:rsidRDefault="00665E08" w:rsidP="00665E0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RELATED PROGRAM QUALIFICATIONS</w:t>
            </w:r>
          </w:p>
        </w:tc>
        <w:tc>
          <w:tcPr>
            <w:tcW w:w="1983" w:type="dxa"/>
            <w:tcBorders>
              <w:top w:val="single" w:sz="4" w:space="0" w:color="auto"/>
              <w:left w:val="nil"/>
              <w:bottom w:val="single" w:sz="4" w:space="0" w:color="auto"/>
              <w:right w:val="single" w:sz="4" w:space="0" w:color="auto"/>
            </w:tcBorders>
            <w:shd w:val="clear" w:color="auto" w:fill="002060"/>
            <w:vAlign w:val="center"/>
          </w:tcPr>
          <w:p w14:paraId="769F3DB6" w14:textId="77777777" w:rsidR="00665E08" w:rsidRPr="006B6621" w:rsidRDefault="00665E08" w:rsidP="00665E0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BASIC ROLE</w:t>
            </w:r>
          </w:p>
        </w:tc>
        <w:tc>
          <w:tcPr>
            <w:tcW w:w="3387" w:type="dxa"/>
            <w:tcBorders>
              <w:top w:val="single" w:sz="4" w:space="0" w:color="auto"/>
              <w:left w:val="nil"/>
              <w:bottom w:val="single" w:sz="4" w:space="0" w:color="auto"/>
              <w:right w:val="single" w:sz="4" w:space="0" w:color="auto"/>
            </w:tcBorders>
            <w:shd w:val="clear" w:color="auto" w:fill="002060"/>
            <w:vAlign w:val="center"/>
          </w:tcPr>
          <w:p w14:paraId="560F734A" w14:textId="49FC29F7" w:rsidR="00665E08" w:rsidRPr="006B6621" w:rsidRDefault="006304EB" w:rsidP="00665E08">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US"/>
              </w:rPr>
              <w:t>MEDICAL SKILLS</w:t>
            </w:r>
          </w:p>
        </w:tc>
      </w:tr>
      <w:tr w:rsidR="00665E08" w:rsidRPr="006B6621" w14:paraId="46AD4F71" w14:textId="77777777" w:rsidTr="00267310">
        <w:trPr>
          <w:trHeight w:val="20"/>
        </w:trPr>
        <w:tc>
          <w:tcPr>
            <w:tcW w:w="7107" w:type="dxa"/>
            <w:vMerge/>
            <w:tcBorders>
              <w:left w:val="single" w:sz="4" w:space="0" w:color="auto"/>
              <w:bottom w:val="single" w:sz="4" w:space="0" w:color="auto"/>
              <w:right w:val="single" w:sz="4" w:space="0" w:color="auto"/>
            </w:tcBorders>
            <w:shd w:val="clear" w:color="auto" w:fill="002060"/>
            <w:vAlign w:val="center"/>
            <w:hideMark/>
          </w:tcPr>
          <w:p w14:paraId="49E46A76" w14:textId="77777777" w:rsidR="00665E08" w:rsidRPr="006B6621" w:rsidRDefault="00665E08" w:rsidP="00665E08">
            <w:pPr>
              <w:spacing w:after="0" w:line="240" w:lineRule="auto"/>
              <w:rPr>
                <w:rFonts w:ascii="Times New Roman" w:eastAsia="Times New Roman" w:hAnsi="Times New Roman" w:cs="Times New Roman"/>
                <w:b/>
                <w:bCs/>
                <w:color w:val="FFFFFF"/>
                <w:sz w:val="20"/>
                <w:szCs w:val="20"/>
                <w:lang w:eastAsia="tr-TR"/>
              </w:rPr>
            </w:pPr>
          </w:p>
        </w:tc>
        <w:tc>
          <w:tcPr>
            <w:tcW w:w="1907" w:type="dxa"/>
            <w:vMerge/>
            <w:tcBorders>
              <w:left w:val="nil"/>
              <w:bottom w:val="single" w:sz="4" w:space="0" w:color="auto"/>
              <w:right w:val="single" w:sz="4" w:space="0" w:color="auto"/>
            </w:tcBorders>
            <w:shd w:val="clear" w:color="auto" w:fill="002060"/>
            <w:vAlign w:val="center"/>
            <w:hideMark/>
          </w:tcPr>
          <w:p w14:paraId="5AD512F2" w14:textId="77777777" w:rsidR="00665E08" w:rsidRPr="006B6621" w:rsidRDefault="00665E08" w:rsidP="00665E08">
            <w:pPr>
              <w:spacing w:after="0" w:line="240" w:lineRule="auto"/>
              <w:rPr>
                <w:rFonts w:ascii="Times New Roman" w:eastAsia="Times New Roman" w:hAnsi="Times New Roman" w:cs="Times New Roman"/>
                <w:b/>
                <w:bCs/>
                <w:color w:val="FFFFFF"/>
                <w:sz w:val="20"/>
                <w:szCs w:val="20"/>
                <w:lang w:eastAsia="tr-TR"/>
              </w:rPr>
            </w:pPr>
          </w:p>
        </w:tc>
        <w:tc>
          <w:tcPr>
            <w:tcW w:w="1983" w:type="dxa"/>
            <w:tcBorders>
              <w:top w:val="single" w:sz="4" w:space="0" w:color="auto"/>
              <w:left w:val="nil"/>
              <w:bottom w:val="single" w:sz="4" w:space="0" w:color="auto"/>
              <w:right w:val="single" w:sz="4" w:space="0" w:color="auto"/>
            </w:tcBorders>
            <w:shd w:val="clear" w:color="auto" w:fill="002060"/>
            <w:vAlign w:val="center"/>
            <w:hideMark/>
          </w:tcPr>
          <w:p w14:paraId="3B44C533" w14:textId="77777777" w:rsidR="00665E08" w:rsidRPr="006B6621" w:rsidRDefault="00665E08" w:rsidP="00665E08">
            <w:pPr>
              <w:spacing w:after="0" w:line="240" w:lineRule="auto"/>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R1- Medical DoctorR2-Team EmployeeR3-CommunicaterR4-LiderR5-Health AdvocateR6-Scientist7-Professional</w:t>
            </w:r>
          </w:p>
        </w:tc>
        <w:tc>
          <w:tcPr>
            <w:tcW w:w="3387" w:type="dxa"/>
            <w:tcBorders>
              <w:top w:val="single" w:sz="4" w:space="0" w:color="auto"/>
              <w:left w:val="nil"/>
              <w:bottom w:val="single" w:sz="4" w:space="0" w:color="auto"/>
              <w:right w:val="single" w:sz="4" w:space="0" w:color="auto"/>
            </w:tcBorders>
            <w:shd w:val="clear" w:color="auto" w:fill="002060"/>
            <w:vAlign w:val="center"/>
            <w:hideMark/>
          </w:tcPr>
          <w:p w14:paraId="584E15F5" w14:textId="4D06764C" w:rsidR="00665E08" w:rsidRPr="006B6621" w:rsidRDefault="00B61615" w:rsidP="00665E08">
            <w:pPr>
              <w:spacing w:after="0" w:line="240" w:lineRule="auto"/>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MS</w:t>
            </w:r>
            <w:r w:rsidR="00665E08" w:rsidRPr="006B6621">
              <w:rPr>
                <w:rFonts w:ascii="Times New Roman" w:hAnsi="Times New Roman" w:cs="Times New Roman"/>
                <w:b/>
                <w:color w:val="FFFFFF"/>
                <w:sz w:val="20"/>
                <w:szCs w:val="20"/>
                <w:lang w:val="en"/>
              </w:rPr>
              <w:t>1- Analytical and Critical Thinking</w:t>
            </w:r>
            <w:r w:rsidRPr="006B6621">
              <w:rPr>
                <w:rFonts w:ascii="Times New Roman" w:hAnsi="Times New Roman" w:cs="Times New Roman"/>
                <w:b/>
                <w:color w:val="FFFFFF"/>
                <w:sz w:val="20"/>
                <w:szCs w:val="20"/>
                <w:lang w:val="en"/>
              </w:rPr>
              <w:t>MS</w:t>
            </w:r>
            <w:r w:rsidR="00665E08" w:rsidRPr="006B6621">
              <w:rPr>
                <w:rFonts w:ascii="Times New Roman" w:hAnsi="Times New Roman" w:cs="Times New Roman"/>
                <w:b/>
                <w:color w:val="FFFFFF"/>
                <w:sz w:val="20"/>
                <w:szCs w:val="20"/>
                <w:lang w:val="en"/>
              </w:rPr>
              <w:t>2-Clinical Inquiry-Reasoning</w:t>
            </w:r>
            <w:r w:rsidRPr="006B6621">
              <w:rPr>
                <w:rFonts w:ascii="Times New Roman" w:hAnsi="Times New Roman" w:cs="Times New Roman"/>
                <w:b/>
                <w:color w:val="FFFFFF"/>
                <w:sz w:val="20"/>
                <w:szCs w:val="20"/>
                <w:lang w:val="en"/>
              </w:rPr>
              <w:t>MS</w:t>
            </w:r>
            <w:r w:rsidR="00665E08" w:rsidRPr="006B6621">
              <w:rPr>
                <w:rFonts w:ascii="Times New Roman" w:hAnsi="Times New Roman" w:cs="Times New Roman"/>
                <w:b/>
                <w:color w:val="FFFFFF"/>
                <w:sz w:val="20"/>
                <w:szCs w:val="20"/>
                <w:lang w:val="en"/>
              </w:rPr>
              <w:t>3-Problem Solving</w:t>
            </w:r>
            <w:r w:rsidRPr="006B6621">
              <w:rPr>
                <w:rFonts w:ascii="Times New Roman" w:hAnsi="Times New Roman" w:cs="Times New Roman"/>
                <w:b/>
                <w:color w:val="FFFFFF"/>
                <w:sz w:val="20"/>
                <w:szCs w:val="20"/>
                <w:lang w:val="en"/>
              </w:rPr>
              <w:t>MS</w:t>
            </w:r>
            <w:r w:rsidR="00665E08" w:rsidRPr="006B6621">
              <w:rPr>
                <w:rFonts w:ascii="Times New Roman" w:hAnsi="Times New Roman" w:cs="Times New Roman"/>
                <w:b/>
                <w:color w:val="FFFFFF"/>
                <w:sz w:val="20"/>
                <w:szCs w:val="20"/>
                <w:lang w:val="en"/>
              </w:rPr>
              <w:t>4-Accessing and Using Information</w:t>
            </w:r>
            <w:r w:rsidRPr="006B6621">
              <w:rPr>
                <w:rFonts w:ascii="Times New Roman" w:hAnsi="Times New Roman" w:cs="Times New Roman"/>
                <w:b/>
                <w:color w:val="FFFFFF"/>
                <w:sz w:val="20"/>
                <w:szCs w:val="20"/>
                <w:lang w:val="en"/>
              </w:rPr>
              <w:t>MS</w:t>
            </w:r>
            <w:r w:rsidR="00665E08" w:rsidRPr="006B6621">
              <w:rPr>
                <w:rFonts w:ascii="Times New Roman" w:hAnsi="Times New Roman" w:cs="Times New Roman"/>
                <w:b/>
                <w:color w:val="FFFFFF"/>
                <w:sz w:val="20"/>
                <w:szCs w:val="20"/>
                <w:lang w:val="en"/>
              </w:rPr>
              <w:t>5-Lifelong Learning</w:t>
            </w:r>
            <w:r w:rsidRPr="006B6621">
              <w:rPr>
                <w:rFonts w:ascii="Times New Roman" w:hAnsi="Times New Roman" w:cs="Times New Roman"/>
                <w:b/>
                <w:color w:val="FFFFFF"/>
                <w:sz w:val="20"/>
                <w:szCs w:val="20"/>
                <w:lang w:val="en"/>
              </w:rPr>
              <w:t>MS</w:t>
            </w:r>
            <w:r w:rsidR="00665E08" w:rsidRPr="006B6621">
              <w:rPr>
                <w:rFonts w:ascii="Times New Roman" w:hAnsi="Times New Roman" w:cs="Times New Roman"/>
                <w:b/>
                <w:color w:val="FFFFFF"/>
                <w:sz w:val="20"/>
                <w:szCs w:val="20"/>
                <w:lang w:val="en"/>
              </w:rPr>
              <w:t xml:space="preserve">6-Communication </w:t>
            </w:r>
            <w:proofErr w:type="gramStart"/>
            <w:r w:rsidR="00665E08" w:rsidRPr="006B6621">
              <w:rPr>
                <w:rFonts w:ascii="Times New Roman" w:hAnsi="Times New Roman" w:cs="Times New Roman"/>
                <w:b/>
                <w:color w:val="FFFFFF"/>
                <w:sz w:val="20"/>
                <w:szCs w:val="20"/>
                <w:lang w:val="en"/>
              </w:rPr>
              <w:t>And</w:t>
            </w:r>
            <w:proofErr w:type="gramEnd"/>
            <w:r w:rsidR="00665E08" w:rsidRPr="006B6621">
              <w:rPr>
                <w:rFonts w:ascii="Times New Roman" w:hAnsi="Times New Roman" w:cs="Times New Roman"/>
                <w:b/>
                <w:color w:val="FFFFFF"/>
                <w:sz w:val="20"/>
                <w:szCs w:val="20"/>
                <w:lang w:val="en"/>
              </w:rPr>
              <w:t xml:space="preserve"> </w:t>
            </w:r>
            <w:proofErr w:type="spellStart"/>
            <w:r w:rsidR="00665E08" w:rsidRPr="006B6621">
              <w:rPr>
                <w:rFonts w:ascii="Times New Roman" w:hAnsi="Times New Roman" w:cs="Times New Roman"/>
                <w:b/>
                <w:color w:val="FFFFFF"/>
                <w:sz w:val="20"/>
                <w:szCs w:val="20"/>
                <w:lang w:val="en"/>
              </w:rPr>
              <w:t>TeamWork</w:t>
            </w:r>
            <w:proofErr w:type="spellEnd"/>
          </w:p>
        </w:tc>
      </w:tr>
      <w:tr w:rsidR="000E4D2C" w:rsidRPr="006B6621" w14:paraId="6E596E50" w14:textId="77777777" w:rsidTr="00267310">
        <w:trPr>
          <w:trHeight w:val="20"/>
        </w:trPr>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14:paraId="01CD6A10" w14:textId="33AB99D0" w:rsidR="000E4D2C" w:rsidRPr="006B6621" w:rsidRDefault="000E4D2C" w:rsidP="000E4D2C">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Diagnostic methods are</w:t>
            </w:r>
            <w:r w:rsidR="00801CF9" w:rsidRPr="006B6621">
              <w:rPr>
                <w:rFonts w:ascii="Times New Roman" w:hAnsi="Times New Roman" w:cs="Times New Roman"/>
                <w:color w:val="000000"/>
                <w:sz w:val="20"/>
                <w:szCs w:val="20"/>
                <w:lang w:val="en"/>
              </w:rPr>
              <w:t xml:space="preserve"> </w:t>
            </w:r>
            <w:r w:rsidRPr="006B6621">
              <w:rPr>
                <w:rFonts w:ascii="Times New Roman" w:hAnsi="Times New Roman" w:cs="Times New Roman"/>
                <w:sz w:val="20"/>
                <w:szCs w:val="20"/>
                <w:lang w:val="en"/>
              </w:rPr>
              <w:t>simple and comple</w:t>
            </w:r>
            <w:r w:rsidR="00801CF9" w:rsidRPr="006B6621">
              <w:rPr>
                <w:rFonts w:ascii="Times New Roman" w:hAnsi="Times New Roman" w:cs="Times New Roman"/>
                <w:sz w:val="20"/>
                <w:szCs w:val="20"/>
                <w:lang w:val="en"/>
              </w:rPr>
              <w:t>x</w:t>
            </w:r>
            <w:r w:rsidRPr="006B6621">
              <w:rPr>
                <w:rFonts w:ascii="Times New Roman" w:hAnsi="Times New Roman" w:cs="Times New Roman"/>
                <w:color w:val="000000"/>
                <w:sz w:val="20"/>
                <w:szCs w:val="20"/>
                <w:lang w:val="en"/>
              </w:rPr>
              <w:t xml:space="preserve"> steps. </w:t>
            </w:r>
          </w:p>
        </w:tc>
        <w:tc>
          <w:tcPr>
            <w:tcW w:w="1907" w:type="dxa"/>
            <w:tcBorders>
              <w:top w:val="single" w:sz="4" w:space="0" w:color="auto"/>
              <w:left w:val="nil"/>
              <w:bottom w:val="single" w:sz="4" w:space="0" w:color="auto"/>
              <w:right w:val="single" w:sz="4" w:space="0" w:color="auto"/>
            </w:tcBorders>
            <w:shd w:val="clear" w:color="auto" w:fill="auto"/>
            <w:vAlign w:val="center"/>
          </w:tcPr>
          <w:p w14:paraId="406A8A48" w14:textId="49BBAD93" w:rsidR="000E4D2C" w:rsidRPr="006B6621" w:rsidRDefault="00B61615" w:rsidP="000E4D2C">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0E4D2C"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PQ</w:t>
            </w:r>
            <w:r w:rsidR="000E4D2C"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PQ</w:t>
            </w:r>
            <w:r w:rsidR="000E4D2C" w:rsidRPr="006B6621">
              <w:rPr>
                <w:rFonts w:ascii="Times New Roman" w:hAnsi="Times New Roman" w:cs="Times New Roman"/>
                <w:color w:val="000000"/>
                <w:sz w:val="20"/>
                <w:szCs w:val="20"/>
                <w:lang w:val="en"/>
              </w:rPr>
              <w:t xml:space="preserve">7, </w:t>
            </w:r>
            <w:r w:rsidRPr="006B6621">
              <w:rPr>
                <w:rFonts w:ascii="Times New Roman" w:hAnsi="Times New Roman" w:cs="Times New Roman"/>
                <w:color w:val="000000"/>
                <w:sz w:val="20"/>
                <w:szCs w:val="20"/>
                <w:lang w:val="en"/>
              </w:rPr>
              <w:t>PQ</w:t>
            </w:r>
            <w:r w:rsidR="000E4D2C" w:rsidRPr="006B6621">
              <w:rPr>
                <w:rFonts w:ascii="Times New Roman" w:hAnsi="Times New Roman" w:cs="Times New Roman"/>
                <w:color w:val="000000"/>
                <w:sz w:val="20"/>
                <w:szCs w:val="20"/>
                <w:lang w:val="en"/>
              </w:rPr>
              <w:t xml:space="preserve">8, </w:t>
            </w:r>
            <w:r w:rsidRPr="006B6621">
              <w:rPr>
                <w:rFonts w:ascii="Times New Roman" w:hAnsi="Times New Roman" w:cs="Times New Roman"/>
                <w:color w:val="000000"/>
                <w:sz w:val="20"/>
                <w:szCs w:val="20"/>
                <w:lang w:val="en"/>
              </w:rPr>
              <w:t>PQ</w:t>
            </w:r>
            <w:r w:rsidR="000E4D2C" w:rsidRPr="006B6621">
              <w:rPr>
                <w:rFonts w:ascii="Times New Roman" w:hAnsi="Times New Roman" w:cs="Times New Roman"/>
                <w:color w:val="000000"/>
                <w:sz w:val="20"/>
                <w:szCs w:val="20"/>
                <w:lang w:val="en"/>
              </w:rPr>
              <w:t>18</w:t>
            </w:r>
          </w:p>
        </w:tc>
        <w:tc>
          <w:tcPr>
            <w:tcW w:w="1983" w:type="dxa"/>
            <w:tcBorders>
              <w:top w:val="single" w:sz="4" w:space="0" w:color="auto"/>
              <w:left w:val="nil"/>
              <w:bottom w:val="single" w:sz="4" w:space="0" w:color="auto"/>
              <w:right w:val="single" w:sz="4" w:space="0" w:color="auto"/>
            </w:tcBorders>
            <w:shd w:val="clear" w:color="auto" w:fill="auto"/>
            <w:vAlign w:val="center"/>
          </w:tcPr>
          <w:p w14:paraId="5247B4EA" w14:textId="77777777" w:rsidR="000E4D2C" w:rsidRPr="006B6621" w:rsidRDefault="000E4D2C" w:rsidP="000E4D2C">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RI, R5, R7</w:t>
            </w:r>
          </w:p>
        </w:tc>
        <w:tc>
          <w:tcPr>
            <w:tcW w:w="3387" w:type="dxa"/>
            <w:tcBorders>
              <w:top w:val="single" w:sz="4" w:space="0" w:color="auto"/>
              <w:left w:val="nil"/>
              <w:bottom w:val="single" w:sz="4" w:space="0" w:color="auto"/>
              <w:right w:val="single" w:sz="4" w:space="0" w:color="auto"/>
            </w:tcBorders>
            <w:shd w:val="clear" w:color="auto" w:fill="auto"/>
            <w:vAlign w:val="center"/>
          </w:tcPr>
          <w:p w14:paraId="23F44DCD" w14:textId="25B780B3" w:rsidR="000E4D2C" w:rsidRPr="006B6621" w:rsidRDefault="00B61615" w:rsidP="000E4D2C">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0E4D2C"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MS</w:t>
            </w:r>
            <w:r w:rsidR="000E4D2C"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MS</w:t>
            </w:r>
            <w:r w:rsidR="000E4D2C" w:rsidRPr="006B6621">
              <w:rPr>
                <w:rFonts w:ascii="Times New Roman" w:hAnsi="Times New Roman" w:cs="Times New Roman"/>
                <w:color w:val="000000"/>
                <w:sz w:val="20"/>
                <w:szCs w:val="20"/>
                <w:lang w:val="en"/>
              </w:rPr>
              <w:t>3</w:t>
            </w:r>
          </w:p>
        </w:tc>
      </w:tr>
      <w:tr w:rsidR="00665E08" w:rsidRPr="006B6621" w14:paraId="47EC435E" w14:textId="77777777" w:rsidTr="00267310">
        <w:trPr>
          <w:trHeight w:val="20"/>
        </w:trPr>
        <w:tc>
          <w:tcPr>
            <w:tcW w:w="7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9DFC8" w14:textId="5CA262F2" w:rsidR="00665E08" w:rsidRPr="006B6621" w:rsidRDefault="00665E08"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Applies the principles of rational drug</w:t>
            </w:r>
            <w:r w:rsidR="00801CF9" w:rsidRPr="006B6621">
              <w:rPr>
                <w:rFonts w:ascii="Times New Roman" w:hAnsi="Times New Roman" w:cs="Times New Roman"/>
                <w:color w:val="000000"/>
                <w:sz w:val="20"/>
                <w:szCs w:val="20"/>
                <w:lang w:val="en"/>
              </w:rPr>
              <w:t xml:space="preserve"> </w:t>
            </w:r>
            <w:r w:rsidRPr="006B6621">
              <w:rPr>
                <w:rFonts w:ascii="Times New Roman" w:hAnsi="Times New Roman" w:cs="Times New Roman"/>
                <w:color w:val="000000"/>
                <w:sz w:val="20"/>
                <w:szCs w:val="20"/>
                <w:lang w:val="en"/>
              </w:rPr>
              <w:t>use.</w:t>
            </w:r>
          </w:p>
        </w:tc>
        <w:tc>
          <w:tcPr>
            <w:tcW w:w="19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3AEB13" w14:textId="219F597F" w:rsidR="00665E08" w:rsidRPr="006B6621" w:rsidRDefault="00B61615"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3,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7,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8,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18</w:t>
            </w:r>
          </w:p>
        </w:tc>
        <w:tc>
          <w:tcPr>
            <w:tcW w:w="198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5915A4" w14:textId="77777777" w:rsidR="00665E08" w:rsidRPr="006B6621" w:rsidRDefault="00665E08"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RI, R5, R7</w:t>
            </w:r>
          </w:p>
        </w:tc>
        <w:tc>
          <w:tcPr>
            <w:tcW w:w="338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9FF0F9" w14:textId="2C5CE715" w:rsidR="00665E08" w:rsidRPr="006B6621" w:rsidRDefault="00B61615"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 xml:space="preserve">1, </w:t>
            </w: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 xml:space="preserve">2, </w:t>
            </w: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3</w:t>
            </w:r>
          </w:p>
        </w:tc>
      </w:tr>
      <w:tr w:rsidR="00665E08" w:rsidRPr="006B6621" w14:paraId="26E76412" w14:textId="77777777" w:rsidTr="00267310">
        <w:trPr>
          <w:trHeight w:val="20"/>
        </w:trPr>
        <w:tc>
          <w:tcPr>
            <w:tcW w:w="7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14EDB" w14:textId="593886B2" w:rsidR="00665E08" w:rsidRPr="006B6621" w:rsidRDefault="00665E08"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Explains the principles to be considered when providing community counseling</w:t>
            </w:r>
            <w:r w:rsidR="00801CF9" w:rsidRPr="006B6621">
              <w:rPr>
                <w:rFonts w:ascii="Times New Roman" w:hAnsi="Times New Roman" w:cs="Times New Roman"/>
                <w:color w:val="000000"/>
                <w:sz w:val="20"/>
                <w:szCs w:val="20"/>
                <w:lang w:val="en"/>
              </w:rPr>
              <w:t xml:space="preserve"> </w:t>
            </w:r>
            <w:r w:rsidRPr="006B6621">
              <w:rPr>
                <w:rFonts w:ascii="Times New Roman" w:hAnsi="Times New Roman" w:cs="Times New Roman"/>
                <w:color w:val="000000"/>
                <w:sz w:val="20"/>
                <w:szCs w:val="20"/>
                <w:lang w:val="en"/>
              </w:rPr>
              <w:t>services.</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14:paraId="579AFC00" w14:textId="545BE6E7" w:rsidR="00665E08" w:rsidRPr="006B6621" w:rsidRDefault="00B61615"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4,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12,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13,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14,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15,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16,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17</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14:paraId="6FC28109" w14:textId="77777777" w:rsidR="00665E08" w:rsidRPr="006B6621" w:rsidRDefault="00665E08"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R1, R2, R4, R5, R7</w:t>
            </w:r>
          </w:p>
        </w:tc>
        <w:tc>
          <w:tcPr>
            <w:tcW w:w="3387" w:type="dxa"/>
            <w:tcBorders>
              <w:top w:val="single" w:sz="4" w:space="0" w:color="auto"/>
              <w:left w:val="nil"/>
              <w:bottom w:val="single" w:sz="4" w:space="0" w:color="auto"/>
              <w:right w:val="single" w:sz="4" w:space="0" w:color="auto"/>
            </w:tcBorders>
            <w:shd w:val="clear" w:color="auto" w:fill="auto"/>
            <w:vAlign w:val="center"/>
            <w:hideMark/>
          </w:tcPr>
          <w:p w14:paraId="13DD2BD6" w14:textId="142530B1" w:rsidR="00665E08" w:rsidRPr="006B6621" w:rsidRDefault="00B61615"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6</w:t>
            </w:r>
          </w:p>
        </w:tc>
      </w:tr>
      <w:tr w:rsidR="00665E08" w:rsidRPr="006B6621" w14:paraId="1470570A" w14:textId="77777777" w:rsidTr="00267310">
        <w:trPr>
          <w:trHeight w:val="695"/>
        </w:trPr>
        <w:tc>
          <w:tcPr>
            <w:tcW w:w="7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F6CA47" w14:textId="617D34B7" w:rsidR="00665E08" w:rsidRPr="006B6621" w:rsidRDefault="00665E08"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 xml:space="preserve">It takes care of human and patient </w:t>
            </w:r>
            <w:proofErr w:type="spellStart"/>
            <w:r w:rsidRPr="006B6621">
              <w:rPr>
                <w:rFonts w:ascii="Times New Roman" w:hAnsi="Times New Roman" w:cs="Times New Roman"/>
                <w:color w:val="000000"/>
                <w:sz w:val="20"/>
                <w:szCs w:val="20"/>
                <w:lang w:val="en"/>
              </w:rPr>
              <w:t>ri</w:t>
            </w:r>
            <w:r w:rsidR="00B61615" w:rsidRPr="006B6621">
              <w:rPr>
                <w:rFonts w:ascii="Times New Roman" w:hAnsi="Times New Roman" w:cs="Times New Roman"/>
                <w:color w:val="000000"/>
                <w:sz w:val="20"/>
                <w:szCs w:val="20"/>
                <w:lang w:val="en"/>
              </w:rPr>
              <w:t>MS</w:t>
            </w:r>
            <w:r w:rsidRPr="006B6621">
              <w:rPr>
                <w:rFonts w:ascii="Times New Roman" w:hAnsi="Times New Roman" w:cs="Times New Roman"/>
                <w:color w:val="000000"/>
                <w:sz w:val="20"/>
                <w:szCs w:val="20"/>
                <w:lang w:val="en"/>
              </w:rPr>
              <w:t>ts</w:t>
            </w:r>
            <w:proofErr w:type="spellEnd"/>
            <w:r w:rsidRPr="006B6621">
              <w:rPr>
                <w:rFonts w:ascii="Times New Roman" w:hAnsi="Times New Roman" w:cs="Times New Roman"/>
                <w:color w:val="000000"/>
                <w:sz w:val="20"/>
                <w:szCs w:val="20"/>
                <w:lang w:val="en"/>
              </w:rPr>
              <w:t xml:space="preserve"> </w:t>
            </w:r>
            <w:r w:rsidRPr="006B6621">
              <w:rPr>
                <w:rFonts w:ascii="Times New Roman" w:hAnsi="Times New Roman" w:cs="Times New Roman"/>
                <w:sz w:val="20"/>
                <w:szCs w:val="20"/>
                <w:lang w:val="en"/>
              </w:rPr>
              <w:t xml:space="preserve">when providing medical services and </w:t>
            </w:r>
            <w:r w:rsidRPr="006B6621">
              <w:rPr>
                <w:rFonts w:ascii="Times New Roman" w:hAnsi="Times New Roman" w:cs="Times New Roman"/>
                <w:color w:val="000000"/>
                <w:sz w:val="20"/>
                <w:szCs w:val="20"/>
                <w:lang w:val="en"/>
              </w:rPr>
              <w:t>adopts the principles of protection of personaldata.</w:t>
            </w:r>
          </w:p>
        </w:tc>
        <w:tc>
          <w:tcPr>
            <w:tcW w:w="19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BAC110" w14:textId="0F51941E" w:rsidR="00665E08" w:rsidRPr="006B6621" w:rsidRDefault="00B61615"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18,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19</w:t>
            </w:r>
          </w:p>
        </w:tc>
        <w:tc>
          <w:tcPr>
            <w:tcW w:w="198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8D504B" w14:textId="77777777" w:rsidR="00665E08" w:rsidRPr="006B6621" w:rsidRDefault="00665E08"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R1, R3, R7</w:t>
            </w:r>
          </w:p>
        </w:tc>
        <w:tc>
          <w:tcPr>
            <w:tcW w:w="338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4DF9AE" w14:textId="3C264290" w:rsidR="00665E08" w:rsidRPr="006B6621" w:rsidRDefault="00B61615"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6</w:t>
            </w:r>
          </w:p>
        </w:tc>
      </w:tr>
      <w:tr w:rsidR="00665E08" w:rsidRPr="006B6621" w14:paraId="3088BBAA" w14:textId="77777777" w:rsidTr="00267310">
        <w:trPr>
          <w:trHeight w:val="695"/>
        </w:trPr>
        <w:tc>
          <w:tcPr>
            <w:tcW w:w="7107" w:type="dxa"/>
            <w:tcBorders>
              <w:top w:val="single" w:sz="4" w:space="0" w:color="auto"/>
              <w:left w:val="single" w:sz="4" w:space="0" w:color="auto"/>
              <w:bottom w:val="single" w:sz="4" w:space="0" w:color="auto"/>
              <w:right w:val="single" w:sz="4" w:space="0" w:color="auto"/>
            </w:tcBorders>
            <w:shd w:val="clear" w:color="auto" w:fill="auto"/>
            <w:vAlign w:val="center"/>
          </w:tcPr>
          <w:p w14:paraId="34C7D168" w14:textId="77777777" w:rsidR="00665E08" w:rsidRPr="006B6621" w:rsidRDefault="00665E08" w:rsidP="00665E08">
            <w:pPr>
              <w:rPr>
                <w:rFonts w:ascii="Times New Roman" w:hAnsi="Times New Roman" w:cs="Times New Roman"/>
                <w:color w:val="000000"/>
                <w:sz w:val="20"/>
                <w:szCs w:val="20"/>
              </w:rPr>
            </w:pPr>
            <w:r w:rsidRPr="006B6621">
              <w:rPr>
                <w:rFonts w:ascii="Times New Roman" w:hAnsi="Times New Roman" w:cs="Times New Roman"/>
                <w:color w:val="000000"/>
                <w:sz w:val="20"/>
                <w:szCs w:val="20"/>
                <w:lang w:val="en"/>
              </w:rPr>
              <w:t>Understands the importance of multidisciplinary</w:t>
            </w:r>
            <w:r w:rsidRPr="006B6621">
              <w:rPr>
                <w:rFonts w:ascii="Times New Roman" w:hAnsi="Times New Roman" w:cs="Times New Roman"/>
                <w:sz w:val="20"/>
                <w:szCs w:val="20"/>
                <w:lang w:val="en"/>
              </w:rPr>
              <w:t xml:space="preserve"> approach in the diagnosis and treatment of ear, </w:t>
            </w:r>
            <w:proofErr w:type="gramStart"/>
            <w:r w:rsidRPr="006B6621">
              <w:rPr>
                <w:rFonts w:ascii="Times New Roman" w:hAnsi="Times New Roman" w:cs="Times New Roman"/>
                <w:sz w:val="20"/>
                <w:szCs w:val="20"/>
                <w:lang w:val="en"/>
              </w:rPr>
              <w:t>nose</w:t>
            </w:r>
            <w:proofErr w:type="gramEnd"/>
            <w:r w:rsidRPr="006B6621">
              <w:rPr>
                <w:rFonts w:ascii="Times New Roman" w:hAnsi="Times New Roman" w:cs="Times New Roman"/>
                <w:sz w:val="20"/>
                <w:szCs w:val="20"/>
                <w:lang w:val="en"/>
              </w:rPr>
              <w:t xml:space="preserve"> and throat</w:t>
            </w:r>
            <w:r w:rsidRPr="006B6621">
              <w:rPr>
                <w:rFonts w:ascii="Times New Roman" w:hAnsi="Times New Roman" w:cs="Times New Roman"/>
                <w:color w:val="000000"/>
                <w:sz w:val="20"/>
                <w:szCs w:val="20"/>
                <w:lang w:val="en"/>
              </w:rPr>
              <w:t xml:space="preserve"> diseases.</w:t>
            </w:r>
          </w:p>
        </w:tc>
        <w:tc>
          <w:tcPr>
            <w:tcW w:w="1907" w:type="dxa"/>
            <w:tcBorders>
              <w:top w:val="single" w:sz="4" w:space="0" w:color="auto"/>
              <w:left w:val="nil"/>
              <w:bottom w:val="single" w:sz="4" w:space="0" w:color="auto"/>
              <w:right w:val="single" w:sz="4" w:space="0" w:color="auto"/>
            </w:tcBorders>
            <w:shd w:val="clear" w:color="auto" w:fill="auto"/>
            <w:vAlign w:val="center"/>
          </w:tcPr>
          <w:p w14:paraId="70B95427" w14:textId="2F6474DD" w:rsidR="00665E08" w:rsidRPr="006B6621" w:rsidRDefault="00B61615" w:rsidP="00665E08">
            <w:pPr>
              <w:rPr>
                <w:rFonts w:ascii="Times New Roman" w:hAnsi="Times New Roman" w:cs="Times New Roman"/>
                <w:color w:val="000000"/>
                <w:sz w:val="20"/>
                <w:szCs w:val="20"/>
              </w:rPr>
            </w:pP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12,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14,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20</w:t>
            </w:r>
          </w:p>
        </w:tc>
        <w:tc>
          <w:tcPr>
            <w:tcW w:w="1983" w:type="dxa"/>
            <w:tcBorders>
              <w:top w:val="single" w:sz="4" w:space="0" w:color="auto"/>
              <w:left w:val="nil"/>
              <w:bottom w:val="single" w:sz="4" w:space="0" w:color="auto"/>
              <w:right w:val="single" w:sz="4" w:space="0" w:color="auto"/>
            </w:tcBorders>
            <w:shd w:val="clear" w:color="auto" w:fill="auto"/>
            <w:vAlign w:val="center"/>
          </w:tcPr>
          <w:p w14:paraId="10DE400D" w14:textId="77777777" w:rsidR="00665E08" w:rsidRPr="006B6621" w:rsidRDefault="00665E08" w:rsidP="00665E08">
            <w:pPr>
              <w:rPr>
                <w:rFonts w:ascii="Times New Roman" w:hAnsi="Times New Roman" w:cs="Times New Roman"/>
                <w:color w:val="000000"/>
                <w:sz w:val="20"/>
                <w:szCs w:val="20"/>
              </w:rPr>
            </w:pPr>
            <w:r w:rsidRPr="006B6621">
              <w:rPr>
                <w:rFonts w:ascii="Times New Roman" w:hAnsi="Times New Roman" w:cs="Times New Roman"/>
                <w:color w:val="000000"/>
                <w:sz w:val="20"/>
                <w:szCs w:val="20"/>
                <w:lang w:val="en"/>
              </w:rPr>
              <w:t>R2, R4, R7</w:t>
            </w:r>
          </w:p>
        </w:tc>
        <w:tc>
          <w:tcPr>
            <w:tcW w:w="3387" w:type="dxa"/>
            <w:tcBorders>
              <w:top w:val="single" w:sz="4" w:space="0" w:color="auto"/>
              <w:left w:val="nil"/>
              <w:bottom w:val="single" w:sz="4" w:space="0" w:color="auto"/>
              <w:right w:val="single" w:sz="4" w:space="0" w:color="auto"/>
            </w:tcBorders>
            <w:shd w:val="clear" w:color="auto" w:fill="auto"/>
            <w:vAlign w:val="center"/>
          </w:tcPr>
          <w:p w14:paraId="394BEB25" w14:textId="47A14961" w:rsidR="00665E08" w:rsidRPr="006B6621" w:rsidRDefault="00B61615" w:rsidP="00665E08">
            <w:pPr>
              <w:rPr>
                <w:rFonts w:ascii="Times New Roman" w:hAnsi="Times New Roman" w:cs="Times New Roman"/>
                <w:color w:val="000000"/>
                <w:sz w:val="20"/>
                <w:szCs w:val="20"/>
              </w:rPr>
            </w:pP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6</w:t>
            </w:r>
          </w:p>
        </w:tc>
      </w:tr>
      <w:tr w:rsidR="00665E08" w:rsidRPr="006B6621" w14:paraId="671E7D6B" w14:textId="77777777" w:rsidTr="00267310">
        <w:trPr>
          <w:trHeight w:val="695"/>
        </w:trPr>
        <w:tc>
          <w:tcPr>
            <w:tcW w:w="7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43EB4" w14:textId="77777777" w:rsidR="00665E08" w:rsidRPr="006B6621" w:rsidRDefault="00665E08" w:rsidP="00665E08">
            <w:pPr>
              <w:rPr>
                <w:rFonts w:ascii="Times New Roman" w:hAnsi="Times New Roman" w:cs="Times New Roman"/>
                <w:color w:val="000000"/>
                <w:sz w:val="20"/>
                <w:szCs w:val="20"/>
              </w:rPr>
            </w:pPr>
            <w:r w:rsidRPr="006B6621">
              <w:rPr>
                <w:rFonts w:ascii="Times New Roman" w:hAnsi="Times New Roman" w:cs="Times New Roman"/>
                <w:color w:val="000000"/>
                <w:sz w:val="20"/>
                <w:szCs w:val="20"/>
                <w:lang w:val="en"/>
              </w:rPr>
              <w:t xml:space="preserve">Explains their legal responsibilities in trauma and emergency ear, </w:t>
            </w:r>
            <w:proofErr w:type="gramStart"/>
            <w:r w:rsidRPr="006B6621">
              <w:rPr>
                <w:rFonts w:ascii="Times New Roman" w:hAnsi="Times New Roman" w:cs="Times New Roman"/>
                <w:color w:val="000000"/>
                <w:sz w:val="20"/>
                <w:szCs w:val="20"/>
                <w:lang w:val="en"/>
              </w:rPr>
              <w:t>nose</w:t>
            </w:r>
            <w:proofErr w:type="gramEnd"/>
            <w:r w:rsidRPr="006B6621">
              <w:rPr>
                <w:rFonts w:ascii="Times New Roman" w:hAnsi="Times New Roman" w:cs="Times New Roman"/>
                <w:color w:val="000000"/>
                <w:sz w:val="20"/>
                <w:szCs w:val="20"/>
                <w:lang w:val="en"/>
              </w:rPr>
              <w:t xml:space="preserve"> and throat situations.</w:t>
            </w:r>
          </w:p>
        </w:tc>
        <w:tc>
          <w:tcPr>
            <w:tcW w:w="19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363FFB" w14:textId="1AE210C5" w:rsidR="00665E08" w:rsidRPr="006B6621" w:rsidRDefault="00B61615"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11,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 xml:space="preserve">14, </w:t>
            </w:r>
            <w:r w:rsidRPr="006B6621">
              <w:rPr>
                <w:rFonts w:ascii="Times New Roman" w:hAnsi="Times New Roman" w:cs="Times New Roman"/>
                <w:color w:val="000000"/>
                <w:sz w:val="20"/>
                <w:szCs w:val="20"/>
                <w:lang w:val="en"/>
              </w:rPr>
              <w:t>PQ</w:t>
            </w:r>
            <w:r w:rsidR="00665E08" w:rsidRPr="006B6621">
              <w:rPr>
                <w:rFonts w:ascii="Times New Roman" w:hAnsi="Times New Roman" w:cs="Times New Roman"/>
                <w:color w:val="000000"/>
                <w:sz w:val="20"/>
                <w:szCs w:val="20"/>
                <w:lang w:val="en"/>
              </w:rPr>
              <w:t>18</w:t>
            </w:r>
          </w:p>
        </w:tc>
        <w:tc>
          <w:tcPr>
            <w:tcW w:w="198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4149B0" w14:textId="77777777" w:rsidR="00665E08" w:rsidRPr="006B6621" w:rsidRDefault="00665E08"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RI, R7</w:t>
            </w:r>
          </w:p>
        </w:tc>
        <w:tc>
          <w:tcPr>
            <w:tcW w:w="338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B4C60C" w14:textId="4995B775" w:rsidR="00665E08" w:rsidRPr="006B6621" w:rsidRDefault="00B61615" w:rsidP="00665E08">
            <w:pPr>
              <w:spacing w:after="0" w:line="240" w:lineRule="auto"/>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MS</w:t>
            </w:r>
            <w:r w:rsidR="00665E08" w:rsidRPr="006B6621">
              <w:rPr>
                <w:rFonts w:ascii="Times New Roman" w:hAnsi="Times New Roman" w:cs="Times New Roman"/>
                <w:color w:val="000000"/>
                <w:sz w:val="20"/>
                <w:szCs w:val="20"/>
                <w:lang w:val="en"/>
              </w:rPr>
              <w:t>6</w:t>
            </w:r>
          </w:p>
        </w:tc>
      </w:tr>
    </w:tbl>
    <w:p w14:paraId="17BE6184" w14:textId="77777777" w:rsidR="00A06363" w:rsidRPr="006B6621" w:rsidRDefault="00A06363" w:rsidP="00F26534">
      <w:pPr>
        <w:spacing w:after="0" w:line="240" w:lineRule="auto"/>
        <w:rPr>
          <w:rFonts w:ascii="Times New Roman" w:hAnsi="Times New Roman" w:cs="Times New Roman"/>
          <w:b/>
          <w:sz w:val="20"/>
          <w:szCs w:val="20"/>
        </w:rPr>
      </w:pPr>
    </w:p>
    <w:p w14:paraId="5CF7BAF4" w14:textId="77777777" w:rsidR="001B21A9" w:rsidRPr="006B6621" w:rsidRDefault="001B21A9" w:rsidP="00F26534">
      <w:pPr>
        <w:spacing w:after="0" w:line="240" w:lineRule="auto"/>
        <w:rPr>
          <w:rFonts w:ascii="Times New Roman" w:hAnsi="Times New Roman" w:cs="Times New Roman"/>
          <w:b/>
          <w:sz w:val="20"/>
          <w:szCs w:val="20"/>
        </w:rPr>
        <w:sectPr w:rsidR="001B21A9" w:rsidRPr="006B6621" w:rsidSect="001B21A9">
          <w:pgSz w:w="16838" w:h="11906" w:orient="landscape"/>
          <w:pgMar w:top="1418" w:right="1418" w:bottom="1418" w:left="1418" w:header="709" w:footer="709" w:gutter="0"/>
          <w:cols w:space="708"/>
          <w:docGrid w:linePitch="360"/>
        </w:sectPr>
      </w:pPr>
    </w:p>
    <w:p w14:paraId="26CC1129" w14:textId="08DACD37" w:rsidR="0046509D" w:rsidRPr="00267310" w:rsidRDefault="00CD153B" w:rsidP="00267310">
      <w:pPr>
        <w:jc w:val="center"/>
        <w:rPr>
          <w:rFonts w:ascii="Times New Roman" w:hAnsi="Times New Roman" w:cs="Times New Roman"/>
          <w:b/>
          <w:bCs/>
          <w:sz w:val="24"/>
          <w:szCs w:val="24"/>
          <w:lang w:val="en-US"/>
        </w:rPr>
      </w:pPr>
      <w:r w:rsidRPr="00267310">
        <w:rPr>
          <w:rFonts w:ascii="Times New Roman" w:hAnsi="Times New Roman" w:cs="Times New Roman"/>
          <w:b/>
          <w:bCs/>
          <w:sz w:val="24"/>
          <w:szCs w:val="24"/>
          <w:lang w:val="en"/>
        </w:rPr>
        <w:lastRenderedPageBreak/>
        <w:t xml:space="preserve">OTORHINOLARYNGOLOGY </w:t>
      </w:r>
      <w:r w:rsidRPr="00267310">
        <w:rPr>
          <w:rFonts w:ascii="Times New Roman" w:hAnsi="Times New Roman" w:cs="Times New Roman"/>
          <w:b/>
          <w:bCs/>
          <w:sz w:val="24"/>
          <w:szCs w:val="24"/>
          <w:lang w:val="en-US"/>
        </w:rPr>
        <w:t xml:space="preserve">CLERKSHIP </w:t>
      </w:r>
      <w:r w:rsidR="00F26534" w:rsidRPr="00267310">
        <w:rPr>
          <w:rFonts w:ascii="Times New Roman" w:hAnsi="Times New Roman" w:cs="Times New Roman"/>
          <w:b/>
          <w:bCs/>
          <w:sz w:val="24"/>
          <w:szCs w:val="24"/>
          <w:lang w:val="en"/>
        </w:rPr>
        <w:t>CEP TABLE</w:t>
      </w:r>
    </w:p>
    <w:p w14:paraId="7DBB28A8" w14:textId="77777777" w:rsidR="00CA3EF7" w:rsidRPr="006B6621" w:rsidRDefault="00CA3EF7" w:rsidP="00F26534">
      <w:pPr>
        <w:spacing w:after="0" w:line="240" w:lineRule="auto"/>
        <w:rPr>
          <w:rFonts w:ascii="Times New Roman" w:hAnsi="Times New Roman" w:cs="Times New Roman"/>
          <w:b/>
          <w:bCs/>
          <w:sz w:val="20"/>
          <w:szCs w:val="20"/>
        </w:rPr>
      </w:pPr>
    </w:p>
    <w:tbl>
      <w:tblPr>
        <w:tblW w:w="14526" w:type="dxa"/>
        <w:tblInd w:w="-72" w:type="dxa"/>
        <w:tblCellMar>
          <w:left w:w="70" w:type="dxa"/>
          <w:right w:w="70" w:type="dxa"/>
        </w:tblCellMar>
        <w:tblLook w:val="04A0" w:firstRow="1" w:lastRow="0" w:firstColumn="1" w:lastColumn="0" w:noHBand="0" w:noVBand="1"/>
      </w:tblPr>
      <w:tblGrid>
        <w:gridCol w:w="2830"/>
        <w:gridCol w:w="3343"/>
        <w:gridCol w:w="5394"/>
        <w:gridCol w:w="1218"/>
        <w:gridCol w:w="1741"/>
      </w:tblGrid>
      <w:tr w:rsidR="00CD153B" w:rsidRPr="006B6621" w14:paraId="5F9D1EA4" w14:textId="77777777" w:rsidTr="00CA77A7">
        <w:trPr>
          <w:trHeight w:val="600"/>
        </w:trPr>
        <w:tc>
          <w:tcPr>
            <w:tcW w:w="2830" w:type="dxa"/>
            <w:tcBorders>
              <w:top w:val="single" w:sz="4" w:space="0" w:color="000000"/>
              <w:left w:val="single" w:sz="4" w:space="0" w:color="000000"/>
              <w:bottom w:val="single" w:sz="4" w:space="0" w:color="auto"/>
              <w:right w:val="nil"/>
            </w:tcBorders>
            <w:shd w:val="clear" w:color="000000" w:fill="002060"/>
            <w:vAlign w:val="center"/>
            <w:hideMark/>
          </w:tcPr>
          <w:p w14:paraId="1013C246" w14:textId="7DA1A870" w:rsidR="00CD153B" w:rsidRPr="006B6621" w:rsidRDefault="00CD153B" w:rsidP="00CD153B">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US"/>
              </w:rPr>
              <w:t>SYMPTOMS/CONDITIONS</w:t>
            </w:r>
          </w:p>
        </w:tc>
        <w:tc>
          <w:tcPr>
            <w:tcW w:w="3343" w:type="dxa"/>
            <w:tcBorders>
              <w:top w:val="single" w:sz="4" w:space="0" w:color="000000"/>
              <w:left w:val="nil"/>
              <w:bottom w:val="single" w:sz="4" w:space="0" w:color="auto"/>
              <w:right w:val="nil"/>
            </w:tcBorders>
            <w:shd w:val="clear" w:color="000000" w:fill="002060"/>
            <w:vAlign w:val="center"/>
            <w:hideMark/>
          </w:tcPr>
          <w:p w14:paraId="6110BA0A" w14:textId="37A2559C" w:rsidR="00CD153B" w:rsidRPr="006B6621" w:rsidRDefault="00CD153B" w:rsidP="00CD153B">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US"/>
              </w:rPr>
              <w:t>CORE DISEASES / CLINICAL PROBLEMS</w:t>
            </w:r>
          </w:p>
        </w:tc>
        <w:tc>
          <w:tcPr>
            <w:tcW w:w="5394" w:type="dxa"/>
            <w:tcBorders>
              <w:top w:val="single" w:sz="4" w:space="0" w:color="000000"/>
              <w:left w:val="nil"/>
              <w:bottom w:val="single" w:sz="4" w:space="0" w:color="auto"/>
              <w:right w:val="nil"/>
            </w:tcBorders>
            <w:shd w:val="clear" w:color="000000" w:fill="002060"/>
            <w:vAlign w:val="center"/>
            <w:hideMark/>
          </w:tcPr>
          <w:p w14:paraId="59BDFDD4" w14:textId="49F5E3F1" w:rsidR="00CD153B" w:rsidRPr="006B6621" w:rsidRDefault="00CD153B" w:rsidP="00CD153B">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US"/>
              </w:rPr>
              <w:t>TERM 5 COURSE NAME</w:t>
            </w:r>
          </w:p>
        </w:tc>
        <w:tc>
          <w:tcPr>
            <w:tcW w:w="1218" w:type="dxa"/>
            <w:tcBorders>
              <w:top w:val="single" w:sz="4" w:space="0" w:color="000000"/>
              <w:left w:val="nil"/>
              <w:bottom w:val="single" w:sz="4" w:space="0" w:color="auto"/>
              <w:right w:val="single" w:sz="4" w:space="0" w:color="000000"/>
            </w:tcBorders>
            <w:shd w:val="clear" w:color="000000" w:fill="002060"/>
            <w:vAlign w:val="center"/>
            <w:hideMark/>
          </w:tcPr>
          <w:p w14:paraId="68BF92F1" w14:textId="3A6C0A86" w:rsidR="00CD153B" w:rsidRPr="006B6621" w:rsidRDefault="00CD153B" w:rsidP="00CD153B">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US"/>
              </w:rPr>
              <w:t>LEVEL OF LEARNING</w:t>
            </w:r>
          </w:p>
        </w:tc>
        <w:tc>
          <w:tcPr>
            <w:tcW w:w="1741" w:type="dxa"/>
            <w:tcBorders>
              <w:top w:val="single" w:sz="4" w:space="0" w:color="000000"/>
              <w:left w:val="nil"/>
              <w:bottom w:val="single" w:sz="4" w:space="0" w:color="auto"/>
              <w:right w:val="single" w:sz="4" w:space="0" w:color="000000"/>
            </w:tcBorders>
            <w:shd w:val="clear" w:color="000000" w:fill="002060"/>
            <w:vAlign w:val="center"/>
            <w:hideMark/>
          </w:tcPr>
          <w:p w14:paraId="18751B18" w14:textId="70A41B5E" w:rsidR="00CD153B" w:rsidRPr="006B6621" w:rsidRDefault="00CD153B" w:rsidP="00CD153B">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US"/>
              </w:rPr>
              <w:t>MEASUREMENT EVALUATION METHOD</w:t>
            </w:r>
          </w:p>
        </w:tc>
      </w:tr>
      <w:tr w:rsidR="00D41205" w:rsidRPr="006B6621" w14:paraId="1B84AB04"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29AD58E3" w14:textId="77777777" w:rsidR="0046509D" w:rsidRPr="006B6621" w:rsidRDefault="0046509D" w:rsidP="0046509D">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NETWORK DRYNESS</w:t>
            </w:r>
          </w:p>
        </w:tc>
        <w:tc>
          <w:tcPr>
            <w:tcW w:w="3343" w:type="dxa"/>
            <w:tcBorders>
              <w:top w:val="single" w:sz="4" w:space="0" w:color="auto"/>
              <w:left w:val="single" w:sz="4" w:space="0" w:color="auto"/>
              <w:bottom w:val="single" w:sz="4" w:space="0" w:color="auto"/>
              <w:right w:val="nil"/>
            </w:tcBorders>
            <w:shd w:val="clear" w:color="auto" w:fill="auto"/>
            <w:vAlign w:val="center"/>
            <w:hideMark/>
          </w:tcPr>
          <w:p w14:paraId="7A37D819"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proofErr w:type="spellStart"/>
            <w:r w:rsidRPr="006B6621">
              <w:rPr>
                <w:rFonts w:ascii="Times New Roman" w:hAnsi="Times New Roman" w:cs="Times New Roman"/>
                <w:sz w:val="20"/>
                <w:szCs w:val="20"/>
                <w:lang w:val="en"/>
              </w:rPr>
              <w:t>Sjögren's</w:t>
            </w:r>
            <w:proofErr w:type="spellEnd"/>
            <w:r w:rsidRPr="006B6621">
              <w:rPr>
                <w:rFonts w:ascii="Times New Roman" w:hAnsi="Times New Roman" w:cs="Times New Roman"/>
                <w:sz w:val="20"/>
                <w:szCs w:val="20"/>
                <w:lang w:val="en"/>
              </w:rPr>
              <w:t xml:space="preserve"> Syndrome</w:t>
            </w:r>
          </w:p>
        </w:tc>
        <w:tc>
          <w:tcPr>
            <w:tcW w:w="5394" w:type="dxa"/>
            <w:tcBorders>
              <w:top w:val="single" w:sz="4" w:space="0" w:color="auto"/>
              <w:left w:val="single" w:sz="4" w:space="0" w:color="auto"/>
              <w:bottom w:val="single" w:sz="4" w:space="0" w:color="auto"/>
              <w:right w:val="nil"/>
            </w:tcBorders>
            <w:shd w:val="clear" w:color="auto" w:fill="auto"/>
            <w:vAlign w:val="center"/>
            <w:hideMark/>
          </w:tcPr>
          <w:p w14:paraId="4B6A3CE7" w14:textId="6739A0D4" w:rsidR="0046509D" w:rsidRPr="006B6621" w:rsidRDefault="00801CF9"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Salivary </w:t>
            </w:r>
            <w:r w:rsidR="0046509D" w:rsidRPr="006B6621">
              <w:rPr>
                <w:rFonts w:ascii="Times New Roman" w:hAnsi="Times New Roman" w:cs="Times New Roman"/>
                <w:sz w:val="20"/>
                <w:szCs w:val="20"/>
                <w:lang w:val="en"/>
              </w:rPr>
              <w:t xml:space="preserve">Gland Diseases </w:t>
            </w:r>
          </w:p>
        </w:tc>
        <w:tc>
          <w:tcPr>
            <w:tcW w:w="1218" w:type="dxa"/>
            <w:tcBorders>
              <w:top w:val="single" w:sz="4" w:space="0" w:color="auto"/>
              <w:left w:val="single" w:sz="4" w:space="0" w:color="auto"/>
              <w:bottom w:val="single" w:sz="4" w:space="0" w:color="auto"/>
              <w:right w:val="nil"/>
            </w:tcBorders>
            <w:shd w:val="clear" w:color="auto" w:fill="auto"/>
            <w:vAlign w:val="center"/>
            <w:hideMark/>
          </w:tcPr>
          <w:p w14:paraId="45AF53A4" w14:textId="5DF2AD06" w:rsidR="0046509D" w:rsidRPr="006B6621" w:rsidRDefault="00B61615"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89FBB"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2436A17B"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BA18973" w14:textId="77777777" w:rsidR="0046509D" w:rsidRPr="006B6621" w:rsidRDefault="0046509D" w:rsidP="0046509D">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SCAR ON THE MOUTH</w:t>
            </w:r>
          </w:p>
        </w:tc>
        <w:tc>
          <w:tcPr>
            <w:tcW w:w="334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F22E82F"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Head and Neck Cancers</w:t>
            </w:r>
          </w:p>
        </w:tc>
        <w:tc>
          <w:tcPr>
            <w:tcW w:w="539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931F9A9" w14:textId="05840A6B"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1.Approach to Neck Masses</w:t>
            </w:r>
            <w:r w:rsidR="009E278C" w:rsidRPr="006B6621">
              <w:rPr>
                <w:rFonts w:ascii="Times New Roman" w:hAnsi="Times New Roman" w:cs="Times New Roman"/>
                <w:sz w:val="20"/>
                <w:szCs w:val="20"/>
                <w:lang w:val="en"/>
              </w:rPr>
              <w:t xml:space="preserve"> </w:t>
            </w:r>
            <w:proofErr w:type="gramStart"/>
            <w:r w:rsidRPr="006B6621">
              <w:rPr>
                <w:rFonts w:ascii="Times New Roman" w:hAnsi="Times New Roman" w:cs="Times New Roman"/>
                <w:sz w:val="20"/>
                <w:szCs w:val="20"/>
                <w:lang w:val="en"/>
              </w:rPr>
              <w:t>2</w:t>
            </w:r>
            <w:r w:rsidR="009E278C" w:rsidRPr="006B6621">
              <w:rPr>
                <w:rFonts w:ascii="Times New Roman" w:hAnsi="Times New Roman" w:cs="Times New Roman"/>
                <w:sz w:val="20"/>
                <w:szCs w:val="20"/>
                <w:lang w:val="en"/>
              </w:rPr>
              <w:t>.</w:t>
            </w:r>
            <w:r w:rsidRPr="006B6621">
              <w:rPr>
                <w:rFonts w:ascii="Times New Roman" w:hAnsi="Times New Roman" w:cs="Times New Roman"/>
                <w:sz w:val="20"/>
                <w:szCs w:val="20"/>
                <w:lang w:val="en"/>
              </w:rPr>
              <w:t>Larynx</w:t>
            </w:r>
            <w:proofErr w:type="gramEnd"/>
            <w:r w:rsidRPr="006B6621">
              <w:rPr>
                <w:rFonts w:ascii="Times New Roman" w:hAnsi="Times New Roman" w:cs="Times New Roman"/>
                <w:sz w:val="20"/>
                <w:szCs w:val="20"/>
                <w:lang w:val="en"/>
              </w:rPr>
              <w:t xml:space="preserve"> Tumors 3.Nasopharynx Cancer </w:t>
            </w:r>
          </w:p>
        </w:tc>
        <w:tc>
          <w:tcPr>
            <w:tcW w:w="12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D43B724" w14:textId="643679E1" w:rsidR="0046509D" w:rsidRPr="006B6621" w:rsidRDefault="006304EB" w:rsidP="0046509D">
            <w:pPr>
              <w:spacing w:after="0" w:line="240" w:lineRule="auto"/>
              <w:rPr>
                <w:rFonts w:ascii="Times New Roman" w:eastAsia="Times New Roman" w:hAnsi="Times New Roman" w:cs="Times New Roman"/>
                <w:sz w:val="20"/>
                <w:szCs w:val="20"/>
                <w:lang w:eastAsia="tr-TR"/>
              </w:rPr>
            </w:pPr>
            <w:proofErr w:type="spellStart"/>
            <w:r w:rsidRPr="006B6621">
              <w:rPr>
                <w:rFonts w:ascii="Times New Roman" w:hAnsi="Times New Roman" w:cs="Times New Roman"/>
                <w:sz w:val="20"/>
                <w:szCs w:val="20"/>
                <w:lang w:val="en"/>
              </w:rPr>
              <w:t>PrD</w:t>
            </w:r>
            <w:proofErr w:type="spellEnd"/>
            <w:r w:rsidR="00B61615" w:rsidRPr="006B6621">
              <w:rPr>
                <w:rFonts w:ascii="Times New Roman" w:hAnsi="Times New Roman" w:cs="Times New Roman"/>
                <w:sz w:val="20"/>
                <w:szCs w:val="20"/>
                <w:lang w:val="en"/>
              </w:rPr>
              <w:t xml:space="preserve"> P</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5A563"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0CD747A6"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5EDDAF58" w14:textId="77777777" w:rsidR="0046509D" w:rsidRPr="006B6621" w:rsidRDefault="0046509D" w:rsidP="0046509D">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APNE</w:t>
            </w:r>
          </w:p>
        </w:tc>
        <w:tc>
          <w:tcPr>
            <w:tcW w:w="3343" w:type="dxa"/>
            <w:tcBorders>
              <w:top w:val="single" w:sz="4" w:space="0" w:color="auto"/>
              <w:left w:val="single" w:sz="4" w:space="0" w:color="auto"/>
              <w:bottom w:val="single" w:sz="4" w:space="0" w:color="auto"/>
              <w:right w:val="nil"/>
            </w:tcBorders>
            <w:shd w:val="clear" w:color="auto" w:fill="auto"/>
            <w:vAlign w:val="center"/>
            <w:hideMark/>
          </w:tcPr>
          <w:p w14:paraId="799C9DA1"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Sleep Apnea Syndrome</w:t>
            </w:r>
          </w:p>
        </w:tc>
        <w:tc>
          <w:tcPr>
            <w:tcW w:w="5394" w:type="dxa"/>
            <w:tcBorders>
              <w:top w:val="single" w:sz="4" w:space="0" w:color="auto"/>
              <w:left w:val="single" w:sz="4" w:space="0" w:color="auto"/>
              <w:bottom w:val="single" w:sz="4" w:space="0" w:color="auto"/>
              <w:right w:val="nil"/>
            </w:tcBorders>
            <w:shd w:val="clear" w:color="auto" w:fill="auto"/>
            <w:vAlign w:val="center"/>
            <w:hideMark/>
          </w:tcPr>
          <w:p w14:paraId="08582174"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1.Nasal Congestion/Discharges2.Obstructive Sleep Apnea Syndrome  </w:t>
            </w:r>
          </w:p>
        </w:tc>
        <w:tc>
          <w:tcPr>
            <w:tcW w:w="1218" w:type="dxa"/>
            <w:tcBorders>
              <w:top w:val="single" w:sz="4" w:space="0" w:color="auto"/>
              <w:left w:val="single" w:sz="4" w:space="0" w:color="auto"/>
              <w:bottom w:val="single" w:sz="4" w:space="0" w:color="auto"/>
              <w:right w:val="nil"/>
            </w:tcBorders>
            <w:shd w:val="clear" w:color="auto" w:fill="auto"/>
            <w:vAlign w:val="center"/>
            <w:hideMark/>
          </w:tcPr>
          <w:p w14:paraId="38080B46" w14:textId="7AA3DCEA" w:rsidR="0046509D" w:rsidRPr="006B6621" w:rsidRDefault="00B61615"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555BF"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4231D19B"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9E454D1" w14:textId="77777777" w:rsidR="0046509D" w:rsidRPr="006B6621" w:rsidRDefault="0046509D" w:rsidP="0046509D">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FIRE</w:t>
            </w:r>
          </w:p>
        </w:tc>
        <w:tc>
          <w:tcPr>
            <w:tcW w:w="334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796A188"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Upper Respiratory Tract Infections</w:t>
            </w:r>
          </w:p>
        </w:tc>
        <w:tc>
          <w:tcPr>
            <w:tcW w:w="539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8BF9C73" w14:textId="719B312E"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1.Nasal Congestion/Discharges2.Sinusitis3.Sinusitis Complications </w:t>
            </w:r>
            <w:proofErr w:type="gramStart"/>
            <w:r w:rsidRPr="006B6621">
              <w:rPr>
                <w:rFonts w:ascii="Times New Roman" w:hAnsi="Times New Roman" w:cs="Times New Roman"/>
                <w:sz w:val="20"/>
                <w:szCs w:val="20"/>
                <w:lang w:val="en"/>
              </w:rPr>
              <w:t>4.Epista</w:t>
            </w:r>
            <w:r w:rsidR="009E278C" w:rsidRPr="006B6621">
              <w:rPr>
                <w:rFonts w:ascii="Times New Roman" w:hAnsi="Times New Roman" w:cs="Times New Roman"/>
                <w:sz w:val="20"/>
                <w:szCs w:val="20"/>
                <w:lang w:val="en"/>
              </w:rPr>
              <w:t>x</w:t>
            </w:r>
            <w:r w:rsidRPr="006B6621">
              <w:rPr>
                <w:rFonts w:ascii="Times New Roman" w:hAnsi="Times New Roman" w:cs="Times New Roman"/>
                <w:sz w:val="20"/>
                <w:szCs w:val="20"/>
                <w:lang w:val="en"/>
              </w:rPr>
              <w:t>is</w:t>
            </w:r>
            <w:proofErr w:type="gramEnd"/>
            <w:r w:rsidR="009E278C" w:rsidRPr="006B6621">
              <w:rPr>
                <w:rFonts w:ascii="Times New Roman" w:hAnsi="Times New Roman" w:cs="Times New Roman"/>
                <w:sz w:val="20"/>
                <w:szCs w:val="20"/>
                <w:lang w:val="en"/>
              </w:rPr>
              <w:t xml:space="preserve"> </w:t>
            </w:r>
            <w:r w:rsidRPr="006B6621">
              <w:rPr>
                <w:rFonts w:ascii="Times New Roman" w:hAnsi="Times New Roman" w:cs="Times New Roman"/>
                <w:sz w:val="20"/>
                <w:szCs w:val="20"/>
                <w:lang w:val="en"/>
              </w:rPr>
              <w:t xml:space="preserve">5.Skin Neck Infections </w:t>
            </w:r>
          </w:p>
        </w:tc>
        <w:tc>
          <w:tcPr>
            <w:tcW w:w="12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9E1AA8A" w14:textId="3B998BEE" w:rsidR="0046509D" w:rsidRPr="006B6621" w:rsidRDefault="00B61615"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DT P</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5843E7"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3F1932D8"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0C42F53D" w14:textId="77777777" w:rsidR="0046509D" w:rsidRPr="006B6621" w:rsidRDefault="0046509D" w:rsidP="0046509D">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BAŞAĞRISI</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6D509"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Upper Respiratory Tract Infections</w:t>
            </w:r>
          </w:p>
        </w:tc>
        <w:tc>
          <w:tcPr>
            <w:tcW w:w="5394" w:type="dxa"/>
            <w:tcBorders>
              <w:top w:val="single" w:sz="4" w:space="0" w:color="auto"/>
              <w:left w:val="single" w:sz="4" w:space="0" w:color="auto"/>
              <w:bottom w:val="single" w:sz="4" w:space="0" w:color="auto"/>
              <w:right w:val="nil"/>
            </w:tcBorders>
            <w:shd w:val="clear" w:color="auto" w:fill="auto"/>
            <w:vAlign w:val="center"/>
            <w:hideMark/>
          </w:tcPr>
          <w:p w14:paraId="09E7BD19"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1.Nasal Congestion/Discharges2.Sinusitis3.Sinusitis Complications </w:t>
            </w:r>
            <w:proofErr w:type="gramStart"/>
            <w:r w:rsidRPr="006B6621">
              <w:rPr>
                <w:rFonts w:ascii="Times New Roman" w:hAnsi="Times New Roman" w:cs="Times New Roman"/>
                <w:sz w:val="20"/>
                <w:szCs w:val="20"/>
                <w:lang w:val="en"/>
              </w:rPr>
              <w:t>4.Epistaxsis5.Skin</w:t>
            </w:r>
            <w:proofErr w:type="gramEnd"/>
            <w:r w:rsidRPr="006B6621">
              <w:rPr>
                <w:rFonts w:ascii="Times New Roman" w:hAnsi="Times New Roman" w:cs="Times New Roman"/>
                <w:sz w:val="20"/>
                <w:szCs w:val="20"/>
                <w:lang w:val="en"/>
              </w:rPr>
              <w:t xml:space="preserve"> Neck Infections </w:t>
            </w:r>
          </w:p>
        </w:tc>
        <w:tc>
          <w:tcPr>
            <w:tcW w:w="1218" w:type="dxa"/>
            <w:tcBorders>
              <w:top w:val="single" w:sz="4" w:space="0" w:color="auto"/>
              <w:left w:val="single" w:sz="4" w:space="0" w:color="auto"/>
              <w:bottom w:val="single" w:sz="4" w:space="0" w:color="auto"/>
              <w:right w:val="nil"/>
            </w:tcBorders>
            <w:shd w:val="clear" w:color="auto" w:fill="auto"/>
            <w:vAlign w:val="center"/>
            <w:hideMark/>
          </w:tcPr>
          <w:p w14:paraId="1A4E2141" w14:textId="0A3001A6" w:rsidR="0046509D" w:rsidRPr="006B6621" w:rsidRDefault="00B61615"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DT P</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E84CB"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01B5FA00"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4C04CCE" w14:textId="77777777" w:rsidR="0046509D" w:rsidRPr="006B6621" w:rsidRDefault="0046509D" w:rsidP="0046509D">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DIZZINESS</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F477D"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Vehicle Holding</w:t>
            </w:r>
          </w:p>
        </w:tc>
        <w:tc>
          <w:tcPr>
            <w:tcW w:w="539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C765949"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Dizziness </w:t>
            </w:r>
          </w:p>
        </w:tc>
        <w:tc>
          <w:tcPr>
            <w:tcW w:w="1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4BF4F4" w14:textId="3DA61C95" w:rsidR="0046509D" w:rsidRPr="006B6621" w:rsidRDefault="00B61615"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DT P</w:t>
            </w:r>
          </w:p>
        </w:tc>
        <w:tc>
          <w:tcPr>
            <w:tcW w:w="17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00E74C"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301E763E"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3D447CA2" w14:textId="77777777" w:rsidR="0046509D" w:rsidRPr="006B6621" w:rsidRDefault="0046509D" w:rsidP="0046509D">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DIZZINESS</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E3A42" w14:textId="53C2E0B3"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Benign </w:t>
            </w:r>
            <w:r w:rsidR="009E278C" w:rsidRPr="006B6621">
              <w:rPr>
                <w:rFonts w:ascii="Times New Roman" w:hAnsi="Times New Roman" w:cs="Times New Roman"/>
                <w:sz w:val="20"/>
                <w:szCs w:val="20"/>
                <w:lang w:val="en"/>
              </w:rPr>
              <w:t xml:space="preserve">Positional </w:t>
            </w:r>
            <w:r w:rsidRPr="006B6621">
              <w:rPr>
                <w:rFonts w:ascii="Times New Roman" w:hAnsi="Times New Roman" w:cs="Times New Roman"/>
                <w:sz w:val="20"/>
                <w:szCs w:val="20"/>
                <w:lang w:val="en"/>
              </w:rPr>
              <w:t>Paro</w:t>
            </w:r>
            <w:r w:rsidR="009E278C" w:rsidRPr="006B6621">
              <w:rPr>
                <w:rFonts w:ascii="Times New Roman" w:hAnsi="Times New Roman" w:cs="Times New Roman"/>
                <w:sz w:val="20"/>
                <w:szCs w:val="20"/>
                <w:lang w:val="en"/>
              </w:rPr>
              <w:t>xysmal</w:t>
            </w:r>
            <w:r w:rsidRPr="006B6621">
              <w:rPr>
                <w:rFonts w:ascii="Times New Roman" w:hAnsi="Times New Roman" w:cs="Times New Roman"/>
                <w:sz w:val="20"/>
                <w:szCs w:val="20"/>
                <w:lang w:val="en"/>
              </w:rPr>
              <w:t xml:space="preserve"> Vertigo</w:t>
            </w:r>
          </w:p>
        </w:tc>
        <w:tc>
          <w:tcPr>
            <w:tcW w:w="5394" w:type="dxa"/>
            <w:tcBorders>
              <w:top w:val="single" w:sz="4" w:space="0" w:color="auto"/>
              <w:left w:val="single" w:sz="4" w:space="0" w:color="auto"/>
              <w:bottom w:val="single" w:sz="4" w:space="0" w:color="auto"/>
              <w:right w:val="nil"/>
            </w:tcBorders>
            <w:shd w:val="clear" w:color="auto" w:fill="auto"/>
            <w:vAlign w:val="center"/>
            <w:hideMark/>
          </w:tcPr>
          <w:p w14:paraId="2ABDB392"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1.Vestibular System Physiopathology </w:t>
            </w:r>
            <w:proofErr w:type="gramStart"/>
            <w:r w:rsidRPr="006B6621">
              <w:rPr>
                <w:rFonts w:ascii="Times New Roman" w:hAnsi="Times New Roman" w:cs="Times New Roman"/>
                <w:sz w:val="20"/>
                <w:szCs w:val="20"/>
                <w:lang w:val="en"/>
              </w:rPr>
              <w:t>2.Dizziness</w:t>
            </w:r>
            <w:proofErr w:type="gramEnd"/>
            <w:r w:rsidRPr="006B6621">
              <w:rPr>
                <w:rFonts w:ascii="Times New Roman" w:hAnsi="Times New Roman" w:cs="Times New Roman"/>
                <w:sz w:val="20"/>
                <w:szCs w:val="20"/>
                <w:lang w:val="en"/>
              </w:rPr>
              <w:t xml:space="preserve">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EA75A" w14:textId="48920E37" w:rsidR="0046509D" w:rsidRPr="006B6621" w:rsidRDefault="006304EB"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DT</w:t>
            </w:r>
            <w:r w:rsidR="0046509D" w:rsidRPr="006B6621">
              <w:rPr>
                <w:rFonts w:ascii="Times New Roman" w:hAnsi="Times New Roman" w:cs="Times New Roman"/>
                <w:sz w:val="20"/>
                <w:szCs w:val="20"/>
                <w:lang w:val="en"/>
              </w:rPr>
              <w:t xml:space="preserve"> </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43871431"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453BC67F"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BAAE538" w14:textId="77777777" w:rsidR="0046509D" w:rsidRPr="006B6621" w:rsidRDefault="0046509D" w:rsidP="0046509D">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DIZZINESS</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284DC5" w14:textId="6C455CFC" w:rsidR="0046509D" w:rsidRPr="006B6621" w:rsidRDefault="0046509D" w:rsidP="0046509D">
            <w:pPr>
              <w:spacing w:after="0" w:line="240" w:lineRule="auto"/>
              <w:rPr>
                <w:rFonts w:ascii="Times New Roman" w:eastAsia="Times New Roman" w:hAnsi="Times New Roman" w:cs="Times New Roman"/>
                <w:sz w:val="20"/>
                <w:szCs w:val="20"/>
                <w:lang w:eastAsia="tr-TR"/>
              </w:rPr>
            </w:pPr>
            <w:proofErr w:type="spellStart"/>
            <w:r w:rsidRPr="006B6621">
              <w:rPr>
                <w:rFonts w:ascii="Times New Roman" w:hAnsi="Times New Roman" w:cs="Times New Roman"/>
                <w:sz w:val="20"/>
                <w:szCs w:val="20"/>
                <w:lang w:val="en"/>
              </w:rPr>
              <w:t>Vestibuler</w:t>
            </w:r>
            <w:proofErr w:type="spellEnd"/>
            <w:r w:rsidRPr="006B6621">
              <w:rPr>
                <w:rFonts w:ascii="Times New Roman" w:hAnsi="Times New Roman" w:cs="Times New Roman"/>
                <w:sz w:val="20"/>
                <w:szCs w:val="20"/>
                <w:lang w:val="en"/>
              </w:rPr>
              <w:t xml:space="preserve"> </w:t>
            </w:r>
            <w:r w:rsidR="009E278C" w:rsidRPr="006B6621">
              <w:rPr>
                <w:rFonts w:ascii="Times New Roman" w:hAnsi="Times New Roman" w:cs="Times New Roman"/>
                <w:sz w:val="20"/>
                <w:szCs w:val="20"/>
                <w:lang w:val="en"/>
              </w:rPr>
              <w:t>Neu</w:t>
            </w:r>
            <w:r w:rsidRPr="006B6621">
              <w:rPr>
                <w:rFonts w:ascii="Times New Roman" w:hAnsi="Times New Roman" w:cs="Times New Roman"/>
                <w:sz w:val="20"/>
                <w:szCs w:val="20"/>
                <w:lang w:val="en"/>
              </w:rPr>
              <w:t>rit</w:t>
            </w:r>
            <w:r w:rsidR="009E278C" w:rsidRPr="006B6621">
              <w:rPr>
                <w:rFonts w:ascii="Times New Roman" w:hAnsi="Times New Roman" w:cs="Times New Roman"/>
                <w:sz w:val="20"/>
                <w:szCs w:val="20"/>
                <w:lang w:val="en"/>
              </w:rPr>
              <w:t>is</w:t>
            </w:r>
          </w:p>
        </w:tc>
        <w:tc>
          <w:tcPr>
            <w:tcW w:w="539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33C296D"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1.Vestibular System Physiopathology </w:t>
            </w:r>
            <w:proofErr w:type="gramStart"/>
            <w:r w:rsidRPr="006B6621">
              <w:rPr>
                <w:rFonts w:ascii="Times New Roman" w:hAnsi="Times New Roman" w:cs="Times New Roman"/>
                <w:sz w:val="20"/>
                <w:szCs w:val="20"/>
                <w:lang w:val="en"/>
              </w:rPr>
              <w:t>2.Dizziness</w:t>
            </w:r>
            <w:proofErr w:type="gramEnd"/>
            <w:r w:rsidRPr="006B6621">
              <w:rPr>
                <w:rFonts w:ascii="Times New Roman" w:hAnsi="Times New Roman" w:cs="Times New Roman"/>
                <w:sz w:val="20"/>
                <w:szCs w:val="20"/>
                <w:lang w:val="en"/>
              </w:rPr>
              <w:t xml:space="preserve"> </w:t>
            </w:r>
          </w:p>
        </w:tc>
        <w:tc>
          <w:tcPr>
            <w:tcW w:w="1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0E108A" w14:textId="065E4FC8" w:rsidR="0046509D" w:rsidRPr="006B6621" w:rsidRDefault="00B61615"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9D6516"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16357161"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213AD73F" w14:textId="77777777" w:rsidR="0046509D" w:rsidRPr="006B6621" w:rsidRDefault="0046509D" w:rsidP="0046509D">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DIZZINESS</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EF2"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Meniere's Disease</w:t>
            </w:r>
          </w:p>
        </w:tc>
        <w:tc>
          <w:tcPr>
            <w:tcW w:w="5394" w:type="dxa"/>
            <w:tcBorders>
              <w:top w:val="single" w:sz="4" w:space="0" w:color="auto"/>
              <w:left w:val="single" w:sz="4" w:space="0" w:color="auto"/>
              <w:bottom w:val="single" w:sz="4" w:space="0" w:color="auto"/>
              <w:right w:val="nil"/>
            </w:tcBorders>
            <w:shd w:val="clear" w:color="auto" w:fill="auto"/>
            <w:vAlign w:val="center"/>
            <w:hideMark/>
          </w:tcPr>
          <w:p w14:paraId="2EC1898F"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Dizziness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6FF27" w14:textId="609BEB78" w:rsidR="0046509D" w:rsidRPr="006B6621" w:rsidRDefault="00B61615"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5A374A97"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6532E068"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B4B46A5" w14:textId="77777777" w:rsidR="0046509D" w:rsidRPr="006B6621" w:rsidRDefault="0046509D" w:rsidP="0046509D">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SORE THROAT</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E1E875"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Diphtheria</w:t>
            </w:r>
          </w:p>
        </w:tc>
        <w:tc>
          <w:tcPr>
            <w:tcW w:w="539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29F930A"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Hoarseness </w:t>
            </w:r>
          </w:p>
        </w:tc>
        <w:tc>
          <w:tcPr>
            <w:tcW w:w="12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ED8CBDC" w14:textId="58E42970" w:rsidR="0046509D" w:rsidRPr="006B6621" w:rsidRDefault="00B61615"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19FF8"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18712A4E" w14:textId="77777777" w:rsidTr="00CA77A7">
        <w:trPr>
          <w:trHeight w:val="1561"/>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6BD7E486" w14:textId="77777777" w:rsidR="0046509D" w:rsidRPr="006B6621" w:rsidRDefault="0046509D" w:rsidP="0046509D">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SORE THROAT</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6D45A"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Upper Respiratory Tract Infections</w:t>
            </w:r>
          </w:p>
        </w:tc>
        <w:tc>
          <w:tcPr>
            <w:tcW w:w="5394" w:type="dxa"/>
            <w:tcBorders>
              <w:top w:val="single" w:sz="4" w:space="0" w:color="auto"/>
              <w:left w:val="single" w:sz="4" w:space="0" w:color="auto"/>
              <w:bottom w:val="single" w:sz="4" w:space="0" w:color="auto"/>
              <w:right w:val="nil"/>
            </w:tcBorders>
            <w:shd w:val="clear" w:color="auto" w:fill="auto"/>
            <w:vAlign w:val="center"/>
            <w:hideMark/>
          </w:tcPr>
          <w:p w14:paraId="07ED5B4A"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1.Nasal Congestion/Discharges2.Sinusitis3.Sinusitis Complications </w:t>
            </w:r>
            <w:proofErr w:type="gramStart"/>
            <w:r w:rsidRPr="006B6621">
              <w:rPr>
                <w:rFonts w:ascii="Times New Roman" w:hAnsi="Times New Roman" w:cs="Times New Roman"/>
                <w:sz w:val="20"/>
                <w:szCs w:val="20"/>
                <w:lang w:val="en"/>
              </w:rPr>
              <w:t>4.Epistaxsis5.Skin</w:t>
            </w:r>
            <w:proofErr w:type="gramEnd"/>
            <w:r w:rsidRPr="006B6621">
              <w:rPr>
                <w:rFonts w:ascii="Times New Roman" w:hAnsi="Times New Roman" w:cs="Times New Roman"/>
                <w:sz w:val="20"/>
                <w:szCs w:val="20"/>
                <w:lang w:val="en"/>
              </w:rPr>
              <w:t xml:space="preserve"> Neck Infections </w:t>
            </w:r>
          </w:p>
        </w:tc>
        <w:tc>
          <w:tcPr>
            <w:tcW w:w="1218" w:type="dxa"/>
            <w:tcBorders>
              <w:top w:val="single" w:sz="4" w:space="0" w:color="auto"/>
              <w:left w:val="single" w:sz="4" w:space="0" w:color="auto"/>
              <w:bottom w:val="single" w:sz="4" w:space="0" w:color="auto"/>
              <w:right w:val="nil"/>
            </w:tcBorders>
            <w:shd w:val="clear" w:color="auto" w:fill="auto"/>
            <w:vAlign w:val="center"/>
            <w:hideMark/>
          </w:tcPr>
          <w:p w14:paraId="37D3CA26" w14:textId="1F5D3E25" w:rsidR="0046509D" w:rsidRPr="006B6621" w:rsidRDefault="00B61615"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DT P</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EEA59" w14:textId="77777777" w:rsidR="0046509D" w:rsidRPr="006B6621" w:rsidRDefault="0046509D" w:rsidP="0046509D">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bl>
    <w:p w14:paraId="09C1A10C" w14:textId="77777777" w:rsidR="00CA77A7" w:rsidRDefault="00CA77A7" w:rsidP="00D41205">
      <w:pPr>
        <w:spacing w:after="0" w:line="240" w:lineRule="auto"/>
        <w:jc w:val="center"/>
        <w:rPr>
          <w:rFonts w:ascii="Times New Roman" w:hAnsi="Times New Roman" w:cs="Times New Roman"/>
          <w:b/>
          <w:color w:val="FFFFFF"/>
          <w:sz w:val="20"/>
          <w:szCs w:val="20"/>
          <w:lang w:val="en"/>
        </w:rPr>
        <w:sectPr w:rsidR="00CA77A7" w:rsidSect="00B12F14">
          <w:pgSz w:w="16838" w:h="11906" w:orient="landscape"/>
          <w:pgMar w:top="1418" w:right="1418" w:bottom="1418" w:left="1418" w:header="709" w:footer="709" w:gutter="0"/>
          <w:cols w:space="708"/>
          <w:docGrid w:linePitch="360"/>
        </w:sectPr>
      </w:pPr>
    </w:p>
    <w:tbl>
      <w:tblPr>
        <w:tblW w:w="14526" w:type="dxa"/>
        <w:tblInd w:w="-72" w:type="dxa"/>
        <w:tblCellMar>
          <w:left w:w="70" w:type="dxa"/>
          <w:right w:w="70" w:type="dxa"/>
        </w:tblCellMar>
        <w:tblLook w:val="04A0" w:firstRow="1" w:lastRow="0" w:firstColumn="1" w:lastColumn="0" w:noHBand="0" w:noVBand="1"/>
      </w:tblPr>
      <w:tblGrid>
        <w:gridCol w:w="2830"/>
        <w:gridCol w:w="3343"/>
        <w:gridCol w:w="5394"/>
        <w:gridCol w:w="1218"/>
        <w:gridCol w:w="1741"/>
      </w:tblGrid>
      <w:tr w:rsidR="00D41205" w:rsidRPr="006B6621" w14:paraId="2CFDDE53"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002060"/>
            <w:vAlign w:val="center"/>
          </w:tcPr>
          <w:p w14:paraId="4870C13C" w14:textId="77777777" w:rsidR="00D41205" w:rsidRPr="006B6621" w:rsidRDefault="00D41205"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lastRenderedPageBreak/>
              <w:t>SYMPTOMS/CONDITIONS</w:t>
            </w:r>
          </w:p>
        </w:tc>
        <w:tc>
          <w:tcPr>
            <w:tcW w:w="3343" w:type="dxa"/>
            <w:tcBorders>
              <w:top w:val="single" w:sz="4" w:space="0" w:color="auto"/>
              <w:left w:val="single" w:sz="4" w:space="0" w:color="auto"/>
              <w:bottom w:val="single" w:sz="4" w:space="0" w:color="auto"/>
              <w:right w:val="single" w:sz="4" w:space="0" w:color="auto"/>
            </w:tcBorders>
            <w:shd w:val="clear" w:color="auto" w:fill="002060"/>
            <w:vAlign w:val="center"/>
          </w:tcPr>
          <w:p w14:paraId="28B1FEE7" w14:textId="78AA914C" w:rsidR="00D41205" w:rsidRPr="006B6621" w:rsidRDefault="00CA77A7" w:rsidP="00D41205">
            <w:pPr>
              <w:spacing w:after="0" w:line="240" w:lineRule="auto"/>
              <w:jc w:val="center"/>
              <w:rPr>
                <w:rFonts w:ascii="Times New Roman" w:eastAsia="Times New Roman" w:hAnsi="Times New Roman" w:cs="Times New Roman"/>
                <w:b/>
                <w:bCs/>
                <w:color w:val="FFFFFF"/>
                <w:sz w:val="20"/>
                <w:szCs w:val="20"/>
                <w:lang w:eastAsia="tr-TR"/>
              </w:rPr>
            </w:pPr>
            <w:r>
              <w:rPr>
                <w:rFonts w:ascii="Times New Roman" w:hAnsi="Times New Roman" w:cs="Times New Roman"/>
                <w:b/>
                <w:color w:val="FFFFFF"/>
                <w:sz w:val="20"/>
                <w:szCs w:val="20"/>
                <w:lang w:val="en"/>
              </w:rPr>
              <w:t xml:space="preserve">CORE </w:t>
            </w:r>
            <w:proofErr w:type="gramStart"/>
            <w:r>
              <w:rPr>
                <w:rFonts w:ascii="Times New Roman" w:hAnsi="Times New Roman" w:cs="Times New Roman"/>
                <w:b/>
                <w:color w:val="FFFFFF"/>
                <w:sz w:val="20"/>
                <w:szCs w:val="20"/>
                <w:lang w:val="en"/>
              </w:rPr>
              <w:t xml:space="preserve">DISEASES </w:t>
            </w:r>
            <w:r w:rsidR="00D41205" w:rsidRPr="006B6621">
              <w:rPr>
                <w:rFonts w:ascii="Times New Roman" w:hAnsi="Times New Roman" w:cs="Times New Roman"/>
                <w:b/>
                <w:color w:val="FFFFFF"/>
                <w:sz w:val="20"/>
                <w:szCs w:val="20"/>
                <w:lang w:val="en"/>
              </w:rPr>
              <w:t xml:space="preserve"> /</w:t>
            </w:r>
            <w:proofErr w:type="gramEnd"/>
            <w:r w:rsidR="00D41205" w:rsidRPr="006B6621">
              <w:rPr>
                <w:rFonts w:ascii="Times New Roman" w:hAnsi="Times New Roman" w:cs="Times New Roman"/>
                <w:b/>
                <w:color w:val="FFFFFF"/>
                <w:sz w:val="20"/>
                <w:szCs w:val="20"/>
                <w:lang w:val="en"/>
              </w:rPr>
              <w:t xml:space="preserve"> CLINICAL PROBLEMS</w:t>
            </w:r>
          </w:p>
        </w:tc>
        <w:tc>
          <w:tcPr>
            <w:tcW w:w="5394" w:type="dxa"/>
            <w:tcBorders>
              <w:top w:val="single" w:sz="4" w:space="0" w:color="auto"/>
              <w:left w:val="single" w:sz="4" w:space="0" w:color="auto"/>
              <w:bottom w:val="single" w:sz="4" w:space="0" w:color="auto"/>
              <w:right w:val="nil"/>
            </w:tcBorders>
            <w:shd w:val="clear" w:color="auto" w:fill="002060"/>
            <w:vAlign w:val="center"/>
          </w:tcPr>
          <w:p w14:paraId="4F8CB12B" w14:textId="77777777" w:rsidR="00D41205" w:rsidRPr="006B6621" w:rsidRDefault="00D41205"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TERM 5 COURSE NAME</w:t>
            </w:r>
          </w:p>
        </w:tc>
        <w:tc>
          <w:tcPr>
            <w:tcW w:w="1218" w:type="dxa"/>
            <w:tcBorders>
              <w:top w:val="single" w:sz="4" w:space="0" w:color="auto"/>
              <w:left w:val="single" w:sz="4" w:space="0" w:color="auto"/>
              <w:bottom w:val="single" w:sz="4" w:space="0" w:color="auto"/>
              <w:right w:val="nil"/>
            </w:tcBorders>
            <w:shd w:val="clear" w:color="auto" w:fill="002060"/>
            <w:vAlign w:val="center"/>
          </w:tcPr>
          <w:p w14:paraId="6375A2E0" w14:textId="77777777" w:rsidR="00D41205" w:rsidRPr="006B6621" w:rsidRDefault="00D41205"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LEVEL OF LEARNING</w:t>
            </w:r>
          </w:p>
        </w:tc>
        <w:tc>
          <w:tcPr>
            <w:tcW w:w="1741" w:type="dxa"/>
            <w:tcBorders>
              <w:top w:val="single" w:sz="4" w:space="0" w:color="auto"/>
              <w:left w:val="single" w:sz="4" w:space="0" w:color="auto"/>
              <w:bottom w:val="single" w:sz="4" w:space="0" w:color="auto"/>
              <w:right w:val="single" w:sz="4" w:space="0" w:color="auto"/>
            </w:tcBorders>
            <w:shd w:val="clear" w:color="auto" w:fill="002060"/>
            <w:vAlign w:val="center"/>
          </w:tcPr>
          <w:p w14:paraId="32F64690" w14:textId="77777777" w:rsidR="00D41205" w:rsidRPr="006B6621" w:rsidRDefault="00CA3EF7"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MEASUREMENT -EVALUATION</w:t>
            </w:r>
          </w:p>
        </w:tc>
      </w:tr>
      <w:tr w:rsidR="00D41205" w:rsidRPr="006B6621" w14:paraId="3919FC9C"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2246F217"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SORE THROAT</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23154"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Head and Neck Cancers</w:t>
            </w:r>
          </w:p>
        </w:tc>
        <w:tc>
          <w:tcPr>
            <w:tcW w:w="5394" w:type="dxa"/>
            <w:tcBorders>
              <w:top w:val="single" w:sz="4" w:space="0" w:color="auto"/>
              <w:left w:val="single" w:sz="4" w:space="0" w:color="auto"/>
              <w:bottom w:val="single" w:sz="4" w:space="0" w:color="auto"/>
              <w:right w:val="nil"/>
            </w:tcBorders>
            <w:shd w:val="clear" w:color="auto" w:fill="auto"/>
            <w:vAlign w:val="center"/>
            <w:hideMark/>
          </w:tcPr>
          <w:p w14:paraId="32EB163E"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1.Approach to Neck Masses2.Larynx Tumors </w:t>
            </w:r>
            <w:proofErr w:type="gramStart"/>
            <w:r w:rsidRPr="006B6621">
              <w:rPr>
                <w:rFonts w:ascii="Times New Roman" w:hAnsi="Times New Roman" w:cs="Times New Roman"/>
                <w:sz w:val="20"/>
                <w:szCs w:val="20"/>
                <w:lang w:val="en"/>
              </w:rPr>
              <w:t>3.Nasopharynx</w:t>
            </w:r>
            <w:proofErr w:type="gramEnd"/>
            <w:r w:rsidRPr="006B6621">
              <w:rPr>
                <w:rFonts w:ascii="Times New Roman" w:hAnsi="Times New Roman" w:cs="Times New Roman"/>
                <w:sz w:val="20"/>
                <w:szCs w:val="20"/>
                <w:lang w:val="en"/>
              </w:rPr>
              <w:t xml:space="preserve"> Cancer </w:t>
            </w:r>
          </w:p>
        </w:tc>
        <w:tc>
          <w:tcPr>
            <w:tcW w:w="1218" w:type="dxa"/>
            <w:tcBorders>
              <w:top w:val="single" w:sz="4" w:space="0" w:color="auto"/>
              <w:left w:val="single" w:sz="4" w:space="0" w:color="auto"/>
              <w:bottom w:val="single" w:sz="4" w:space="0" w:color="auto"/>
              <w:right w:val="nil"/>
            </w:tcBorders>
            <w:shd w:val="clear" w:color="auto" w:fill="auto"/>
            <w:vAlign w:val="center"/>
            <w:hideMark/>
          </w:tcPr>
          <w:p w14:paraId="7FC1213C" w14:textId="14DE08B6" w:rsidR="00D41205" w:rsidRPr="006B6621" w:rsidRDefault="006304EB" w:rsidP="00D41205">
            <w:pPr>
              <w:spacing w:after="0" w:line="240" w:lineRule="auto"/>
              <w:rPr>
                <w:rFonts w:ascii="Times New Roman" w:eastAsia="Times New Roman" w:hAnsi="Times New Roman" w:cs="Times New Roman"/>
                <w:sz w:val="20"/>
                <w:szCs w:val="20"/>
                <w:lang w:eastAsia="tr-TR"/>
              </w:rPr>
            </w:pPr>
            <w:proofErr w:type="spellStart"/>
            <w:r w:rsidRPr="006B6621">
              <w:rPr>
                <w:rFonts w:ascii="Times New Roman" w:hAnsi="Times New Roman" w:cs="Times New Roman"/>
                <w:sz w:val="20"/>
                <w:szCs w:val="20"/>
                <w:lang w:val="en"/>
              </w:rPr>
              <w:t>PrD</w:t>
            </w:r>
            <w:proofErr w:type="spellEnd"/>
            <w:r w:rsidR="00B61615" w:rsidRPr="006B6621">
              <w:rPr>
                <w:rFonts w:ascii="Times New Roman" w:hAnsi="Times New Roman" w:cs="Times New Roman"/>
                <w:sz w:val="20"/>
                <w:szCs w:val="20"/>
                <w:lang w:val="en"/>
              </w:rPr>
              <w:t xml:space="preserve"> P</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4FD66"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7E782219"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4FCBC3F"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KIT ON THE NECK</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CE92FA"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Mumps</w:t>
            </w:r>
          </w:p>
        </w:tc>
        <w:tc>
          <w:tcPr>
            <w:tcW w:w="539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5E975B6" w14:textId="5996AFF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1.Sudden Hearing Loss2.</w:t>
            </w:r>
            <w:r w:rsidR="009E278C" w:rsidRPr="006B6621">
              <w:rPr>
                <w:rFonts w:ascii="Times New Roman" w:hAnsi="Times New Roman" w:cs="Times New Roman"/>
                <w:sz w:val="20"/>
                <w:szCs w:val="20"/>
                <w:lang w:val="en"/>
              </w:rPr>
              <w:t>Salivary</w:t>
            </w:r>
            <w:r w:rsidRPr="006B6621">
              <w:rPr>
                <w:rFonts w:ascii="Times New Roman" w:hAnsi="Times New Roman" w:cs="Times New Roman"/>
                <w:sz w:val="20"/>
                <w:szCs w:val="20"/>
                <w:lang w:val="en"/>
              </w:rPr>
              <w:t xml:space="preserve"> Gland Diseases </w:t>
            </w:r>
          </w:p>
        </w:tc>
        <w:tc>
          <w:tcPr>
            <w:tcW w:w="12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8558861" w14:textId="1C3C4959"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5DD318"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24DA48D2"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61C105E0"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KIT ON THE NECK</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B58B0"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Head and Neck Cancers</w:t>
            </w:r>
          </w:p>
        </w:tc>
        <w:tc>
          <w:tcPr>
            <w:tcW w:w="5394" w:type="dxa"/>
            <w:tcBorders>
              <w:top w:val="single" w:sz="4" w:space="0" w:color="auto"/>
              <w:left w:val="single" w:sz="4" w:space="0" w:color="auto"/>
              <w:bottom w:val="single" w:sz="4" w:space="0" w:color="auto"/>
              <w:right w:val="nil"/>
            </w:tcBorders>
            <w:shd w:val="clear" w:color="auto" w:fill="auto"/>
            <w:vAlign w:val="center"/>
            <w:hideMark/>
          </w:tcPr>
          <w:p w14:paraId="5F562A82" w14:textId="04E9827B"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1.Approach to Neck Masses</w:t>
            </w:r>
            <w:proofErr w:type="gramStart"/>
            <w:r w:rsidRPr="006B6621">
              <w:rPr>
                <w:rFonts w:ascii="Times New Roman" w:hAnsi="Times New Roman" w:cs="Times New Roman"/>
                <w:sz w:val="20"/>
                <w:szCs w:val="20"/>
                <w:lang w:val="en"/>
              </w:rPr>
              <w:t>2</w:t>
            </w:r>
            <w:r w:rsidR="009E278C" w:rsidRPr="006B6621">
              <w:rPr>
                <w:rFonts w:ascii="Times New Roman" w:hAnsi="Times New Roman" w:cs="Times New Roman"/>
                <w:sz w:val="20"/>
                <w:szCs w:val="20"/>
                <w:lang w:val="en"/>
              </w:rPr>
              <w:t xml:space="preserve"> </w:t>
            </w:r>
            <w:r w:rsidRPr="006B6621">
              <w:rPr>
                <w:rFonts w:ascii="Times New Roman" w:hAnsi="Times New Roman" w:cs="Times New Roman"/>
                <w:sz w:val="20"/>
                <w:szCs w:val="20"/>
                <w:lang w:val="en"/>
              </w:rPr>
              <w:t>.Larynx</w:t>
            </w:r>
            <w:proofErr w:type="gramEnd"/>
            <w:r w:rsidRPr="006B6621">
              <w:rPr>
                <w:rFonts w:ascii="Times New Roman" w:hAnsi="Times New Roman" w:cs="Times New Roman"/>
                <w:sz w:val="20"/>
                <w:szCs w:val="20"/>
                <w:lang w:val="en"/>
              </w:rPr>
              <w:t xml:space="preserve"> Tumors 3.Nasopharynx Cancer </w:t>
            </w:r>
          </w:p>
        </w:tc>
        <w:tc>
          <w:tcPr>
            <w:tcW w:w="1218" w:type="dxa"/>
            <w:tcBorders>
              <w:top w:val="single" w:sz="4" w:space="0" w:color="auto"/>
              <w:left w:val="single" w:sz="4" w:space="0" w:color="auto"/>
              <w:bottom w:val="single" w:sz="4" w:space="0" w:color="auto"/>
              <w:right w:val="nil"/>
            </w:tcBorders>
            <w:shd w:val="clear" w:color="auto" w:fill="auto"/>
            <w:vAlign w:val="center"/>
            <w:hideMark/>
          </w:tcPr>
          <w:p w14:paraId="07A99D83" w14:textId="309E7614" w:rsidR="00D41205" w:rsidRPr="006B6621" w:rsidRDefault="006304EB" w:rsidP="00D41205">
            <w:pPr>
              <w:spacing w:after="0" w:line="240" w:lineRule="auto"/>
              <w:rPr>
                <w:rFonts w:ascii="Times New Roman" w:eastAsia="Times New Roman" w:hAnsi="Times New Roman" w:cs="Times New Roman"/>
                <w:sz w:val="20"/>
                <w:szCs w:val="20"/>
                <w:lang w:eastAsia="tr-TR"/>
              </w:rPr>
            </w:pPr>
            <w:proofErr w:type="spellStart"/>
            <w:r w:rsidRPr="006B6621">
              <w:rPr>
                <w:rFonts w:ascii="Times New Roman" w:hAnsi="Times New Roman" w:cs="Times New Roman"/>
                <w:sz w:val="20"/>
                <w:szCs w:val="20"/>
                <w:lang w:val="en"/>
              </w:rPr>
              <w:t>PrD</w:t>
            </w:r>
            <w:proofErr w:type="spellEnd"/>
            <w:r w:rsidR="00B61615" w:rsidRPr="006B6621">
              <w:rPr>
                <w:rFonts w:ascii="Times New Roman" w:hAnsi="Times New Roman" w:cs="Times New Roman"/>
                <w:sz w:val="20"/>
                <w:szCs w:val="20"/>
                <w:lang w:val="en"/>
              </w:rPr>
              <w:t xml:space="preserve"> P</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C6DBB"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1A4750BB"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528685E" w14:textId="6CFF1604"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 xml:space="preserve">NOSE FLOW / </w:t>
            </w:r>
            <w:r w:rsidR="009E278C" w:rsidRPr="006B6621">
              <w:rPr>
                <w:rFonts w:ascii="Times New Roman" w:hAnsi="Times New Roman" w:cs="Times New Roman"/>
                <w:b/>
                <w:sz w:val="20"/>
                <w:szCs w:val="20"/>
                <w:lang w:val="en"/>
              </w:rPr>
              <w:t>NASAL CONGESTION</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38D44F"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Upper Respiratory Tract Infections</w:t>
            </w:r>
          </w:p>
        </w:tc>
        <w:tc>
          <w:tcPr>
            <w:tcW w:w="5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35C5B2"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1.Nasal Congestion/Discharges2.Sinusitis3.Sinusitis Complications </w:t>
            </w:r>
            <w:proofErr w:type="gramStart"/>
            <w:r w:rsidRPr="006B6621">
              <w:rPr>
                <w:rFonts w:ascii="Times New Roman" w:hAnsi="Times New Roman" w:cs="Times New Roman"/>
                <w:sz w:val="20"/>
                <w:szCs w:val="20"/>
                <w:lang w:val="en"/>
              </w:rPr>
              <w:t>4.Epistaxsis5.Skin</w:t>
            </w:r>
            <w:proofErr w:type="gramEnd"/>
            <w:r w:rsidRPr="006B6621">
              <w:rPr>
                <w:rFonts w:ascii="Times New Roman" w:hAnsi="Times New Roman" w:cs="Times New Roman"/>
                <w:sz w:val="20"/>
                <w:szCs w:val="20"/>
                <w:lang w:val="en"/>
              </w:rPr>
              <w:t xml:space="preserve"> Neck Infections </w:t>
            </w: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EE2631" w14:textId="19AF3CF6"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DT P</w:t>
            </w:r>
          </w:p>
        </w:tc>
        <w:tc>
          <w:tcPr>
            <w:tcW w:w="17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3BE830"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0C2228B6"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3CF0E0DD" w14:textId="0A94DD32"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 xml:space="preserve">NOSE FLOW / </w:t>
            </w:r>
            <w:r w:rsidR="009E278C" w:rsidRPr="006B6621">
              <w:rPr>
                <w:rFonts w:ascii="Times New Roman" w:hAnsi="Times New Roman" w:cs="Times New Roman"/>
                <w:b/>
                <w:sz w:val="20"/>
                <w:szCs w:val="20"/>
                <w:lang w:val="en"/>
              </w:rPr>
              <w:t>NASAL CONGESTION</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4A55"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Allergic Rhinitis</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14:paraId="1A03AD18"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1.Examination Methods in ENT </w:t>
            </w:r>
            <w:proofErr w:type="gramStart"/>
            <w:r w:rsidRPr="006B6621">
              <w:rPr>
                <w:rFonts w:ascii="Times New Roman" w:hAnsi="Times New Roman" w:cs="Times New Roman"/>
                <w:sz w:val="20"/>
                <w:szCs w:val="20"/>
                <w:lang w:val="en"/>
              </w:rPr>
              <w:t>2.Nasal</w:t>
            </w:r>
            <w:proofErr w:type="gramEnd"/>
            <w:r w:rsidRPr="006B6621">
              <w:rPr>
                <w:rFonts w:ascii="Times New Roman" w:hAnsi="Times New Roman" w:cs="Times New Roman"/>
                <w:sz w:val="20"/>
                <w:szCs w:val="20"/>
                <w:lang w:val="en"/>
              </w:rPr>
              <w:t xml:space="preserve"> Congestion/Discharges 3.Nasal Polyposis</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1A144245" w14:textId="78E8E210"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163F0EA9"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3EFFC79C"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5809441" w14:textId="438E2A28"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NOSE FLOW /</w:t>
            </w:r>
            <w:r w:rsidR="009E278C" w:rsidRPr="006B6621">
              <w:rPr>
                <w:rFonts w:ascii="Times New Roman" w:hAnsi="Times New Roman" w:cs="Times New Roman"/>
                <w:b/>
                <w:sz w:val="20"/>
                <w:szCs w:val="20"/>
                <w:lang w:val="en"/>
              </w:rPr>
              <w:t xml:space="preserve"> NASAL CONGESTION</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C435B1"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Foreign Body / Aspiration</w:t>
            </w:r>
          </w:p>
        </w:tc>
        <w:tc>
          <w:tcPr>
            <w:tcW w:w="5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4C83FF"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1.Epistaxia2.Tracheotomy</w:t>
            </w:r>
            <w:proofErr w:type="gramStart"/>
            <w:r w:rsidRPr="006B6621">
              <w:rPr>
                <w:rFonts w:ascii="Times New Roman" w:hAnsi="Times New Roman" w:cs="Times New Roman"/>
                <w:sz w:val="20"/>
                <w:szCs w:val="20"/>
                <w:lang w:val="en"/>
              </w:rPr>
              <w:t>3.Emergency</w:t>
            </w:r>
            <w:proofErr w:type="gramEnd"/>
            <w:r w:rsidRPr="006B6621">
              <w:rPr>
                <w:rFonts w:ascii="Times New Roman" w:hAnsi="Times New Roman" w:cs="Times New Roman"/>
                <w:sz w:val="20"/>
                <w:szCs w:val="20"/>
                <w:lang w:val="en"/>
              </w:rPr>
              <w:t xml:space="preserve"> Departments of Ear, Nose and Throat Diseases </w:t>
            </w: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70860F" w14:textId="3762A720"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 P</w:t>
            </w:r>
          </w:p>
        </w:tc>
        <w:tc>
          <w:tcPr>
            <w:tcW w:w="17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D3CA2C"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07EB6F29" w14:textId="77777777" w:rsidTr="00CA77A7">
        <w:trPr>
          <w:trHeight w:val="944"/>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75998C67" w14:textId="100B5B01"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NOSE FLOW /</w:t>
            </w:r>
            <w:r w:rsidR="009E278C" w:rsidRPr="006B6621">
              <w:rPr>
                <w:rFonts w:ascii="Times New Roman" w:hAnsi="Times New Roman" w:cs="Times New Roman"/>
                <w:b/>
                <w:sz w:val="20"/>
                <w:szCs w:val="20"/>
                <w:lang w:val="en"/>
              </w:rPr>
              <w:t xml:space="preserve"> NASAL CONGESTION</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385E" w14:textId="7D9EF913"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Se</w:t>
            </w:r>
            <w:r w:rsidR="009E278C" w:rsidRPr="006B6621">
              <w:rPr>
                <w:rFonts w:ascii="Times New Roman" w:hAnsi="Times New Roman" w:cs="Times New Roman"/>
                <w:sz w:val="20"/>
                <w:szCs w:val="20"/>
                <w:lang w:val="en"/>
              </w:rPr>
              <w:t>ptal Deviation</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14:paraId="4FFB25D2"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1.Examination Methods in ENT </w:t>
            </w:r>
            <w:proofErr w:type="gramStart"/>
            <w:r w:rsidRPr="006B6621">
              <w:rPr>
                <w:rFonts w:ascii="Times New Roman" w:hAnsi="Times New Roman" w:cs="Times New Roman"/>
                <w:sz w:val="20"/>
                <w:szCs w:val="20"/>
                <w:lang w:val="en"/>
              </w:rPr>
              <w:t>2.Nasal</w:t>
            </w:r>
            <w:proofErr w:type="gramEnd"/>
            <w:r w:rsidRPr="006B6621">
              <w:rPr>
                <w:rFonts w:ascii="Times New Roman" w:hAnsi="Times New Roman" w:cs="Times New Roman"/>
                <w:sz w:val="20"/>
                <w:szCs w:val="20"/>
                <w:lang w:val="en"/>
              </w:rPr>
              <w:t xml:space="preserve"> Congestion/Discharges 3.Obstructive Sleep Apnea Syndrome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0E6C18D" w14:textId="53934AD9"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5F9C3D60"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78104A85" w14:textId="77777777" w:rsidTr="00CA77A7">
        <w:trPr>
          <w:trHeight w:val="1112"/>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E141EDB" w14:textId="4FC94B12"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NOSE FLOW /</w:t>
            </w:r>
            <w:r w:rsidR="009E278C" w:rsidRPr="006B6621">
              <w:rPr>
                <w:rFonts w:ascii="Times New Roman" w:hAnsi="Times New Roman" w:cs="Times New Roman"/>
                <w:b/>
                <w:sz w:val="20"/>
                <w:szCs w:val="20"/>
                <w:lang w:val="en"/>
              </w:rPr>
              <w:t xml:space="preserve"> NASAL CONGESTION</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F0A2C9"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Head and Neck Cancers</w:t>
            </w:r>
          </w:p>
        </w:tc>
        <w:tc>
          <w:tcPr>
            <w:tcW w:w="5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A1A9CC"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1.Approach to Neck Masses2.Larynx Tumors </w:t>
            </w:r>
            <w:proofErr w:type="gramStart"/>
            <w:r w:rsidRPr="006B6621">
              <w:rPr>
                <w:rFonts w:ascii="Times New Roman" w:hAnsi="Times New Roman" w:cs="Times New Roman"/>
                <w:sz w:val="20"/>
                <w:szCs w:val="20"/>
                <w:lang w:val="en"/>
              </w:rPr>
              <w:t>3.Nasopharynx</w:t>
            </w:r>
            <w:proofErr w:type="gramEnd"/>
            <w:r w:rsidRPr="006B6621">
              <w:rPr>
                <w:rFonts w:ascii="Times New Roman" w:hAnsi="Times New Roman" w:cs="Times New Roman"/>
                <w:sz w:val="20"/>
                <w:szCs w:val="20"/>
                <w:lang w:val="en"/>
              </w:rPr>
              <w:t xml:space="preserve"> Cancer </w:t>
            </w: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FBDA77" w14:textId="7B0D7572" w:rsidR="00D41205" w:rsidRPr="006B6621" w:rsidRDefault="006304EB" w:rsidP="00D41205">
            <w:pPr>
              <w:spacing w:after="0" w:line="240" w:lineRule="auto"/>
              <w:rPr>
                <w:rFonts w:ascii="Times New Roman" w:eastAsia="Times New Roman" w:hAnsi="Times New Roman" w:cs="Times New Roman"/>
                <w:sz w:val="20"/>
                <w:szCs w:val="20"/>
                <w:lang w:eastAsia="tr-TR"/>
              </w:rPr>
            </w:pPr>
            <w:proofErr w:type="spellStart"/>
            <w:r w:rsidRPr="006B6621">
              <w:rPr>
                <w:rFonts w:ascii="Times New Roman" w:hAnsi="Times New Roman" w:cs="Times New Roman"/>
                <w:sz w:val="20"/>
                <w:szCs w:val="20"/>
                <w:lang w:val="en"/>
              </w:rPr>
              <w:t>PrD</w:t>
            </w:r>
            <w:proofErr w:type="spellEnd"/>
            <w:r w:rsidR="00B61615" w:rsidRPr="006B6621">
              <w:rPr>
                <w:rFonts w:ascii="Times New Roman" w:hAnsi="Times New Roman" w:cs="Times New Roman"/>
                <w:sz w:val="20"/>
                <w:szCs w:val="20"/>
                <w:lang w:val="en"/>
              </w:rPr>
              <w:t xml:space="preserve"> P</w:t>
            </w:r>
          </w:p>
        </w:tc>
        <w:tc>
          <w:tcPr>
            <w:tcW w:w="17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F8DBAD"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530766CA"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2407C5E2" w14:textId="0238E31F"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NOSE FLOW /</w:t>
            </w:r>
            <w:r w:rsidR="009E278C" w:rsidRPr="006B6621">
              <w:rPr>
                <w:rFonts w:ascii="Times New Roman" w:hAnsi="Times New Roman" w:cs="Times New Roman"/>
                <w:b/>
                <w:sz w:val="20"/>
                <w:szCs w:val="20"/>
                <w:lang w:val="en"/>
              </w:rPr>
              <w:t xml:space="preserve"> NASAL CONGESTION</w:t>
            </w:r>
            <w:r w:rsidRPr="006B6621">
              <w:rPr>
                <w:rFonts w:ascii="Times New Roman" w:hAnsi="Times New Roman" w:cs="Times New Roman"/>
                <w:b/>
                <w:sz w:val="20"/>
                <w:szCs w:val="20"/>
                <w:lang w:val="en"/>
              </w:rPr>
              <w:t xml:space="preserve"> </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F226D" w14:textId="4E5B1003"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A</w:t>
            </w:r>
            <w:r w:rsidR="009E278C" w:rsidRPr="006B6621">
              <w:rPr>
                <w:rFonts w:ascii="Times New Roman" w:hAnsi="Times New Roman" w:cs="Times New Roman"/>
                <w:sz w:val="20"/>
                <w:szCs w:val="20"/>
                <w:lang w:val="en"/>
              </w:rPr>
              <w:t>denoid hypertrophy</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14:paraId="661899B2"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1.Serous Otitis Media </w:t>
            </w:r>
            <w:proofErr w:type="gramStart"/>
            <w:r w:rsidRPr="006B6621">
              <w:rPr>
                <w:rFonts w:ascii="Times New Roman" w:hAnsi="Times New Roman" w:cs="Times New Roman"/>
                <w:sz w:val="20"/>
                <w:szCs w:val="20"/>
                <w:lang w:val="en"/>
              </w:rPr>
              <w:t>2.Nasal</w:t>
            </w:r>
            <w:proofErr w:type="gramEnd"/>
            <w:r w:rsidRPr="006B6621">
              <w:rPr>
                <w:rFonts w:ascii="Times New Roman" w:hAnsi="Times New Roman" w:cs="Times New Roman"/>
                <w:sz w:val="20"/>
                <w:szCs w:val="20"/>
                <w:lang w:val="en"/>
              </w:rPr>
              <w:t xml:space="preserve"> Congestion/Discharges 3.Obstructive Sleep Apnea Syndrome 4.Nasopharynx Cancer</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58CD234B" w14:textId="313870C3"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50CFE816"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bl>
    <w:p w14:paraId="644C0706" w14:textId="77777777" w:rsidR="00CA77A7" w:rsidRDefault="00CA77A7" w:rsidP="00D41205">
      <w:pPr>
        <w:spacing w:after="0" w:line="240" w:lineRule="auto"/>
        <w:jc w:val="center"/>
        <w:rPr>
          <w:rFonts w:ascii="Times New Roman" w:hAnsi="Times New Roman" w:cs="Times New Roman"/>
          <w:b/>
          <w:color w:val="FFFFFF"/>
          <w:sz w:val="20"/>
          <w:szCs w:val="20"/>
          <w:lang w:val="en"/>
        </w:rPr>
        <w:sectPr w:rsidR="00CA77A7" w:rsidSect="00B12F14">
          <w:pgSz w:w="16838" w:h="11906" w:orient="landscape"/>
          <w:pgMar w:top="1418" w:right="1418" w:bottom="1418" w:left="1418" w:header="709" w:footer="709" w:gutter="0"/>
          <w:cols w:space="708"/>
          <w:docGrid w:linePitch="360"/>
        </w:sectPr>
      </w:pPr>
    </w:p>
    <w:tbl>
      <w:tblPr>
        <w:tblW w:w="14526" w:type="dxa"/>
        <w:tblInd w:w="-72" w:type="dxa"/>
        <w:tblCellMar>
          <w:left w:w="70" w:type="dxa"/>
          <w:right w:w="70" w:type="dxa"/>
        </w:tblCellMar>
        <w:tblLook w:val="04A0" w:firstRow="1" w:lastRow="0" w:firstColumn="1" w:lastColumn="0" w:noHBand="0" w:noVBand="1"/>
      </w:tblPr>
      <w:tblGrid>
        <w:gridCol w:w="2830"/>
        <w:gridCol w:w="3343"/>
        <w:gridCol w:w="5394"/>
        <w:gridCol w:w="1218"/>
        <w:gridCol w:w="1741"/>
      </w:tblGrid>
      <w:tr w:rsidR="00D41205" w:rsidRPr="006B6621" w14:paraId="6AD44386"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002060"/>
            <w:vAlign w:val="center"/>
          </w:tcPr>
          <w:p w14:paraId="5DFF2235" w14:textId="77777777" w:rsidR="00D41205" w:rsidRPr="006B6621" w:rsidRDefault="00D41205"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lastRenderedPageBreak/>
              <w:t>SYMPTOMS/CONDITIONS</w:t>
            </w:r>
          </w:p>
        </w:tc>
        <w:tc>
          <w:tcPr>
            <w:tcW w:w="3343" w:type="dxa"/>
            <w:tcBorders>
              <w:top w:val="single" w:sz="4" w:space="0" w:color="auto"/>
              <w:left w:val="single" w:sz="4" w:space="0" w:color="auto"/>
              <w:bottom w:val="single" w:sz="4" w:space="0" w:color="auto"/>
              <w:right w:val="single" w:sz="4" w:space="0" w:color="auto"/>
            </w:tcBorders>
            <w:shd w:val="clear" w:color="auto" w:fill="002060"/>
            <w:vAlign w:val="center"/>
          </w:tcPr>
          <w:p w14:paraId="1FD02864" w14:textId="67E45913" w:rsidR="00D41205" w:rsidRPr="006B6621" w:rsidRDefault="00CA77A7" w:rsidP="00D41205">
            <w:pPr>
              <w:spacing w:after="0" w:line="240" w:lineRule="auto"/>
              <w:jc w:val="center"/>
              <w:rPr>
                <w:rFonts w:ascii="Times New Roman" w:eastAsia="Times New Roman" w:hAnsi="Times New Roman" w:cs="Times New Roman"/>
                <w:b/>
                <w:bCs/>
                <w:color w:val="FFFFFF"/>
                <w:sz w:val="20"/>
                <w:szCs w:val="20"/>
                <w:lang w:eastAsia="tr-TR"/>
              </w:rPr>
            </w:pPr>
            <w:r>
              <w:rPr>
                <w:rFonts w:ascii="Times New Roman" w:hAnsi="Times New Roman" w:cs="Times New Roman"/>
                <w:b/>
                <w:color w:val="FFFFFF"/>
                <w:sz w:val="20"/>
                <w:szCs w:val="20"/>
                <w:lang w:val="en"/>
              </w:rPr>
              <w:t xml:space="preserve">CORE </w:t>
            </w:r>
            <w:proofErr w:type="gramStart"/>
            <w:r>
              <w:rPr>
                <w:rFonts w:ascii="Times New Roman" w:hAnsi="Times New Roman" w:cs="Times New Roman"/>
                <w:b/>
                <w:color w:val="FFFFFF"/>
                <w:sz w:val="20"/>
                <w:szCs w:val="20"/>
                <w:lang w:val="en"/>
              </w:rPr>
              <w:t xml:space="preserve">DISEASES </w:t>
            </w:r>
            <w:r w:rsidR="00D41205" w:rsidRPr="006B6621">
              <w:rPr>
                <w:rFonts w:ascii="Times New Roman" w:hAnsi="Times New Roman" w:cs="Times New Roman"/>
                <w:b/>
                <w:color w:val="FFFFFF"/>
                <w:sz w:val="20"/>
                <w:szCs w:val="20"/>
                <w:lang w:val="en"/>
              </w:rPr>
              <w:t xml:space="preserve"> /</w:t>
            </w:r>
            <w:proofErr w:type="gramEnd"/>
            <w:r w:rsidR="00D41205" w:rsidRPr="006B6621">
              <w:rPr>
                <w:rFonts w:ascii="Times New Roman" w:hAnsi="Times New Roman" w:cs="Times New Roman"/>
                <w:b/>
                <w:color w:val="FFFFFF"/>
                <w:sz w:val="20"/>
                <w:szCs w:val="20"/>
                <w:lang w:val="en"/>
              </w:rPr>
              <w:t xml:space="preserve"> CLINICAL PROBLEMS</w:t>
            </w:r>
          </w:p>
        </w:tc>
        <w:tc>
          <w:tcPr>
            <w:tcW w:w="5394" w:type="dxa"/>
            <w:tcBorders>
              <w:top w:val="single" w:sz="4" w:space="0" w:color="auto"/>
              <w:left w:val="nil"/>
              <w:bottom w:val="single" w:sz="4" w:space="0" w:color="auto"/>
              <w:right w:val="single" w:sz="4" w:space="0" w:color="auto"/>
            </w:tcBorders>
            <w:shd w:val="clear" w:color="auto" w:fill="002060"/>
            <w:vAlign w:val="center"/>
          </w:tcPr>
          <w:p w14:paraId="0FAA55B4" w14:textId="77777777" w:rsidR="00D41205" w:rsidRPr="006B6621" w:rsidRDefault="00D41205"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TERM 5 COURSE NAME</w:t>
            </w:r>
          </w:p>
        </w:tc>
        <w:tc>
          <w:tcPr>
            <w:tcW w:w="1218" w:type="dxa"/>
            <w:tcBorders>
              <w:top w:val="single" w:sz="4" w:space="0" w:color="auto"/>
              <w:left w:val="nil"/>
              <w:bottom w:val="single" w:sz="4" w:space="0" w:color="auto"/>
              <w:right w:val="single" w:sz="4" w:space="0" w:color="auto"/>
            </w:tcBorders>
            <w:shd w:val="clear" w:color="auto" w:fill="002060"/>
            <w:vAlign w:val="center"/>
          </w:tcPr>
          <w:p w14:paraId="14A697E9" w14:textId="77777777" w:rsidR="00D41205" w:rsidRPr="006B6621" w:rsidRDefault="00D41205"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LEVEL OF LEARNING</w:t>
            </w:r>
          </w:p>
        </w:tc>
        <w:tc>
          <w:tcPr>
            <w:tcW w:w="1741" w:type="dxa"/>
            <w:tcBorders>
              <w:top w:val="single" w:sz="4" w:space="0" w:color="auto"/>
              <w:left w:val="nil"/>
              <w:bottom w:val="single" w:sz="4" w:space="0" w:color="auto"/>
              <w:right w:val="single" w:sz="4" w:space="0" w:color="auto"/>
            </w:tcBorders>
            <w:shd w:val="clear" w:color="auto" w:fill="002060"/>
            <w:vAlign w:val="center"/>
          </w:tcPr>
          <w:p w14:paraId="561E7DFD" w14:textId="77777777" w:rsidR="00D41205" w:rsidRPr="006B6621" w:rsidRDefault="00CA3EF7"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MEASUREMENT -EVALUATION</w:t>
            </w:r>
          </w:p>
        </w:tc>
      </w:tr>
      <w:tr w:rsidR="00D41205" w:rsidRPr="006B6621" w14:paraId="6622DEA7"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6C2F6C1B"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NOSEBLEEDS</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32E88"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Upper Respiratory Tract Infections</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14:paraId="7C2D18CE" w14:textId="4504D439"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1.Nasal Congestion/Discharges2.Sinusitis3.Sinusitis Complications </w:t>
            </w:r>
            <w:proofErr w:type="gramStart"/>
            <w:r w:rsidRPr="006B6621">
              <w:rPr>
                <w:rFonts w:ascii="Times New Roman" w:hAnsi="Times New Roman" w:cs="Times New Roman"/>
                <w:sz w:val="20"/>
                <w:szCs w:val="20"/>
                <w:lang w:val="en"/>
              </w:rPr>
              <w:t>4.Epista</w:t>
            </w:r>
            <w:r w:rsidR="009E278C" w:rsidRPr="006B6621">
              <w:rPr>
                <w:rFonts w:ascii="Times New Roman" w:hAnsi="Times New Roman" w:cs="Times New Roman"/>
                <w:sz w:val="20"/>
                <w:szCs w:val="20"/>
                <w:lang w:val="en"/>
              </w:rPr>
              <w:t>x</w:t>
            </w:r>
            <w:r w:rsidRPr="006B6621">
              <w:rPr>
                <w:rFonts w:ascii="Times New Roman" w:hAnsi="Times New Roman" w:cs="Times New Roman"/>
                <w:sz w:val="20"/>
                <w:szCs w:val="20"/>
                <w:lang w:val="en"/>
              </w:rPr>
              <w:t>is5.Skin</w:t>
            </w:r>
            <w:proofErr w:type="gramEnd"/>
            <w:r w:rsidRPr="006B6621">
              <w:rPr>
                <w:rFonts w:ascii="Times New Roman" w:hAnsi="Times New Roman" w:cs="Times New Roman"/>
                <w:sz w:val="20"/>
                <w:szCs w:val="20"/>
                <w:lang w:val="en"/>
              </w:rPr>
              <w:t xml:space="preserve"> Neck Infections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691D8B59" w14:textId="2539FE9A"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DT P</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2D77C08E"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2C04D62D"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2C4890E"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NOSEBLEEDS</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CAB681"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Foreign Body / Aspiration</w:t>
            </w:r>
          </w:p>
        </w:tc>
        <w:tc>
          <w:tcPr>
            <w:tcW w:w="5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C8333B"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1.Epistaxia2.Tracheotomy</w:t>
            </w:r>
            <w:proofErr w:type="gramStart"/>
            <w:r w:rsidRPr="006B6621">
              <w:rPr>
                <w:rFonts w:ascii="Times New Roman" w:hAnsi="Times New Roman" w:cs="Times New Roman"/>
                <w:sz w:val="20"/>
                <w:szCs w:val="20"/>
                <w:lang w:val="en"/>
              </w:rPr>
              <w:t>3.Emergency</w:t>
            </w:r>
            <w:proofErr w:type="gramEnd"/>
            <w:r w:rsidRPr="006B6621">
              <w:rPr>
                <w:rFonts w:ascii="Times New Roman" w:hAnsi="Times New Roman" w:cs="Times New Roman"/>
                <w:sz w:val="20"/>
                <w:szCs w:val="20"/>
                <w:lang w:val="en"/>
              </w:rPr>
              <w:t xml:space="preserve"> Departments of Ear, Nose and Throat Diseases </w:t>
            </w: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621309" w14:textId="3EE7AB5D"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 E</w:t>
            </w:r>
          </w:p>
        </w:tc>
        <w:tc>
          <w:tcPr>
            <w:tcW w:w="17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810760"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3B471701"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50995031"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PROBLEMS WITH BALANCE / MOVEMENT</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64B75"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Meniere's Disease</w:t>
            </w:r>
          </w:p>
        </w:tc>
        <w:tc>
          <w:tcPr>
            <w:tcW w:w="5394" w:type="dxa"/>
            <w:tcBorders>
              <w:top w:val="single" w:sz="4" w:space="0" w:color="auto"/>
              <w:left w:val="nil"/>
              <w:bottom w:val="single" w:sz="4" w:space="0" w:color="auto"/>
              <w:right w:val="nil"/>
            </w:tcBorders>
            <w:shd w:val="clear" w:color="auto" w:fill="auto"/>
            <w:vAlign w:val="center"/>
            <w:hideMark/>
          </w:tcPr>
          <w:p w14:paraId="1AA99150"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Dizziness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85A50" w14:textId="13C8B0AD"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6AEDAE5D"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3D44720B"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14A4686"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PROBLEMS WITH BALANCE / MOVEMENT</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04F43"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proofErr w:type="spellStart"/>
            <w:r w:rsidRPr="006B6621">
              <w:rPr>
                <w:rFonts w:ascii="Times New Roman" w:hAnsi="Times New Roman" w:cs="Times New Roman"/>
                <w:sz w:val="20"/>
                <w:szCs w:val="20"/>
                <w:lang w:val="en"/>
              </w:rPr>
              <w:t>Vestibuler</w:t>
            </w:r>
            <w:proofErr w:type="spellEnd"/>
            <w:r w:rsidRPr="006B6621">
              <w:rPr>
                <w:rFonts w:ascii="Times New Roman" w:hAnsi="Times New Roman" w:cs="Times New Roman"/>
                <w:sz w:val="20"/>
                <w:szCs w:val="20"/>
                <w:lang w:val="en"/>
              </w:rPr>
              <w:t xml:space="preserve"> </w:t>
            </w:r>
            <w:proofErr w:type="spellStart"/>
            <w:r w:rsidRPr="006B6621">
              <w:rPr>
                <w:rFonts w:ascii="Times New Roman" w:hAnsi="Times New Roman" w:cs="Times New Roman"/>
                <w:sz w:val="20"/>
                <w:szCs w:val="20"/>
                <w:lang w:val="en"/>
              </w:rPr>
              <w:t>Nörit</w:t>
            </w:r>
            <w:proofErr w:type="spellEnd"/>
          </w:p>
        </w:tc>
        <w:tc>
          <w:tcPr>
            <w:tcW w:w="5394" w:type="dxa"/>
            <w:tcBorders>
              <w:top w:val="single" w:sz="4" w:space="0" w:color="auto"/>
              <w:left w:val="nil"/>
              <w:bottom w:val="single" w:sz="4" w:space="0" w:color="auto"/>
              <w:right w:val="nil"/>
            </w:tcBorders>
            <w:shd w:val="clear" w:color="auto" w:fill="D9D9D9" w:themeFill="background1" w:themeFillShade="D9"/>
            <w:vAlign w:val="center"/>
            <w:hideMark/>
          </w:tcPr>
          <w:p w14:paraId="1A6D62E2"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1.Vestibular System Physiopathology </w:t>
            </w:r>
            <w:proofErr w:type="gramStart"/>
            <w:r w:rsidRPr="006B6621">
              <w:rPr>
                <w:rFonts w:ascii="Times New Roman" w:hAnsi="Times New Roman" w:cs="Times New Roman"/>
                <w:sz w:val="20"/>
                <w:szCs w:val="20"/>
                <w:lang w:val="en"/>
              </w:rPr>
              <w:t>2.Dizziness</w:t>
            </w:r>
            <w:proofErr w:type="gramEnd"/>
            <w:r w:rsidRPr="006B6621">
              <w:rPr>
                <w:rFonts w:ascii="Times New Roman" w:hAnsi="Times New Roman" w:cs="Times New Roman"/>
                <w:sz w:val="20"/>
                <w:szCs w:val="20"/>
                <w:lang w:val="en"/>
              </w:rPr>
              <w:t xml:space="preserve"> </w:t>
            </w:r>
          </w:p>
        </w:tc>
        <w:tc>
          <w:tcPr>
            <w:tcW w:w="1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772BA6" w14:textId="38605AEF"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D27E50"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7CAA9252"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05D7E591" w14:textId="08888A79"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D</w:t>
            </w:r>
            <w:r w:rsidR="009E278C" w:rsidRPr="006B6621">
              <w:rPr>
                <w:rFonts w:ascii="Times New Roman" w:hAnsi="Times New Roman" w:cs="Times New Roman"/>
                <w:b/>
                <w:sz w:val="20"/>
                <w:szCs w:val="20"/>
                <w:lang w:val="en"/>
              </w:rPr>
              <w:t>YSPHAGIA</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EAFC9"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Upper Respiratory Tract Infections</w:t>
            </w:r>
          </w:p>
        </w:tc>
        <w:tc>
          <w:tcPr>
            <w:tcW w:w="5394" w:type="dxa"/>
            <w:tcBorders>
              <w:top w:val="single" w:sz="4" w:space="0" w:color="auto"/>
              <w:left w:val="nil"/>
              <w:bottom w:val="single" w:sz="4" w:space="0" w:color="auto"/>
              <w:right w:val="nil"/>
            </w:tcBorders>
            <w:shd w:val="clear" w:color="auto" w:fill="auto"/>
            <w:vAlign w:val="center"/>
            <w:hideMark/>
          </w:tcPr>
          <w:p w14:paraId="6AFA9021" w14:textId="4A987378"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1.Nasal Congestion/Discharges2.Sinusitis3.Sinusitis Complications </w:t>
            </w:r>
            <w:proofErr w:type="gramStart"/>
            <w:r w:rsidRPr="006B6621">
              <w:rPr>
                <w:rFonts w:ascii="Times New Roman" w:hAnsi="Times New Roman" w:cs="Times New Roman"/>
                <w:sz w:val="20"/>
                <w:szCs w:val="20"/>
                <w:lang w:val="en"/>
              </w:rPr>
              <w:t>4.Epistaxis5.Skin</w:t>
            </w:r>
            <w:proofErr w:type="gramEnd"/>
            <w:r w:rsidRPr="006B6621">
              <w:rPr>
                <w:rFonts w:ascii="Times New Roman" w:hAnsi="Times New Roman" w:cs="Times New Roman"/>
                <w:sz w:val="20"/>
                <w:szCs w:val="20"/>
                <w:lang w:val="en"/>
              </w:rPr>
              <w:t xml:space="preserve"> Neck Infections </w:t>
            </w:r>
          </w:p>
        </w:tc>
        <w:tc>
          <w:tcPr>
            <w:tcW w:w="1218" w:type="dxa"/>
            <w:tcBorders>
              <w:top w:val="single" w:sz="4" w:space="0" w:color="auto"/>
              <w:left w:val="single" w:sz="4" w:space="0" w:color="auto"/>
              <w:bottom w:val="single" w:sz="4" w:space="0" w:color="auto"/>
              <w:right w:val="nil"/>
            </w:tcBorders>
            <w:shd w:val="clear" w:color="auto" w:fill="auto"/>
            <w:vAlign w:val="center"/>
            <w:hideMark/>
          </w:tcPr>
          <w:p w14:paraId="29782139" w14:textId="53E2B7D6"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DT P</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5C75"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37E2AD18"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6BC5F3C" w14:textId="23B2D809"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D</w:t>
            </w:r>
            <w:r w:rsidR="009E278C" w:rsidRPr="006B6621">
              <w:rPr>
                <w:rFonts w:ascii="Times New Roman" w:hAnsi="Times New Roman" w:cs="Times New Roman"/>
                <w:b/>
                <w:sz w:val="20"/>
                <w:szCs w:val="20"/>
                <w:lang w:val="en"/>
              </w:rPr>
              <w:t>YSPHAGIA</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9E4128"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Foreign Body / Aspiration</w:t>
            </w:r>
          </w:p>
        </w:tc>
        <w:tc>
          <w:tcPr>
            <w:tcW w:w="5394" w:type="dxa"/>
            <w:tcBorders>
              <w:top w:val="single" w:sz="4" w:space="0" w:color="auto"/>
              <w:left w:val="nil"/>
              <w:bottom w:val="single" w:sz="4" w:space="0" w:color="auto"/>
              <w:right w:val="nil"/>
            </w:tcBorders>
            <w:shd w:val="clear" w:color="auto" w:fill="D9D9D9" w:themeFill="background1" w:themeFillShade="D9"/>
            <w:vAlign w:val="center"/>
            <w:hideMark/>
          </w:tcPr>
          <w:p w14:paraId="19369CDC" w14:textId="1ED0C814"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1.Epistaxi</w:t>
            </w:r>
            <w:r w:rsidR="009E278C" w:rsidRPr="006B6621">
              <w:rPr>
                <w:rFonts w:ascii="Times New Roman" w:hAnsi="Times New Roman" w:cs="Times New Roman"/>
                <w:sz w:val="20"/>
                <w:szCs w:val="20"/>
                <w:lang w:val="en"/>
              </w:rPr>
              <w:t>s</w:t>
            </w:r>
            <w:r w:rsidRPr="006B6621">
              <w:rPr>
                <w:rFonts w:ascii="Times New Roman" w:hAnsi="Times New Roman" w:cs="Times New Roman"/>
                <w:sz w:val="20"/>
                <w:szCs w:val="20"/>
                <w:lang w:val="en"/>
              </w:rPr>
              <w:t>2.Tracheotomy</w:t>
            </w:r>
            <w:proofErr w:type="gramStart"/>
            <w:r w:rsidRPr="006B6621">
              <w:rPr>
                <w:rFonts w:ascii="Times New Roman" w:hAnsi="Times New Roman" w:cs="Times New Roman"/>
                <w:sz w:val="20"/>
                <w:szCs w:val="20"/>
                <w:lang w:val="en"/>
              </w:rPr>
              <w:t>3.Emergency</w:t>
            </w:r>
            <w:proofErr w:type="gramEnd"/>
            <w:r w:rsidRPr="006B6621">
              <w:rPr>
                <w:rFonts w:ascii="Times New Roman" w:hAnsi="Times New Roman" w:cs="Times New Roman"/>
                <w:sz w:val="20"/>
                <w:szCs w:val="20"/>
                <w:lang w:val="en"/>
              </w:rPr>
              <w:t xml:space="preserve"> Departments of Ear, Nose and Throat Diseases </w:t>
            </w:r>
          </w:p>
        </w:tc>
        <w:tc>
          <w:tcPr>
            <w:tcW w:w="12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F2C6B2D" w14:textId="49E16C1C"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 E</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189396"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0EEED497"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0E175620" w14:textId="2ADF718B"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D</w:t>
            </w:r>
            <w:r w:rsidR="009E278C" w:rsidRPr="006B6621">
              <w:rPr>
                <w:rFonts w:ascii="Times New Roman" w:hAnsi="Times New Roman" w:cs="Times New Roman"/>
                <w:b/>
                <w:sz w:val="20"/>
                <w:szCs w:val="20"/>
                <w:lang w:val="en"/>
              </w:rPr>
              <w:t>YSPHAGIA</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FCC63"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Head and Neck Cancers</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14:paraId="0060C5BD"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1.Approach to Neck Masses2.Larynx Tumors </w:t>
            </w:r>
            <w:proofErr w:type="gramStart"/>
            <w:r w:rsidRPr="006B6621">
              <w:rPr>
                <w:rFonts w:ascii="Times New Roman" w:hAnsi="Times New Roman" w:cs="Times New Roman"/>
                <w:sz w:val="20"/>
                <w:szCs w:val="20"/>
                <w:lang w:val="en"/>
              </w:rPr>
              <w:t>3.Nasopharynx</w:t>
            </w:r>
            <w:proofErr w:type="gramEnd"/>
            <w:r w:rsidRPr="006B6621">
              <w:rPr>
                <w:rFonts w:ascii="Times New Roman" w:hAnsi="Times New Roman" w:cs="Times New Roman"/>
                <w:sz w:val="20"/>
                <w:szCs w:val="20"/>
                <w:lang w:val="en"/>
              </w:rPr>
              <w:t xml:space="preserve"> Cancer </w:t>
            </w:r>
          </w:p>
        </w:tc>
        <w:tc>
          <w:tcPr>
            <w:tcW w:w="1218" w:type="dxa"/>
            <w:tcBorders>
              <w:top w:val="single" w:sz="4" w:space="0" w:color="auto"/>
              <w:left w:val="single" w:sz="4" w:space="0" w:color="auto"/>
              <w:bottom w:val="single" w:sz="4" w:space="0" w:color="auto"/>
              <w:right w:val="nil"/>
            </w:tcBorders>
            <w:shd w:val="clear" w:color="auto" w:fill="auto"/>
            <w:vAlign w:val="center"/>
            <w:hideMark/>
          </w:tcPr>
          <w:p w14:paraId="1B8E99FC" w14:textId="446CB9C8" w:rsidR="00D41205" w:rsidRPr="006B6621" w:rsidRDefault="006304EB" w:rsidP="00D41205">
            <w:pPr>
              <w:spacing w:after="0" w:line="240" w:lineRule="auto"/>
              <w:rPr>
                <w:rFonts w:ascii="Times New Roman" w:eastAsia="Times New Roman" w:hAnsi="Times New Roman" w:cs="Times New Roman"/>
                <w:sz w:val="20"/>
                <w:szCs w:val="20"/>
                <w:lang w:eastAsia="tr-TR"/>
              </w:rPr>
            </w:pPr>
            <w:proofErr w:type="spellStart"/>
            <w:r w:rsidRPr="006B6621">
              <w:rPr>
                <w:rFonts w:ascii="Times New Roman" w:hAnsi="Times New Roman" w:cs="Times New Roman"/>
                <w:sz w:val="20"/>
                <w:szCs w:val="20"/>
                <w:lang w:val="en"/>
              </w:rPr>
              <w:t>PrD</w:t>
            </w:r>
            <w:proofErr w:type="spellEnd"/>
            <w:r w:rsidR="00B61615" w:rsidRPr="006B6621">
              <w:rPr>
                <w:rFonts w:ascii="Times New Roman" w:hAnsi="Times New Roman" w:cs="Times New Roman"/>
                <w:sz w:val="20"/>
                <w:szCs w:val="20"/>
                <w:lang w:val="en"/>
              </w:rPr>
              <w:t xml:space="preserve"> P</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62679"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39582D60"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B5E5628"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DİSPNE</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C2A4C"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Foreign Body / Aspiration</w:t>
            </w:r>
          </w:p>
        </w:tc>
        <w:tc>
          <w:tcPr>
            <w:tcW w:w="5394" w:type="dxa"/>
            <w:tcBorders>
              <w:top w:val="single" w:sz="4" w:space="0" w:color="auto"/>
              <w:left w:val="nil"/>
              <w:bottom w:val="single" w:sz="4" w:space="0" w:color="auto"/>
              <w:right w:val="nil"/>
            </w:tcBorders>
            <w:shd w:val="clear" w:color="auto" w:fill="D9D9D9" w:themeFill="background1" w:themeFillShade="D9"/>
            <w:vAlign w:val="center"/>
            <w:hideMark/>
          </w:tcPr>
          <w:p w14:paraId="6C8FA9DB"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1.Epistaxia2.Tracheotomy</w:t>
            </w:r>
            <w:proofErr w:type="gramStart"/>
            <w:r w:rsidRPr="006B6621">
              <w:rPr>
                <w:rFonts w:ascii="Times New Roman" w:hAnsi="Times New Roman" w:cs="Times New Roman"/>
                <w:sz w:val="20"/>
                <w:szCs w:val="20"/>
                <w:lang w:val="en"/>
              </w:rPr>
              <w:t>3.Emergency</w:t>
            </w:r>
            <w:proofErr w:type="gramEnd"/>
            <w:r w:rsidRPr="006B6621">
              <w:rPr>
                <w:rFonts w:ascii="Times New Roman" w:hAnsi="Times New Roman" w:cs="Times New Roman"/>
                <w:sz w:val="20"/>
                <w:szCs w:val="20"/>
                <w:lang w:val="en"/>
              </w:rPr>
              <w:t xml:space="preserve"> Departments of Ear, Nose and Throat Diseases </w:t>
            </w:r>
          </w:p>
        </w:tc>
        <w:tc>
          <w:tcPr>
            <w:tcW w:w="1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42753" w14:textId="3C3AC3E7"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 E</w:t>
            </w:r>
          </w:p>
        </w:tc>
        <w:tc>
          <w:tcPr>
            <w:tcW w:w="17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15833B"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3A6F7FA2" w14:textId="77777777" w:rsidTr="00CA77A7">
        <w:trPr>
          <w:trHeight w:val="1311"/>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06D18589"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DİSPNE</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C7B17" w14:textId="02ADADB9"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Lar</w:t>
            </w:r>
            <w:r w:rsidR="009E278C" w:rsidRPr="006B6621">
              <w:rPr>
                <w:rFonts w:ascii="Times New Roman" w:hAnsi="Times New Roman" w:cs="Times New Roman"/>
                <w:sz w:val="20"/>
                <w:szCs w:val="20"/>
                <w:lang w:val="en"/>
              </w:rPr>
              <w:t>yngeal Obstruction</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ADC2D"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1.Tracheotomy2.Emergency Departments of Ear, Nose and Throat Diseases </w:t>
            </w:r>
            <w:proofErr w:type="gramStart"/>
            <w:r w:rsidRPr="006B6621">
              <w:rPr>
                <w:rFonts w:ascii="Times New Roman" w:hAnsi="Times New Roman" w:cs="Times New Roman"/>
                <w:sz w:val="20"/>
                <w:szCs w:val="20"/>
                <w:lang w:val="en"/>
              </w:rPr>
              <w:t>3.Hoarseness</w:t>
            </w:r>
            <w:proofErr w:type="gramEnd"/>
            <w:r w:rsidRPr="006B6621">
              <w:rPr>
                <w:rFonts w:ascii="Times New Roman" w:hAnsi="Times New Roman" w:cs="Times New Roman"/>
                <w:sz w:val="20"/>
                <w:szCs w:val="20"/>
                <w:lang w:val="en"/>
              </w:rPr>
              <w:t xml:space="preserve"> 4.Larynx Tumors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D7460" w14:textId="2DBF5616"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E</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27567266"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bl>
    <w:p w14:paraId="53B65DD3" w14:textId="77777777" w:rsidR="00CA77A7" w:rsidRDefault="00CA77A7" w:rsidP="00D41205">
      <w:pPr>
        <w:spacing w:after="0" w:line="240" w:lineRule="auto"/>
        <w:jc w:val="center"/>
        <w:rPr>
          <w:rFonts w:ascii="Times New Roman" w:hAnsi="Times New Roman" w:cs="Times New Roman"/>
          <w:b/>
          <w:color w:val="FFFFFF"/>
          <w:sz w:val="20"/>
          <w:szCs w:val="20"/>
          <w:lang w:val="en"/>
        </w:rPr>
        <w:sectPr w:rsidR="00CA77A7" w:rsidSect="00B12F14">
          <w:pgSz w:w="16838" w:h="11906" w:orient="landscape"/>
          <w:pgMar w:top="1418" w:right="1418" w:bottom="1418" w:left="1418" w:header="709" w:footer="709" w:gutter="0"/>
          <w:cols w:space="708"/>
          <w:docGrid w:linePitch="360"/>
        </w:sectPr>
      </w:pPr>
    </w:p>
    <w:tbl>
      <w:tblPr>
        <w:tblW w:w="14526" w:type="dxa"/>
        <w:tblInd w:w="-72" w:type="dxa"/>
        <w:tblCellMar>
          <w:left w:w="70" w:type="dxa"/>
          <w:right w:w="70" w:type="dxa"/>
        </w:tblCellMar>
        <w:tblLook w:val="04A0" w:firstRow="1" w:lastRow="0" w:firstColumn="1" w:lastColumn="0" w:noHBand="0" w:noVBand="1"/>
      </w:tblPr>
      <w:tblGrid>
        <w:gridCol w:w="2830"/>
        <w:gridCol w:w="3343"/>
        <w:gridCol w:w="5394"/>
        <w:gridCol w:w="1218"/>
        <w:gridCol w:w="1741"/>
      </w:tblGrid>
      <w:tr w:rsidR="00D41205" w:rsidRPr="006B6621" w14:paraId="0718692A"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002060"/>
            <w:vAlign w:val="center"/>
          </w:tcPr>
          <w:p w14:paraId="628035C1" w14:textId="77777777" w:rsidR="00D41205" w:rsidRPr="006B6621" w:rsidRDefault="00D41205"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lastRenderedPageBreak/>
              <w:t>SYMPTOMS/CONDITIONS</w:t>
            </w:r>
          </w:p>
        </w:tc>
        <w:tc>
          <w:tcPr>
            <w:tcW w:w="3343" w:type="dxa"/>
            <w:tcBorders>
              <w:top w:val="single" w:sz="4" w:space="0" w:color="auto"/>
              <w:left w:val="single" w:sz="4" w:space="0" w:color="auto"/>
              <w:bottom w:val="single" w:sz="4" w:space="0" w:color="auto"/>
              <w:right w:val="single" w:sz="4" w:space="0" w:color="auto"/>
            </w:tcBorders>
            <w:shd w:val="clear" w:color="auto" w:fill="002060"/>
            <w:vAlign w:val="center"/>
          </w:tcPr>
          <w:p w14:paraId="6B9B0706" w14:textId="559ADAED" w:rsidR="00D41205" w:rsidRPr="006B6621" w:rsidRDefault="00CA77A7" w:rsidP="00D41205">
            <w:pPr>
              <w:spacing w:after="0" w:line="240" w:lineRule="auto"/>
              <w:jc w:val="center"/>
              <w:rPr>
                <w:rFonts w:ascii="Times New Roman" w:eastAsia="Times New Roman" w:hAnsi="Times New Roman" w:cs="Times New Roman"/>
                <w:b/>
                <w:bCs/>
                <w:color w:val="FFFFFF"/>
                <w:sz w:val="20"/>
                <w:szCs w:val="20"/>
                <w:lang w:eastAsia="tr-TR"/>
              </w:rPr>
            </w:pPr>
            <w:r>
              <w:rPr>
                <w:rFonts w:ascii="Times New Roman" w:hAnsi="Times New Roman" w:cs="Times New Roman"/>
                <w:b/>
                <w:color w:val="FFFFFF"/>
                <w:sz w:val="20"/>
                <w:szCs w:val="20"/>
                <w:lang w:val="en"/>
              </w:rPr>
              <w:t xml:space="preserve">CORE </w:t>
            </w:r>
            <w:proofErr w:type="gramStart"/>
            <w:r>
              <w:rPr>
                <w:rFonts w:ascii="Times New Roman" w:hAnsi="Times New Roman" w:cs="Times New Roman"/>
                <w:b/>
                <w:color w:val="FFFFFF"/>
                <w:sz w:val="20"/>
                <w:szCs w:val="20"/>
                <w:lang w:val="en"/>
              </w:rPr>
              <w:t xml:space="preserve">DISEASES </w:t>
            </w:r>
            <w:r w:rsidR="00D41205" w:rsidRPr="006B6621">
              <w:rPr>
                <w:rFonts w:ascii="Times New Roman" w:hAnsi="Times New Roman" w:cs="Times New Roman"/>
                <w:b/>
                <w:color w:val="FFFFFF"/>
                <w:sz w:val="20"/>
                <w:szCs w:val="20"/>
                <w:lang w:val="en"/>
              </w:rPr>
              <w:t xml:space="preserve"> /</w:t>
            </w:r>
            <w:proofErr w:type="gramEnd"/>
            <w:r w:rsidR="00D41205" w:rsidRPr="006B6621">
              <w:rPr>
                <w:rFonts w:ascii="Times New Roman" w:hAnsi="Times New Roman" w:cs="Times New Roman"/>
                <w:b/>
                <w:color w:val="FFFFFF"/>
                <w:sz w:val="20"/>
                <w:szCs w:val="20"/>
                <w:lang w:val="en"/>
              </w:rPr>
              <w:t xml:space="preserve"> CLINICAL PROBLEMS</w:t>
            </w:r>
          </w:p>
        </w:tc>
        <w:tc>
          <w:tcPr>
            <w:tcW w:w="5394" w:type="dxa"/>
            <w:tcBorders>
              <w:top w:val="single" w:sz="4" w:space="0" w:color="auto"/>
              <w:left w:val="single" w:sz="4" w:space="0" w:color="auto"/>
              <w:bottom w:val="single" w:sz="4" w:space="0" w:color="auto"/>
              <w:right w:val="nil"/>
            </w:tcBorders>
            <w:shd w:val="clear" w:color="auto" w:fill="002060"/>
            <w:vAlign w:val="center"/>
          </w:tcPr>
          <w:p w14:paraId="3569702F" w14:textId="77777777" w:rsidR="00D41205" w:rsidRPr="006B6621" w:rsidRDefault="00D41205"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TERM 5 COURSE NAME</w:t>
            </w:r>
          </w:p>
        </w:tc>
        <w:tc>
          <w:tcPr>
            <w:tcW w:w="1218" w:type="dxa"/>
            <w:tcBorders>
              <w:top w:val="single" w:sz="4" w:space="0" w:color="auto"/>
              <w:left w:val="single" w:sz="4" w:space="0" w:color="auto"/>
              <w:bottom w:val="single" w:sz="4" w:space="0" w:color="auto"/>
              <w:right w:val="nil"/>
            </w:tcBorders>
            <w:shd w:val="clear" w:color="auto" w:fill="002060"/>
            <w:vAlign w:val="center"/>
          </w:tcPr>
          <w:p w14:paraId="2901906B" w14:textId="77777777" w:rsidR="00D41205" w:rsidRPr="006B6621" w:rsidRDefault="00D41205"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LEVEL OF LEARNING</w:t>
            </w:r>
          </w:p>
        </w:tc>
        <w:tc>
          <w:tcPr>
            <w:tcW w:w="1741" w:type="dxa"/>
            <w:tcBorders>
              <w:top w:val="single" w:sz="4" w:space="0" w:color="auto"/>
              <w:left w:val="single" w:sz="4" w:space="0" w:color="auto"/>
              <w:bottom w:val="single" w:sz="4" w:space="0" w:color="auto"/>
              <w:right w:val="single" w:sz="4" w:space="0" w:color="auto"/>
            </w:tcBorders>
            <w:shd w:val="clear" w:color="auto" w:fill="002060"/>
            <w:vAlign w:val="center"/>
          </w:tcPr>
          <w:p w14:paraId="3C0E2E71" w14:textId="77777777" w:rsidR="00D41205" w:rsidRPr="006B6621" w:rsidRDefault="00CA3EF7"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MEASUREMENT -EVALUATION</w:t>
            </w:r>
          </w:p>
        </w:tc>
      </w:tr>
      <w:tr w:rsidR="00D41205" w:rsidRPr="006B6621" w14:paraId="7342FFB7"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4E872801"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LASSITUDE</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68D99"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Cancer/Tumor Head Diseases (See List of Diseases, Clinical Problems)</w:t>
            </w:r>
          </w:p>
        </w:tc>
        <w:tc>
          <w:tcPr>
            <w:tcW w:w="5394" w:type="dxa"/>
            <w:tcBorders>
              <w:top w:val="single" w:sz="4" w:space="0" w:color="auto"/>
              <w:left w:val="single" w:sz="4" w:space="0" w:color="auto"/>
              <w:bottom w:val="single" w:sz="4" w:space="0" w:color="auto"/>
              <w:right w:val="nil"/>
            </w:tcBorders>
            <w:shd w:val="clear" w:color="auto" w:fill="auto"/>
            <w:vAlign w:val="center"/>
            <w:hideMark/>
          </w:tcPr>
          <w:p w14:paraId="2642FB41"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1.Approach to Neck Masses </w:t>
            </w:r>
            <w:proofErr w:type="gramStart"/>
            <w:r w:rsidRPr="006B6621">
              <w:rPr>
                <w:rFonts w:ascii="Times New Roman" w:hAnsi="Times New Roman" w:cs="Times New Roman"/>
                <w:sz w:val="20"/>
                <w:szCs w:val="20"/>
                <w:lang w:val="en"/>
              </w:rPr>
              <w:t>2.Larynx</w:t>
            </w:r>
            <w:proofErr w:type="gramEnd"/>
            <w:r w:rsidRPr="006B6621">
              <w:rPr>
                <w:rFonts w:ascii="Times New Roman" w:hAnsi="Times New Roman" w:cs="Times New Roman"/>
                <w:sz w:val="20"/>
                <w:szCs w:val="20"/>
                <w:lang w:val="en"/>
              </w:rPr>
              <w:t xml:space="preserve"> Tumors 3.Nasopharynx Cancer </w:t>
            </w:r>
          </w:p>
        </w:tc>
        <w:tc>
          <w:tcPr>
            <w:tcW w:w="1218" w:type="dxa"/>
            <w:tcBorders>
              <w:top w:val="single" w:sz="4" w:space="0" w:color="auto"/>
              <w:left w:val="single" w:sz="4" w:space="0" w:color="auto"/>
              <w:bottom w:val="single" w:sz="4" w:space="0" w:color="auto"/>
              <w:right w:val="nil"/>
            </w:tcBorders>
            <w:shd w:val="clear" w:color="auto" w:fill="auto"/>
            <w:vAlign w:val="center"/>
            <w:hideMark/>
          </w:tcPr>
          <w:p w14:paraId="72ADA9D4" w14:textId="4103591C"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91338"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6D0F4B49" w14:textId="77777777" w:rsidTr="00CA77A7">
        <w:trPr>
          <w:trHeight w:val="20"/>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590E68" w14:textId="5F4A264A"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WHEEZ</w:t>
            </w:r>
            <w:r w:rsidR="009E278C" w:rsidRPr="006B6621">
              <w:rPr>
                <w:rFonts w:ascii="Times New Roman" w:hAnsi="Times New Roman" w:cs="Times New Roman"/>
                <w:b/>
                <w:sz w:val="20"/>
                <w:szCs w:val="20"/>
                <w:lang w:val="en"/>
              </w:rPr>
              <w:t>I</w:t>
            </w:r>
            <w:r w:rsidRPr="006B6621">
              <w:rPr>
                <w:rFonts w:ascii="Times New Roman" w:hAnsi="Times New Roman" w:cs="Times New Roman"/>
                <w:b/>
                <w:sz w:val="20"/>
                <w:szCs w:val="20"/>
                <w:lang w:val="en"/>
              </w:rPr>
              <w:t>NG</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8AA099"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Foreign Body / Aspiration</w:t>
            </w:r>
          </w:p>
        </w:tc>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3FC7F3"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1.Epistaxia2.Tracheotomy</w:t>
            </w:r>
            <w:proofErr w:type="gramStart"/>
            <w:r w:rsidRPr="006B6621">
              <w:rPr>
                <w:rFonts w:ascii="Times New Roman" w:hAnsi="Times New Roman" w:cs="Times New Roman"/>
                <w:sz w:val="20"/>
                <w:szCs w:val="20"/>
                <w:lang w:val="en"/>
              </w:rPr>
              <w:t>3.Emergency</w:t>
            </w:r>
            <w:proofErr w:type="gramEnd"/>
            <w:r w:rsidRPr="006B6621">
              <w:rPr>
                <w:rFonts w:ascii="Times New Roman" w:hAnsi="Times New Roman" w:cs="Times New Roman"/>
                <w:sz w:val="20"/>
                <w:szCs w:val="20"/>
                <w:lang w:val="en"/>
              </w:rPr>
              <w:t xml:space="preserve"> Departments of Ear, Nose and Throat Diseases </w:t>
            </w:r>
          </w:p>
        </w:tc>
        <w:tc>
          <w:tcPr>
            <w:tcW w:w="1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6A239" w14:textId="6500E2D0"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 E</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EA42BE"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3CCF7E3B"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7EC82EAB"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SNORE</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35FC3"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Upper Respiratory Tract Infections</w:t>
            </w:r>
          </w:p>
        </w:tc>
        <w:tc>
          <w:tcPr>
            <w:tcW w:w="5394" w:type="dxa"/>
            <w:tcBorders>
              <w:top w:val="single" w:sz="4" w:space="0" w:color="auto"/>
              <w:left w:val="single" w:sz="4" w:space="0" w:color="auto"/>
              <w:bottom w:val="single" w:sz="4" w:space="0" w:color="auto"/>
              <w:right w:val="nil"/>
            </w:tcBorders>
            <w:shd w:val="clear" w:color="auto" w:fill="auto"/>
            <w:vAlign w:val="center"/>
            <w:hideMark/>
          </w:tcPr>
          <w:p w14:paraId="5C6DAF9A"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1.Nasal Congestion/Discharges2.Sinusitis3.Sinusitis Complications </w:t>
            </w:r>
            <w:proofErr w:type="gramStart"/>
            <w:r w:rsidRPr="006B6621">
              <w:rPr>
                <w:rFonts w:ascii="Times New Roman" w:hAnsi="Times New Roman" w:cs="Times New Roman"/>
                <w:sz w:val="20"/>
                <w:szCs w:val="20"/>
                <w:lang w:val="en"/>
              </w:rPr>
              <w:t>4.Epistaxsis5.Skin</w:t>
            </w:r>
            <w:proofErr w:type="gramEnd"/>
            <w:r w:rsidRPr="006B6621">
              <w:rPr>
                <w:rFonts w:ascii="Times New Roman" w:hAnsi="Times New Roman" w:cs="Times New Roman"/>
                <w:sz w:val="20"/>
                <w:szCs w:val="20"/>
                <w:lang w:val="en"/>
              </w:rPr>
              <w:t xml:space="preserve"> Neck Infections </w:t>
            </w:r>
          </w:p>
        </w:tc>
        <w:tc>
          <w:tcPr>
            <w:tcW w:w="1218" w:type="dxa"/>
            <w:tcBorders>
              <w:top w:val="single" w:sz="4" w:space="0" w:color="auto"/>
              <w:left w:val="single" w:sz="4" w:space="0" w:color="auto"/>
              <w:bottom w:val="single" w:sz="4" w:space="0" w:color="auto"/>
              <w:right w:val="nil"/>
            </w:tcBorders>
            <w:shd w:val="clear" w:color="auto" w:fill="auto"/>
            <w:vAlign w:val="center"/>
            <w:hideMark/>
          </w:tcPr>
          <w:p w14:paraId="76F69922" w14:textId="6DFFE1F4"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DT P</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DA6A8"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10A57A6A" w14:textId="77777777" w:rsidTr="00CA77A7">
        <w:trPr>
          <w:trHeight w:val="984"/>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F2A795E"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SNORE</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F067C" w14:textId="6C86128E"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Sept</w:t>
            </w:r>
            <w:r w:rsidR="009E278C" w:rsidRPr="006B6621">
              <w:rPr>
                <w:rFonts w:ascii="Times New Roman" w:hAnsi="Times New Roman" w:cs="Times New Roman"/>
                <w:sz w:val="20"/>
                <w:szCs w:val="20"/>
                <w:lang w:val="en"/>
              </w:rPr>
              <w:t>al deviation</w:t>
            </w:r>
          </w:p>
        </w:tc>
        <w:tc>
          <w:tcPr>
            <w:tcW w:w="539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32875EC"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1.Examination Methods in ENT </w:t>
            </w:r>
            <w:proofErr w:type="gramStart"/>
            <w:r w:rsidRPr="006B6621">
              <w:rPr>
                <w:rFonts w:ascii="Times New Roman" w:hAnsi="Times New Roman" w:cs="Times New Roman"/>
                <w:sz w:val="20"/>
                <w:szCs w:val="20"/>
                <w:lang w:val="en"/>
              </w:rPr>
              <w:t>2.Nasal</w:t>
            </w:r>
            <w:proofErr w:type="gramEnd"/>
            <w:r w:rsidRPr="006B6621">
              <w:rPr>
                <w:rFonts w:ascii="Times New Roman" w:hAnsi="Times New Roman" w:cs="Times New Roman"/>
                <w:sz w:val="20"/>
                <w:szCs w:val="20"/>
                <w:lang w:val="en"/>
              </w:rPr>
              <w:t xml:space="preserve"> Congestion/Discharges 3.Obstructive Sleep Apnea Syndrome </w:t>
            </w:r>
          </w:p>
        </w:tc>
        <w:tc>
          <w:tcPr>
            <w:tcW w:w="1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40C562" w14:textId="190C99EF"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w:t>
            </w:r>
          </w:p>
        </w:tc>
        <w:tc>
          <w:tcPr>
            <w:tcW w:w="17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E13B1C"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33D77A4E" w14:textId="77777777" w:rsidTr="00CA77A7">
        <w:trPr>
          <w:trHeight w:val="714"/>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3755F4CC"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SNORE</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D0A1A"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Sleep Apnea Syndrome</w:t>
            </w:r>
          </w:p>
        </w:tc>
        <w:tc>
          <w:tcPr>
            <w:tcW w:w="5394" w:type="dxa"/>
            <w:tcBorders>
              <w:top w:val="single" w:sz="4" w:space="0" w:color="auto"/>
              <w:left w:val="single" w:sz="4" w:space="0" w:color="auto"/>
              <w:bottom w:val="single" w:sz="4" w:space="0" w:color="auto"/>
              <w:right w:val="nil"/>
            </w:tcBorders>
            <w:shd w:val="clear" w:color="auto" w:fill="auto"/>
            <w:vAlign w:val="center"/>
            <w:hideMark/>
          </w:tcPr>
          <w:p w14:paraId="5E997909"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1.Nasal Congestion/Discharges2.Obstructive Sleep Apnea Syndrome  </w:t>
            </w:r>
          </w:p>
        </w:tc>
        <w:tc>
          <w:tcPr>
            <w:tcW w:w="1218" w:type="dxa"/>
            <w:tcBorders>
              <w:top w:val="single" w:sz="4" w:space="0" w:color="auto"/>
              <w:left w:val="single" w:sz="4" w:space="0" w:color="auto"/>
              <w:bottom w:val="single" w:sz="4" w:space="0" w:color="auto"/>
              <w:right w:val="nil"/>
            </w:tcBorders>
            <w:shd w:val="clear" w:color="auto" w:fill="auto"/>
            <w:vAlign w:val="center"/>
            <w:hideMark/>
          </w:tcPr>
          <w:p w14:paraId="40C53632" w14:textId="6592C848"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CF387"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4121B03A" w14:textId="77777777" w:rsidTr="00CA77A7">
        <w:trPr>
          <w:trHeight w:val="133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C7BCA44"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SNORE</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0B7AED" w14:textId="26F22A89"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Adenoid H</w:t>
            </w:r>
            <w:r w:rsidR="009E278C" w:rsidRPr="006B6621">
              <w:rPr>
                <w:rFonts w:ascii="Times New Roman" w:hAnsi="Times New Roman" w:cs="Times New Roman"/>
                <w:sz w:val="20"/>
                <w:szCs w:val="20"/>
                <w:lang w:val="en"/>
              </w:rPr>
              <w:t>ypertrophy</w:t>
            </w:r>
          </w:p>
        </w:tc>
        <w:tc>
          <w:tcPr>
            <w:tcW w:w="539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777C96A"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1.Serous Otitis Media </w:t>
            </w:r>
            <w:proofErr w:type="gramStart"/>
            <w:r w:rsidRPr="006B6621">
              <w:rPr>
                <w:rFonts w:ascii="Times New Roman" w:hAnsi="Times New Roman" w:cs="Times New Roman"/>
                <w:sz w:val="20"/>
                <w:szCs w:val="20"/>
                <w:lang w:val="en"/>
              </w:rPr>
              <w:t>2.Nasal</w:t>
            </w:r>
            <w:proofErr w:type="gramEnd"/>
            <w:r w:rsidRPr="006B6621">
              <w:rPr>
                <w:rFonts w:ascii="Times New Roman" w:hAnsi="Times New Roman" w:cs="Times New Roman"/>
                <w:sz w:val="20"/>
                <w:szCs w:val="20"/>
                <w:lang w:val="en"/>
              </w:rPr>
              <w:t xml:space="preserve"> Congestion/Discharges 3.Obstructive Sleep Apnea Syndrome 4.Nasopharynx Cancer</w:t>
            </w:r>
          </w:p>
        </w:tc>
        <w:tc>
          <w:tcPr>
            <w:tcW w:w="12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976AFE4" w14:textId="4FA2309A"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8324"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0587B866" w14:textId="77777777" w:rsidTr="00CA77A7">
        <w:trPr>
          <w:trHeight w:val="665"/>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44728B18"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UNWANTED EFFECTS OF DRUGS</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EF261"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Drug Side Effects</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56B32"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Sudden Hearing Loss </w:t>
            </w:r>
          </w:p>
        </w:tc>
        <w:tc>
          <w:tcPr>
            <w:tcW w:w="1218" w:type="dxa"/>
            <w:tcBorders>
              <w:top w:val="single" w:sz="4" w:space="0" w:color="auto"/>
              <w:left w:val="single" w:sz="4" w:space="0" w:color="auto"/>
              <w:bottom w:val="single" w:sz="4" w:space="0" w:color="auto"/>
              <w:right w:val="nil"/>
            </w:tcBorders>
            <w:shd w:val="clear" w:color="auto" w:fill="auto"/>
            <w:vAlign w:val="center"/>
            <w:hideMark/>
          </w:tcPr>
          <w:p w14:paraId="1EDE5607" w14:textId="4DFB72B7"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6FD7E"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7AC8D45A" w14:textId="77777777" w:rsidTr="00CA77A7">
        <w:trPr>
          <w:trHeight w:val="97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2B9CA91"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WORK DISORDER</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9CE847"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Occupational Health and Safety (such as Occupational Accidents, Occupational Diseases) (See Environmental / Global Situations)</w:t>
            </w:r>
          </w:p>
        </w:tc>
        <w:tc>
          <w:tcPr>
            <w:tcW w:w="539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A87D032"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Hearing Loss </w:t>
            </w:r>
          </w:p>
        </w:tc>
        <w:tc>
          <w:tcPr>
            <w:tcW w:w="12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74AF74A" w14:textId="63557559"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FDA5A8"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02CAC177" w14:textId="77777777" w:rsidTr="00CA77A7">
        <w:trPr>
          <w:trHeight w:val="726"/>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058774FE"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WORK DISORDER</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FD4DE"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Drug Side Effects</w:t>
            </w:r>
          </w:p>
        </w:tc>
        <w:tc>
          <w:tcPr>
            <w:tcW w:w="5394" w:type="dxa"/>
            <w:tcBorders>
              <w:top w:val="single" w:sz="4" w:space="0" w:color="auto"/>
              <w:left w:val="single" w:sz="4" w:space="0" w:color="auto"/>
              <w:bottom w:val="single" w:sz="4" w:space="0" w:color="auto"/>
              <w:right w:val="nil"/>
            </w:tcBorders>
            <w:shd w:val="clear" w:color="auto" w:fill="auto"/>
            <w:vAlign w:val="center"/>
            <w:hideMark/>
          </w:tcPr>
          <w:p w14:paraId="66B62303"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1.Sudden Hearing Loss </w:t>
            </w:r>
            <w:proofErr w:type="gramStart"/>
            <w:r w:rsidRPr="006B6621">
              <w:rPr>
                <w:rFonts w:ascii="Times New Roman" w:hAnsi="Times New Roman" w:cs="Times New Roman"/>
                <w:sz w:val="20"/>
                <w:szCs w:val="20"/>
                <w:lang w:val="en"/>
              </w:rPr>
              <w:t>2.Hearing</w:t>
            </w:r>
            <w:proofErr w:type="gramEnd"/>
            <w:r w:rsidRPr="006B6621">
              <w:rPr>
                <w:rFonts w:ascii="Times New Roman" w:hAnsi="Times New Roman" w:cs="Times New Roman"/>
                <w:sz w:val="20"/>
                <w:szCs w:val="20"/>
                <w:lang w:val="en"/>
              </w:rPr>
              <w:t xml:space="preserve"> Loss </w:t>
            </w:r>
          </w:p>
        </w:tc>
        <w:tc>
          <w:tcPr>
            <w:tcW w:w="1218" w:type="dxa"/>
            <w:tcBorders>
              <w:top w:val="single" w:sz="4" w:space="0" w:color="auto"/>
              <w:left w:val="single" w:sz="4" w:space="0" w:color="auto"/>
              <w:bottom w:val="single" w:sz="4" w:space="0" w:color="auto"/>
              <w:right w:val="nil"/>
            </w:tcBorders>
            <w:shd w:val="clear" w:color="auto" w:fill="auto"/>
            <w:vAlign w:val="center"/>
            <w:hideMark/>
          </w:tcPr>
          <w:p w14:paraId="746A062D" w14:textId="5D05DEDC"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BCF41"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bl>
    <w:p w14:paraId="163A5008" w14:textId="77777777" w:rsidR="00CA77A7" w:rsidRDefault="00CA77A7" w:rsidP="00D41205">
      <w:pPr>
        <w:spacing w:after="0" w:line="240" w:lineRule="auto"/>
        <w:jc w:val="center"/>
        <w:rPr>
          <w:rFonts w:ascii="Times New Roman" w:hAnsi="Times New Roman" w:cs="Times New Roman"/>
          <w:b/>
          <w:color w:val="FFFFFF"/>
          <w:sz w:val="20"/>
          <w:szCs w:val="20"/>
          <w:lang w:val="en"/>
        </w:rPr>
        <w:sectPr w:rsidR="00CA77A7" w:rsidSect="00B12F14">
          <w:pgSz w:w="16838" w:h="11906" w:orient="landscape"/>
          <w:pgMar w:top="1418" w:right="1418" w:bottom="1418" w:left="1418" w:header="709" w:footer="709" w:gutter="0"/>
          <w:cols w:space="708"/>
          <w:docGrid w:linePitch="360"/>
        </w:sectPr>
      </w:pPr>
    </w:p>
    <w:tbl>
      <w:tblPr>
        <w:tblW w:w="14526" w:type="dxa"/>
        <w:tblInd w:w="-72" w:type="dxa"/>
        <w:tblCellMar>
          <w:left w:w="70" w:type="dxa"/>
          <w:right w:w="70" w:type="dxa"/>
        </w:tblCellMar>
        <w:tblLook w:val="04A0" w:firstRow="1" w:lastRow="0" w:firstColumn="1" w:lastColumn="0" w:noHBand="0" w:noVBand="1"/>
      </w:tblPr>
      <w:tblGrid>
        <w:gridCol w:w="2830"/>
        <w:gridCol w:w="3343"/>
        <w:gridCol w:w="5394"/>
        <w:gridCol w:w="1218"/>
        <w:gridCol w:w="1741"/>
      </w:tblGrid>
      <w:tr w:rsidR="00D41205" w:rsidRPr="006B6621" w14:paraId="172D294A"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002060"/>
            <w:vAlign w:val="center"/>
          </w:tcPr>
          <w:p w14:paraId="376CA555" w14:textId="77777777" w:rsidR="00D41205" w:rsidRPr="006B6621" w:rsidRDefault="00D41205"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lastRenderedPageBreak/>
              <w:t>SYMPTOMS/CONDITIONS</w:t>
            </w:r>
          </w:p>
        </w:tc>
        <w:tc>
          <w:tcPr>
            <w:tcW w:w="3343" w:type="dxa"/>
            <w:tcBorders>
              <w:top w:val="single" w:sz="4" w:space="0" w:color="auto"/>
              <w:left w:val="single" w:sz="4" w:space="0" w:color="auto"/>
              <w:bottom w:val="single" w:sz="4" w:space="0" w:color="auto"/>
              <w:right w:val="single" w:sz="4" w:space="0" w:color="auto"/>
            </w:tcBorders>
            <w:shd w:val="clear" w:color="auto" w:fill="002060"/>
            <w:vAlign w:val="center"/>
          </w:tcPr>
          <w:p w14:paraId="5E0F8313" w14:textId="57AAAC48" w:rsidR="00D41205" w:rsidRPr="006B6621" w:rsidRDefault="00CA77A7" w:rsidP="00D41205">
            <w:pPr>
              <w:spacing w:after="0" w:line="240" w:lineRule="auto"/>
              <w:jc w:val="center"/>
              <w:rPr>
                <w:rFonts w:ascii="Times New Roman" w:eastAsia="Times New Roman" w:hAnsi="Times New Roman" w:cs="Times New Roman"/>
                <w:b/>
                <w:bCs/>
                <w:color w:val="FFFFFF"/>
                <w:sz w:val="20"/>
                <w:szCs w:val="20"/>
                <w:lang w:eastAsia="tr-TR"/>
              </w:rPr>
            </w:pPr>
            <w:r>
              <w:rPr>
                <w:rFonts w:ascii="Times New Roman" w:hAnsi="Times New Roman" w:cs="Times New Roman"/>
                <w:b/>
                <w:color w:val="FFFFFF"/>
                <w:sz w:val="20"/>
                <w:szCs w:val="20"/>
                <w:lang w:val="en"/>
              </w:rPr>
              <w:t xml:space="preserve">CORE </w:t>
            </w:r>
            <w:proofErr w:type="gramStart"/>
            <w:r>
              <w:rPr>
                <w:rFonts w:ascii="Times New Roman" w:hAnsi="Times New Roman" w:cs="Times New Roman"/>
                <w:b/>
                <w:color w:val="FFFFFF"/>
                <w:sz w:val="20"/>
                <w:szCs w:val="20"/>
                <w:lang w:val="en"/>
              </w:rPr>
              <w:t xml:space="preserve">DISEASES </w:t>
            </w:r>
            <w:r w:rsidR="00D41205" w:rsidRPr="006B6621">
              <w:rPr>
                <w:rFonts w:ascii="Times New Roman" w:hAnsi="Times New Roman" w:cs="Times New Roman"/>
                <w:b/>
                <w:color w:val="FFFFFF"/>
                <w:sz w:val="20"/>
                <w:szCs w:val="20"/>
                <w:lang w:val="en"/>
              </w:rPr>
              <w:t xml:space="preserve"> /</w:t>
            </w:r>
            <w:proofErr w:type="gramEnd"/>
            <w:r w:rsidR="00D41205" w:rsidRPr="006B6621">
              <w:rPr>
                <w:rFonts w:ascii="Times New Roman" w:hAnsi="Times New Roman" w:cs="Times New Roman"/>
                <w:b/>
                <w:color w:val="FFFFFF"/>
                <w:sz w:val="20"/>
                <w:szCs w:val="20"/>
                <w:lang w:val="en"/>
              </w:rPr>
              <w:t xml:space="preserve"> CLINICAL PROBLEMS</w:t>
            </w:r>
          </w:p>
        </w:tc>
        <w:tc>
          <w:tcPr>
            <w:tcW w:w="5394" w:type="dxa"/>
            <w:tcBorders>
              <w:top w:val="single" w:sz="4" w:space="0" w:color="auto"/>
              <w:left w:val="single" w:sz="4" w:space="0" w:color="auto"/>
              <w:bottom w:val="single" w:sz="4" w:space="0" w:color="auto"/>
              <w:right w:val="nil"/>
            </w:tcBorders>
            <w:shd w:val="clear" w:color="auto" w:fill="002060"/>
            <w:vAlign w:val="center"/>
          </w:tcPr>
          <w:p w14:paraId="14244E8A" w14:textId="77777777" w:rsidR="00D41205" w:rsidRPr="006B6621" w:rsidRDefault="00D41205"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TERM 5 COURSE NAME</w:t>
            </w:r>
          </w:p>
        </w:tc>
        <w:tc>
          <w:tcPr>
            <w:tcW w:w="1218" w:type="dxa"/>
            <w:tcBorders>
              <w:top w:val="single" w:sz="4" w:space="0" w:color="auto"/>
              <w:left w:val="single" w:sz="4" w:space="0" w:color="auto"/>
              <w:bottom w:val="single" w:sz="4" w:space="0" w:color="auto"/>
              <w:right w:val="single" w:sz="4" w:space="0" w:color="auto"/>
            </w:tcBorders>
            <w:shd w:val="clear" w:color="auto" w:fill="002060"/>
            <w:vAlign w:val="center"/>
          </w:tcPr>
          <w:p w14:paraId="4FE5C76B" w14:textId="77777777" w:rsidR="00D41205" w:rsidRPr="006B6621" w:rsidRDefault="00D41205"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LEVEL OF LEARNING</w:t>
            </w:r>
          </w:p>
        </w:tc>
        <w:tc>
          <w:tcPr>
            <w:tcW w:w="1741" w:type="dxa"/>
            <w:tcBorders>
              <w:top w:val="single" w:sz="4" w:space="0" w:color="auto"/>
              <w:left w:val="nil"/>
              <w:bottom w:val="single" w:sz="4" w:space="0" w:color="auto"/>
              <w:right w:val="single" w:sz="4" w:space="0" w:color="auto"/>
            </w:tcBorders>
            <w:shd w:val="clear" w:color="auto" w:fill="002060"/>
            <w:vAlign w:val="center"/>
          </w:tcPr>
          <w:p w14:paraId="3D20320E" w14:textId="77777777" w:rsidR="00D41205" w:rsidRPr="006B6621" w:rsidRDefault="00CA3EF7"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MEASUREMENT -EVALUATION</w:t>
            </w:r>
          </w:p>
        </w:tc>
      </w:tr>
      <w:tr w:rsidR="00D41205" w:rsidRPr="006B6621" w14:paraId="4E3C44E0"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3A95CC6E"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WORK DISORDER</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07BEB"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Otitis Media</w:t>
            </w:r>
          </w:p>
        </w:tc>
        <w:tc>
          <w:tcPr>
            <w:tcW w:w="5394" w:type="dxa"/>
            <w:tcBorders>
              <w:top w:val="single" w:sz="4" w:space="0" w:color="auto"/>
              <w:left w:val="single" w:sz="4" w:space="0" w:color="auto"/>
              <w:bottom w:val="single" w:sz="4" w:space="0" w:color="auto"/>
              <w:right w:val="nil"/>
            </w:tcBorders>
            <w:shd w:val="clear" w:color="auto" w:fill="auto"/>
            <w:vAlign w:val="center"/>
            <w:hideMark/>
          </w:tcPr>
          <w:p w14:paraId="1C2EA5B0"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1.Examination Methods in ENT </w:t>
            </w:r>
            <w:proofErr w:type="gramStart"/>
            <w:r w:rsidRPr="006B6621">
              <w:rPr>
                <w:rFonts w:ascii="Times New Roman" w:hAnsi="Times New Roman" w:cs="Times New Roman"/>
                <w:sz w:val="20"/>
                <w:szCs w:val="20"/>
                <w:lang w:val="en"/>
              </w:rPr>
              <w:t>2.Hearing</w:t>
            </w:r>
            <w:proofErr w:type="gramEnd"/>
            <w:r w:rsidRPr="006B6621">
              <w:rPr>
                <w:rFonts w:ascii="Times New Roman" w:hAnsi="Times New Roman" w:cs="Times New Roman"/>
                <w:sz w:val="20"/>
                <w:szCs w:val="20"/>
                <w:lang w:val="en"/>
              </w:rPr>
              <w:t xml:space="preserve"> Loss 3.Acute Otitis Media 4.Serous Otitis Media 5.Chronic Otitis Media Complications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71712" w14:textId="6B4834F3"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DT</w:t>
            </w:r>
            <w:r w:rsidR="00D41205" w:rsidRPr="006B6621">
              <w:rPr>
                <w:rFonts w:ascii="Times New Roman" w:hAnsi="Times New Roman" w:cs="Times New Roman"/>
                <w:sz w:val="20"/>
                <w:szCs w:val="20"/>
                <w:lang w:val="en"/>
              </w:rPr>
              <w:t xml:space="preserve"> </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735CE7FA"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255E64B6"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92B244E"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WORK DISORDER</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CC9DD"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Eardrum Perforation</w:t>
            </w:r>
          </w:p>
        </w:tc>
        <w:tc>
          <w:tcPr>
            <w:tcW w:w="539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678CAC5"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1.Chronic Otitis Media Complications </w:t>
            </w:r>
            <w:proofErr w:type="gramStart"/>
            <w:r w:rsidRPr="006B6621">
              <w:rPr>
                <w:rFonts w:ascii="Times New Roman" w:hAnsi="Times New Roman" w:cs="Times New Roman"/>
                <w:sz w:val="20"/>
                <w:szCs w:val="20"/>
                <w:lang w:val="en"/>
              </w:rPr>
              <w:t>2.Examination</w:t>
            </w:r>
            <w:proofErr w:type="gramEnd"/>
            <w:r w:rsidRPr="006B6621">
              <w:rPr>
                <w:rFonts w:ascii="Times New Roman" w:hAnsi="Times New Roman" w:cs="Times New Roman"/>
                <w:sz w:val="20"/>
                <w:szCs w:val="20"/>
                <w:lang w:val="en"/>
              </w:rPr>
              <w:t xml:space="preserve"> Methods in ENT </w:t>
            </w:r>
          </w:p>
        </w:tc>
        <w:tc>
          <w:tcPr>
            <w:tcW w:w="12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307DD35" w14:textId="5D411231"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eastAsia="Times New Roman" w:hAnsi="Times New Roman" w:cs="Times New Roman"/>
                <w:sz w:val="20"/>
                <w:szCs w:val="20"/>
                <w:lang w:eastAsia="tr-TR"/>
              </w:rPr>
              <w:t>D</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DF4A0"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2B0387AC"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314A51A4"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WORK DISORDER</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ACAE9"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Intracranial Infections </w:t>
            </w:r>
          </w:p>
        </w:tc>
        <w:tc>
          <w:tcPr>
            <w:tcW w:w="5394" w:type="dxa"/>
            <w:tcBorders>
              <w:top w:val="single" w:sz="4" w:space="0" w:color="auto"/>
              <w:left w:val="single" w:sz="4" w:space="0" w:color="auto"/>
              <w:bottom w:val="single" w:sz="4" w:space="0" w:color="auto"/>
              <w:right w:val="nil"/>
            </w:tcBorders>
            <w:shd w:val="clear" w:color="auto" w:fill="auto"/>
            <w:vAlign w:val="center"/>
            <w:hideMark/>
          </w:tcPr>
          <w:p w14:paraId="03B70751"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Chronic Otitis Media Complications </w:t>
            </w:r>
          </w:p>
        </w:tc>
        <w:tc>
          <w:tcPr>
            <w:tcW w:w="1218" w:type="dxa"/>
            <w:tcBorders>
              <w:top w:val="single" w:sz="4" w:space="0" w:color="auto"/>
              <w:left w:val="single" w:sz="4" w:space="0" w:color="auto"/>
              <w:bottom w:val="single" w:sz="4" w:space="0" w:color="auto"/>
              <w:right w:val="nil"/>
            </w:tcBorders>
            <w:shd w:val="clear" w:color="auto" w:fill="auto"/>
            <w:vAlign w:val="center"/>
            <w:hideMark/>
          </w:tcPr>
          <w:p w14:paraId="1FA06A85" w14:textId="3BCE2181"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33DB7"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188D7974"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178A46E"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WORK DISORDER</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48ECB9" w14:textId="53B69A9B"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Intr</w:t>
            </w:r>
            <w:r w:rsidR="009E278C" w:rsidRPr="006B6621">
              <w:rPr>
                <w:rFonts w:ascii="Times New Roman" w:hAnsi="Times New Roman" w:cs="Times New Roman"/>
                <w:sz w:val="20"/>
                <w:szCs w:val="20"/>
                <w:lang w:val="en"/>
              </w:rPr>
              <w:t>acranial</w:t>
            </w:r>
            <w:r w:rsidRPr="006B6621">
              <w:rPr>
                <w:rFonts w:ascii="Times New Roman" w:hAnsi="Times New Roman" w:cs="Times New Roman"/>
                <w:sz w:val="20"/>
                <w:szCs w:val="20"/>
                <w:lang w:val="en"/>
              </w:rPr>
              <w:t xml:space="preserve"> Lesions </w:t>
            </w:r>
          </w:p>
        </w:tc>
        <w:tc>
          <w:tcPr>
            <w:tcW w:w="539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4AE4A1A"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Sudden Hearing Loss </w:t>
            </w:r>
          </w:p>
        </w:tc>
        <w:tc>
          <w:tcPr>
            <w:tcW w:w="1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5D9991" w14:textId="7DF2D4CB"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92C84"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2049C00D"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06792525"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WORK DISORDER</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2B349"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Multiple Sclerosis</w:t>
            </w:r>
          </w:p>
        </w:tc>
        <w:tc>
          <w:tcPr>
            <w:tcW w:w="5394" w:type="dxa"/>
            <w:tcBorders>
              <w:top w:val="single" w:sz="4" w:space="0" w:color="auto"/>
              <w:left w:val="single" w:sz="4" w:space="0" w:color="auto"/>
              <w:bottom w:val="single" w:sz="4" w:space="0" w:color="auto"/>
              <w:right w:val="nil"/>
            </w:tcBorders>
            <w:shd w:val="clear" w:color="auto" w:fill="auto"/>
            <w:vAlign w:val="center"/>
            <w:hideMark/>
          </w:tcPr>
          <w:p w14:paraId="46F4F639"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Sudden Hearing Loss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6C88A" w14:textId="417B953B"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39983C30"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32B7EE2B"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859788E"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WORK DISORDER</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2C484" w14:textId="55D4D1A2"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Otos</w:t>
            </w:r>
            <w:r w:rsidR="009E278C" w:rsidRPr="006B6621">
              <w:rPr>
                <w:rFonts w:ascii="Times New Roman" w:hAnsi="Times New Roman" w:cs="Times New Roman"/>
                <w:sz w:val="20"/>
                <w:szCs w:val="20"/>
                <w:lang w:val="en"/>
              </w:rPr>
              <w:t>clerosis</w:t>
            </w:r>
          </w:p>
        </w:tc>
        <w:tc>
          <w:tcPr>
            <w:tcW w:w="539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CE9C920"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Hearing Loss </w:t>
            </w:r>
          </w:p>
        </w:tc>
        <w:tc>
          <w:tcPr>
            <w:tcW w:w="121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FD5D446" w14:textId="7E27A380"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D60D1"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7B715B43"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5538C2F5"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İŞTAHSIZLIK</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C1AF3"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Cancer-Titled Diseases (See List of Diseases, Clinical Problems) </w:t>
            </w:r>
          </w:p>
        </w:tc>
        <w:tc>
          <w:tcPr>
            <w:tcW w:w="5394" w:type="dxa"/>
            <w:tcBorders>
              <w:top w:val="single" w:sz="4" w:space="0" w:color="auto"/>
              <w:left w:val="single" w:sz="4" w:space="0" w:color="auto"/>
              <w:bottom w:val="single" w:sz="4" w:space="0" w:color="auto"/>
              <w:right w:val="nil"/>
            </w:tcBorders>
            <w:shd w:val="clear" w:color="auto" w:fill="auto"/>
            <w:vAlign w:val="center"/>
            <w:hideMark/>
          </w:tcPr>
          <w:p w14:paraId="68C2D655"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1.Approach to Neck Masses </w:t>
            </w:r>
            <w:proofErr w:type="gramStart"/>
            <w:r w:rsidRPr="006B6621">
              <w:rPr>
                <w:rFonts w:ascii="Times New Roman" w:hAnsi="Times New Roman" w:cs="Times New Roman"/>
                <w:sz w:val="20"/>
                <w:szCs w:val="20"/>
                <w:lang w:val="en"/>
              </w:rPr>
              <w:t>2.Larynx</w:t>
            </w:r>
            <w:proofErr w:type="gramEnd"/>
            <w:r w:rsidRPr="006B6621">
              <w:rPr>
                <w:rFonts w:ascii="Times New Roman" w:hAnsi="Times New Roman" w:cs="Times New Roman"/>
                <w:sz w:val="20"/>
                <w:szCs w:val="20"/>
                <w:lang w:val="en"/>
              </w:rPr>
              <w:t xml:space="preserve"> Tumors 3.Nasopharynx Cancer </w:t>
            </w:r>
          </w:p>
        </w:tc>
        <w:tc>
          <w:tcPr>
            <w:tcW w:w="1218" w:type="dxa"/>
            <w:tcBorders>
              <w:top w:val="single" w:sz="4" w:space="0" w:color="auto"/>
              <w:left w:val="single" w:sz="4" w:space="0" w:color="auto"/>
              <w:bottom w:val="single" w:sz="4" w:space="0" w:color="auto"/>
              <w:right w:val="nil"/>
            </w:tcBorders>
            <w:shd w:val="clear" w:color="auto" w:fill="auto"/>
            <w:vAlign w:val="center"/>
            <w:hideMark/>
          </w:tcPr>
          <w:p w14:paraId="15A5770A" w14:textId="2A6A58D5"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46D4A"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69ED1A49"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6C72010"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ACCIDENTS (Home, Work, Traffic, Electric Shock, Fall, Drownings)</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25D011"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Trauma-Titled Diseases </w:t>
            </w:r>
            <w:proofErr w:type="gramStart"/>
            <w:r w:rsidRPr="006B6621">
              <w:rPr>
                <w:rFonts w:ascii="Times New Roman" w:hAnsi="Times New Roman" w:cs="Times New Roman"/>
                <w:sz w:val="20"/>
                <w:szCs w:val="20"/>
                <w:lang w:val="en"/>
              </w:rPr>
              <w:t>( See</w:t>
            </w:r>
            <w:proofErr w:type="gramEnd"/>
            <w:r w:rsidRPr="006B6621">
              <w:rPr>
                <w:rFonts w:ascii="Times New Roman" w:hAnsi="Times New Roman" w:cs="Times New Roman"/>
                <w:sz w:val="20"/>
                <w:szCs w:val="20"/>
                <w:lang w:val="en"/>
              </w:rPr>
              <w:t xml:space="preserve"> List of Diseases, Clinical Problems )</w:t>
            </w:r>
          </w:p>
        </w:tc>
        <w:tc>
          <w:tcPr>
            <w:tcW w:w="5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ABF63E"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1.Fascial Paralysis </w:t>
            </w:r>
            <w:proofErr w:type="gramStart"/>
            <w:r w:rsidRPr="006B6621">
              <w:rPr>
                <w:rFonts w:ascii="Times New Roman" w:hAnsi="Times New Roman" w:cs="Times New Roman"/>
                <w:sz w:val="20"/>
                <w:szCs w:val="20"/>
                <w:lang w:val="en"/>
              </w:rPr>
              <w:t>2.Examination</w:t>
            </w:r>
            <w:proofErr w:type="gramEnd"/>
            <w:r w:rsidRPr="006B6621">
              <w:rPr>
                <w:rFonts w:ascii="Times New Roman" w:hAnsi="Times New Roman" w:cs="Times New Roman"/>
                <w:sz w:val="20"/>
                <w:szCs w:val="20"/>
                <w:lang w:val="en"/>
              </w:rPr>
              <w:t xml:space="preserve"> Methods in ENT 3.Head and Neck Traumas 4.Emergency Departments of Ear, Nose and Throat Diseases</w:t>
            </w:r>
          </w:p>
        </w:tc>
        <w:tc>
          <w:tcPr>
            <w:tcW w:w="1218" w:type="dxa"/>
            <w:tcBorders>
              <w:top w:val="single" w:sz="4" w:space="0" w:color="auto"/>
              <w:left w:val="nil"/>
              <w:bottom w:val="single" w:sz="4" w:space="0" w:color="auto"/>
              <w:right w:val="nil"/>
            </w:tcBorders>
            <w:shd w:val="clear" w:color="auto" w:fill="D9D9D9" w:themeFill="background1" w:themeFillShade="D9"/>
            <w:vAlign w:val="center"/>
            <w:hideMark/>
          </w:tcPr>
          <w:p w14:paraId="511268BC" w14:textId="207B9BC1"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8E7B0"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11E7510D"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48164A12"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LOCK LOSS</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46F6E"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Cancer/Tumor Head Diseases (See List of Diseases, Clinical Problems)</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14:paraId="02D38F1B"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1.Approach to Neck Masses </w:t>
            </w:r>
            <w:proofErr w:type="gramStart"/>
            <w:r w:rsidRPr="006B6621">
              <w:rPr>
                <w:rFonts w:ascii="Times New Roman" w:hAnsi="Times New Roman" w:cs="Times New Roman"/>
                <w:sz w:val="20"/>
                <w:szCs w:val="20"/>
                <w:lang w:val="en"/>
              </w:rPr>
              <w:t>2.Larynx</w:t>
            </w:r>
            <w:proofErr w:type="gramEnd"/>
            <w:r w:rsidRPr="006B6621">
              <w:rPr>
                <w:rFonts w:ascii="Times New Roman" w:hAnsi="Times New Roman" w:cs="Times New Roman"/>
                <w:sz w:val="20"/>
                <w:szCs w:val="20"/>
                <w:lang w:val="en"/>
              </w:rPr>
              <w:t xml:space="preserve"> Tumors 3.Nasopharynx Cancer </w:t>
            </w:r>
          </w:p>
        </w:tc>
        <w:tc>
          <w:tcPr>
            <w:tcW w:w="1218" w:type="dxa"/>
            <w:tcBorders>
              <w:top w:val="single" w:sz="4" w:space="0" w:color="auto"/>
              <w:left w:val="nil"/>
              <w:bottom w:val="single" w:sz="4" w:space="0" w:color="auto"/>
              <w:right w:val="nil"/>
            </w:tcBorders>
            <w:shd w:val="clear" w:color="auto" w:fill="auto"/>
            <w:vAlign w:val="center"/>
            <w:hideMark/>
          </w:tcPr>
          <w:p w14:paraId="09259E82" w14:textId="140BAD30"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E8E57"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306EE8B9"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21D25CF"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EARACHE / FLOW</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406812"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Otitis Media</w:t>
            </w:r>
          </w:p>
        </w:tc>
        <w:tc>
          <w:tcPr>
            <w:tcW w:w="5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E55FEB"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1.Examination Methods in ENT </w:t>
            </w:r>
            <w:proofErr w:type="gramStart"/>
            <w:r w:rsidRPr="006B6621">
              <w:rPr>
                <w:rFonts w:ascii="Times New Roman" w:hAnsi="Times New Roman" w:cs="Times New Roman"/>
                <w:sz w:val="20"/>
                <w:szCs w:val="20"/>
                <w:lang w:val="en"/>
              </w:rPr>
              <w:t>2.Hearing</w:t>
            </w:r>
            <w:proofErr w:type="gramEnd"/>
            <w:r w:rsidRPr="006B6621">
              <w:rPr>
                <w:rFonts w:ascii="Times New Roman" w:hAnsi="Times New Roman" w:cs="Times New Roman"/>
                <w:sz w:val="20"/>
                <w:szCs w:val="20"/>
                <w:lang w:val="en"/>
              </w:rPr>
              <w:t xml:space="preserve"> Loss 3.Acute Otitis Media 4.Serous Otitis Media 5.Chronic Otitis Media Complications </w:t>
            </w: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9D8AFE" w14:textId="1C4EB030"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DT</w:t>
            </w:r>
          </w:p>
        </w:tc>
        <w:tc>
          <w:tcPr>
            <w:tcW w:w="17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EA1D33"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5330E33A"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29E2C7B8"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EARACHE / FLOW</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499E5" w14:textId="2DC4B852"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Otitis E</w:t>
            </w:r>
            <w:r w:rsidR="009E278C" w:rsidRPr="006B6621">
              <w:rPr>
                <w:rFonts w:ascii="Times New Roman" w:hAnsi="Times New Roman" w:cs="Times New Roman"/>
                <w:sz w:val="20"/>
                <w:szCs w:val="20"/>
                <w:lang w:val="en"/>
              </w:rPr>
              <w:t>xterna</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14:paraId="3D60E9A7"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1.Examination Methods in ENT2.Hearing Loss </w:t>
            </w:r>
          </w:p>
        </w:tc>
        <w:tc>
          <w:tcPr>
            <w:tcW w:w="1218" w:type="dxa"/>
            <w:tcBorders>
              <w:top w:val="single" w:sz="4" w:space="0" w:color="auto"/>
              <w:left w:val="nil"/>
              <w:bottom w:val="single" w:sz="4" w:space="0" w:color="auto"/>
              <w:right w:val="nil"/>
            </w:tcBorders>
            <w:shd w:val="clear" w:color="auto" w:fill="auto"/>
            <w:vAlign w:val="center"/>
            <w:hideMark/>
          </w:tcPr>
          <w:p w14:paraId="49F08CDA" w14:textId="0B86124E"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8513A"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5AB6635E"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58A1B03"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EARACHE / FLOW</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B0DFD"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Foreign Body / Aspiration</w:t>
            </w:r>
          </w:p>
        </w:tc>
        <w:tc>
          <w:tcPr>
            <w:tcW w:w="5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94A32F" w14:textId="38B8EB0E"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1.Epistaxi</w:t>
            </w:r>
            <w:r w:rsidR="009E278C" w:rsidRPr="006B6621">
              <w:rPr>
                <w:rFonts w:ascii="Times New Roman" w:hAnsi="Times New Roman" w:cs="Times New Roman"/>
                <w:sz w:val="20"/>
                <w:szCs w:val="20"/>
                <w:lang w:val="en"/>
              </w:rPr>
              <w:t xml:space="preserve">s </w:t>
            </w:r>
            <w:proofErr w:type="gramStart"/>
            <w:r w:rsidRPr="006B6621">
              <w:rPr>
                <w:rFonts w:ascii="Times New Roman" w:hAnsi="Times New Roman" w:cs="Times New Roman"/>
                <w:sz w:val="20"/>
                <w:szCs w:val="20"/>
                <w:lang w:val="en"/>
              </w:rPr>
              <w:t>2.Tracheotomy3.Emergency</w:t>
            </w:r>
            <w:proofErr w:type="gramEnd"/>
            <w:r w:rsidRPr="006B6621">
              <w:rPr>
                <w:rFonts w:ascii="Times New Roman" w:hAnsi="Times New Roman" w:cs="Times New Roman"/>
                <w:sz w:val="20"/>
                <w:szCs w:val="20"/>
                <w:lang w:val="en"/>
              </w:rPr>
              <w:t xml:space="preserve"> Departments of Ear, Nose and Throat Diseases </w:t>
            </w:r>
          </w:p>
        </w:tc>
        <w:tc>
          <w:tcPr>
            <w:tcW w:w="1218" w:type="dxa"/>
            <w:tcBorders>
              <w:top w:val="single" w:sz="4" w:space="0" w:color="auto"/>
              <w:left w:val="nil"/>
              <w:bottom w:val="single" w:sz="4" w:space="0" w:color="auto"/>
              <w:right w:val="nil"/>
            </w:tcBorders>
            <w:shd w:val="clear" w:color="auto" w:fill="D9D9D9" w:themeFill="background1" w:themeFillShade="D9"/>
            <w:vAlign w:val="center"/>
            <w:hideMark/>
          </w:tcPr>
          <w:p w14:paraId="63454113" w14:textId="3865C2BF"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 E</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DE7188"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bl>
    <w:p w14:paraId="304A3D98" w14:textId="77777777" w:rsidR="00CA77A7" w:rsidRDefault="00CA77A7">
      <w:r>
        <w:br w:type="page"/>
      </w:r>
    </w:p>
    <w:tbl>
      <w:tblPr>
        <w:tblW w:w="14526" w:type="dxa"/>
        <w:tblInd w:w="-72" w:type="dxa"/>
        <w:tblCellMar>
          <w:left w:w="70" w:type="dxa"/>
          <w:right w:w="70" w:type="dxa"/>
        </w:tblCellMar>
        <w:tblLook w:val="04A0" w:firstRow="1" w:lastRow="0" w:firstColumn="1" w:lastColumn="0" w:noHBand="0" w:noVBand="1"/>
      </w:tblPr>
      <w:tblGrid>
        <w:gridCol w:w="2830"/>
        <w:gridCol w:w="3343"/>
        <w:gridCol w:w="5394"/>
        <w:gridCol w:w="1218"/>
        <w:gridCol w:w="1741"/>
      </w:tblGrid>
      <w:tr w:rsidR="00D41205" w:rsidRPr="006B6621" w14:paraId="32CC414B"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002060"/>
            <w:vAlign w:val="center"/>
          </w:tcPr>
          <w:p w14:paraId="220EFBD2" w14:textId="561CF75B" w:rsidR="00D41205" w:rsidRPr="006B6621" w:rsidRDefault="00D41205"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lastRenderedPageBreak/>
              <w:t>SYMPTOMS/CONDITIONS</w:t>
            </w:r>
          </w:p>
        </w:tc>
        <w:tc>
          <w:tcPr>
            <w:tcW w:w="3343" w:type="dxa"/>
            <w:tcBorders>
              <w:top w:val="single" w:sz="4" w:space="0" w:color="auto"/>
              <w:left w:val="single" w:sz="4" w:space="0" w:color="auto"/>
              <w:bottom w:val="single" w:sz="4" w:space="0" w:color="auto"/>
              <w:right w:val="single" w:sz="4" w:space="0" w:color="auto"/>
            </w:tcBorders>
            <w:shd w:val="clear" w:color="auto" w:fill="002060"/>
            <w:vAlign w:val="center"/>
          </w:tcPr>
          <w:p w14:paraId="33DF65A1" w14:textId="2298C18A" w:rsidR="00D41205" w:rsidRPr="006B6621" w:rsidRDefault="00CA77A7" w:rsidP="00D41205">
            <w:pPr>
              <w:spacing w:after="0" w:line="240" w:lineRule="auto"/>
              <w:jc w:val="center"/>
              <w:rPr>
                <w:rFonts w:ascii="Times New Roman" w:eastAsia="Times New Roman" w:hAnsi="Times New Roman" w:cs="Times New Roman"/>
                <w:b/>
                <w:bCs/>
                <w:color w:val="FFFFFF"/>
                <w:sz w:val="20"/>
                <w:szCs w:val="20"/>
                <w:lang w:eastAsia="tr-TR"/>
              </w:rPr>
            </w:pPr>
            <w:r>
              <w:rPr>
                <w:rFonts w:ascii="Times New Roman" w:hAnsi="Times New Roman" w:cs="Times New Roman"/>
                <w:b/>
                <w:color w:val="FFFFFF"/>
                <w:sz w:val="20"/>
                <w:szCs w:val="20"/>
                <w:lang w:val="en"/>
              </w:rPr>
              <w:t xml:space="preserve">CORE </w:t>
            </w:r>
            <w:proofErr w:type="gramStart"/>
            <w:r>
              <w:rPr>
                <w:rFonts w:ascii="Times New Roman" w:hAnsi="Times New Roman" w:cs="Times New Roman"/>
                <w:b/>
                <w:color w:val="FFFFFF"/>
                <w:sz w:val="20"/>
                <w:szCs w:val="20"/>
                <w:lang w:val="en"/>
              </w:rPr>
              <w:t xml:space="preserve">DISEASES </w:t>
            </w:r>
            <w:r w:rsidR="00D41205" w:rsidRPr="006B6621">
              <w:rPr>
                <w:rFonts w:ascii="Times New Roman" w:hAnsi="Times New Roman" w:cs="Times New Roman"/>
                <w:b/>
                <w:color w:val="FFFFFF"/>
                <w:sz w:val="20"/>
                <w:szCs w:val="20"/>
                <w:lang w:val="en"/>
              </w:rPr>
              <w:t xml:space="preserve"> /</w:t>
            </w:r>
            <w:proofErr w:type="gramEnd"/>
            <w:r w:rsidR="00D41205" w:rsidRPr="006B6621">
              <w:rPr>
                <w:rFonts w:ascii="Times New Roman" w:hAnsi="Times New Roman" w:cs="Times New Roman"/>
                <w:b/>
                <w:color w:val="FFFFFF"/>
                <w:sz w:val="20"/>
                <w:szCs w:val="20"/>
                <w:lang w:val="en"/>
              </w:rPr>
              <w:t xml:space="preserve"> CLINICAL PROBLEMS</w:t>
            </w:r>
          </w:p>
        </w:tc>
        <w:tc>
          <w:tcPr>
            <w:tcW w:w="5394" w:type="dxa"/>
            <w:tcBorders>
              <w:top w:val="single" w:sz="4" w:space="0" w:color="auto"/>
              <w:left w:val="nil"/>
              <w:bottom w:val="single" w:sz="4" w:space="0" w:color="auto"/>
              <w:right w:val="single" w:sz="4" w:space="0" w:color="auto"/>
            </w:tcBorders>
            <w:shd w:val="clear" w:color="auto" w:fill="002060"/>
            <w:vAlign w:val="center"/>
          </w:tcPr>
          <w:p w14:paraId="1C4AB020" w14:textId="77777777" w:rsidR="00D41205" w:rsidRPr="006B6621" w:rsidRDefault="00D41205"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TERM 5 COURSE NAME</w:t>
            </w:r>
          </w:p>
        </w:tc>
        <w:tc>
          <w:tcPr>
            <w:tcW w:w="1218" w:type="dxa"/>
            <w:tcBorders>
              <w:top w:val="single" w:sz="4" w:space="0" w:color="auto"/>
              <w:left w:val="nil"/>
              <w:bottom w:val="single" w:sz="4" w:space="0" w:color="auto"/>
              <w:right w:val="nil"/>
            </w:tcBorders>
            <w:shd w:val="clear" w:color="auto" w:fill="002060"/>
            <w:vAlign w:val="center"/>
          </w:tcPr>
          <w:p w14:paraId="78537EE8" w14:textId="77777777" w:rsidR="00D41205" w:rsidRPr="006B6621" w:rsidRDefault="00D41205"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LEVEL OF LEARNING</w:t>
            </w:r>
          </w:p>
        </w:tc>
        <w:tc>
          <w:tcPr>
            <w:tcW w:w="1741" w:type="dxa"/>
            <w:tcBorders>
              <w:top w:val="single" w:sz="4" w:space="0" w:color="auto"/>
              <w:left w:val="single" w:sz="4" w:space="0" w:color="auto"/>
              <w:bottom w:val="single" w:sz="4" w:space="0" w:color="auto"/>
              <w:right w:val="single" w:sz="4" w:space="0" w:color="auto"/>
            </w:tcBorders>
            <w:shd w:val="clear" w:color="auto" w:fill="002060"/>
            <w:vAlign w:val="center"/>
          </w:tcPr>
          <w:p w14:paraId="36388ED5" w14:textId="77777777" w:rsidR="00D41205" w:rsidRPr="006B6621" w:rsidRDefault="00CA3EF7" w:rsidP="00D4120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MEASUREMENT -EVALUATION</w:t>
            </w:r>
          </w:p>
        </w:tc>
      </w:tr>
      <w:tr w:rsidR="00D41205" w:rsidRPr="006B6621" w14:paraId="55F1BB45" w14:textId="77777777" w:rsidTr="00CA77A7">
        <w:trPr>
          <w:trHeight w:val="857"/>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60F1B1C3" w14:textId="77777777"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LENFADENOPATİ</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D65AD"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Cancer/Tumor Head Diseases (See List of Diseases, Clinical Problems)</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14:paraId="55725D89"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1.Approach to Neck Masses </w:t>
            </w:r>
            <w:proofErr w:type="gramStart"/>
            <w:r w:rsidRPr="006B6621">
              <w:rPr>
                <w:rFonts w:ascii="Times New Roman" w:hAnsi="Times New Roman" w:cs="Times New Roman"/>
                <w:sz w:val="20"/>
                <w:szCs w:val="20"/>
                <w:lang w:val="en"/>
              </w:rPr>
              <w:t>2.Larynx</w:t>
            </w:r>
            <w:proofErr w:type="gramEnd"/>
            <w:r w:rsidRPr="006B6621">
              <w:rPr>
                <w:rFonts w:ascii="Times New Roman" w:hAnsi="Times New Roman" w:cs="Times New Roman"/>
                <w:sz w:val="20"/>
                <w:szCs w:val="20"/>
                <w:lang w:val="en"/>
              </w:rPr>
              <w:t xml:space="preserve"> Tumors 3.Nasopharynx Cancer </w:t>
            </w:r>
          </w:p>
        </w:tc>
        <w:tc>
          <w:tcPr>
            <w:tcW w:w="1218" w:type="dxa"/>
            <w:tcBorders>
              <w:top w:val="single" w:sz="4" w:space="0" w:color="auto"/>
              <w:left w:val="nil"/>
              <w:bottom w:val="single" w:sz="4" w:space="0" w:color="auto"/>
              <w:right w:val="nil"/>
            </w:tcBorders>
            <w:shd w:val="clear" w:color="auto" w:fill="auto"/>
            <w:vAlign w:val="center"/>
            <w:hideMark/>
          </w:tcPr>
          <w:p w14:paraId="1F7B39BF" w14:textId="5616D54E"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31A38"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13FD83B3" w14:textId="77777777" w:rsidTr="00CA77A7">
        <w:trPr>
          <w:trHeight w:val="1464"/>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5AA399B" w14:textId="56B347F1"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COU</w:t>
            </w:r>
            <w:r w:rsidR="00B61615" w:rsidRPr="006B6621">
              <w:rPr>
                <w:rFonts w:ascii="Times New Roman" w:hAnsi="Times New Roman" w:cs="Times New Roman"/>
                <w:b/>
                <w:sz w:val="20"/>
                <w:szCs w:val="20"/>
                <w:lang w:val="en"/>
              </w:rPr>
              <w:t>MS</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0CC98"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Upper Respiratory Tract Infections</w:t>
            </w:r>
          </w:p>
        </w:tc>
        <w:tc>
          <w:tcPr>
            <w:tcW w:w="5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65C288"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1.Nasal Congestion/Discharges2.Sinusitis3.Sinusitis Complications </w:t>
            </w:r>
            <w:proofErr w:type="gramStart"/>
            <w:r w:rsidRPr="006B6621">
              <w:rPr>
                <w:rFonts w:ascii="Times New Roman" w:hAnsi="Times New Roman" w:cs="Times New Roman"/>
                <w:sz w:val="20"/>
                <w:szCs w:val="20"/>
                <w:lang w:val="en"/>
              </w:rPr>
              <w:t>4.Epistaxsis5.Skin</w:t>
            </w:r>
            <w:proofErr w:type="gramEnd"/>
            <w:r w:rsidRPr="006B6621">
              <w:rPr>
                <w:rFonts w:ascii="Times New Roman" w:hAnsi="Times New Roman" w:cs="Times New Roman"/>
                <w:sz w:val="20"/>
                <w:szCs w:val="20"/>
                <w:lang w:val="en"/>
              </w:rPr>
              <w:t xml:space="preserve"> Neck Infections </w:t>
            </w:r>
          </w:p>
        </w:tc>
        <w:tc>
          <w:tcPr>
            <w:tcW w:w="1218" w:type="dxa"/>
            <w:tcBorders>
              <w:top w:val="single" w:sz="4" w:space="0" w:color="auto"/>
              <w:left w:val="nil"/>
              <w:bottom w:val="single" w:sz="4" w:space="0" w:color="auto"/>
              <w:right w:val="nil"/>
            </w:tcBorders>
            <w:shd w:val="clear" w:color="auto" w:fill="D9D9D9" w:themeFill="background1" w:themeFillShade="D9"/>
            <w:vAlign w:val="center"/>
            <w:hideMark/>
          </w:tcPr>
          <w:p w14:paraId="62E490AE" w14:textId="78C4E090"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DT P</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8F42AB"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024E6860" w14:textId="77777777" w:rsidTr="00CA77A7">
        <w:trPr>
          <w:trHeight w:val="636"/>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7FB21AF4" w14:textId="4782BAA6"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PARE</w:t>
            </w:r>
            <w:r w:rsidR="009E278C" w:rsidRPr="006B6621">
              <w:rPr>
                <w:rFonts w:ascii="Times New Roman" w:hAnsi="Times New Roman" w:cs="Times New Roman"/>
                <w:b/>
                <w:sz w:val="20"/>
                <w:szCs w:val="20"/>
                <w:lang w:val="en"/>
              </w:rPr>
              <w:t>SIS</w:t>
            </w:r>
            <w:r w:rsidRPr="006B6621">
              <w:rPr>
                <w:rFonts w:ascii="Times New Roman" w:hAnsi="Times New Roman" w:cs="Times New Roman"/>
                <w:b/>
                <w:sz w:val="20"/>
                <w:szCs w:val="20"/>
                <w:lang w:val="en"/>
              </w:rPr>
              <w:t xml:space="preserve"> / PARAL</w:t>
            </w:r>
            <w:r w:rsidR="009E278C" w:rsidRPr="006B6621">
              <w:rPr>
                <w:rFonts w:ascii="Times New Roman" w:hAnsi="Times New Roman" w:cs="Times New Roman"/>
                <w:b/>
                <w:sz w:val="20"/>
                <w:szCs w:val="20"/>
                <w:lang w:val="en"/>
              </w:rPr>
              <w:t>YSIS</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0F3EE"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Trauma-Titled Diseases (See List of DiseasedClar, ClinicalProblems)</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14:paraId="7B5AE3E0" w14:textId="54762303"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F</w:t>
            </w:r>
            <w:r w:rsidR="009E278C" w:rsidRPr="006B6621">
              <w:rPr>
                <w:rFonts w:ascii="Times New Roman" w:hAnsi="Times New Roman" w:cs="Times New Roman"/>
                <w:sz w:val="20"/>
                <w:szCs w:val="20"/>
                <w:lang w:val="en"/>
              </w:rPr>
              <w:t>acial Paralysis</w:t>
            </w:r>
          </w:p>
        </w:tc>
        <w:tc>
          <w:tcPr>
            <w:tcW w:w="1218" w:type="dxa"/>
            <w:tcBorders>
              <w:top w:val="single" w:sz="4" w:space="0" w:color="auto"/>
              <w:left w:val="nil"/>
              <w:bottom w:val="single" w:sz="4" w:space="0" w:color="auto"/>
              <w:right w:val="nil"/>
            </w:tcBorders>
            <w:shd w:val="clear" w:color="auto" w:fill="auto"/>
            <w:vAlign w:val="center"/>
            <w:hideMark/>
          </w:tcPr>
          <w:p w14:paraId="68E4F04C" w14:textId="46FF6C75"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3916A"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76C9EE1F" w14:textId="77777777" w:rsidTr="00CA77A7">
        <w:trPr>
          <w:trHeight w:val="557"/>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506EEB0" w14:textId="6BC07EF9" w:rsidR="00D41205" w:rsidRPr="006B6621" w:rsidRDefault="00D41205"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PARE</w:t>
            </w:r>
            <w:r w:rsidR="009E278C" w:rsidRPr="006B6621">
              <w:rPr>
                <w:rFonts w:ascii="Times New Roman" w:hAnsi="Times New Roman" w:cs="Times New Roman"/>
                <w:b/>
                <w:sz w:val="20"/>
                <w:szCs w:val="20"/>
                <w:lang w:val="en"/>
              </w:rPr>
              <w:t>SIS</w:t>
            </w:r>
            <w:r w:rsidRPr="006B6621">
              <w:rPr>
                <w:rFonts w:ascii="Times New Roman" w:hAnsi="Times New Roman" w:cs="Times New Roman"/>
                <w:b/>
                <w:sz w:val="20"/>
                <w:szCs w:val="20"/>
                <w:lang w:val="en"/>
              </w:rPr>
              <w:t xml:space="preserve"> / PARAL</w:t>
            </w:r>
            <w:r w:rsidR="009E278C" w:rsidRPr="006B6621">
              <w:rPr>
                <w:rFonts w:ascii="Times New Roman" w:hAnsi="Times New Roman" w:cs="Times New Roman"/>
                <w:b/>
                <w:sz w:val="20"/>
                <w:szCs w:val="20"/>
                <w:lang w:val="en"/>
              </w:rPr>
              <w:t>YSIS</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F982D" w14:textId="0EF0E71C"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Fa</w:t>
            </w:r>
            <w:r w:rsidR="009E278C" w:rsidRPr="006B6621">
              <w:rPr>
                <w:rFonts w:ascii="Times New Roman" w:hAnsi="Times New Roman" w:cs="Times New Roman"/>
                <w:sz w:val="20"/>
                <w:szCs w:val="20"/>
                <w:lang w:val="en"/>
              </w:rPr>
              <w:t>c</w:t>
            </w:r>
            <w:r w:rsidRPr="006B6621">
              <w:rPr>
                <w:rFonts w:ascii="Times New Roman" w:hAnsi="Times New Roman" w:cs="Times New Roman"/>
                <w:sz w:val="20"/>
                <w:szCs w:val="20"/>
                <w:lang w:val="en"/>
              </w:rPr>
              <w:t>ial Paralysis</w:t>
            </w:r>
          </w:p>
        </w:tc>
        <w:tc>
          <w:tcPr>
            <w:tcW w:w="5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7DD6B4" w14:textId="35A2988F"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Fa</w:t>
            </w:r>
            <w:r w:rsidR="009E278C" w:rsidRPr="006B6621">
              <w:rPr>
                <w:rFonts w:ascii="Times New Roman" w:hAnsi="Times New Roman" w:cs="Times New Roman"/>
                <w:sz w:val="20"/>
                <w:szCs w:val="20"/>
                <w:lang w:val="en"/>
              </w:rPr>
              <w:t>cial Paralysis</w:t>
            </w:r>
            <w:r w:rsidRPr="006B6621">
              <w:rPr>
                <w:rFonts w:ascii="Times New Roman" w:hAnsi="Times New Roman" w:cs="Times New Roman"/>
                <w:sz w:val="20"/>
                <w:szCs w:val="20"/>
                <w:lang w:val="en"/>
              </w:rPr>
              <w:t xml:space="preserve"> </w:t>
            </w:r>
          </w:p>
        </w:tc>
        <w:tc>
          <w:tcPr>
            <w:tcW w:w="1218" w:type="dxa"/>
            <w:tcBorders>
              <w:top w:val="single" w:sz="4" w:space="0" w:color="auto"/>
              <w:left w:val="nil"/>
              <w:bottom w:val="single" w:sz="4" w:space="0" w:color="auto"/>
              <w:right w:val="nil"/>
            </w:tcBorders>
            <w:shd w:val="clear" w:color="auto" w:fill="D9D9D9" w:themeFill="background1" w:themeFillShade="D9"/>
            <w:vAlign w:val="center"/>
            <w:hideMark/>
          </w:tcPr>
          <w:p w14:paraId="6BA2A7DB" w14:textId="5E5EB779"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0E6F1F"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4C9D3A55" w14:textId="77777777" w:rsidTr="00CA77A7">
        <w:trPr>
          <w:trHeight w:val="432"/>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3BC110C0" w14:textId="2218B33B" w:rsidR="00D41205" w:rsidRPr="006B6621" w:rsidRDefault="009E278C"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eastAsia="Times New Roman" w:hAnsi="Times New Roman" w:cs="Times New Roman"/>
                <w:b/>
                <w:bCs/>
                <w:sz w:val="20"/>
                <w:szCs w:val="20"/>
                <w:lang w:eastAsia="tr-TR"/>
              </w:rPr>
              <w:t>HOARSENESS</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C6865" w14:textId="1735BE34"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G</w:t>
            </w:r>
            <w:r w:rsidR="009E278C" w:rsidRPr="006B6621">
              <w:rPr>
                <w:rFonts w:ascii="Times New Roman" w:hAnsi="Times New Roman" w:cs="Times New Roman"/>
                <w:sz w:val="20"/>
                <w:szCs w:val="20"/>
                <w:lang w:val="en"/>
              </w:rPr>
              <w:t>astroesophageal Reflux Disease</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14:paraId="092DD1F2"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Hoarseness </w:t>
            </w:r>
          </w:p>
        </w:tc>
        <w:tc>
          <w:tcPr>
            <w:tcW w:w="1218" w:type="dxa"/>
            <w:tcBorders>
              <w:top w:val="single" w:sz="4" w:space="0" w:color="auto"/>
              <w:left w:val="nil"/>
              <w:bottom w:val="single" w:sz="4" w:space="0" w:color="auto"/>
              <w:right w:val="nil"/>
            </w:tcBorders>
            <w:shd w:val="clear" w:color="auto" w:fill="auto"/>
            <w:vAlign w:val="center"/>
            <w:hideMark/>
          </w:tcPr>
          <w:p w14:paraId="3DDBF014" w14:textId="77FAF43F"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60DD3"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3969CFC7" w14:textId="77777777" w:rsidTr="00CA77A7">
        <w:trPr>
          <w:trHeight w:val="1537"/>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6D3B12F" w14:textId="3A5A7857" w:rsidR="00D41205" w:rsidRPr="006B6621" w:rsidRDefault="009E278C"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eastAsia="Times New Roman" w:hAnsi="Times New Roman" w:cs="Times New Roman"/>
                <w:b/>
                <w:bCs/>
                <w:sz w:val="20"/>
                <w:szCs w:val="20"/>
                <w:lang w:eastAsia="tr-TR"/>
              </w:rPr>
              <w:t>HOARSENESS</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413DE7"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Upper Respiratory Tract Infections</w:t>
            </w:r>
          </w:p>
        </w:tc>
        <w:tc>
          <w:tcPr>
            <w:tcW w:w="5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F09AFC"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1.Nasal Congestion/Discharges2.Sinusitis3.Sinusitis Complications </w:t>
            </w:r>
            <w:proofErr w:type="gramStart"/>
            <w:r w:rsidRPr="006B6621">
              <w:rPr>
                <w:rFonts w:ascii="Times New Roman" w:hAnsi="Times New Roman" w:cs="Times New Roman"/>
                <w:sz w:val="20"/>
                <w:szCs w:val="20"/>
                <w:lang w:val="en"/>
              </w:rPr>
              <w:t>4.Epistaxsis5.Skin</w:t>
            </w:r>
            <w:proofErr w:type="gramEnd"/>
            <w:r w:rsidRPr="006B6621">
              <w:rPr>
                <w:rFonts w:ascii="Times New Roman" w:hAnsi="Times New Roman" w:cs="Times New Roman"/>
                <w:sz w:val="20"/>
                <w:szCs w:val="20"/>
                <w:lang w:val="en"/>
              </w:rPr>
              <w:t xml:space="preserve"> Neck Infections </w:t>
            </w:r>
          </w:p>
        </w:tc>
        <w:tc>
          <w:tcPr>
            <w:tcW w:w="1218" w:type="dxa"/>
            <w:tcBorders>
              <w:top w:val="single" w:sz="4" w:space="0" w:color="auto"/>
              <w:left w:val="nil"/>
              <w:bottom w:val="single" w:sz="4" w:space="0" w:color="auto"/>
              <w:right w:val="nil"/>
            </w:tcBorders>
            <w:shd w:val="clear" w:color="auto" w:fill="D9D9D9" w:themeFill="background1" w:themeFillShade="D9"/>
            <w:vAlign w:val="center"/>
            <w:hideMark/>
          </w:tcPr>
          <w:p w14:paraId="3876AE1B" w14:textId="6573D413" w:rsidR="00D41205" w:rsidRPr="006B6621" w:rsidRDefault="00B6161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DT P</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02259D"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54C982CB" w14:textId="77777777" w:rsidTr="00CA77A7">
        <w:trPr>
          <w:trHeight w:val="1173"/>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2B54D3AB" w14:textId="6F03D2AD" w:rsidR="00D41205" w:rsidRPr="006B6621" w:rsidRDefault="009E278C"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eastAsia="Times New Roman" w:hAnsi="Times New Roman" w:cs="Times New Roman"/>
                <w:b/>
                <w:bCs/>
                <w:sz w:val="20"/>
                <w:szCs w:val="20"/>
                <w:lang w:eastAsia="tr-TR"/>
              </w:rPr>
              <w:t>HOARSENESS</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920CF" w14:textId="0A14F1C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Lar</w:t>
            </w:r>
            <w:r w:rsidR="009E278C" w:rsidRPr="006B6621">
              <w:rPr>
                <w:rFonts w:ascii="Times New Roman" w:hAnsi="Times New Roman" w:cs="Times New Roman"/>
                <w:sz w:val="20"/>
                <w:szCs w:val="20"/>
                <w:lang w:val="en"/>
              </w:rPr>
              <w:t>yngeal</w:t>
            </w:r>
            <w:r w:rsidRPr="006B6621">
              <w:rPr>
                <w:rFonts w:ascii="Times New Roman" w:hAnsi="Times New Roman" w:cs="Times New Roman"/>
                <w:sz w:val="20"/>
                <w:szCs w:val="20"/>
                <w:lang w:val="en"/>
              </w:rPr>
              <w:t xml:space="preserve"> Obst</w:t>
            </w:r>
            <w:r w:rsidR="009E278C" w:rsidRPr="006B6621">
              <w:rPr>
                <w:rFonts w:ascii="Times New Roman" w:hAnsi="Times New Roman" w:cs="Times New Roman"/>
                <w:sz w:val="20"/>
                <w:szCs w:val="20"/>
                <w:lang w:val="en"/>
              </w:rPr>
              <w:t>ruction</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14:paraId="407C8F4C"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1.Tracheotomy2.Emergency Departments of Ear, Nose and Throat Diseases </w:t>
            </w:r>
            <w:proofErr w:type="gramStart"/>
            <w:r w:rsidRPr="006B6621">
              <w:rPr>
                <w:rFonts w:ascii="Times New Roman" w:hAnsi="Times New Roman" w:cs="Times New Roman"/>
                <w:sz w:val="20"/>
                <w:szCs w:val="20"/>
                <w:lang w:val="en"/>
              </w:rPr>
              <w:t>3.Hoarseness</w:t>
            </w:r>
            <w:proofErr w:type="gramEnd"/>
            <w:r w:rsidRPr="006B6621">
              <w:rPr>
                <w:rFonts w:ascii="Times New Roman" w:hAnsi="Times New Roman" w:cs="Times New Roman"/>
                <w:sz w:val="20"/>
                <w:szCs w:val="20"/>
                <w:lang w:val="en"/>
              </w:rPr>
              <w:t xml:space="preserve"> 4.Larynx Tumors </w:t>
            </w:r>
          </w:p>
        </w:tc>
        <w:tc>
          <w:tcPr>
            <w:tcW w:w="1218" w:type="dxa"/>
            <w:tcBorders>
              <w:top w:val="single" w:sz="4" w:space="0" w:color="auto"/>
              <w:left w:val="nil"/>
              <w:bottom w:val="single" w:sz="4" w:space="0" w:color="auto"/>
              <w:right w:val="nil"/>
            </w:tcBorders>
            <w:shd w:val="clear" w:color="auto" w:fill="auto"/>
            <w:vAlign w:val="center"/>
            <w:hideMark/>
          </w:tcPr>
          <w:p w14:paraId="0592383F" w14:textId="20603CAB" w:rsidR="00D41205" w:rsidRPr="006B6621" w:rsidRDefault="006304EB"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E</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47000"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D41205" w:rsidRPr="006B6621" w14:paraId="72977F97" w14:textId="77777777" w:rsidTr="00CA77A7">
        <w:trPr>
          <w:trHeight w:val="1359"/>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1AB9AEF" w14:textId="071328E7" w:rsidR="00D41205" w:rsidRPr="006B6621" w:rsidRDefault="009E278C" w:rsidP="00D41205">
            <w:pPr>
              <w:spacing w:after="0" w:line="240" w:lineRule="auto"/>
              <w:rPr>
                <w:rFonts w:ascii="Times New Roman" w:eastAsia="Times New Roman" w:hAnsi="Times New Roman" w:cs="Times New Roman"/>
                <w:b/>
                <w:bCs/>
                <w:sz w:val="20"/>
                <w:szCs w:val="20"/>
                <w:lang w:eastAsia="tr-TR"/>
              </w:rPr>
            </w:pPr>
            <w:r w:rsidRPr="006B6621">
              <w:rPr>
                <w:rFonts w:ascii="Times New Roman" w:eastAsia="Times New Roman" w:hAnsi="Times New Roman" w:cs="Times New Roman"/>
                <w:b/>
                <w:bCs/>
                <w:sz w:val="20"/>
                <w:szCs w:val="20"/>
                <w:lang w:eastAsia="tr-TR"/>
              </w:rPr>
              <w:t>HOARSENESS</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639FF6"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Head and Neck Cancers</w:t>
            </w:r>
          </w:p>
        </w:tc>
        <w:tc>
          <w:tcPr>
            <w:tcW w:w="5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FC71BD"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1.Approach to Neck Masses2.Larynx Tumors </w:t>
            </w:r>
            <w:proofErr w:type="gramStart"/>
            <w:r w:rsidRPr="006B6621">
              <w:rPr>
                <w:rFonts w:ascii="Times New Roman" w:hAnsi="Times New Roman" w:cs="Times New Roman"/>
                <w:sz w:val="20"/>
                <w:szCs w:val="20"/>
                <w:lang w:val="en"/>
              </w:rPr>
              <w:t>3.Nasopharynx</w:t>
            </w:r>
            <w:proofErr w:type="gramEnd"/>
            <w:r w:rsidRPr="006B6621">
              <w:rPr>
                <w:rFonts w:ascii="Times New Roman" w:hAnsi="Times New Roman" w:cs="Times New Roman"/>
                <w:sz w:val="20"/>
                <w:szCs w:val="20"/>
                <w:lang w:val="en"/>
              </w:rPr>
              <w:t xml:space="preserve"> Cancer </w:t>
            </w:r>
          </w:p>
        </w:tc>
        <w:tc>
          <w:tcPr>
            <w:tcW w:w="1218" w:type="dxa"/>
            <w:tcBorders>
              <w:top w:val="single" w:sz="4" w:space="0" w:color="auto"/>
              <w:left w:val="nil"/>
              <w:bottom w:val="single" w:sz="4" w:space="0" w:color="auto"/>
              <w:right w:val="nil"/>
            </w:tcBorders>
            <w:shd w:val="clear" w:color="auto" w:fill="D9D9D9" w:themeFill="background1" w:themeFillShade="D9"/>
            <w:vAlign w:val="center"/>
            <w:hideMark/>
          </w:tcPr>
          <w:p w14:paraId="4EA4438A" w14:textId="5BF72BD9" w:rsidR="00D41205" w:rsidRPr="006B6621" w:rsidRDefault="006304EB" w:rsidP="00D41205">
            <w:pPr>
              <w:spacing w:after="0" w:line="240" w:lineRule="auto"/>
              <w:rPr>
                <w:rFonts w:ascii="Times New Roman" w:eastAsia="Times New Roman" w:hAnsi="Times New Roman" w:cs="Times New Roman"/>
                <w:sz w:val="20"/>
                <w:szCs w:val="20"/>
                <w:lang w:eastAsia="tr-TR"/>
              </w:rPr>
            </w:pPr>
            <w:proofErr w:type="spellStart"/>
            <w:r w:rsidRPr="006B6621">
              <w:rPr>
                <w:rFonts w:ascii="Times New Roman" w:hAnsi="Times New Roman" w:cs="Times New Roman"/>
                <w:sz w:val="20"/>
                <w:szCs w:val="20"/>
                <w:lang w:val="en"/>
              </w:rPr>
              <w:t>PrD</w:t>
            </w:r>
            <w:proofErr w:type="spellEnd"/>
            <w:r w:rsidR="00B61615" w:rsidRPr="006B6621">
              <w:rPr>
                <w:rFonts w:ascii="Times New Roman" w:hAnsi="Times New Roman" w:cs="Times New Roman"/>
                <w:sz w:val="20"/>
                <w:szCs w:val="20"/>
                <w:lang w:val="en"/>
              </w:rPr>
              <w:t xml:space="preserve"> P</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BFE3EC" w14:textId="77777777" w:rsidR="00D41205" w:rsidRPr="006B6621" w:rsidRDefault="00D41205" w:rsidP="00D4120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C234F5" w:rsidRPr="006B6621" w14:paraId="03A7BB21" w14:textId="77777777" w:rsidTr="00CA77A7">
        <w:trPr>
          <w:trHeight w:val="552"/>
        </w:trPr>
        <w:tc>
          <w:tcPr>
            <w:tcW w:w="2830" w:type="dxa"/>
            <w:tcBorders>
              <w:top w:val="single" w:sz="4" w:space="0" w:color="auto"/>
              <w:left w:val="single" w:sz="4" w:space="0" w:color="auto"/>
              <w:bottom w:val="single" w:sz="4" w:space="0" w:color="auto"/>
              <w:right w:val="nil"/>
            </w:tcBorders>
            <w:shd w:val="clear" w:color="auto" w:fill="002060"/>
            <w:vAlign w:val="center"/>
          </w:tcPr>
          <w:p w14:paraId="3906C02A" w14:textId="77777777" w:rsidR="00C234F5" w:rsidRPr="006B6621" w:rsidRDefault="00C234F5" w:rsidP="00C234F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lastRenderedPageBreak/>
              <w:t>SYMPTOMS/CONDITIONS</w:t>
            </w:r>
          </w:p>
        </w:tc>
        <w:tc>
          <w:tcPr>
            <w:tcW w:w="3343" w:type="dxa"/>
            <w:tcBorders>
              <w:top w:val="single" w:sz="4" w:space="0" w:color="auto"/>
              <w:left w:val="single" w:sz="4" w:space="0" w:color="auto"/>
              <w:bottom w:val="single" w:sz="4" w:space="0" w:color="auto"/>
              <w:right w:val="single" w:sz="4" w:space="0" w:color="auto"/>
            </w:tcBorders>
            <w:shd w:val="clear" w:color="auto" w:fill="002060"/>
            <w:vAlign w:val="center"/>
          </w:tcPr>
          <w:p w14:paraId="5306CBEC" w14:textId="5BC34513" w:rsidR="00C234F5" w:rsidRPr="006B6621" w:rsidRDefault="00CA77A7" w:rsidP="00C234F5">
            <w:pPr>
              <w:spacing w:after="0" w:line="240" w:lineRule="auto"/>
              <w:jc w:val="center"/>
              <w:rPr>
                <w:rFonts w:ascii="Times New Roman" w:eastAsia="Times New Roman" w:hAnsi="Times New Roman" w:cs="Times New Roman"/>
                <w:b/>
                <w:bCs/>
                <w:color w:val="FFFFFF"/>
                <w:sz w:val="20"/>
                <w:szCs w:val="20"/>
                <w:lang w:eastAsia="tr-TR"/>
              </w:rPr>
            </w:pPr>
            <w:r>
              <w:rPr>
                <w:rFonts w:ascii="Times New Roman" w:hAnsi="Times New Roman" w:cs="Times New Roman"/>
                <w:b/>
                <w:color w:val="FFFFFF"/>
                <w:sz w:val="20"/>
                <w:szCs w:val="20"/>
                <w:lang w:val="en"/>
              </w:rPr>
              <w:t xml:space="preserve">CORE </w:t>
            </w:r>
            <w:proofErr w:type="gramStart"/>
            <w:r>
              <w:rPr>
                <w:rFonts w:ascii="Times New Roman" w:hAnsi="Times New Roman" w:cs="Times New Roman"/>
                <w:b/>
                <w:color w:val="FFFFFF"/>
                <w:sz w:val="20"/>
                <w:szCs w:val="20"/>
                <w:lang w:val="en"/>
              </w:rPr>
              <w:t xml:space="preserve">DISEASES </w:t>
            </w:r>
            <w:r w:rsidR="00C234F5" w:rsidRPr="006B6621">
              <w:rPr>
                <w:rFonts w:ascii="Times New Roman" w:hAnsi="Times New Roman" w:cs="Times New Roman"/>
                <w:b/>
                <w:color w:val="FFFFFF"/>
                <w:sz w:val="20"/>
                <w:szCs w:val="20"/>
                <w:lang w:val="en"/>
              </w:rPr>
              <w:t xml:space="preserve"> /</w:t>
            </w:r>
            <w:proofErr w:type="gramEnd"/>
            <w:r w:rsidR="00C234F5" w:rsidRPr="006B6621">
              <w:rPr>
                <w:rFonts w:ascii="Times New Roman" w:hAnsi="Times New Roman" w:cs="Times New Roman"/>
                <w:b/>
                <w:color w:val="FFFFFF"/>
                <w:sz w:val="20"/>
                <w:szCs w:val="20"/>
                <w:lang w:val="en"/>
              </w:rPr>
              <w:t xml:space="preserve"> CLINICAL PROBLEMS</w:t>
            </w:r>
          </w:p>
        </w:tc>
        <w:tc>
          <w:tcPr>
            <w:tcW w:w="5394" w:type="dxa"/>
            <w:tcBorders>
              <w:top w:val="single" w:sz="4" w:space="0" w:color="auto"/>
              <w:left w:val="nil"/>
              <w:bottom w:val="single" w:sz="4" w:space="0" w:color="auto"/>
              <w:right w:val="single" w:sz="4" w:space="0" w:color="auto"/>
            </w:tcBorders>
            <w:shd w:val="clear" w:color="auto" w:fill="002060"/>
            <w:vAlign w:val="center"/>
          </w:tcPr>
          <w:p w14:paraId="46C9ED35" w14:textId="77777777" w:rsidR="00C234F5" w:rsidRPr="006B6621" w:rsidRDefault="00C234F5" w:rsidP="00C234F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TERM 5 COURSE NAME</w:t>
            </w:r>
          </w:p>
        </w:tc>
        <w:tc>
          <w:tcPr>
            <w:tcW w:w="1218" w:type="dxa"/>
            <w:tcBorders>
              <w:top w:val="single" w:sz="4" w:space="0" w:color="auto"/>
              <w:left w:val="single" w:sz="4" w:space="0" w:color="auto"/>
              <w:bottom w:val="single" w:sz="4" w:space="0" w:color="auto"/>
              <w:right w:val="nil"/>
            </w:tcBorders>
            <w:shd w:val="clear" w:color="auto" w:fill="002060"/>
            <w:vAlign w:val="center"/>
          </w:tcPr>
          <w:p w14:paraId="4B9DE73D" w14:textId="77777777" w:rsidR="00C234F5" w:rsidRPr="006B6621" w:rsidRDefault="00C234F5" w:rsidP="00C234F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LEVEL OF LEARNING</w:t>
            </w:r>
          </w:p>
        </w:tc>
        <w:tc>
          <w:tcPr>
            <w:tcW w:w="1741" w:type="dxa"/>
            <w:tcBorders>
              <w:top w:val="single" w:sz="4" w:space="0" w:color="auto"/>
              <w:left w:val="single" w:sz="4" w:space="0" w:color="auto"/>
              <w:bottom w:val="single" w:sz="4" w:space="0" w:color="auto"/>
              <w:right w:val="single" w:sz="4" w:space="0" w:color="auto"/>
            </w:tcBorders>
            <w:shd w:val="clear" w:color="auto" w:fill="002060"/>
            <w:vAlign w:val="center"/>
          </w:tcPr>
          <w:p w14:paraId="03BCF8F7" w14:textId="77777777" w:rsidR="00C234F5" w:rsidRPr="006B6621" w:rsidRDefault="00CA3EF7" w:rsidP="00C234F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MEASUREMENT -EVALUATION</w:t>
            </w:r>
          </w:p>
        </w:tc>
      </w:tr>
      <w:tr w:rsidR="00C234F5" w:rsidRPr="006B6621" w14:paraId="68612B06" w14:textId="77777777" w:rsidTr="00CA77A7">
        <w:trPr>
          <w:trHeight w:val="988"/>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54C29896" w14:textId="40FC4A48" w:rsidR="00C234F5" w:rsidRPr="006B6621" w:rsidRDefault="009E278C" w:rsidP="00C234F5">
            <w:pPr>
              <w:spacing w:after="0" w:line="240" w:lineRule="auto"/>
              <w:rPr>
                <w:rFonts w:ascii="Times New Roman" w:eastAsia="Times New Roman" w:hAnsi="Times New Roman" w:cs="Times New Roman"/>
                <w:b/>
                <w:bCs/>
                <w:sz w:val="20"/>
                <w:szCs w:val="20"/>
                <w:lang w:eastAsia="tr-TR"/>
              </w:rPr>
            </w:pPr>
            <w:r w:rsidRPr="006B6621">
              <w:rPr>
                <w:rFonts w:ascii="Times New Roman" w:eastAsia="Times New Roman" w:hAnsi="Times New Roman" w:cs="Times New Roman"/>
                <w:b/>
                <w:bCs/>
                <w:sz w:val="20"/>
                <w:szCs w:val="20"/>
                <w:lang w:eastAsia="tr-TR"/>
              </w:rPr>
              <w:t>CYANOSIS</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83CA" w14:textId="6C91425C"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Lar</w:t>
            </w:r>
            <w:r w:rsidR="009E278C" w:rsidRPr="006B6621">
              <w:rPr>
                <w:rFonts w:ascii="Times New Roman" w:hAnsi="Times New Roman" w:cs="Times New Roman"/>
                <w:sz w:val="20"/>
                <w:szCs w:val="20"/>
                <w:lang w:val="en"/>
              </w:rPr>
              <w:t>yngeal</w:t>
            </w:r>
            <w:r w:rsidRPr="006B6621">
              <w:rPr>
                <w:rFonts w:ascii="Times New Roman" w:hAnsi="Times New Roman" w:cs="Times New Roman"/>
                <w:sz w:val="20"/>
                <w:szCs w:val="20"/>
                <w:lang w:val="en"/>
              </w:rPr>
              <w:t xml:space="preserve"> Obst</w:t>
            </w:r>
            <w:r w:rsidR="009E278C" w:rsidRPr="006B6621">
              <w:rPr>
                <w:rFonts w:ascii="Times New Roman" w:hAnsi="Times New Roman" w:cs="Times New Roman"/>
                <w:sz w:val="20"/>
                <w:szCs w:val="20"/>
                <w:lang w:val="en"/>
              </w:rPr>
              <w:t>ruction</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14:paraId="5320B94B"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1.Tracheotomy2.Emergency Departments of Ear, Nose and Throat Diseases </w:t>
            </w:r>
            <w:proofErr w:type="gramStart"/>
            <w:r w:rsidRPr="006B6621">
              <w:rPr>
                <w:rFonts w:ascii="Times New Roman" w:hAnsi="Times New Roman" w:cs="Times New Roman"/>
                <w:sz w:val="20"/>
                <w:szCs w:val="20"/>
                <w:lang w:val="en"/>
              </w:rPr>
              <w:t>3.Hoarseness</w:t>
            </w:r>
            <w:proofErr w:type="gramEnd"/>
            <w:r w:rsidRPr="006B6621">
              <w:rPr>
                <w:rFonts w:ascii="Times New Roman" w:hAnsi="Times New Roman" w:cs="Times New Roman"/>
                <w:sz w:val="20"/>
                <w:szCs w:val="20"/>
                <w:lang w:val="en"/>
              </w:rPr>
              <w:t xml:space="preserve"> 4.Larynx Tumors </w:t>
            </w:r>
          </w:p>
        </w:tc>
        <w:tc>
          <w:tcPr>
            <w:tcW w:w="1218" w:type="dxa"/>
            <w:tcBorders>
              <w:top w:val="single" w:sz="4" w:space="0" w:color="auto"/>
              <w:left w:val="single" w:sz="4" w:space="0" w:color="auto"/>
              <w:bottom w:val="single" w:sz="4" w:space="0" w:color="auto"/>
              <w:right w:val="nil"/>
            </w:tcBorders>
            <w:shd w:val="clear" w:color="auto" w:fill="auto"/>
            <w:vAlign w:val="center"/>
            <w:hideMark/>
          </w:tcPr>
          <w:p w14:paraId="29715514" w14:textId="6528B7A6" w:rsidR="00C234F5" w:rsidRPr="006B6621" w:rsidRDefault="006304EB"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E</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AA24"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C234F5" w:rsidRPr="006B6621" w14:paraId="681628E7"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2BC806F" w14:textId="77777777" w:rsidR="00C234F5" w:rsidRPr="006B6621" w:rsidRDefault="00C234F5" w:rsidP="00C234F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STRİDOR</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981ACF"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Upper Respiratory Tract Infections</w:t>
            </w:r>
          </w:p>
        </w:tc>
        <w:tc>
          <w:tcPr>
            <w:tcW w:w="5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49540A"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1.Nasal Congestion/Discharges2.Sinusitis3.Sinusitis Complications </w:t>
            </w:r>
            <w:proofErr w:type="gramStart"/>
            <w:r w:rsidRPr="006B6621">
              <w:rPr>
                <w:rFonts w:ascii="Times New Roman" w:hAnsi="Times New Roman" w:cs="Times New Roman"/>
                <w:sz w:val="20"/>
                <w:szCs w:val="20"/>
                <w:lang w:val="en"/>
              </w:rPr>
              <w:t>4.Epistaxsis5.Skin</w:t>
            </w:r>
            <w:proofErr w:type="gramEnd"/>
            <w:r w:rsidRPr="006B6621">
              <w:rPr>
                <w:rFonts w:ascii="Times New Roman" w:hAnsi="Times New Roman" w:cs="Times New Roman"/>
                <w:sz w:val="20"/>
                <w:szCs w:val="20"/>
                <w:lang w:val="en"/>
              </w:rPr>
              <w:t xml:space="preserve"> Neck Infections </w:t>
            </w:r>
          </w:p>
        </w:tc>
        <w:tc>
          <w:tcPr>
            <w:tcW w:w="1218" w:type="dxa"/>
            <w:tcBorders>
              <w:top w:val="single" w:sz="4" w:space="0" w:color="auto"/>
              <w:left w:val="nil"/>
              <w:bottom w:val="single" w:sz="4" w:space="0" w:color="auto"/>
              <w:right w:val="nil"/>
            </w:tcBorders>
            <w:shd w:val="clear" w:color="auto" w:fill="D9D9D9" w:themeFill="background1" w:themeFillShade="D9"/>
            <w:vAlign w:val="center"/>
            <w:hideMark/>
          </w:tcPr>
          <w:p w14:paraId="0A29B923" w14:textId="1D70752B" w:rsidR="00C234F5" w:rsidRPr="006B6621" w:rsidRDefault="00B6161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DT P</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B01B59"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C234F5" w:rsidRPr="006B6621" w14:paraId="11953378"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352C249F" w14:textId="77777777" w:rsidR="00C234F5" w:rsidRPr="006B6621" w:rsidRDefault="00C234F5" w:rsidP="00C234F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STRİDOR</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5C784" w14:textId="419F9948"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Lar</w:t>
            </w:r>
            <w:r w:rsidR="009E278C" w:rsidRPr="006B6621">
              <w:rPr>
                <w:rFonts w:ascii="Times New Roman" w:hAnsi="Times New Roman" w:cs="Times New Roman"/>
                <w:sz w:val="20"/>
                <w:szCs w:val="20"/>
                <w:lang w:val="en"/>
              </w:rPr>
              <w:t>yngeal Obstruction</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14:paraId="1C441867"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1.Tracheotomy2.Emergency Departments of Ear, Nose and Throat Diseases </w:t>
            </w:r>
          </w:p>
        </w:tc>
        <w:tc>
          <w:tcPr>
            <w:tcW w:w="1218" w:type="dxa"/>
            <w:tcBorders>
              <w:top w:val="single" w:sz="4" w:space="0" w:color="auto"/>
              <w:left w:val="nil"/>
              <w:bottom w:val="single" w:sz="4" w:space="0" w:color="auto"/>
              <w:right w:val="nil"/>
            </w:tcBorders>
            <w:shd w:val="clear" w:color="auto" w:fill="auto"/>
            <w:vAlign w:val="center"/>
            <w:hideMark/>
          </w:tcPr>
          <w:p w14:paraId="7B68EE39" w14:textId="5A8DA5DD" w:rsidR="00C234F5" w:rsidRPr="006B6621" w:rsidRDefault="006304EB"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DT</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7F380"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C234F5" w:rsidRPr="006B6621" w14:paraId="65EA5549"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3E43E63" w14:textId="77777777" w:rsidR="00C234F5" w:rsidRPr="006B6621" w:rsidRDefault="00C234F5" w:rsidP="00C234F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STRİDOR</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A33DC"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Innate Structural Anomalies</w:t>
            </w:r>
          </w:p>
        </w:tc>
        <w:tc>
          <w:tcPr>
            <w:tcW w:w="5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E434E0" w14:textId="10D91C48"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Congenital Diseases of Lar</w:t>
            </w:r>
            <w:r w:rsidR="009E278C" w:rsidRPr="006B6621">
              <w:rPr>
                <w:rFonts w:ascii="Times New Roman" w:hAnsi="Times New Roman" w:cs="Times New Roman"/>
                <w:sz w:val="20"/>
                <w:szCs w:val="20"/>
                <w:lang w:val="en"/>
              </w:rPr>
              <w:t>ynx</w:t>
            </w:r>
          </w:p>
        </w:tc>
        <w:tc>
          <w:tcPr>
            <w:tcW w:w="1218" w:type="dxa"/>
            <w:tcBorders>
              <w:top w:val="single" w:sz="4" w:space="0" w:color="auto"/>
              <w:left w:val="nil"/>
              <w:bottom w:val="single" w:sz="4" w:space="0" w:color="auto"/>
              <w:right w:val="nil"/>
            </w:tcBorders>
            <w:shd w:val="clear" w:color="auto" w:fill="D9D9D9" w:themeFill="background1" w:themeFillShade="D9"/>
            <w:vAlign w:val="center"/>
            <w:hideMark/>
          </w:tcPr>
          <w:p w14:paraId="2ACD2076" w14:textId="4BBDD574" w:rsidR="00C234F5" w:rsidRPr="006B6621" w:rsidRDefault="00B6161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63135B"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C234F5" w:rsidRPr="006B6621" w14:paraId="6CD7B57A"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69D6B971" w14:textId="43B6D687" w:rsidR="00C234F5" w:rsidRPr="006B6621" w:rsidRDefault="00C234F5" w:rsidP="00C234F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T</w:t>
            </w:r>
            <w:r w:rsidR="009E278C" w:rsidRPr="006B6621">
              <w:rPr>
                <w:rFonts w:ascii="Times New Roman" w:hAnsi="Times New Roman" w:cs="Times New Roman"/>
                <w:b/>
                <w:sz w:val="20"/>
                <w:szCs w:val="20"/>
                <w:lang w:val="en"/>
              </w:rPr>
              <w:t>I</w:t>
            </w:r>
            <w:r w:rsidRPr="006B6621">
              <w:rPr>
                <w:rFonts w:ascii="Times New Roman" w:hAnsi="Times New Roman" w:cs="Times New Roman"/>
                <w:b/>
                <w:sz w:val="20"/>
                <w:szCs w:val="20"/>
                <w:lang w:val="en"/>
              </w:rPr>
              <w:t>NN</w:t>
            </w:r>
            <w:r w:rsidR="009E278C" w:rsidRPr="006B6621">
              <w:rPr>
                <w:rFonts w:ascii="Times New Roman" w:hAnsi="Times New Roman" w:cs="Times New Roman"/>
                <w:b/>
                <w:sz w:val="20"/>
                <w:szCs w:val="20"/>
                <w:lang w:val="en"/>
              </w:rPr>
              <w:t>I</w:t>
            </w:r>
            <w:r w:rsidRPr="006B6621">
              <w:rPr>
                <w:rFonts w:ascii="Times New Roman" w:hAnsi="Times New Roman" w:cs="Times New Roman"/>
                <w:b/>
                <w:sz w:val="20"/>
                <w:szCs w:val="20"/>
                <w:lang w:val="en"/>
              </w:rPr>
              <w:t>TUS</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521C7"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Otitis Media</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14:paraId="0D3DC78E"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1.Examination Methods in ENT </w:t>
            </w:r>
            <w:proofErr w:type="gramStart"/>
            <w:r w:rsidRPr="006B6621">
              <w:rPr>
                <w:rFonts w:ascii="Times New Roman" w:hAnsi="Times New Roman" w:cs="Times New Roman"/>
                <w:sz w:val="20"/>
                <w:szCs w:val="20"/>
                <w:lang w:val="en"/>
              </w:rPr>
              <w:t>2.Hearing</w:t>
            </w:r>
            <w:proofErr w:type="gramEnd"/>
            <w:r w:rsidRPr="006B6621">
              <w:rPr>
                <w:rFonts w:ascii="Times New Roman" w:hAnsi="Times New Roman" w:cs="Times New Roman"/>
                <w:sz w:val="20"/>
                <w:szCs w:val="20"/>
                <w:lang w:val="en"/>
              </w:rPr>
              <w:t xml:space="preserve"> Loss 3.Acute Otitis Media 4.Serous Otitis Media 5.Chronic Otitis Media Complications </w:t>
            </w:r>
          </w:p>
        </w:tc>
        <w:tc>
          <w:tcPr>
            <w:tcW w:w="1218" w:type="dxa"/>
            <w:tcBorders>
              <w:top w:val="single" w:sz="4" w:space="0" w:color="auto"/>
              <w:left w:val="nil"/>
              <w:bottom w:val="single" w:sz="4" w:space="0" w:color="auto"/>
              <w:right w:val="nil"/>
            </w:tcBorders>
            <w:shd w:val="clear" w:color="auto" w:fill="auto"/>
            <w:vAlign w:val="center"/>
            <w:hideMark/>
          </w:tcPr>
          <w:p w14:paraId="161D5A98" w14:textId="2B8C5FA7" w:rsidR="00C234F5" w:rsidRPr="006B6621" w:rsidRDefault="006304EB"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DT</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9420C"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C234F5" w:rsidRPr="006B6621" w14:paraId="37994350"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A59F18C" w14:textId="071D6114" w:rsidR="00C234F5" w:rsidRPr="006B6621" w:rsidRDefault="00C234F5" w:rsidP="00C234F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T</w:t>
            </w:r>
            <w:r w:rsidR="009E278C" w:rsidRPr="006B6621">
              <w:rPr>
                <w:rFonts w:ascii="Times New Roman" w:hAnsi="Times New Roman" w:cs="Times New Roman"/>
                <w:b/>
                <w:sz w:val="20"/>
                <w:szCs w:val="20"/>
                <w:lang w:val="en"/>
              </w:rPr>
              <w:t>I</w:t>
            </w:r>
            <w:r w:rsidRPr="006B6621">
              <w:rPr>
                <w:rFonts w:ascii="Times New Roman" w:hAnsi="Times New Roman" w:cs="Times New Roman"/>
                <w:b/>
                <w:sz w:val="20"/>
                <w:szCs w:val="20"/>
                <w:lang w:val="en"/>
              </w:rPr>
              <w:t>NN</w:t>
            </w:r>
            <w:r w:rsidR="009E278C" w:rsidRPr="006B6621">
              <w:rPr>
                <w:rFonts w:ascii="Times New Roman" w:hAnsi="Times New Roman" w:cs="Times New Roman"/>
                <w:b/>
                <w:sz w:val="20"/>
                <w:szCs w:val="20"/>
                <w:lang w:val="en"/>
              </w:rPr>
              <w:t>I</w:t>
            </w:r>
            <w:r w:rsidRPr="006B6621">
              <w:rPr>
                <w:rFonts w:ascii="Times New Roman" w:hAnsi="Times New Roman" w:cs="Times New Roman"/>
                <w:b/>
                <w:sz w:val="20"/>
                <w:szCs w:val="20"/>
                <w:lang w:val="en"/>
              </w:rPr>
              <w:t>TUS</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9454CF"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Eardrum Perforation</w:t>
            </w:r>
          </w:p>
        </w:tc>
        <w:tc>
          <w:tcPr>
            <w:tcW w:w="5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8677F1"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Chronic Otitis Media Complications </w:t>
            </w:r>
          </w:p>
        </w:tc>
        <w:tc>
          <w:tcPr>
            <w:tcW w:w="1218" w:type="dxa"/>
            <w:tcBorders>
              <w:top w:val="single" w:sz="4" w:space="0" w:color="auto"/>
              <w:left w:val="nil"/>
              <w:bottom w:val="single" w:sz="4" w:space="0" w:color="auto"/>
              <w:right w:val="nil"/>
            </w:tcBorders>
            <w:shd w:val="clear" w:color="auto" w:fill="D9D9D9" w:themeFill="background1" w:themeFillShade="D9"/>
            <w:vAlign w:val="center"/>
            <w:hideMark/>
          </w:tcPr>
          <w:p w14:paraId="71B44438" w14:textId="499F195E" w:rsidR="00C234F5" w:rsidRPr="006B6621" w:rsidRDefault="006304EB"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A194C"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C234F5" w:rsidRPr="006B6621" w14:paraId="64B899ED"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0DB83194" w14:textId="1B691E6D" w:rsidR="00C234F5" w:rsidRPr="006B6621" w:rsidRDefault="00C234F5" w:rsidP="00C234F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T</w:t>
            </w:r>
            <w:r w:rsidR="009E278C" w:rsidRPr="006B6621">
              <w:rPr>
                <w:rFonts w:ascii="Times New Roman" w:hAnsi="Times New Roman" w:cs="Times New Roman"/>
                <w:b/>
                <w:sz w:val="20"/>
                <w:szCs w:val="20"/>
                <w:lang w:val="en"/>
              </w:rPr>
              <w:t>I</w:t>
            </w:r>
            <w:r w:rsidRPr="006B6621">
              <w:rPr>
                <w:rFonts w:ascii="Times New Roman" w:hAnsi="Times New Roman" w:cs="Times New Roman"/>
                <w:b/>
                <w:sz w:val="20"/>
                <w:szCs w:val="20"/>
                <w:lang w:val="en"/>
              </w:rPr>
              <w:t>NN</w:t>
            </w:r>
            <w:r w:rsidR="009E278C" w:rsidRPr="006B6621">
              <w:rPr>
                <w:rFonts w:ascii="Times New Roman" w:hAnsi="Times New Roman" w:cs="Times New Roman"/>
                <w:b/>
                <w:sz w:val="20"/>
                <w:szCs w:val="20"/>
                <w:lang w:val="en"/>
              </w:rPr>
              <w:t>I</w:t>
            </w:r>
            <w:r w:rsidRPr="006B6621">
              <w:rPr>
                <w:rFonts w:ascii="Times New Roman" w:hAnsi="Times New Roman" w:cs="Times New Roman"/>
                <w:b/>
                <w:sz w:val="20"/>
                <w:szCs w:val="20"/>
                <w:lang w:val="en"/>
              </w:rPr>
              <w:t>TUS</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2A240"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Meniere's Disease</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14:paraId="732766E2"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Dizziness </w:t>
            </w:r>
          </w:p>
        </w:tc>
        <w:tc>
          <w:tcPr>
            <w:tcW w:w="1218" w:type="dxa"/>
            <w:tcBorders>
              <w:top w:val="single" w:sz="4" w:space="0" w:color="auto"/>
              <w:left w:val="nil"/>
              <w:bottom w:val="single" w:sz="4" w:space="0" w:color="auto"/>
              <w:right w:val="nil"/>
            </w:tcBorders>
            <w:shd w:val="clear" w:color="auto" w:fill="auto"/>
            <w:vAlign w:val="center"/>
            <w:hideMark/>
          </w:tcPr>
          <w:p w14:paraId="49A2F332" w14:textId="7920B32A" w:rsidR="00C234F5" w:rsidRPr="006B6621" w:rsidRDefault="00B6161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8B230"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C234F5" w:rsidRPr="006B6621" w14:paraId="5A7373CD"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8F605AC" w14:textId="77777777" w:rsidR="00C234F5" w:rsidRPr="006B6621" w:rsidRDefault="00C234F5" w:rsidP="00C234F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TOBACCO USE</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445287"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Head and Neck Cancers</w:t>
            </w:r>
          </w:p>
        </w:tc>
        <w:tc>
          <w:tcPr>
            <w:tcW w:w="5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1EE3FB"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1.Approach to Neck Masses2.Larynx Tumors </w:t>
            </w:r>
            <w:proofErr w:type="gramStart"/>
            <w:r w:rsidRPr="006B6621">
              <w:rPr>
                <w:rFonts w:ascii="Times New Roman" w:hAnsi="Times New Roman" w:cs="Times New Roman"/>
                <w:sz w:val="20"/>
                <w:szCs w:val="20"/>
                <w:lang w:val="en"/>
              </w:rPr>
              <w:t>3.Nasopharynx</w:t>
            </w:r>
            <w:proofErr w:type="gramEnd"/>
            <w:r w:rsidRPr="006B6621">
              <w:rPr>
                <w:rFonts w:ascii="Times New Roman" w:hAnsi="Times New Roman" w:cs="Times New Roman"/>
                <w:sz w:val="20"/>
                <w:szCs w:val="20"/>
                <w:lang w:val="en"/>
              </w:rPr>
              <w:t xml:space="preserve"> Cancer </w:t>
            </w:r>
          </w:p>
        </w:tc>
        <w:tc>
          <w:tcPr>
            <w:tcW w:w="1218" w:type="dxa"/>
            <w:tcBorders>
              <w:top w:val="single" w:sz="4" w:space="0" w:color="auto"/>
              <w:left w:val="nil"/>
              <w:bottom w:val="single" w:sz="4" w:space="0" w:color="auto"/>
              <w:right w:val="nil"/>
            </w:tcBorders>
            <w:shd w:val="clear" w:color="auto" w:fill="D9D9D9" w:themeFill="background1" w:themeFillShade="D9"/>
            <w:vAlign w:val="center"/>
            <w:hideMark/>
          </w:tcPr>
          <w:p w14:paraId="2D1CCCFB" w14:textId="7CDE1036" w:rsidR="00C234F5" w:rsidRPr="006B6621" w:rsidRDefault="006304EB" w:rsidP="00C234F5">
            <w:pPr>
              <w:spacing w:after="0" w:line="240" w:lineRule="auto"/>
              <w:rPr>
                <w:rFonts w:ascii="Times New Roman" w:eastAsia="Times New Roman" w:hAnsi="Times New Roman" w:cs="Times New Roman"/>
                <w:sz w:val="20"/>
                <w:szCs w:val="20"/>
                <w:lang w:eastAsia="tr-TR"/>
              </w:rPr>
            </w:pPr>
            <w:proofErr w:type="spellStart"/>
            <w:r w:rsidRPr="006B6621">
              <w:rPr>
                <w:rFonts w:ascii="Times New Roman" w:hAnsi="Times New Roman" w:cs="Times New Roman"/>
                <w:sz w:val="20"/>
                <w:szCs w:val="20"/>
                <w:lang w:val="en"/>
              </w:rPr>
              <w:t>PrD</w:t>
            </w:r>
            <w:proofErr w:type="spellEnd"/>
            <w:r w:rsidR="00B61615" w:rsidRPr="006B6621">
              <w:rPr>
                <w:rFonts w:ascii="Times New Roman" w:hAnsi="Times New Roman" w:cs="Times New Roman"/>
                <w:sz w:val="20"/>
                <w:szCs w:val="20"/>
                <w:lang w:val="en"/>
              </w:rPr>
              <w:t xml:space="preserve"> P</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086E2"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C234F5" w:rsidRPr="006B6621" w14:paraId="39DA5584"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1A2E684D" w14:textId="77777777" w:rsidR="00C234F5" w:rsidRPr="006B6621" w:rsidRDefault="00C234F5" w:rsidP="00C234F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SLEEP PROBLEMS</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409E0"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Sleep Apnea Syndrome</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14:paraId="75DB76D1"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1.Nasal Congestion/Discharges2.Obstructive Sleep Apnea Syndrome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7F6A22B7" w14:textId="1B247E76" w:rsidR="00C234F5" w:rsidRPr="006B6621" w:rsidRDefault="00B6161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P</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25C2B65A"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C234F5" w:rsidRPr="006B6621" w14:paraId="7C75F9AD"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80F72FC" w14:textId="77777777" w:rsidR="00C234F5" w:rsidRPr="006B6621" w:rsidRDefault="00C234F5" w:rsidP="00C234F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FOREIGN SKIN (Swallowing / Aspiration / Ear / Nose)</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BAF2B4"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Foreign Body / Aspiration</w:t>
            </w:r>
          </w:p>
        </w:tc>
        <w:tc>
          <w:tcPr>
            <w:tcW w:w="5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FDD655"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1.Epistaxia2.Tracheotomy</w:t>
            </w:r>
            <w:proofErr w:type="gramStart"/>
            <w:r w:rsidRPr="006B6621">
              <w:rPr>
                <w:rFonts w:ascii="Times New Roman" w:hAnsi="Times New Roman" w:cs="Times New Roman"/>
                <w:sz w:val="20"/>
                <w:szCs w:val="20"/>
                <w:lang w:val="en"/>
              </w:rPr>
              <w:t>3.Emergency</w:t>
            </w:r>
            <w:proofErr w:type="gramEnd"/>
            <w:r w:rsidRPr="006B6621">
              <w:rPr>
                <w:rFonts w:ascii="Times New Roman" w:hAnsi="Times New Roman" w:cs="Times New Roman"/>
                <w:sz w:val="20"/>
                <w:szCs w:val="20"/>
                <w:lang w:val="en"/>
              </w:rPr>
              <w:t xml:space="preserve"> Departments of Ear, Nose and Throat Diseases </w:t>
            </w: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1446C8" w14:textId="2143E9A1" w:rsidR="00C234F5" w:rsidRPr="006B6621" w:rsidRDefault="006304EB"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 E</w:t>
            </w:r>
          </w:p>
        </w:tc>
        <w:tc>
          <w:tcPr>
            <w:tcW w:w="17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EC4092"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C234F5" w:rsidRPr="006B6621" w14:paraId="2E0A047C"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54F85D7A" w14:textId="77777777" w:rsidR="00C234F5" w:rsidRPr="006B6621" w:rsidRDefault="00C234F5" w:rsidP="00C234F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FOREIGN SKIN (Swallowing / Aspiration / Ear / Nose)</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7066F" w14:textId="7D07ABC1"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Lar</w:t>
            </w:r>
            <w:r w:rsidR="008F0B27" w:rsidRPr="006B6621">
              <w:rPr>
                <w:rFonts w:ascii="Times New Roman" w:hAnsi="Times New Roman" w:cs="Times New Roman"/>
                <w:sz w:val="20"/>
                <w:szCs w:val="20"/>
                <w:lang w:val="en"/>
              </w:rPr>
              <w:t>yngeal Obstruction</w:t>
            </w:r>
          </w:p>
        </w:tc>
        <w:tc>
          <w:tcPr>
            <w:tcW w:w="5394" w:type="dxa"/>
            <w:tcBorders>
              <w:top w:val="single" w:sz="4" w:space="0" w:color="auto"/>
              <w:left w:val="nil"/>
              <w:bottom w:val="single" w:sz="4" w:space="0" w:color="auto"/>
              <w:right w:val="single" w:sz="4" w:space="0" w:color="auto"/>
            </w:tcBorders>
            <w:shd w:val="clear" w:color="auto" w:fill="auto"/>
            <w:vAlign w:val="center"/>
            <w:hideMark/>
          </w:tcPr>
          <w:p w14:paraId="0F2EA67F"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1.Tracheotomy2.Emergency Departments of Ear, Nose and Throat Diseases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0BB60545" w14:textId="0C31F43E" w:rsidR="00C234F5" w:rsidRPr="006B6621" w:rsidRDefault="006304EB"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E</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60F4E535"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r w:rsidR="00C234F5" w:rsidRPr="006B6621" w14:paraId="392C380A" w14:textId="77777777" w:rsidTr="00CA77A7">
        <w:trPr>
          <w:trHeight w:val="20"/>
        </w:trPr>
        <w:tc>
          <w:tcPr>
            <w:tcW w:w="283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15AE7E8" w14:textId="77777777" w:rsidR="00C234F5" w:rsidRPr="006B6621" w:rsidRDefault="00C234F5" w:rsidP="00C234F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FOREIGN SKIN (Swallowing / Aspiration / Ear / Nose)</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F8779"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Eardrum Perforation</w:t>
            </w:r>
          </w:p>
        </w:tc>
        <w:tc>
          <w:tcPr>
            <w:tcW w:w="5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7CFEC7"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Emergency Departments of Ear, Nose and Throat Diseases </w:t>
            </w:r>
          </w:p>
        </w:tc>
        <w:tc>
          <w:tcPr>
            <w:tcW w:w="1218" w:type="dxa"/>
            <w:tcBorders>
              <w:top w:val="single" w:sz="4" w:space="0" w:color="auto"/>
              <w:left w:val="nil"/>
              <w:bottom w:val="single" w:sz="4" w:space="0" w:color="auto"/>
              <w:right w:val="nil"/>
            </w:tcBorders>
            <w:shd w:val="clear" w:color="auto" w:fill="D9D9D9" w:themeFill="background1" w:themeFillShade="D9"/>
            <w:vAlign w:val="center"/>
            <w:hideMark/>
          </w:tcPr>
          <w:p w14:paraId="7046FF9E" w14:textId="0A324A52" w:rsidR="00C234F5" w:rsidRPr="006B6621" w:rsidRDefault="006304EB"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D</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C93CBE"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Written-Oral</w:t>
            </w:r>
          </w:p>
        </w:tc>
      </w:tr>
    </w:tbl>
    <w:p w14:paraId="706EAA93" w14:textId="77777777" w:rsidR="0046509D" w:rsidRPr="006B6621" w:rsidRDefault="0046509D" w:rsidP="00F26534">
      <w:pPr>
        <w:spacing w:after="0" w:line="240" w:lineRule="auto"/>
        <w:rPr>
          <w:rFonts w:ascii="Times New Roman" w:hAnsi="Times New Roman" w:cs="Times New Roman"/>
          <w:b/>
          <w:bCs/>
          <w:sz w:val="20"/>
          <w:szCs w:val="20"/>
        </w:rPr>
        <w:sectPr w:rsidR="0046509D" w:rsidRPr="006B6621" w:rsidSect="00B12F14">
          <w:pgSz w:w="16838" w:h="11906" w:orient="landscape"/>
          <w:pgMar w:top="1418" w:right="1418" w:bottom="1418" w:left="1418" w:header="709" w:footer="709" w:gutter="0"/>
          <w:cols w:space="708"/>
          <w:docGrid w:linePitch="360"/>
        </w:sectPr>
      </w:pPr>
    </w:p>
    <w:p w14:paraId="6092CC86" w14:textId="77777777" w:rsidR="001B21A9" w:rsidRPr="006B6621" w:rsidRDefault="001B21A9" w:rsidP="00F26534">
      <w:pPr>
        <w:spacing w:after="0" w:line="240" w:lineRule="auto"/>
        <w:rPr>
          <w:rFonts w:ascii="Times New Roman" w:hAnsi="Times New Roman" w:cs="Times New Roman"/>
          <w:b/>
          <w:bCs/>
          <w:sz w:val="20"/>
          <w:szCs w:val="20"/>
        </w:rPr>
      </w:pPr>
    </w:p>
    <w:tbl>
      <w:tblPr>
        <w:tblStyle w:val="TabloKlavuzu"/>
        <w:tblpPr w:leftFromText="141" w:rightFromText="141" w:horzAnchor="margin" w:tblpY="1164"/>
        <w:tblW w:w="0" w:type="auto"/>
        <w:tblLook w:val="04A0" w:firstRow="1" w:lastRow="0" w:firstColumn="1" w:lastColumn="0" w:noHBand="0" w:noVBand="1"/>
      </w:tblPr>
      <w:tblGrid>
        <w:gridCol w:w="1294"/>
        <w:gridCol w:w="7766"/>
      </w:tblGrid>
      <w:tr w:rsidR="006559CD" w:rsidRPr="006B6621" w14:paraId="327A4F78" w14:textId="77777777" w:rsidTr="00CA77A7">
        <w:trPr>
          <w:trHeight w:val="677"/>
        </w:trPr>
        <w:tc>
          <w:tcPr>
            <w:tcW w:w="1294" w:type="dxa"/>
            <w:shd w:val="clear" w:color="auto" w:fill="002060"/>
            <w:vAlign w:val="center"/>
          </w:tcPr>
          <w:p w14:paraId="7ABD2C15" w14:textId="1BA13FE4" w:rsidR="006559CD" w:rsidRPr="006B6621" w:rsidRDefault="006559CD" w:rsidP="00CA77A7">
            <w:pPr>
              <w:jc w:val="center"/>
              <w:rPr>
                <w:rFonts w:ascii="Times New Roman" w:hAnsi="Times New Roman" w:cs="Times New Roman"/>
                <w:b/>
                <w:sz w:val="20"/>
                <w:szCs w:val="20"/>
              </w:rPr>
            </w:pPr>
            <w:r w:rsidRPr="006B6621">
              <w:rPr>
                <w:rFonts w:ascii="Times New Roman" w:hAnsi="Times New Roman" w:cs="Times New Roman"/>
                <w:b/>
                <w:bCs/>
                <w:sz w:val="20"/>
                <w:szCs w:val="20"/>
                <w:lang w:val="en-US"/>
              </w:rPr>
              <w:t>LEARNING LEVEL</w:t>
            </w:r>
          </w:p>
        </w:tc>
        <w:tc>
          <w:tcPr>
            <w:tcW w:w="7766" w:type="dxa"/>
            <w:shd w:val="clear" w:color="auto" w:fill="002060"/>
            <w:vAlign w:val="center"/>
          </w:tcPr>
          <w:p w14:paraId="4651280D" w14:textId="301C28E5" w:rsidR="006559CD" w:rsidRPr="006B6621" w:rsidRDefault="006559CD" w:rsidP="00CA77A7">
            <w:pPr>
              <w:jc w:val="center"/>
              <w:rPr>
                <w:rFonts w:ascii="Times New Roman" w:hAnsi="Times New Roman" w:cs="Times New Roman"/>
                <w:b/>
                <w:sz w:val="20"/>
                <w:szCs w:val="20"/>
              </w:rPr>
            </w:pPr>
            <w:r w:rsidRPr="006B6621">
              <w:rPr>
                <w:rFonts w:ascii="Times New Roman" w:hAnsi="Times New Roman" w:cs="Times New Roman"/>
                <w:b/>
                <w:bCs/>
                <w:sz w:val="20"/>
                <w:szCs w:val="20"/>
                <w:lang w:val="en-US"/>
              </w:rPr>
              <w:t>EXPLANATION</w:t>
            </w:r>
          </w:p>
        </w:tc>
      </w:tr>
      <w:tr w:rsidR="006559CD" w:rsidRPr="006B6621" w14:paraId="770C149F" w14:textId="77777777" w:rsidTr="00CA77A7">
        <w:trPr>
          <w:trHeight w:val="552"/>
        </w:trPr>
        <w:tc>
          <w:tcPr>
            <w:tcW w:w="1294" w:type="dxa"/>
            <w:shd w:val="clear" w:color="auto" w:fill="002060"/>
            <w:vAlign w:val="center"/>
          </w:tcPr>
          <w:p w14:paraId="194772C8" w14:textId="610584CC" w:rsidR="006559CD" w:rsidRPr="006B6621" w:rsidRDefault="006559CD" w:rsidP="00CA77A7">
            <w:pPr>
              <w:spacing w:line="360" w:lineRule="auto"/>
              <w:jc w:val="center"/>
              <w:rPr>
                <w:rFonts w:ascii="Times New Roman" w:hAnsi="Times New Roman" w:cs="Times New Roman"/>
                <w:b/>
                <w:sz w:val="20"/>
                <w:szCs w:val="20"/>
              </w:rPr>
            </w:pPr>
            <w:r w:rsidRPr="006B6621">
              <w:rPr>
                <w:rFonts w:ascii="Times New Roman" w:hAnsi="Times New Roman" w:cs="Times New Roman"/>
                <w:b/>
                <w:sz w:val="20"/>
                <w:szCs w:val="20"/>
                <w:lang w:val="en-US"/>
              </w:rPr>
              <w:t>E</w:t>
            </w:r>
          </w:p>
        </w:tc>
        <w:tc>
          <w:tcPr>
            <w:tcW w:w="7766" w:type="dxa"/>
            <w:vAlign w:val="center"/>
          </w:tcPr>
          <w:p w14:paraId="650B215F" w14:textId="2742E338" w:rsidR="006559CD" w:rsidRPr="00CA77A7" w:rsidRDefault="006559CD" w:rsidP="00CA77A7">
            <w:pPr>
              <w:autoSpaceDE w:val="0"/>
              <w:autoSpaceDN w:val="0"/>
              <w:adjustRightInd w:val="0"/>
              <w:rPr>
                <w:rFonts w:ascii="Times New Roman" w:eastAsia="CalibriOOEnc" w:hAnsi="Times New Roman" w:cs="Times New Roman"/>
                <w:sz w:val="16"/>
                <w:szCs w:val="16"/>
              </w:rPr>
            </w:pPr>
            <w:r w:rsidRPr="00CA77A7">
              <w:rPr>
                <w:rFonts w:ascii="Times New Roman" w:hAnsi="Times New Roman" w:cs="Times New Roman"/>
                <w:sz w:val="16"/>
                <w:szCs w:val="16"/>
                <w:lang w:val="en-US"/>
              </w:rPr>
              <w:t xml:space="preserve">Should be able to recognize the emergency and perform emergency </w:t>
            </w:r>
            <w:proofErr w:type="gramStart"/>
            <w:r w:rsidRPr="00CA77A7">
              <w:rPr>
                <w:rFonts w:ascii="Times New Roman" w:hAnsi="Times New Roman" w:cs="Times New Roman"/>
                <w:sz w:val="16"/>
                <w:szCs w:val="16"/>
                <w:lang w:val="en-US"/>
              </w:rPr>
              <w:t>treatment, and</w:t>
            </w:r>
            <w:proofErr w:type="gramEnd"/>
            <w:r w:rsidRPr="00CA77A7">
              <w:rPr>
                <w:rFonts w:ascii="Times New Roman" w:hAnsi="Times New Roman" w:cs="Times New Roman"/>
                <w:sz w:val="16"/>
                <w:szCs w:val="16"/>
                <w:lang w:val="en-US"/>
              </w:rPr>
              <w:t xml:space="preserve"> refer him/her to a specialist when necessary.</w:t>
            </w:r>
          </w:p>
        </w:tc>
      </w:tr>
      <w:tr w:rsidR="006559CD" w:rsidRPr="006B6621" w14:paraId="7BCA1FAC" w14:textId="77777777" w:rsidTr="00CA77A7">
        <w:trPr>
          <w:trHeight w:val="535"/>
        </w:trPr>
        <w:tc>
          <w:tcPr>
            <w:tcW w:w="1294" w:type="dxa"/>
            <w:shd w:val="clear" w:color="auto" w:fill="002060"/>
            <w:vAlign w:val="center"/>
          </w:tcPr>
          <w:p w14:paraId="2580132C" w14:textId="286B9CA8" w:rsidR="006559CD" w:rsidRPr="006B6621" w:rsidRDefault="006559CD" w:rsidP="00CA77A7">
            <w:pPr>
              <w:spacing w:line="360" w:lineRule="auto"/>
              <w:jc w:val="center"/>
              <w:rPr>
                <w:rFonts w:ascii="Times New Roman" w:hAnsi="Times New Roman" w:cs="Times New Roman"/>
                <w:b/>
                <w:sz w:val="20"/>
                <w:szCs w:val="20"/>
              </w:rPr>
            </w:pPr>
            <w:proofErr w:type="spellStart"/>
            <w:r w:rsidRPr="006B6621">
              <w:rPr>
                <w:rFonts w:ascii="Times New Roman" w:hAnsi="Times New Roman" w:cs="Times New Roman"/>
                <w:b/>
                <w:sz w:val="20"/>
                <w:szCs w:val="20"/>
                <w:lang w:val="en-US"/>
              </w:rPr>
              <w:t>PreD</w:t>
            </w:r>
            <w:proofErr w:type="spellEnd"/>
          </w:p>
        </w:tc>
        <w:tc>
          <w:tcPr>
            <w:tcW w:w="7766" w:type="dxa"/>
            <w:vAlign w:val="center"/>
          </w:tcPr>
          <w:p w14:paraId="3D6C38C1" w14:textId="2D9A9D0F" w:rsidR="006559CD" w:rsidRPr="00CA77A7" w:rsidRDefault="006559CD" w:rsidP="00CA77A7">
            <w:pPr>
              <w:rPr>
                <w:rFonts w:ascii="Times New Roman" w:hAnsi="Times New Roman" w:cs="Times New Roman"/>
                <w:b/>
                <w:sz w:val="16"/>
                <w:szCs w:val="16"/>
              </w:rPr>
            </w:pPr>
            <w:r w:rsidRPr="00CA77A7">
              <w:rPr>
                <w:rFonts w:ascii="Times New Roman" w:hAnsi="Times New Roman" w:cs="Times New Roman"/>
                <w:sz w:val="16"/>
                <w:szCs w:val="16"/>
                <w:lang w:val="en-US"/>
              </w:rPr>
              <w:t>Should be able to make a preliminary diagnosis and make the necessary preliminary actions and direct them to the specialist.</w:t>
            </w:r>
          </w:p>
        </w:tc>
      </w:tr>
      <w:tr w:rsidR="006559CD" w:rsidRPr="006B6621" w14:paraId="148085E7" w14:textId="77777777" w:rsidTr="00CA77A7">
        <w:trPr>
          <w:trHeight w:val="552"/>
        </w:trPr>
        <w:tc>
          <w:tcPr>
            <w:tcW w:w="1294" w:type="dxa"/>
            <w:shd w:val="clear" w:color="auto" w:fill="002060"/>
            <w:vAlign w:val="center"/>
          </w:tcPr>
          <w:p w14:paraId="142E0857" w14:textId="4222BEE1" w:rsidR="006559CD" w:rsidRPr="006B6621" w:rsidRDefault="006559CD" w:rsidP="00CA77A7">
            <w:pPr>
              <w:spacing w:line="360" w:lineRule="auto"/>
              <w:jc w:val="center"/>
              <w:rPr>
                <w:rFonts w:ascii="Times New Roman" w:hAnsi="Times New Roman" w:cs="Times New Roman"/>
                <w:b/>
                <w:sz w:val="20"/>
                <w:szCs w:val="20"/>
              </w:rPr>
            </w:pPr>
            <w:r w:rsidRPr="006B6621">
              <w:rPr>
                <w:rFonts w:ascii="Times New Roman" w:hAnsi="Times New Roman" w:cs="Times New Roman"/>
                <w:b/>
                <w:sz w:val="20"/>
                <w:szCs w:val="20"/>
                <w:lang w:val="en-US"/>
              </w:rPr>
              <w:t>D</w:t>
            </w:r>
          </w:p>
        </w:tc>
        <w:tc>
          <w:tcPr>
            <w:tcW w:w="7766" w:type="dxa"/>
            <w:vAlign w:val="center"/>
          </w:tcPr>
          <w:p w14:paraId="4502B903" w14:textId="37551AA4" w:rsidR="006559CD" w:rsidRPr="00CA77A7" w:rsidRDefault="006559CD" w:rsidP="00CA77A7">
            <w:pPr>
              <w:autoSpaceDE w:val="0"/>
              <w:autoSpaceDN w:val="0"/>
              <w:adjustRightInd w:val="0"/>
              <w:rPr>
                <w:rFonts w:ascii="Times New Roman" w:eastAsia="CalibriOOEnc" w:hAnsi="Times New Roman" w:cs="Times New Roman"/>
                <w:sz w:val="16"/>
                <w:szCs w:val="16"/>
              </w:rPr>
            </w:pPr>
            <w:r w:rsidRPr="00CA77A7">
              <w:rPr>
                <w:rFonts w:ascii="Times New Roman" w:hAnsi="Times New Roman" w:cs="Times New Roman"/>
                <w:sz w:val="16"/>
                <w:szCs w:val="16"/>
                <w:lang w:val="en-US"/>
              </w:rPr>
              <w:t xml:space="preserve">Should be able to make a diagnosis and have knowledge about the </w:t>
            </w:r>
            <w:proofErr w:type="gramStart"/>
            <w:r w:rsidRPr="00CA77A7">
              <w:rPr>
                <w:rFonts w:ascii="Times New Roman" w:hAnsi="Times New Roman" w:cs="Times New Roman"/>
                <w:sz w:val="16"/>
                <w:szCs w:val="16"/>
                <w:lang w:val="en-US"/>
              </w:rPr>
              <w:t>treatment, and</w:t>
            </w:r>
            <w:proofErr w:type="gramEnd"/>
            <w:r w:rsidRPr="00CA77A7">
              <w:rPr>
                <w:rFonts w:ascii="Times New Roman" w:hAnsi="Times New Roman" w:cs="Times New Roman"/>
                <w:sz w:val="16"/>
                <w:szCs w:val="16"/>
                <w:lang w:val="en-US"/>
              </w:rPr>
              <w:t xml:space="preserve"> should direct them to the specialist by making the necessary preliminary procedures.</w:t>
            </w:r>
          </w:p>
        </w:tc>
      </w:tr>
      <w:tr w:rsidR="006559CD" w:rsidRPr="006B6621" w14:paraId="10285000" w14:textId="77777777" w:rsidTr="00CA77A7">
        <w:trPr>
          <w:trHeight w:val="499"/>
        </w:trPr>
        <w:tc>
          <w:tcPr>
            <w:tcW w:w="1294" w:type="dxa"/>
            <w:shd w:val="clear" w:color="auto" w:fill="002060"/>
            <w:vAlign w:val="center"/>
          </w:tcPr>
          <w:p w14:paraId="219DB248" w14:textId="3062CF01" w:rsidR="006559CD" w:rsidRPr="006B6621" w:rsidRDefault="006559CD" w:rsidP="00CA77A7">
            <w:pPr>
              <w:spacing w:line="360" w:lineRule="auto"/>
              <w:jc w:val="center"/>
              <w:rPr>
                <w:rFonts w:ascii="Times New Roman" w:hAnsi="Times New Roman" w:cs="Times New Roman"/>
                <w:b/>
                <w:sz w:val="20"/>
                <w:szCs w:val="20"/>
              </w:rPr>
            </w:pPr>
            <w:r w:rsidRPr="006B6621">
              <w:rPr>
                <w:rFonts w:ascii="Times New Roman" w:hAnsi="Times New Roman" w:cs="Times New Roman"/>
                <w:b/>
                <w:sz w:val="20"/>
                <w:szCs w:val="20"/>
                <w:lang w:val="en-US"/>
              </w:rPr>
              <w:t>DT</w:t>
            </w:r>
          </w:p>
        </w:tc>
        <w:tc>
          <w:tcPr>
            <w:tcW w:w="7766" w:type="dxa"/>
            <w:vAlign w:val="center"/>
          </w:tcPr>
          <w:p w14:paraId="39CD32F2" w14:textId="3B46E551" w:rsidR="006559CD" w:rsidRPr="00CA77A7" w:rsidRDefault="006559CD" w:rsidP="00CA77A7">
            <w:pPr>
              <w:rPr>
                <w:rFonts w:ascii="Times New Roman" w:hAnsi="Times New Roman" w:cs="Times New Roman"/>
                <w:b/>
                <w:sz w:val="16"/>
                <w:szCs w:val="16"/>
              </w:rPr>
            </w:pPr>
            <w:r w:rsidRPr="00CA77A7">
              <w:rPr>
                <w:rFonts w:ascii="Times New Roman" w:hAnsi="Times New Roman" w:cs="Times New Roman"/>
                <w:sz w:val="16"/>
                <w:szCs w:val="16"/>
                <w:lang w:val="en-US"/>
              </w:rPr>
              <w:t>He should be able to diagnose, treat.</w:t>
            </w:r>
          </w:p>
        </w:tc>
      </w:tr>
      <w:tr w:rsidR="006559CD" w:rsidRPr="006B6621" w14:paraId="39E2E0C0" w14:textId="77777777" w:rsidTr="00CA77A7">
        <w:trPr>
          <w:trHeight w:val="517"/>
        </w:trPr>
        <w:tc>
          <w:tcPr>
            <w:tcW w:w="1294" w:type="dxa"/>
            <w:shd w:val="clear" w:color="auto" w:fill="002060"/>
            <w:vAlign w:val="center"/>
          </w:tcPr>
          <w:p w14:paraId="7591BA8E" w14:textId="659916B1" w:rsidR="006559CD" w:rsidRPr="006B6621" w:rsidRDefault="006559CD" w:rsidP="00CA77A7">
            <w:pPr>
              <w:spacing w:line="360" w:lineRule="auto"/>
              <w:jc w:val="center"/>
              <w:rPr>
                <w:rFonts w:ascii="Times New Roman" w:hAnsi="Times New Roman" w:cs="Times New Roman"/>
                <w:b/>
                <w:sz w:val="20"/>
                <w:szCs w:val="20"/>
              </w:rPr>
            </w:pPr>
            <w:r w:rsidRPr="006B6621">
              <w:rPr>
                <w:rFonts w:ascii="Times New Roman" w:hAnsi="Times New Roman" w:cs="Times New Roman"/>
                <w:b/>
                <w:sz w:val="20"/>
                <w:szCs w:val="20"/>
                <w:lang w:val="en-US"/>
              </w:rPr>
              <w:t>F</w:t>
            </w:r>
          </w:p>
        </w:tc>
        <w:tc>
          <w:tcPr>
            <w:tcW w:w="7766" w:type="dxa"/>
            <w:vAlign w:val="center"/>
          </w:tcPr>
          <w:p w14:paraId="72AEE061" w14:textId="08775591" w:rsidR="006559CD" w:rsidRPr="00CA77A7" w:rsidRDefault="006559CD" w:rsidP="00CA77A7">
            <w:pPr>
              <w:rPr>
                <w:rFonts w:ascii="Times New Roman" w:hAnsi="Times New Roman" w:cs="Times New Roman"/>
                <w:b/>
                <w:sz w:val="16"/>
                <w:szCs w:val="16"/>
              </w:rPr>
            </w:pPr>
            <w:r w:rsidRPr="00CA77A7">
              <w:rPr>
                <w:rFonts w:ascii="Times New Roman" w:hAnsi="Times New Roman" w:cs="Times New Roman"/>
                <w:sz w:val="16"/>
                <w:szCs w:val="16"/>
                <w:lang w:val="en-US"/>
              </w:rPr>
              <w:t>Should be able to perform long-term follow-up and control in primary care conditions.</w:t>
            </w:r>
          </w:p>
        </w:tc>
      </w:tr>
      <w:tr w:rsidR="006559CD" w:rsidRPr="006B6621" w14:paraId="2F8C145A" w14:textId="77777777" w:rsidTr="00CA77A7">
        <w:trPr>
          <w:trHeight w:val="535"/>
        </w:trPr>
        <w:tc>
          <w:tcPr>
            <w:tcW w:w="1294" w:type="dxa"/>
            <w:shd w:val="clear" w:color="auto" w:fill="002060"/>
            <w:vAlign w:val="center"/>
          </w:tcPr>
          <w:p w14:paraId="4FD4F4CC" w14:textId="3FE21FBE" w:rsidR="006559CD" w:rsidRPr="006B6621" w:rsidRDefault="006559CD" w:rsidP="00CA77A7">
            <w:pPr>
              <w:spacing w:line="360" w:lineRule="auto"/>
              <w:jc w:val="center"/>
              <w:rPr>
                <w:rFonts w:ascii="Times New Roman" w:hAnsi="Times New Roman" w:cs="Times New Roman"/>
                <w:b/>
                <w:sz w:val="20"/>
                <w:szCs w:val="20"/>
              </w:rPr>
            </w:pPr>
            <w:r w:rsidRPr="006B6621">
              <w:rPr>
                <w:rFonts w:ascii="Times New Roman" w:hAnsi="Times New Roman" w:cs="Times New Roman"/>
                <w:b/>
                <w:sz w:val="20"/>
                <w:szCs w:val="20"/>
                <w:lang w:val="en-US"/>
              </w:rPr>
              <w:t>P</w:t>
            </w:r>
          </w:p>
        </w:tc>
        <w:tc>
          <w:tcPr>
            <w:tcW w:w="7766" w:type="dxa"/>
            <w:vAlign w:val="center"/>
          </w:tcPr>
          <w:p w14:paraId="54BEBCFC" w14:textId="77777777" w:rsidR="006559CD" w:rsidRPr="00CA77A7" w:rsidRDefault="006559CD" w:rsidP="00CA77A7">
            <w:pPr>
              <w:autoSpaceDE w:val="0"/>
              <w:autoSpaceDN w:val="0"/>
              <w:adjustRightInd w:val="0"/>
              <w:rPr>
                <w:rFonts w:ascii="Times New Roman" w:hAnsi="Times New Roman" w:cs="Times New Roman"/>
                <w:sz w:val="16"/>
                <w:szCs w:val="16"/>
                <w:lang w:val="en-US"/>
              </w:rPr>
            </w:pPr>
            <w:r w:rsidRPr="00CA77A7">
              <w:rPr>
                <w:rFonts w:ascii="Times New Roman" w:hAnsi="Times New Roman" w:cs="Times New Roman"/>
                <w:sz w:val="16"/>
                <w:szCs w:val="16"/>
                <w:lang w:val="en-US"/>
              </w:rPr>
              <w:t>Prevention measures (primary, secondary, tertiary prevention as appropriate/</w:t>
            </w:r>
          </w:p>
          <w:p w14:paraId="61D1252D" w14:textId="3464E890" w:rsidR="006559CD" w:rsidRPr="00CA77A7" w:rsidRDefault="006559CD" w:rsidP="00CA77A7">
            <w:pPr>
              <w:rPr>
                <w:rFonts w:ascii="Times New Roman" w:hAnsi="Times New Roman" w:cs="Times New Roman"/>
                <w:b/>
                <w:sz w:val="16"/>
                <w:szCs w:val="16"/>
              </w:rPr>
            </w:pPr>
            <w:r w:rsidRPr="00CA77A7">
              <w:rPr>
                <w:rFonts w:ascii="Times New Roman" w:hAnsi="Times New Roman" w:cs="Times New Roman"/>
                <w:sz w:val="16"/>
                <w:szCs w:val="16"/>
                <w:lang w:val="en-US"/>
              </w:rPr>
              <w:t>ones) should be implemented.</w:t>
            </w:r>
          </w:p>
        </w:tc>
      </w:tr>
    </w:tbl>
    <w:p w14:paraId="2BF594D7" w14:textId="77777777" w:rsidR="00F26534" w:rsidRPr="006B6621" w:rsidRDefault="00F26534" w:rsidP="00F26534">
      <w:pPr>
        <w:spacing w:after="0" w:line="240" w:lineRule="auto"/>
        <w:rPr>
          <w:rFonts w:ascii="Times New Roman" w:hAnsi="Times New Roman" w:cs="Times New Roman"/>
          <w:b/>
          <w:sz w:val="20"/>
          <w:szCs w:val="20"/>
        </w:rPr>
      </w:pPr>
    </w:p>
    <w:p w14:paraId="075BD546" w14:textId="77777777" w:rsidR="001B21A9" w:rsidRPr="006B6621" w:rsidRDefault="001B21A9" w:rsidP="00F26534">
      <w:pPr>
        <w:spacing w:after="0" w:line="240" w:lineRule="auto"/>
        <w:rPr>
          <w:rFonts w:ascii="Times New Roman" w:hAnsi="Times New Roman" w:cs="Times New Roman"/>
          <w:b/>
          <w:bCs/>
          <w:sz w:val="20"/>
          <w:szCs w:val="20"/>
        </w:rPr>
      </w:pPr>
    </w:p>
    <w:p w14:paraId="691197BF" w14:textId="77777777" w:rsidR="001B21A9" w:rsidRPr="006B6621" w:rsidRDefault="001B21A9" w:rsidP="00F26534">
      <w:pPr>
        <w:spacing w:after="0" w:line="240" w:lineRule="auto"/>
        <w:rPr>
          <w:rFonts w:ascii="Times New Roman" w:hAnsi="Times New Roman" w:cs="Times New Roman"/>
          <w:b/>
          <w:bCs/>
          <w:sz w:val="20"/>
          <w:szCs w:val="20"/>
        </w:rPr>
      </w:pPr>
    </w:p>
    <w:p w14:paraId="62F778DD" w14:textId="77777777" w:rsidR="001B21A9" w:rsidRPr="006B6621" w:rsidRDefault="001B21A9" w:rsidP="00F26534">
      <w:pPr>
        <w:spacing w:after="0" w:line="240" w:lineRule="auto"/>
        <w:rPr>
          <w:rFonts w:ascii="Times New Roman" w:hAnsi="Times New Roman" w:cs="Times New Roman"/>
          <w:b/>
          <w:bCs/>
          <w:sz w:val="20"/>
          <w:szCs w:val="20"/>
        </w:rPr>
      </w:pPr>
    </w:p>
    <w:p w14:paraId="4AE4A780" w14:textId="77777777" w:rsidR="001B21A9" w:rsidRPr="006B6621" w:rsidRDefault="001B21A9" w:rsidP="00F26534">
      <w:pPr>
        <w:spacing w:after="0" w:line="240" w:lineRule="auto"/>
        <w:rPr>
          <w:rFonts w:ascii="Times New Roman" w:hAnsi="Times New Roman" w:cs="Times New Roman"/>
          <w:b/>
          <w:bCs/>
          <w:sz w:val="20"/>
          <w:szCs w:val="20"/>
        </w:rPr>
      </w:pPr>
    </w:p>
    <w:p w14:paraId="40FAC4F3" w14:textId="77777777" w:rsidR="001B21A9" w:rsidRPr="006B6621" w:rsidRDefault="001B21A9" w:rsidP="00F26534">
      <w:pPr>
        <w:spacing w:after="0" w:line="240" w:lineRule="auto"/>
        <w:rPr>
          <w:rFonts w:ascii="Times New Roman" w:hAnsi="Times New Roman" w:cs="Times New Roman"/>
          <w:b/>
          <w:bCs/>
          <w:sz w:val="20"/>
          <w:szCs w:val="20"/>
        </w:rPr>
      </w:pPr>
    </w:p>
    <w:p w14:paraId="6F6263E2" w14:textId="77777777" w:rsidR="001B21A9" w:rsidRPr="006B6621" w:rsidRDefault="001B21A9" w:rsidP="00F26534">
      <w:pPr>
        <w:spacing w:after="0" w:line="240" w:lineRule="auto"/>
        <w:rPr>
          <w:rFonts w:ascii="Times New Roman" w:hAnsi="Times New Roman" w:cs="Times New Roman"/>
          <w:b/>
          <w:bCs/>
          <w:sz w:val="20"/>
          <w:szCs w:val="20"/>
        </w:rPr>
      </w:pPr>
    </w:p>
    <w:p w14:paraId="2C9ECB7D" w14:textId="77777777" w:rsidR="00B12F14" w:rsidRPr="006B6621" w:rsidRDefault="00B12F14" w:rsidP="00F26534">
      <w:pPr>
        <w:spacing w:after="0" w:line="240" w:lineRule="auto"/>
        <w:rPr>
          <w:rFonts w:ascii="Times New Roman" w:hAnsi="Times New Roman" w:cs="Times New Roman"/>
          <w:b/>
          <w:bCs/>
          <w:sz w:val="20"/>
          <w:szCs w:val="20"/>
        </w:rPr>
        <w:sectPr w:rsidR="00B12F14" w:rsidRPr="006B6621" w:rsidSect="00D81987">
          <w:pgSz w:w="11906" w:h="16838"/>
          <w:pgMar w:top="1418" w:right="1418" w:bottom="1418" w:left="1418" w:header="709" w:footer="709" w:gutter="0"/>
          <w:cols w:space="708"/>
          <w:docGrid w:linePitch="360"/>
        </w:sectPr>
      </w:pPr>
    </w:p>
    <w:p w14:paraId="62F153F3" w14:textId="2349A118" w:rsidR="00350E28" w:rsidRPr="00CA77A7" w:rsidRDefault="00E2776B" w:rsidP="00CA77A7">
      <w:pPr>
        <w:spacing w:after="0" w:line="240" w:lineRule="auto"/>
        <w:jc w:val="center"/>
        <w:rPr>
          <w:rFonts w:ascii="Times New Roman" w:hAnsi="Times New Roman" w:cs="Times New Roman"/>
          <w:b/>
          <w:bCs/>
          <w:sz w:val="24"/>
          <w:szCs w:val="24"/>
        </w:rPr>
      </w:pPr>
      <w:bookmarkStart w:id="3" w:name="_Hlk96813687"/>
      <w:r>
        <w:rPr>
          <w:rFonts w:ascii="Times New Roman" w:hAnsi="Times New Roman" w:cs="Times New Roman"/>
          <w:b/>
          <w:bCs/>
          <w:sz w:val="24"/>
          <w:szCs w:val="24"/>
          <w:lang w:val="en"/>
        </w:rPr>
        <w:lastRenderedPageBreak/>
        <w:t xml:space="preserve">      </w:t>
      </w:r>
      <w:r w:rsidR="00CA77A7" w:rsidRPr="00CA77A7">
        <w:rPr>
          <w:rFonts w:ascii="Times New Roman" w:hAnsi="Times New Roman" w:cs="Times New Roman"/>
          <w:b/>
          <w:bCs/>
          <w:sz w:val="24"/>
          <w:szCs w:val="24"/>
          <w:lang w:val="en"/>
        </w:rPr>
        <w:t xml:space="preserve">OTORHINOLARYNGOLOGY </w:t>
      </w:r>
      <w:r w:rsidR="00CA77A7" w:rsidRPr="00CA77A7">
        <w:rPr>
          <w:rFonts w:ascii="Times New Roman" w:hAnsi="Times New Roman" w:cs="Times New Roman"/>
          <w:b/>
          <w:bCs/>
          <w:sz w:val="24"/>
          <w:szCs w:val="24"/>
          <w:lang w:val="en-US"/>
        </w:rPr>
        <w:t>CLERKSHIP</w:t>
      </w:r>
      <w:r w:rsidR="00CA77A7" w:rsidRPr="00CA77A7">
        <w:rPr>
          <w:rFonts w:ascii="Times New Roman" w:hAnsi="Times New Roman" w:cs="Times New Roman"/>
          <w:b/>
          <w:bCs/>
          <w:sz w:val="24"/>
          <w:szCs w:val="24"/>
          <w:lang w:val="en"/>
        </w:rPr>
        <w:t xml:space="preserve"> </w:t>
      </w:r>
      <w:bookmarkEnd w:id="3"/>
      <w:r w:rsidR="00350E28" w:rsidRPr="00CA77A7">
        <w:rPr>
          <w:rFonts w:ascii="Times New Roman" w:hAnsi="Times New Roman" w:cs="Times New Roman"/>
          <w:b/>
          <w:bCs/>
          <w:sz w:val="24"/>
          <w:szCs w:val="24"/>
          <w:lang w:val="en"/>
        </w:rPr>
        <w:t>BASIC MANAGEMENT PRACTICES</w:t>
      </w:r>
    </w:p>
    <w:p w14:paraId="5F2E6D70" w14:textId="77777777" w:rsidR="00C234F5" w:rsidRPr="006B6621" w:rsidRDefault="00C234F5" w:rsidP="00CA77A7">
      <w:pPr>
        <w:spacing w:after="0" w:line="240" w:lineRule="auto"/>
        <w:jc w:val="center"/>
        <w:rPr>
          <w:rFonts w:ascii="Times New Roman" w:hAnsi="Times New Roman" w:cs="Times New Roman"/>
          <w:b/>
          <w:bCs/>
          <w:sz w:val="20"/>
          <w:szCs w:val="20"/>
        </w:rPr>
      </w:pPr>
    </w:p>
    <w:tbl>
      <w:tblPr>
        <w:tblW w:w="9845" w:type="dxa"/>
        <w:tblInd w:w="-147" w:type="dxa"/>
        <w:tblCellMar>
          <w:left w:w="70" w:type="dxa"/>
          <w:right w:w="70" w:type="dxa"/>
        </w:tblCellMar>
        <w:tblLook w:val="04A0" w:firstRow="1" w:lastRow="0" w:firstColumn="1" w:lastColumn="0" w:noHBand="0" w:noVBand="1"/>
      </w:tblPr>
      <w:tblGrid>
        <w:gridCol w:w="2369"/>
        <w:gridCol w:w="1838"/>
        <w:gridCol w:w="1592"/>
        <w:gridCol w:w="2828"/>
        <w:gridCol w:w="1218"/>
      </w:tblGrid>
      <w:tr w:rsidR="00C234F5" w:rsidRPr="006B6621" w14:paraId="247D22F7" w14:textId="77777777" w:rsidTr="001B3F36">
        <w:trPr>
          <w:trHeight w:val="600"/>
        </w:trPr>
        <w:tc>
          <w:tcPr>
            <w:tcW w:w="236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13294B90" w14:textId="77777777" w:rsidR="00C234F5" w:rsidRPr="006B6621" w:rsidRDefault="00C234F5" w:rsidP="00C234F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APPLICATION</w:t>
            </w:r>
          </w:p>
        </w:tc>
        <w:tc>
          <w:tcPr>
            <w:tcW w:w="1838" w:type="dxa"/>
            <w:tcBorders>
              <w:top w:val="single" w:sz="4" w:space="0" w:color="auto"/>
              <w:left w:val="nil"/>
              <w:bottom w:val="single" w:sz="4" w:space="0" w:color="auto"/>
              <w:right w:val="single" w:sz="4" w:space="0" w:color="auto"/>
            </w:tcBorders>
            <w:shd w:val="clear" w:color="000000" w:fill="002060"/>
            <w:vAlign w:val="center"/>
            <w:hideMark/>
          </w:tcPr>
          <w:p w14:paraId="3244A00A" w14:textId="77777777" w:rsidR="00C234F5" w:rsidRPr="006B6621" w:rsidRDefault="00C234F5" w:rsidP="00C234F5">
            <w:pPr>
              <w:spacing w:after="0" w:line="240" w:lineRule="auto"/>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APPLICATION NAME</w:t>
            </w:r>
          </w:p>
        </w:tc>
        <w:tc>
          <w:tcPr>
            <w:tcW w:w="1592" w:type="dxa"/>
            <w:tcBorders>
              <w:top w:val="single" w:sz="4" w:space="0" w:color="auto"/>
              <w:left w:val="nil"/>
              <w:bottom w:val="single" w:sz="4" w:space="0" w:color="auto"/>
              <w:right w:val="single" w:sz="4" w:space="0" w:color="auto"/>
            </w:tcBorders>
            <w:shd w:val="clear" w:color="000000" w:fill="002060"/>
            <w:vAlign w:val="center"/>
            <w:hideMark/>
          </w:tcPr>
          <w:p w14:paraId="0DBC797A" w14:textId="215021A8" w:rsidR="00C234F5" w:rsidRPr="006B6621" w:rsidRDefault="006304EB" w:rsidP="00C234F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DEPARTMENT</w:t>
            </w:r>
          </w:p>
        </w:tc>
        <w:tc>
          <w:tcPr>
            <w:tcW w:w="2828" w:type="dxa"/>
            <w:tcBorders>
              <w:top w:val="single" w:sz="4" w:space="0" w:color="auto"/>
              <w:left w:val="nil"/>
              <w:bottom w:val="single" w:sz="4" w:space="0" w:color="auto"/>
              <w:right w:val="single" w:sz="4" w:space="0" w:color="auto"/>
            </w:tcBorders>
            <w:shd w:val="clear" w:color="000000" w:fill="002060"/>
            <w:vAlign w:val="center"/>
            <w:hideMark/>
          </w:tcPr>
          <w:p w14:paraId="128CE8A2" w14:textId="77777777" w:rsidR="00C234F5" w:rsidRPr="006B6621" w:rsidRDefault="00C234F5" w:rsidP="00C234F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TERM 5 COURSE NAME</w:t>
            </w:r>
          </w:p>
        </w:tc>
        <w:tc>
          <w:tcPr>
            <w:tcW w:w="1218" w:type="dxa"/>
            <w:tcBorders>
              <w:top w:val="single" w:sz="4" w:space="0" w:color="auto"/>
              <w:left w:val="nil"/>
              <w:bottom w:val="single" w:sz="4" w:space="0" w:color="auto"/>
              <w:right w:val="single" w:sz="4" w:space="0" w:color="auto"/>
            </w:tcBorders>
            <w:shd w:val="clear" w:color="000000" w:fill="002060"/>
            <w:vAlign w:val="center"/>
            <w:hideMark/>
          </w:tcPr>
          <w:p w14:paraId="42C541E1" w14:textId="77777777" w:rsidR="00C234F5" w:rsidRPr="006B6621" w:rsidRDefault="00C234F5" w:rsidP="00C234F5">
            <w:pPr>
              <w:spacing w:after="0" w:line="240" w:lineRule="auto"/>
              <w:jc w:val="center"/>
              <w:rPr>
                <w:rFonts w:ascii="Times New Roman" w:eastAsia="Times New Roman" w:hAnsi="Times New Roman" w:cs="Times New Roman"/>
                <w:b/>
                <w:bCs/>
                <w:color w:val="FFFFFF"/>
                <w:sz w:val="20"/>
                <w:szCs w:val="20"/>
                <w:lang w:eastAsia="tr-TR"/>
              </w:rPr>
            </w:pPr>
            <w:r w:rsidRPr="006B6621">
              <w:rPr>
                <w:rFonts w:ascii="Times New Roman" w:hAnsi="Times New Roman" w:cs="Times New Roman"/>
                <w:b/>
                <w:color w:val="FFFFFF"/>
                <w:sz w:val="20"/>
                <w:szCs w:val="20"/>
                <w:lang w:val="en"/>
              </w:rPr>
              <w:t>LEVEL OF LEARNING</w:t>
            </w:r>
          </w:p>
        </w:tc>
      </w:tr>
      <w:tr w:rsidR="00C234F5" w:rsidRPr="006B6621" w14:paraId="15D11D2B" w14:textId="77777777" w:rsidTr="001B3F36">
        <w:trPr>
          <w:trHeight w:val="645"/>
        </w:trPr>
        <w:tc>
          <w:tcPr>
            <w:tcW w:w="2369" w:type="dxa"/>
            <w:tcBorders>
              <w:top w:val="nil"/>
              <w:left w:val="single" w:sz="4" w:space="0" w:color="auto"/>
              <w:bottom w:val="single" w:sz="4" w:space="0" w:color="auto"/>
              <w:right w:val="single" w:sz="4" w:space="0" w:color="auto"/>
            </w:tcBorders>
            <w:shd w:val="clear" w:color="000000" w:fill="FFFFFF"/>
            <w:vAlign w:val="center"/>
            <w:hideMark/>
          </w:tcPr>
          <w:p w14:paraId="6FB3297B" w14:textId="77777777" w:rsidR="00C234F5" w:rsidRPr="006B6621" w:rsidRDefault="00C234F5" w:rsidP="00C234F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GENERAL AND PROBLEM-ORIENTED PHYSICAL EXAMINATION</w:t>
            </w:r>
          </w:p>
        </w:tc>
        <w:tc>
          <w:tcPr>
            <w:tcW w:w="1838" w:type="dxa"/>
            <w:tcBorders>
              <w:top w:val="nil"/>
              <w:left w:val="nil"/>
              <w:bottom w:val="single" w:sz="4" w:space="0" w:color="auto"/>
              <w:right w:val="single" w:sz="4" w:space="0" w:color="auto"/>
            </w:tcBorders>
            <w:shd w:val="clear" w:color="000000" w:fill="FFFFFF"/>
            <w:vAlign w:val="center"/>
            <w:hideMark/>
          </w:tcPr>
          <w:p w14:paraId="474B4606"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Head and neck and ENT examination</w:t>
            </w:r>
          </w:p>
        </w:tc>
        <w:tc>
          <w:tcPr>
            <w:tcW w:w="1592" w:type="dxa"/>
            <w:tcBorders>
              <w:top w:val="nil"/>
              <w:left w:val="nil"/>
              <w:bottom w:val="single" w:sz="4" w:space="0" w:color="auto"/>
              <w:right w:val="single" w:sz="4" w:space="0" w:color="auto"/>
            </w:tcBorders>
            <w:shd w:val="clear" w:color="auto" w:fill="auto"/>
            <w:vAlign w:val="center"/>
            <w:hideMark/>
          </w:tcPr>
          <w:p w14:paraId="2DCA3537"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Ear, Nose and Throat Diseases</w:t>
            </w:r>
          </w:p>
        </w:tc>
        <w:tc>
          <w:tcPr>
            <w:tcW w:w="2828" w:type="dxa"/>
            <w:tcBorders>
              <w:top w:val="nil"/>
              <w:left w:val="nil"/>
              <w:bottom w:val="single" w:sz="4" w:space="0" w:color="auto"/>
              <w:right w:val="single" w:sz="4" w:space="0" w:color="auto"/>
            </w:tcBorders>
            <w:shd w:val="clear" w:color="auto" w:fill="auto"/>
            <w:vAlign w:val="center"/>
            <w:hideMark/>
          </w:tcPr>
          <w:p w14:paraId="41683B13" w14:textId="77777777" w:rsidR="00C234F5" w:rsidRPr="006B6621" w:rsidRDefault="00C234F5" w:rsidP="00C234F5">
            <w:pPr>
              <w:spacing w:after="0" w:line="240" w:lineRule="auto"/>
              <w:jc w:val="center"/>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Examination Methods in ENT </w:t>
            </w:r>
          </w:p>
        </w:tc>
        <w:tc>
          <w:tcPr>
            <w:tcW w:w="1218" w:type="dxa"/>
            <w:tcBorders>
              <w:top w:val="nil"/>
              <w:left w:val="nil"/>
              <w:bottom w:val="single" w:sz="4" w:space="0" w:color="auto"/>
              <w:right w:val="single" w:sz="4" w:space="0" w:color="auto"/>
            </w:tcBorders>
            <w:shd w:val="clear" w:color="auto" w:fill="auto"/>
            <w:vAlign w:val="center"/>
            <w:hideMark/>
          </w:tcPr>
          <w:p w14:paraId="56AF154D" w14:textId="77777777" w:rsidR="00C234F5" w:rsidRPr="006B6621" w:rsidRDefault="00C234F5" w:rsidP="00C234F5">
            <w:pPr>
              <w:spacing w:after="0" w:line="240" w:lineRule="auto"/>
              <w:jc w:val="center"/>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3</w:t>
            </w:r>
          </w:p>
        </w:tc>
      </w:tr>
      <w:tr w:rsidR="00C234F5" w:rsidRPr="006B6621" w14:paraId="10D6BC99" w14:textId="77777777" w:rsidTr="001B3F36">
        <w:trPr>
          <w:trHeight w:val="645"/>
        </w:trPr>
        <w:tc>
          <w:tcPr>
            <w:tcW w:w="236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58A735" w14:textId="77777777" w:rsidR="00C234F5" w:rsidRPr="006B6621" w:rsidRDefault="00C234F5" w:rsidP="00C234F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ENTREPRENEURIAL AND NON-ENTREPRENEURIAL APPLICATIONS</w:t>
            </w:r>
          </w:p>
        </w:tc>
        <w:tc>
          <w:tcPr>
            <w:tcW w:w="1838" w:type="dxa"/>
            <w:tcBorders>
              <w:top w:val="nil"/>
              <w:left w:val="nil"/>
              <w:bottom w:val="single" w:sz="4" w:space="0" w:color="auto"/>
              <w:right w:val="single" w:sz="4" w:space="0" w:color="auto"/>
            </w:tcBorders>
            <w:shd w:val="clear" w:color="auto" w:fill="D9D9D9" w:themeFill="background1" w:themeFillShade="D9"/>
            <w:vAlign w:val="center"/>
            <w:hideMark/>
          </w:tcPr>
          <w:p w14:paraId="6E1352A6"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Ability to put and receive front bumpers on the nose</w:t>
            </w:r>
          </w:p>
        </w:tc>
        <w:tc>
          <w:tcPr>
            <w:tcW w:w="1592" w:type="dxa"/>
            <w:tcBorders>
              <w:top w:val="nil"/>
              <w:left w:val="nil"/>
              <w:bottom w:val="single" w:sz="4" w:space="0" w:color="auto"/>
              <w:right w:val="single" w:sz="4" w:space="0" w:color="auto"/>
            </w:tcBorders>
            <w:shd w:val="clear" w:color="auto" w:fill="D9D9D9" w:themeFill="background1" w:themeFillShade="D9"/>
            <w:vAlign w:val="center"/>
            <w:hideMark/>
          </w:tcPr>
          <w:p w14:paraId="7656A58F"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Ear, Nose and Throat Diseases</w:t>
            </w:r>
          </w:p>
        </w:tc>
        <w:tc>
          <w:tcPr>
            <w:tcW w:w="2828" w:type="dxa"/>
            <w:tcBorders>
              <w:top w:val="nil"/>
              <w:left w:val="nil"/>
              <w:bottom w:val="single" w:sz="4" w:space="0" w:color="auto"/>
              <w:right w:val="single" w:sz="4" w:space="0" w:color="auto"/>
            </w:tcBorders>
            <w:shd w:val="clear" w:color="auto" w:fill="D9D9D9" w:themeFill="background1" w:themeFillShade="D9"/>
            <w:vAlign w:val="center"/>
            <w:hideMark/>
          </w:tcPr>
          <w:p w14:paraId="751A5782" w14:textId="77777777" w:rsidR="00C234F5" w:rsidRPr="006B6621" w:rsidRDefault="00C234F5" w:rsidP="00C234F5">
            <w:pPr>
              <w:spacing w:after="0" w:line="240" w:lineRule="auto"/>
              <w:jc w:val="center"/>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Epistaxis</w:t>
            </w:r>
          </w:p>
        </w:tc>
        <w:tc>
          <w:tcPr>
            <w:tcW w:w="1218" w:type="dxa"/>
            <w:tcBorders>
              <w:top w:val="nil"/>
              <w:left w:val="nil"/>
              <w:bottom w:val="single" w:sz="4" w:space="0" w:color="auto"/>
              <w:right w:val="single" w:sz="4" w:space="0" w:color="auto"/>
            </w:tcBorders>
            <w:shd w:val="clear" w:color="auto" w:fill="D9D9D9" w:themeFill="background1" w:themeFillShade="D9"/>
            <w:vAlign w:val="center"/>
            <w:hideMark/>
          </w:tcPr>
          <w:p w14:paraId="0E9BFA1C" w14:textId="77777777" w:rsidR="00C234F5" w:rsidRPr="006B6621" w:rsidRDefault="00C234F5" w:rsidP="00C234F5">
            <w:pPr>
              <w:spacing w:after="0" w:line="240" w:lineRule="auto"/>
              <w:jc w:val="center"/>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3</w:t>
            </w:r>
          </w:p>
        </w:tc>
      </w:tr>
      <w:tr w:rsidR="00C234F5" w:rsidRPr="006B6621" w14:paraId="329961A7" w14:textId="77777777" w:rsidTr="001B3F36">
        <w:trPr>
          <w:trHeight w:val="645"/>
        </w:trPr>
        <w:tc>
          <w:tcPr>
            <w:tcW w:w="2369" w:type="dxa"/>
            <w:tcBorders>
              <w:top w:val="nil"/>
              <w:left w:val="single" w:sz="4" w:space="0" w:color="auto"/>
              <w:bottom w:val="single" w:sz="4" w:space="0" w:color="auto"/>
              <w:right w:val="single" w:sz="4" w:space="0" w:color="auto"/>
            </w:tcBorders>
            <w:shd w:val="clear" w:color="000000" w:fill="FFFFFF"/>
            <w:vAlign w:val="center"/>
            <w:hideMark/>
          </w:tcPr>
          <w:p w14:paraId="190DE472" w14:textId="77777777" w:rsidR="00C234F5" w:rsidRPr="006B6621" w:rsidRDefault="00C234F5" w:rsidP="00C234F5">
            <w:pPr>
              <w:spacing w:after="0" w:line="240" w:lineRule="auto"/>
              <w:rPr>
                <w:rFonts w:ascii="Times New Roman" w:eastAsia="Times New Roman" w:hAnsi="Times New Roman" w:cs="Times New Roman"/>
                <w:b/>
                <w:bCs/>
                <w:sz w:val="20"/>
                <w:szCs w:val="20"/>
                <w:lang w:eastAsia="tr-TR"/>
              </w:rPr>
            </w:pPr>
            <w:r w:rsidRPr="006B6621">
              <w:rPr>
                <w:rFonts w:ascii="Times New Roman" w:hAnsi="Times New Roman" w:cs="Times New Roman"/>
                <w:b/>
                <w:sz w:val="20"/>
                <w:szCs w:val="20"/>
                <w:lang w:val="en"/>
              </w:rPr>
              <w:t>ENTREPRENEURIAL AND NON-ENTREPRENEURIAL APPLICATIONS</w:t>
            </w:r>
          </w:p>
        </w:tc>
        <w:tc>
          <w:tcPr>
            <w:tcW w:w="1838" w:type="dxa"/>
            <w:tcBorders>
              <w:top w:val="nil"/>
              <w:left w:val="nil"/>
              <w:bottom w:val="single" w:sz="4" w:space="0" w:color="auto"/>
              <w:right w:val="single" w:sz="4" w:space="0" w:color="auto"/>
            </w:tcBorders>
            <w:shd w:val="clear" w:color="000000" w:fill="FFFFFF"/>
            <w:vAlign w:val="center"/>
            <w:hideMark/>
          </w:tcPr>
          <w:p w14:paraId="450198FE" w14:textId="07E4B82B" w:rsidR="00C234F5" w:rsidRPr="006B6621" w:rsidRDefault="008F0B27" w:rsidP="00C234F5">
            <w:pPr>
              <w:spacing w:after="0" w:line="240" w:lineRule="auto"/>
              <w:rPr>
                <w:rFonts w:ascii="Times New Roman" w:eastAsia="Times New Roman" w:hAnsi="Times New Roman" w:cs="Times New Roman"/>
                <w:sz w:val="20"/>
                <w:szCs w:val="20"/>
                <w:lang w:eastAsia="tr-TR"/>
              </w:rPr>
            </w:pPr>
            <w:proofErr w:type="spellStart"/>
            <w:r w:rsidRPr="006B6621">
              <w:rPr>
                <w:rFonts w:ascii="Times New Roman" w:eastAsia="Times New Roman" w:hAnsi="Times New Roman" w:cs="Times New Roman"/>
                <w:sz w:val="20"/>
                <w:szCs w:val="20"/>
                <w:lang w:eastAsia="tr-TR"/>
              </w:rPr>
              <w:t>Performing</w:t>
            </w:r>
            <w:proofErr w:type="spellEnd"/>
            <w:r w:rsidRPr="006B6621">
              <w:rPr>
                <w:rFonts w:ascii="Times New Roman" w:eastAsia="Times New Roman" w:hAnsi="Times New Roman" w:cs="Times New Roman"/>
                <w:sz w:val="20"/>
                <w:szCs w:val="20"/>
                <w:lang w:eastAsia="tr-TR"/>
              </w:rPr>
              <w:t xml:space="preserve"> </w:t>
            </w:r>
            <w:proofErr w:type="spellStart"/>
            <w:r w:rsidRPr="006B6621">
              <w:rPr>
                <w:rFonts w:ascii="Times New Roman" w:eastAsia="Times New Roman" w:hAnsi="Times New Roman" w:cs="Times New Roman"/>
                <w:sz w:val="20"/>
                <w:szCs w:val="20"/>
                <w:lang w:eastAsia="tr-TR"/>
              </w:rPr>
              <w:t>Rinne-Weber</w:t>
            </w:r>
            <w:proofErr w:type="spellEnd"/>
            <w:r w:rsidRPr="006B6621">
              <w:rPr>
                <w:rFonts w:ascii="Times New Roman" w:eastAsia="Times New Roman" w:hAnsi="Times New Roman" w:cs="Times New Roman"/>
                <w:sz w:val="20"/>
                <w:szCs w:val="20"/>
                <w:lang w:eastAsia="tr-TR"/>
              </w:rPr>
              <w:t xml:space="preserve"> </w:t>
            </w:r>
            <w:proofErr w:type="spellStart"/>
            <w:r w:rsidRPr="006B6621">
              <w:rPr>
                <w:rFonts w:ascii="Times New Roman" w:eastAsia="Times New Roman" w:hAnsi="Times New Roman" w:cs="Times New Roman"/>
                <w:sz w:val="20"/>
                <w:szCs w:val="20"/>
                <w:lang w:eastAsia="tr-TR"/>
              </w:rPr>
              <w:t>and</w:t>
            </w:r>
            <w:proofErr w:type="spellEnd"/>
            <w:r w:rsidRPr="006B6621">
              <w:rPr>
                <w:rFonts w:ascii="Times New Roman" w:eastAsia="Times New Roman" w:hAnsi="Times New Roman" w:cs="Times New Roman"/>
                <w:sz w:val="20"/>
                <w:szCs w:val="20"/>
                <w:lang w:eastAsia="tr-TR"/>
              </w:rPr>
              <w:t xml:space="preserve"> </w:t>
            </w:r>
            <w:proofErr w:type="spellStart"/>
            <w:r w:rsidRPr="006B6621">
              <w:rPr>
                <w:rFonts w:ascii="Times New Roman" w:eastAsia="Times New Roman" w:hAnsi="Times New Roman" w:cs="Times New Roman"/>
                <w:sz w:val="20"/>
                <w:szCs w:val="20"/>
                <w:lang w:eastAsia="tr-TR"/>
              </w:rPr>
              <w:t>Schwabach</w:t>
            </w:r>
            <w:proofErr w:type="spellEnd"/>
            <w:r w:rsidRPr="006B6621">
              <w:rPr>
                <w:rFonts w:ascii="Times New Roman" w:eastAsia="Times New Roman" w:hAnsi="Times New Roman" w:cs="Times New Roman"/>
                <w:sz w:val="20"/>
                <w:szCs w:val="20"/>
                <w:lang w:eastAsia="tr-TR"/>
              </w:rPr>
              <w:t xml:space="preserve"> </w:t>
            </w:r>
            <w:proofErr w:type="spellStart"/>
            <w:r w:rsidRPr="006B6621">
              <w:rPr>
                <w:rFonts w:ascii="Times New Roman" w:eastAsia="Times New Roman" w:hAnsi="Times New Roman" w:cs="Times New Roman"/>
                <w:sz w:val="20"/>
                <w:szCs w:val="20"/>
                <w:lang w:eastAsia="tr-TR"/>
              </w:rPr>
              <w:t>Tests</w:t>
            </w:r>
            <w:proofErr w:type="spellEnd"/>
          </w:p>
        </w:tc>
        <w:tc>
          <w:tcPr>
            <w:tcW w:w="1592" w:type="dxa"/>
            <w:tcBorders>
              <w:top w:val="nil"/>
              <w:left w:val="nil"/>
              <w:bottom w:val="single" w:sz="4" w:space="0" w:color="auto"/>
              <w:right w:val="single" w:sz="4" w:space="0" w:color="auto"/>
            </w:tcBorders>
            <w:shd w:val="clear" w:color="auto" w:fill="auto"/>
            <w:vAlign w:val="center"/>
            <w:hideMark/>
          </w:tcPr>
          <w:p w14:paraId="69572F39" w14:textId="77777777" w:rsidR="00C234F5" w:rsidRPr="006B6621" w:rsidRDefault="00C234F5" w:rsidP="00C234F5">
            <w:pPr>
              <w:spacing w:after="0" w:line="240" w:lineRule="auto"/>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Ear, Nose and Throat Diseases</w:t>
            </w:r>
          </w:p>
        </w:tc>
        <w:tc>
          <w:tcPr>
            <w:tcW w:w="2828" w:type="dxa"/>
            <w:tcBorders>
              <w:top w:val="nil"/>
              <w:left w:val="nil"/>
              <w:bottom w:val="single" w:sz="4" w:space="0" w:color="auto"/>
              <w:right w:val="single" w:sz="4" w:space="0" w:color="auto"/>
            </w:tcBorders>
            <w:shd w:val="clear" w:color="auto" w:fill="auto"/>
            <w:vAlign w:val="center"/>
            <w:hideMark/>
          </w:tcPr>
          <w:p w14:paraId="50BB8D93" w14:textId="4DA8584D" w:rsidR="00C234F5" w:rsidRPr="006B6621" w:rsidRDefault="00C234F5" w:rsidP="00C234F5">
            <w:pPr>
              <w:spacing w:after="0" w:line="240" w:lineRule="auto"/>
              <w:jc w:val="center"/>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 xml:space="preserve">1.Examination Methods in ENT </w:t>
            </w:r>
            <w:proofErr w:type="gramStart"/>
            <w:r w:rsidRPr="006B6621">
              <w:rPr>
                <w:rFonts w:ascii="Times New Roman" w:hAnsi="Times New Roman" w:cs="Times New Roman"/>
                <w:sz w:val="20"/>
                <w:szCs w:val="20"/>
                <w:lang w:val="en"/>
              </w:rPr>
              <w:t>2.Audiological</w:t>
            </w:r>
            <w:proofErr w:type="gramEnd"/>
            <w:r w:rsidRPr="006B6621">
              <w:rPr>
                <w:rFonts w:ascii="Times New Roman" w:hAnsi="Times New Roman" w:cs="Times New Roman"/>
                <w:sz w:val="20"/>
                <w:szCs w:val="20"/>
                <w:lang w:val="en"/>
              </w:rPr>
              <w:t xml:space="preserve"> Principles3.Ser</w:t>
            </w:r>
            <w:r w:rsidR="008F0B27" w:rsidRPr="006B6621">
              <w:rPr>
                <w:rFonts w:ascii="Times New Roman" w:hAnsi="Times New Roman" w:cs="Times New Roman"/>
                <w:sz w:val="20"/>
                <w:szCs w:val="20"/>
                <w:lang w:val="en"/>
              </w:rPr>
              <w:t>ous</w:t>
            </w:r>
            <w:r w:rsidRPr="006B6621">
              <w:rPr>
                <w:rFonts w:ascii="Times New Roman" w:hAnsi="Times New Roman" w:cs="Times New Roman"/>
                <w:sz w:val="20"/>
                <w:szCs w:val="20"/>
                <w:lang w:val="en"/>
              </w:rPr>
              <w:t xml:space="preserve"> Otitis Media</w:t>
            </w:r>
          </w:p>
        </w:tc>
        <w:tc>
          <w:tcPr>
            <w:tcW w:w="1218" w:type="dxa"/>
            <w:tcBorders>
              <w:top w:val="nil"/>
              <w:left w:val="nil"/>
              <w:bottom w:val="single" w:sz="4" w:space="0" w:color="auto"/>
              <w:right w:val="single" w:sz="4" w:space="0" w:color="auto"/>
            </w:tcBorders>
            <w:shd w:val="clear" w:color="auto" w:fill="auto"/>
            <w:vAlign w:val="center"/>
            <w:hideMark/>
          </w:tcPr>
          <w:p w14:paraId="46332182" w14:textId="77777777" w:rsidR="00C234F5" w:rsidRPr="006B6621" w:rsidRDefault="00C234F5" w:rsidP="00C234F5">
            <w:pPr>
              <w:spacing w:after="0" w:line="240" w:lineRule="auto"/>
              <w:jc w:val="center"/>
              <w:rPr>
                <w:rFonts w:ascii="Times New Roman" w:eastAsia="Times New Roman" w:hAnsi="Times New Roman" w:cs="Times New Roman"/>
                <w:sz w:val="20"/>
                <w:szCs w:val="20"/>
                <w:lang w:eastAsia="tr-TR"/>
              </w:rPr>
            </w:pPr>
            <w:r w:rsidRPr="006B6621">
              <w:rPr>
                <w:rFonts w:ascii="Times New Roman" w:hAnsi="Times New Roman" w:cs="Times New Roman"/>
                <w:sz w:val="20"/>
                <w:szCs w:val="20"/>
                <w:lang w:val="en"/>
              </w:rPr>
              <w:t>3</w:t>
            </w:r>
          </w:p>
        </w:tc>
      </w:tr>
    </w:tbl>
    <w:p w14:paraId="41440CF3" w14:textId="77777777" w:rsidR="00D81987" w:rsidRPr="006B6621" w:rsidRDefault="00D81987" w:rsidP="00F26534">
      <w:pPr>
        <w:spacing w:after="0" w:line="240" w:lineRule="auto"/>
        <w:rPr>
          <w:rFonts w:ascii="Times New Roman" w:hAnsi="Times New Roman" w:cs="Times New Roman"/>
          <w:b/>
          <w:sz w:val="20"/>
          <w:szCs w:val="20"/>
        </w:rPr>
      </w:pPr>
    </w:p>
    <w:p w14:paraId="372F1AD0" w14:textId="77777777" w:rsidR="00CA77A7" w:rsidRDefault="00CA77A7" w:rsidP="00CA77A7">
      <w:pPr>
        <w:spacing w:after="0" w:line="240" w:lineRule="auto"/>
        <w:jc w:val="center"/>
        <w:rPr>
          <w:rFonts w:ascii="Times New Roman" w:hAnsi="Times New Roman" w:cs="Times New Roman"/>
          <w:b/>
          <w:bCs/>
          <w:sz w:val="20"/>
          <w:szCs w:val="20"/>
          <w:lang w:val="en"/>
        </w:rPr>
      </w:pPr>
    </w:p>
    <w:p w14:paraId="0061FA7C" w14:textId="77777777" w:rsidR="00CA77A7" w:rsidRDefault="00CA77A7" w:rsidP="00CA77A7">
      <w:pPr>
        <w:spacing w:after="0" w:line="240" w:lineRule="auto"/>
        <w:jc w:val="center"/>
        <w:rPr>
          <w:rFonts w:ascii="Times New Roman" w:hAnsi="Times New Roman" w:cs="Times New Roman"/>
          <w:b/>
          <w:bCs/>
          <w:sz w:val="20"/>
          <w:szCs w:val="20"/>
          <w:lang w:val="en"/>
        </w:rPr>
      </w:pPr>
    </w:p>
    <w:p w14:paraId="6AB1927A" w14:textId="252465CC" w:rsidR="004D145E" w:rsidRPr="006B6621" w:rsidRDefault="00CA77A7" w:rsidP="00CA77A7">
      <w:pPr>
        <w:spacing w:after="0" w:line="240" w:lineRule="auto"/>
        <w:jc w:val="center"/>
        <w:rPr>
          <w:rFonts w:ascii="Times New Roman" w:hAnsi="Times New Roman" w:cs="Times New Roman"/>
          <w:b/>
          <w:sz w:val="20"/>
          <w:szCs w:val="20"/>
        </w:rPr>
      </w:pPr>
      <w:r w:rsidRPr="00CA77A7">
        <w:rPr>
          <w:rFonts w:ascii="Times New Roman" w:hAnsi="Times New Roman" w:cs="Times New Roman"/>
          <w:b/>
          <w:bCs/>
          <w:sz w:val="20"/>
          <w:szCs w:val="20"/>
          <w:lang w:val="en"/>
        </w:rPr>
        <w:t xml:space="preserve">OTORHINOLARYNGOLOGY </w:t>
      </w:r>
      <w:r w:rsidRPr="00CA77A7">
        <w:rPr>
          <w:rFonts w:ascii="Times New Roman" w:hAnsi="Times New Roman" w:cs="Times New Roman"/>
          <w:b/>
          <w:bCs/>
          <w:sz w:val="20"/>
          <w:szCs w:val="20"/>
          <w:lang w:val="en-US"/>
        </w:rPr>
        <w:t>CLERKSHIP</w:t>
      </w:r>
      <w:r w:rsidRPr="00CA77A7">
        <w:rPr>
          <w:rFonts w:ascii="Times New Roman" w:hAnsi="Times New Roman" w:cs="Times New Roman"/>
          <w:b/>
          <w:bCs/>
          <w:sz w:val="20"/>
          <w:szCs w:val="20"/>
          <w:lang w:val="en"/>
        </w:rPr>
        <w:t xml:space="preserve"> </w:t>
      </w:r>
      <w:r w:rsidR="00350E28" w:rsidRPr="006B6621">
        <w:rPr>
          <w:rFonts w:ascii="Times New Roman" w:hAnsi="Times New Roman" w:cs="Times New Roman"/>
          <w:b/>
          <w:sz w:val="20"/>
          <w:szCs w:val="20"/>
          <w:lang w:val="en"/>
        </w:rPr>
        <w:t>MEASUREMENT AND EVALUATION METHODS</w:t>
      </w:r>
    </w:p>
    <w:p w14:paraId="394D481C" w14:textId="77777777" w:rsidR="00CA3EF7" w:rsidRPr="006B6621" w:rsidRDefault="00CA3EF7" w:rsidP="006201AF">
      <w:pPr>
        <w:spacing w:after="0" w:line="240" w:lineRule="auto"/>
        <w:rPr>
          <w:rFonts w:ascii="Times New Roman" w:hAnsi="Times New Roman" w:cs="Times New Roman"/>
          <w:b/>
          <w:sz w:val="20"/>
          <w:szCs w:val="20"/>
        </w:rPr>
      </w:pPr>
    </w:p>
    <w:p w14:paraId="64D42253" w14:textId="77777777" w:rsidR="004D145E" w:rsidRPr="006B6621" w:rsidRDefault="004D145E" w:rsidP="004D145E">
      <w:pPr>
        <w:spacing w:after="0" w:line="240" w:lineRule="auto"/>
        <w:jc w:val="both"/>
        <w:rPr>
          <w:rFonts w:ascii="Times New Roman" w:hAnsi="Times New Roman" w:cs="Times New Roman"/>
          <w:sz w:val="20"/>
          <w:szCs w:val="20"/>
        </w:rPr>
      </w:pPr>
      <w:r w:rsidRPr="006B6621">
        <w:rPr>
          <w:rFonts w:ascii="Times New Roman" w:hAnsi="Times New Roman" w:cs="Times New Roman"/>
          <w:sz w:val="20"/>
          <w:szCs w:val="20"/>
          <w:lang w:val="en"/>
        </w:rPr>
        <w:t xml:space="preserve">At the end of the three-week Ear, Nose and Throat diseases internship period, students will pass a two-step evaluation exam. Primary care is a written exam and consists of </w:t>
      </w:r>
      <w:proofErr w:type="gramStart"/>
      <w:r w:rsidRPr="006B6621">
        <w:rPr>
          <w:rFonts w:ascii="Times New Roman" w:hAnsi="Times New Roman" w:cs="Times New Roman"/>
          <w:sz w:val="20"/>
          <w:szCs w:val="20"/>
          <w:lang w:val="en"/>
        </w:rPr>
        <w:t>multiple choice</w:t>
      </w:r>
      <w:proofErr w:type="gramEnd"/>
      <w:r w:rsidRPr="006B6621">
        <w:rPr>
          <w:rFonts w:ascii="Times New Roman" w:hAnsi="Times New Roman" w:cs="Times New Roman"/>
          <w:sz w:val="20"/>
          <w:szCs w:val="20"/>
          <w:lang w:val="en"/>
        </w:rPr>
        <w:t xml:space="preserve"> question type. The exam takes a total of 60 minutes.</w:t>
      </w:r>
    </w:p>
    <w:p w14:paraId="3935C749" w14:textId="77777777" w:rsidR="004D145E" w:rsidRPr="006B6621" w:rsidRDefault="004D145E" w:rsidP="004D145E">
      <w:pPr>
        <w:spacing w:after="0" w:line="240" w:lineRule="auto"/>
        <w:jc w:val="both"/>
        <w:rPr>
          <w:rFonts w:ascii="Times New Roman" w:hAnsi="Times New Roman" w:cs="Times New Roman"/>
          <w:sz w:val="20"/>
          <w:szCs w:val="20"/>
        </w:rPr>
      </w:pPr>
      <w:r w:rsidRPr="006B6621">
        <w:rPr>
          <w:rFonts w:ascii="Times New Roman" w:hAnsi="Times New Roman" w:cs="Times New Roman"/>
          <w:sz w:val="20"/>
          <w:szCs w:val="20"/>
          <w:lang w:val="en"/>
        </w:rPr>
        <w:t xml:space="preserve">10% of exam questions are very easy compared to the general evaluation, 10% are very difficult and the remaining 80% have moderate difficulty questions. In the written exam, each question consists of a total of 5 elegants. </w:t>
      </w:r>
    </w:p>
    <w:p w14:paraId="5F2AFC08" w14:textId="2A2425E3" w:rsidR="004D145E" w:rsidRPr="006B6621" w:rsidRDefault="004D145E" w:rsidP="004D145E">
      <w:pPr>
        <w:spacing w:after="0" w:line="240" w:lineRule="auto"/>
        <w:jc w:val="both"/>
        <w:rPr>
          <w:rFonts w:ascii="Times New Roman" w:hAnsi="Times New Roman" w:cs="Times New Roman"/>
          <w:sz w:val="20"/>
          <w:szCs w:val="20"/>
        </w:rPr>
      </w:pPr>
      <w:r w:rsidRPr="006B6621">
        <w:rPr>
          <w:rFonts w:ascii="Times New Roman" w:hAnsi="Times New Roman" w:cs="Times New Roman"/>
          <w:sz w:val="20"/>
          <w:szCs w:val="20"/>
          <w:lang w:val="en"/>
        </w:rPr>
        <w:t xml:space="preserve">The </w:t>
      </w:r>
      <w:r w:rsidR="008F0B27" w:rsidRPr="006B6621">
        <w:rPr>
          <w:rFonts w:ascii="Times New Roman" w:hAnsi="Times New Roman" w:cs="Times New Roman"/>
          <w:sz w:val="20"/>
          <w:szCs w:val="20"/>
          <w:lang w:val="en"/>
        </w:rPr>
        <w:t xml:space="preserve">lecturers </w:t>
      </w:r>
      <w:r w:rsidRPr="006B6621">
        <w:rPr>
          <w:rFonts w:ascii="Times New Roman" w:hAnsi="Times New Roman" w:cs="Times New Roman"/>
          <w:sz w:val="20"/>
          <w:szCs w:val="20"/>
          <w:lang w:val="en"/>
        </w:rPr>
        <w:t xml:space="preserve">who will take the oral exam are determined according to the number of students from the shelf. </w:t>
      </w:r>
    </w:p>
    <w:p w14:paraId="0F13A7CF" w14:textId="5D1702C3" w:rsidR="004D145E" w:rsidRPr="006B6621" w:rsidRDefault="004D145E" w:rsidP="004D145E">
      <w:pPr>
        <w:spacing w:after="0" w:line="240" w:lineRule="auto"/>
        <w:jc w:val="both"/>
        <w:rPr>
          <w:rFonts w:ascii="Times New Roman" w:hAnsi="Times New Roman" w:cs="Times New Roman"/>
          <w:sz w:val="20"/>
          <w:szCs w:val="20"/>
        </w:rPr>
      </w:pPr>
      <w:r w:rsidRPr="006B6621">
        <w:rPr>
          <w:rFonts w:ascii="Times New Roman" w:hAnsi="Times New Roman" w:cs="Times New Roman"/>
          <w:sz w:val="20"/>
          <w:szCs w:val="20"/>
          <w:lang w:val="en"/>
        </w:rPr>
        <w:t>50% of the oral exam and 50% of the theoretical exam are taken and the student</w:t>
      </w:r>
      <w:r w:rsidR="008F0B27" w:rsidRPr="006B6621">
        <w:rPr>
          <w:rFonts w:ascii="Times New Roman" w:hAnsi="Times New Roman" w:cs="Times New Roman"/>
          <w:sz w:val="20"/>
          <w:szCs w:val="20"/>
          <w:lang w:val="en"/>
        </w:rPr>
        <w:t>’s</w:t>
      </w:r>
      <w:r w:rsidRPr="006B6621">
        <w:rPr>
          <w:rFonts w:ascii="Times New Roman" w:hAnsi="Times New Roman" w:cs="Times New Roman"/>
          <w:sz w:val="20"/>
          <w:szCs w:val="20"/>
          <w:lang w:val="en"/>
        </w:rPr>
        <w:t xml:space="preserve"> meeting score is calculated. Students with a score of 60 or more are successful in the internship and receive a passing grade. Students with </w:t>
      </w:r>
      <w:r w:rsidR="00B65AAE" w:rsidRPr="006B6621">
        <w:rPr>
          <w:rFonts w:ascii="Times New Roman" w:hAnsi="Times New Roman" w:cs="Times New Roman"/>
          <w:sz w:val="20"/>
          <w:szCs w:val="20"/>
          <w:lang w:val="en"/>
        </w:rPr>
        <w:t>a score of sixty</w:t>
      </w:r>
      <w:r w:rsidRPr="006B6621">
        <w:rPr>
          <w:rFonts w:ascii="Times New Roman" w:hAnsi="Times New Roman" w:cs="Times New Roman"/>
          <w:sz w:val="20"/>
          <w:szCs w:val="20"/>
          <w:lang w:val="en"/>
        </w:rPr>
        <w:t xml:space="preserve"> must take the make-up exam. The make-up exam is held every year at a jointly held </w:t>
      </w:r>
      <w:proofErr w:type="gramStart"/>
      <w:r w:rsidRPr="006B6621">
        <w:rPr>
          <w:rFonts w:ascii="Times New Roman" w:hAnsi="Times New Roman" w:cs="Times New Roman"/>
          <w:sz w:val="20"/>
          <w:szCs w:val="20"/>
          <w:lang w:val="en"/>
        </w:rPr>
        <w:t>time period</w:t>
      </w:r>
      <w:proofErr w:type="gramEnd"/>
      <w:r w:rsidRPr="006B6621">
        <w:rPr>
          <w:rFonts w:ascii="Times New Roman" w:hAnsi="Times New Roman" w:cs="Times New Roman"/>
          <w:sz w:val="20"/>
          <w:szCs w:val="20"/>
          <w:lang w:val="en"/>
        </w:rPr>
        <w:t xml:space="preserve"> at the chair board meeting. The make-up exam consists only of theoretical questions. Students who take 60 or more grades in this exam</w:t>
      </w:r>
      <w:r w:rsidR="008F0B27" w:rsidRPr="006B6621">
        <w:rPr>
          <w:rFonts w:ascii="Times New Roman" w:hAnsi="Times New Roman" w:cs="Times New Roman"/>
          <w:sz w:val="20"/>
          <w:szCs w:val="20"/>
          <w:lang w:val="en"/>
        </w:rPr>
        <w:t xml:space="preserve"> </w:t>
      </w:r>
      <w:r w:rsidRPr="006B6621">
        <w:rPr>
          <w:rFonts w:ascii="Times New Roman" w:hAnsi="Times New Roman" w:cs="Times New Roman"/>
          <w:sz w:val="20"/>
          <w:szCs w:val="20"/>
          <w:lang w:val="en"/>
        </w:rPr>
        <w:t>are successful in</w:t>
      </w:r>
      <w:r w:rsidR="008F0B27" w:rsidRPr="006B6621">
        <w:rPr>
          <w:rFonts w:ascii="Times New Roman" w:hAnsi="Times New Roman" w:cs="Times New Roman"/>
          <w:sz w:val="20"/>
          <w:szCs w:val="20"/>
          <w:lang w:val="en"/>
        </w:rPr>
        <w:t xml:space="preserve"> t</w:t>
      </w:r>
      <w:r w:rsidRPr="006B6621">
        <w:rPr>
          <w:rFonts w:ascii="Times New Roman" w:hAnsi="Times New Roman" w:cs="Times New Roman"/>
          <w:sz w:val="20"/>
          <w:szCs w:val="20"/>
          <w:lang w:val="en"/>
        </w:rPr>
        <w:t>he internship. Students who take grades</w:t>
      </w:r>
      <w:r w:rsidR="008F0B27" w:rsidRPr="006B6621">
        <w:rPr>
          <w:rFonts w:ascii="Times New Roman" w:hAnsi="Times New Roman" w:cs="Times New Roman"/>
          <w:sz w:val="20"/>
          <w:szCs w:val="20"/>
          <w:lang w:val="en"/>
        </w:rPr>
        <w:t xml:space="preserve"> </w:t>
      </w:r>
      <w:r w:rsidR="002166C3" w:rsidRPr="006B6621">
        <w:rPr>
          <w:rFonts w:ascii="Times New Roman" w:hAnsi="Times New Roman" w:cs="Times New Roman"/>
          <w:sz w:val="20"/>
          <w:szCs w:val="20"/>
          <w:lang w:val="en"/>
        </w:rPr>
        <w:t>in</w:t>
      </w:r>
      <w:r w:rsidRPr="006B6621">
        <w:rPr>
          <w:rFonts w:ascii="Times New Roman" w:hAnsi="Times New Roman" w:cs="Times New Roman"/>
          <w:sz w:val="20"/>
          <w:szCs w:val="20"/>
          <w:lang w:val="en"/>
        </w:rPr>
        <w:t xml:space="preserve"> </w:t>
      </w:r>
      <w:proofErr w:type="gramStart"/>
      <w:r w:rsidR="002166C3" w:rsidRPr="006B6621">
        <w:rPr>
          <w:rFonts w:ascii="Times New Roman" w:hAnsi="Times New Roman" w:cs="Times New Roman"/>
          <w:sz w:val="20"/>
          <w:szCs w:val="20"/>
          <w:lang w:val="en"/>
        </w:rPr>
        <w:t xml:space="preserve">sixty </w:t>
      </w:r>
      <w:r w:rsidRPr="006B6621">
        <w:rPr>
          <w:rFonts w:ascii="Times New Roman" w:hAnsi="Times New Roman" w:cs="Times New Roman"/>
          <w:sz w:val="20"/>
          <w:szCs w:val="20"/>
          <w:lang w:val="en"/>
        </w:rPr>
        <w:t xml:space="preserve"> are</w:t>
      </w:r>
      <w:proofErr w:type="gramEnd"/>
      <w:r w:rsidRPr="006B6621">
        <w:rPr>
          <w:rFonts w:ascii="Times New Roman" w:hAnsi="Times New Roman" w:cs="Times New Roman"/>
          <w:sz w:val="20"/>
          <w:szCs w:val="20"/>
          <w:lang w:val="en"/>
        </w:rPr>
        <w:t xml:space="preserve"> obliged to repeat the internship the following year.</w:t>
      </w:r>
    </w:p>
    <w:p w14:paraId="2A20FC38" w14:textId="77777777" w:rsidR="00A00BEC" w:rsidRPr="006B6621" w:rsidRDefault="00A00BEC" w:rsidP="004D145E">
      <w:pPr>
        <w:spacing w:after="0" w:line="240" w:lineRule="auto"/>
        <w:jc w:val="both"/>
        <w:rPr>
          <w:rFonts w:ascii="Times New Roman" w:hAnsi="Times New Roman" w:cs="Times New Roman"/>
          <w:sz w:val="20"/>
          <w:szCs w:val="20"/>
        </w:rPr>
      </w:pPr>
    </w:p>
    <w:p w14:paraId="33ECEFD2" w14:textId="77777777" w:rsidR="00A00BEC" w:rsidRPr="006B6621" w:rsidRDefault="00A00BEC" w:rsidP="00350E28">
      <w:pPr>
        <w:autoSpaceDE w:val="0"/>
        <w:autoSpaceDN w:val="0"/>
        <w:adjustRightInd w:val="0"/>
        <w:spacing w:after="0" w:line="240" w:lineRule="auto"/>
        <w:rPr>
          <w:rFonts w:ascii="Times New Roman" w:hAnsi="Times New Roman" w:cs="Times New Roman"/>
          <w:b/>
          <w:bCs/>
          <w:sz w:val="20"/>
          <w:szCs w:val="20"/>
        </w:rPr>
      </w:pPr>
    </w:p>
    <w:tbl>
      <w:tblPr>
        <w:tblStyle w:val="TabloKlavuzu"/>
        <w:tblW w:w="9214" w:type="dxa"/>
        <w:tblInd w:w="108" w:type="dxa"/>
        <w:tblLook w:val="04A0" w:firstRow="1" w:lastRow="0" w:firstColumn="1" w:lastColumn="0" w:noHBand="0" w:noVBand="1"/>
      </w:tblPr>
      <w:tblGrid>
        <w:gridCol w:w="4422"/>
        <w:gridCol w:w="4792"/>
      </w:tblGrid>
      <w:tr w:rsidR="003B09DF" w:rsidRPr="006B6621" w14:paraId="17B3B3F0" w14:textId="77777777" w:rsidTr="006201AF">
        <w:trPr>
          <w:trHeight w:val="454"/>
        </w:trPr>
        <w:tc>
          <w:tcPr>
            <w:tcW w:w="4422" w:type="dxa"/>
            <w:shd w:val="clear" w:color="auto" w:fill="002060"/>
            <w:vAlign w:val="center"/>
          </w:tcPr>
          <w:p w14:paraId="65720282" w14:textId="77777777" w:rsidR="003B09DF" w:rsidRPr="006B6621" w:rsidRDefault="003B09DF" w:rsidP="003B09DF">
            <w:pPr>
              <w:autoSpaceDE w:val="0"/>
              <w:autoSpaceDN w:val="0"/>
              <w:adjustRightInd w:val="0"/>
              <w:rPr>
                <w:rFonts w:ascii="Times New Roman" w:hAnsi="Times New Roman" w:cs="Times New Roman"/>
                <w:b/>
                <w:bCs/>
                <w:sz w:val="20"/>
                <w:szCs w:val="20"/>
              </w:rPr>
            </w:pPr>
            <w:r w:rsidRPr="006B6621">
              <w:rPr>
                <w:rFonts w:ascii="Times New Roman" w:hAnsi="Times New Roman" w:cs="Times New Roman"/>
                <w:b/>
                <w:bCs/>
                <w:sz w:val="20"/>
                <w:szCs w:val="20"/>
                <w:lang w:val="en"/>
              </w:rPr>
              <w:t>Exam Type</w:t>
            </w:r>
          </w:p>
        </w:tc>
        <w:tc>
          <w:tcPr>
            <w:tcW w:w="4792" w:type="dxa"/>
            <w:shd w:val="clear" w:color="auto" w:fill="002060"/>
            <w:vAlign w:val="center"/>
          </w:tcPr>
          <w:p w14:paraId="61D7325B" w14:textId="77777777" w:rsidR="003B09DF" w:rsidRPr="006B6621" w:rsidRDefault="003B09DF" w:rsidP="003B09DF">
            <w:pPr>
              <w:autoSpaceDE w:val="0"/>
              <w:autoSpaceDN w:val="0"/>
              <w:adjustRightInd w:val="0"/>
              <w:jc w:val="center"/>
              <w:rPr>
                <w:rFonts w:ascii="Times New Roman" w:hAnsi="Times New Roman" w:cs="Times New Roman"/>
                <w:b/>
                <w:bCs/>
                <w:sz w:val="20"/>
                <w:szCs w:val="20"/>
              </w:rPr>
            </w:pPr>
            <w:r w:rsidRPr="006B6621">
              <w:rPr>
                <w:rFonts w:ascii="Times New Roman" w:hAnsi="Times New Roman" w:cs="Times New Roman"/>
                <w:b/>
                <w:bCs/>
                <w:sz w:val="20"/>
                <w:szCs w:val="20"/>
                <w:lang w:val="en"/>
              </w:rPr>
              <w:t>Percentage</w:t>
            </w:r>
          </w:p>
        </w:tc>
      </w:tr>
      <w:tr w:rsidR="003B09DF" w:rsidRPr="006B6621" w14:paraId="3C83B160" w14:textId="77777777" w:rsidTr="006201AF">
        <w:trPr>
          <w:trHeight w:val="454"/>
        </w:trPr>
        <w:tc>
          <w:tcPr>
            <w:tcW w:w="4422" w:type="dxa"/>
            <w:vAlign w:val="center"/>
          </w:tcPr>
          <w:p w14:paraId="640AC0B9" w14:textId="77777777" w:rsidR="003B09DF" w:rsidRPr="006B6621" w:rsidRDefault="001C0E68" w:rsidP="003B09DF">
            <w:pPr>
              <w:autoSpaceDE w:val="0"/>
              <w:autoSpaceDN w:val="0"/>
              <w:adjustRightInd w:val="0"/>
              <w:rPr>
                <w:rFonts w:ascii="Times New Roman" w:hAnsi="Times New Roman" w:cs="Times New Roman"/>
                <w:b/>
                <w:bCs/>
                <w:sz w:val="20"/>
                <w:szCs w:val="20"/>
              </w:rPr>
            </w:pPr>
            <w:r w:rsidRPr="006B6621">
              <w:rPr>
                <w:rFonts w:ascii="Times New Roman" w:hAnsi="Times New Roman" w:cs="Times New Roman"/>
                <w:b/>
                <w:sz w:val="20"/>
                <w:szCs w:val="20"/>
                <w:lang w:val="en"/>
              </w:rPr>
              <w:t xml:space="preserve">Structured </w:t>
            </w:r>
            <w:r w:rsidR="004D145E" w:rsidRPr="006B6621">
              <w:rPr>
                <w:rFonts w:ascii="Times New Roman" w:hAnsi="Times New Roman" w:cs="Times New Roman"/>
                <w:b/>
                <w:sz w:val="20"/>
                <w:szCs w:val="20"/>
                <w:lang w:val="en"/>
              </w:rPr>
              <w:t>Oral Exam</w:t>
            </w:r>
          </w:p>
        </w:tc>
        <w:tc>
          <w:tcPr>
            <w:tcW w:w="4792" w:type="dxa"/>
            <w:vAlign w:val="center"/>
          </w:tcPr>
          <w:p w14:paraId="0B905E70" w14:textId="77777777" w:rsidR="003B09DF" w:rsidRPr="006B6621" w:rsidRDefault="00E87B25" w:rsidP="003B09DF">
            <w:pPr>
              <w:autoSpaceDE w:val="0"/>
              <w:autoSpaceDN w:val="0"/>
              <w:adjustRightInd w:val="0"/>
              <w:jc w:val="center"/>
              <w:rPr>
                <w:rFonts w:ascii="Times New Roman" w:hAnsi="Times New Roman" w:cs="Times New Roman"/>
                <w:b/>
                <w:bCs/>
                <w:sz w:val="20"/>
                <w:szCs w:val="20"/>
              </w:rPr>
            </w:pPr>
            <w:r w:rsidRPr="006B6621">
              <w:rPr>
                <w:rFonts w:ascii="Times New Roman" w:hAnsi="Times New Roman" w:cs="Times New Roman"/>
                <w:sz w:val="20"/>
                <w:szCs w:val="20"/>
                <w:lang w:val="en"/>
              </w:rPr>
              <w:t>%50</w:t>
            </w:r>
          </w:p>
        </w:tc>
      </w:tr>
      <w:tr w:rsidR="003B09DF" w:rsidRPr="006B6621" w14:paraId="1991CF96" w14:textId="77777777" w:rsidTr="006201AF">
        <w:trPr>
          <w:trHeight w:val="454"/>
        </w:trPr>
        <w:tc>
          <w:tcPr>
            <w:tcW w:w="4422" w:type="dxa"/>
            <w:vAlign w:val="center"/>
          </w:tcPr>
          <w:p w14:paraId="23387CAE" w14:textId="77777777" w:rsidR="003B09DF" w:rsidRPr="006B6621" w:rsidRDefault="008F0F52" w:rsidP="003B09DF">
            <w:pPr>
              <w:autoSpaceDE w:val="0"/>
              <w:autoSpaceDN w:val="0"/>
              <w:adjustRightInd w:val="0"/>
              <w:rPr>
                <w:rFonts w:ascii="Times New Roman" w:hAnsi="Times New Roman" w:cs="Times New Roman"/>
                <w:b/>
                <w:bCs/>
                <w:sz w:val="20"/>
                <w:szCs w:val="20"/>
              </w:rPr>
            </w:pPr>
            <w:r w:rsidRPr="006B6621">
              <w:rPr>
                <w:rFonts w:ascii="Times New Roman" w:hAnsi="Times New Roman" w:cs="Times New Roman"/>
                <w:b/>
                <w:sz w:val="20"/>
                <w:szCs w:val="20"/>
                <w:lang w:val="en"/>
              </w:rPr>
              <w:t xml:space="preserve">Multiple Choice </w:t>
            </w:r>
            <w:r w:rsidR="004D145E" w:rsidRPr="006B6621">
              <w:rPr>
                <w:rFonts w:ascii="Times New Roman" w:hAnsi="Times New Roman" w:cs="Times New Roman"/>
                <w:b/>
                <w:sz w:val="20"/>
                <w:szCs w:val="20"/>
                <w:lang w:val="en"/>
              </w:rPr>
              <w:t>Exam</w:t>
            </w:r>
          </w:p>
        </w:tc>
        <w:tc>
          <w:tcPr>
            <w:tcW w:w="4792" w:type="dxa"/>
            <w:vAlign w:val="center"/>
          </w:tcPr>
          <w:p w14:paraId="4913D9A8" w14:textId="77777777" w:rsidR="003B09DF" w:rsidRPr="006B6621" w:rsidRDefault="004D145E" w:rsidP="003B09DF">
            <w:pPr>
              <w:autoSpaceDE w:val="0"/>
              <w:autoSpaceDN w:val="0"/>
              <w:adjustRightInd w:val="0"/>
              <w:jc w:val="center"/>
              <w:rPr>
                <w:rFonts w:ascii="Times New Roman" w:hAnsi="Times New Roman" w:cs="Times New Roman"/>
                <w:b/>
                <w:bCs/>
                <w:sz w:val="20"/>
                <w:szCs w:val="20"/>
              </w:rPr>
            </w:pPr>
            <w:r w:rsidRPr="006B6621">
              <w:rPr>
                <w:rFonts w:ascii="Times New Roman" w:hAnsi="Times New Roman" w:cs="Times New Roman"/>
                <w:sz w:val="20"/>
                <w:szCs w:val="20"/>
                <w:lang w:val="en"/>
              </w:rPr>
              <w:t>%50</w:t>
            </w:r>
          </w:p>
        </w:tc>
      </w:tr>
    </w:tbl>
    <w:p w14:paraId="2618BE92" w14:textId="23B91565" w:rsidR="00D81987" w:rsidRPr="006B6621" w:rsidRDefault="00D81987" w:rsidP="00592BA0">
      <w:pPr>
        <w:autoSpaceDE w:val="0"/>
        <w:autoSpaceDN w:val="0"/>
        <w:adjustRightInd w:val="0"/>
        <w:spacing w:after="0" w:line="240" w:lineRule="auto"/>
        <w:rPr>
          <w:rFonts w:ascii="Times New Roman" w:hAnsi="Times New Roman" w:cs="Times New Roman"/>
          <w:b/>
          <w:bCs/>
          <w:sz w:val="20"/>
          <w:szCs w:val="20"/>
        </w:rPr>
      </w:pPr>
    </w:p>
    <w:p w14:paraId="0E768FD2" w14:textId="757833BE" w:rsidR="00A00BEC" w:rsidRPr="006B6621" w:rsidRDefault="00A00BEC" w:rsidP="00592BA0">
      <w:pPr>
        <w:autoSpaceDE w:val="0"/>
        <w:autoSpaceDN w:val="0"/>
        <w:adjustRightInd w:val="0"/>
        <w:spacing w:after="0" w:line="240" w:lineRule="auto"/>
        <w:rPr>
          <w:rFonts w:ascii="Times New Roman" w:hAnsi="Times New Roman" w:cs="Times New Roman"/>
          <w:b/>
          <w:bCs/>
          <w:sz w:val="20"/>
          <w:szCs w:val="20"/>
        </w:rPr>
      </w:pPr>
    </w:p>
    <w:p w14:paraId="1F65F2AB" w14:textId="251B3A4D" w:rsidR="00A00BEC" w:rsidRPr="006B6621" w:rsidRDefault="00A00BEC" w:rsidP="00592BA0">
      <w:pPr>
        <w:autoSpaceDE w:val="0"/>
        <w:autoSpaceDN w:val="0"/>
        <w:adjustRightInd w:val="0"/>
        <w:spacing w:after="0" w:line="240" w:lineRule="auto"/>
        <w:rPr>
          <w:rFonts w:ascii="Times New Roman" w:hAnsi="Times New Roman" w:cs="Times New Roman"/>
          <w:b/>
          <w:bCs/>
          <w:sz w:val="20"/>
          <w:szCs w:val="20"/>
        </w:rPr>
      </w:pPr>
    </w:p>
    <w:p w14:paraId="20986DF2" w14:textId="77777777" w:rsidR="00A00BEC" w:rsidRPr="006B6621" w:rsidRDefault="00A00BEC" w:rsidP="00592BA0">
      <w:pPr>
        <w:autoSpaceDE w:val="0"/>
        <w:autoSpaceDN w:val="0"/>
        <w:adjustRightInd w:val="0"/>
        <w:spacing w:after="0" w:line="240" w:lineRule="auto"/>
        <w:rPr>
          <w:rFonts w:ascii="Times New Roman" w:hAnsi="Times New Roman" w:cs="Times New Roman"/>
          <w:b/>
          <w:bCs/>
          <w:sz w:val="20"/>
          <w:szCs w:val="20"/>
        </w:rPr>
      </w:pPr>
    </w:p>
    <w:tbl>
      <w:tblPr>
        <w:tblpPr w:leftFromText="141" w:rightFromText="141" w:vertAnchor="text" w:horzAnchor="margin" w:tblpY="123"/>
        <w:tblW w:w="9629" w:type="dxa"/>
        <w:shd w:val="clear" w:color="auto" w:fill="FFFFFF"/>
        <w:tblCellMar>
          <w:top w:w="15" w:type="dxa"/>
          <w:left w:w="15" w:type="dxa"/>
          <w:bottom w:w="15" w:type="dxa"/>
          <w:right w:w="15" w:type="dxa"/>
        </w:tblCellMar>
        <w:tblLook w:val="04A0" w:firstRow="1" w:lastRow="0" w:firstColumn="1" w:lastColumn="0" w:noHBand="0" w:noVBand="1"/>
      </w:tblPr>
      <w:tblGrid>
        <w:gridCol w:w="5001"/>
        <w:gridCol w:w="4628"/>
      </w:tblGrid>
      <w:tr w:rsidR="00B37A8F" w:rsidRPr="006B6621" w14:paraId="14B8886C" w14:textId="77777777" w:rsidTr="00B37A8F">
        <w:trPr>
          <w:trHeight w:val="547"/>
        </w:trPr>
        <w:tc>
          <w:tcPr>
            <w:tcW w:w="5001"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1E539E6A" w14:textId="77777777" w:rsidR="00B37A8F" w:rsidRPr="006B6621" w:rsidRDefault="00B37A8F" w:rsidP="00C31DE7">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eastAsia="Times New Roman" w:hAnsi="Times New Roman" w:cs="Times New Roman"/>
                <w:b/>
                <w:bCs/>
                <w:color w:val="FFFFFF"/>
                <w:sz w:val="20"/>
                <w:szCs w:val="20"/>
                <w:bdr w:val="none" w:sz="0" w:space="0" w:color="auto" w:frame="1"/>
                <w:lang w:eastAsia="tr-TR"/>
              </w:rPr>
              <w:t> </w:t>
            </w:r>
          </w:p>
          <w:p w14:paraId="08F104E7" w14:textId="77777777" w:rsidR="00B37A8F" w:rsidRPr="006B6621" w:rsidRDefault="00B37A8F" w:rsidP="00C31DE7">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b/>
                <w:color w:val="FFFFFF"/>
                <w:sz w:val="20"/>
                <w:szCs w:val="20"/>
                <w:bdr w:val="none" w:sz="0" w:space="0" w:color="auto" w:frame="1"/>
                <w:lang w:val="en"/>
              </w:rPr>
              <w:t>LESSON</w:t>
            </w:r>
          </w:p>
          <w:p w14:paraId="2155D4D5" w14:textId="77777777" w:rsidR="00B37A8F" w:rsidRPr="006B6621" w:rsidRDefault="00B37A8F" w:rsidP="00C31DE7">
            <w:pPr>
              <w:spacing w:after="0" w:line="240" w:lineRule="auto"/>
              <w:rPr>
                <w:rFonts w:ascii="Times New Roman" w:eastAsia="Times New Roman" w:hAnsi="Times New Roman" w:cs="Times New Roman"/>
                <w:color w:val="000000"/>
                <w:sz w:val="20"/>
                <w:szCs w:val="20"/>
                <w:lang w:eastAsia="tr-TR"/>
              </w:rPr>
            </w:pPr>
            <w:r w:rsidRPr="006B6621">
              <w:rPr>
                <w:rFonts w:ascii="Times New Roman" w:eastAsia="Times New Roman" w:hAnsi="Times New Roman" w:cs="Times New Roman"/>
                <w:b/>
                <w:bCs/>
                <w:color w:val="FFFFFF"/>
                <w:sz w:val="20"/>
                <w:szCs w:val="20"/>
                <w:bdr w:val="none" w:sz="0" w:space="0" w:color="auto" w:frame="1"/>
                <w:lang w:eastAsia="tr-TR"/>
              </w:rPr>
              <w:t> </w:t>
            </w:r>
          </w:p>
        </w:tc>
        <w:tc>
          <w:tcPr>
            <w:tcW w:w="4628"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74D2AAB8" w14:textId="77777777" w:rsidR="00B37A8F" w:rsidRPr="006B6621" w:rsidRDefault="00B37A8F" w:rsidP="00C31DE7">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eastAsia="Times New Roman" w:hAnsi="Times New Roman" w:cs="Times New Roman"/>
                <w:b/>
                <w:bCs/>
                <w:color w:val="FFFFFF"/>
                <w:sz w:val="20"/>
                <w:szCs w:val="20"/>
                <w:bdr w:val="none" w:sz="0" w:space="0" w:color="auto" w:frame="1"/>
                <w:lang w:eastAsia="tr-TR"/>
              </w:rPr>
              <w:t> </w:t>
            </w:r>
          </w:p>
          <w:p w14:paraId="50EC4FA7" w14:textId="77777777" w:rsidR="00B37A8F" w:rsidRPr="006B6621" w:rsidRDefault="00B37A8F" w:rsidP="00C31DE7">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b/>
                <w:color w:val="FFFFFF"/>
                <w:sz w:val="20"/>
                <w:szCs w:val="20"/>
                <w:bdr w:val="none" w:sz="0" w:space="0" w:color="auto" w:frame="1"/>
                <w:lang w:val="en"/>
              </w:rPr>
              <w:t>SUBJECT</w:t>
            </w:r>
          </w:p>
        </w:tc>
      </w:tr>
      <w:tr w:rsidR="00B37A8F" w:rsidRPr="006B6621" w14:paraId="5AA18738" w14:textId="77777777" w:rsidTr="00B37A8F">
        <w:trPr>
          <w:trHeight w:val="399"/>
        </w:trPr>
        <w:tc>
          <w:tcPr>
            <w:tcW w:w="50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56470B" w14:textId="77777777" w:rsidR="00B37A8F" w:rsidRPr="006B6621" w:rsidRDefault="00B37A8F" w:rsidP="00C31DE7">
            <w:pPr>
              <w:spacing w:after="0" w:line="240" w:lineRule="auto"/>
              <w:rPr>
                <w:rFonts w:ascii="Times New Roman" w:eastAsia="Times New Roman" w:hAnsi="Times New Roman" w:cs="Times New Roman"/>
                <w:color w:val="000000"/>
                <w:sz w:val="20"/>
                <w:szCs w:val="20"/>
                <w:lang w:eastAsia="tr-TR"/>
              </w:rPr>
            </w:pPr>
          </w:p>
          <w:p w14:paraId="36F02020" w14:textId="77777777" w:rsidR="00B37A8F" w:rsidRPr="006B6621" w:rsidRDefault="00B37A8F" w:rsidP="00B37A8F">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b/>
                <w:color w:val="000000"/>
                <w:sz w:val="20"/>
                <w:szCs w:val="20"/>
                <w:bdr w:val="none" w:sz="0" w:space="0" w:color="auto" w:frame="1"/>
                <w:lang w:val="en"/>
              </w:rPr>
              <w:t>Case-Based Learning</w:t>
            </w:r>
          </w:p>
        </w:tc>
        <w:tc>
          <w:tcPr>
            <w:tcW w:w="4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0D4F21" w14:textId="77777777" w:rsidR="00B37A8F" w:rsidRPr="006B6621" w:rsidRDefault="00B37A8F" w:rsidP="00CA77A7">
            <w:pPr>
              <w:spacing w:after="0" w:line="240" w:lineRule="auto"/>
              <w:jc w:val="center"/>
              <w:rPr>
                <w:rFonts w:ascii="Times New Roman" w:eastAsia="Times New Roman" w:hAnsi="Times New Roman" w:cs="Times New Roman"/>
                <w:color w:val="000000"/>
                <w:sz w:val="20"/>
                <w:szCs w:val="20"/>
                <w:lang w:eastAsia="tr-TR"/>
              </w:rPr>
            </w:pPr>
            <w:r w:rsidRPr="006B6621">
              <w:rPr>
                <w:rFonts w:ascii="Times New Roman" w:hAnsi="Times New Roman" w:cs="Times New Roman"/>
                <w:color w:val="000000"/>
                <w:sz w:val="20"/>
                <w:szCs w:val="20"/>
                <w:lang w:val="en"/>
              </w:rPr>
              <w:t>Hoarseness</w:t>
            </w:r>
          </w:p>
        </w:tc>
      </w:tr>
    </w:tbl>
    <w:p w14:paraId="01CD4E35" w14:textId="77777777" w:rsidR="00F119C5" w:rsidRPr="006B6621" w:rsidRDefault="00F119C5" w:rsidP="00350E28">
      <w:pPr>
        <w:autoSpaceDE w:val="0"/>
        <w:autoSpaceDN w:val="0"/>
        <w:adjustRightInd w:val="0"/>
        <w:spacing w:after="0" w:line="240" w:lineRule="auto"/>
        <w:rPr>
          <w:rFonts w:ascii="Times New Roman" w:hAnsi="Times New Roman" w:cs="Times New Roman"/>
          <w:b/>
          <w:bCs/>
          <w:sz w:val="20"/>
          <w:szCs w:val="20"/>
        </w:rPr>
      </w:pPr>
    </w:p>
    <w:p w14:paraId="7A6F8D05" w14:textId="77777777" w:rsidR="00A00BEC" w:rsidRPr="006B6621" w:rsidRDefault="00A00BEC" w:rsidP="00350E28">
      <w:pPr>
        <w:autoSpaceDE w:val="0"/>
        <w:autoSpaceDN w:val="0"/>
        <w:adjustRightInd w:val="0"/>
        <w:spacing w:after="0" w:line="240" w:lineRule="auto"/>
        <w:rPr>
          <w:rFonts w:ascii="Times New Roman" w:hAnsi="Times New Roman" w:cs="Times New Roman"/>
          <w:b/>
          <w:bCs/>
          <w:sz w:val="20"/>
          <w:szCs w:val="20"/>
        </w:rPr>
      </w:pPr>
    </w:p>
    <w:p w14:paraId="3408B63F" w14:textId="77777777" w:rsidR="00E2776B" w:rsidRDefault="00E2776B" w:rsidP="00E2776B">
      <w:pPr>
        <w:autoSpaceDE w:val="0"/>
        <w:autoSpaceDN w:val="0"/>
        <w:adjustRightInd w:val="0"/>
        <w:spacing w:after="0" w:line="240" w:lineRule="auto"/>
        <w:jc w:val="center"/>
        <w:rPr>
          <w:rFonts w:ascii="Times New Roman" w:hAnsi="Times New Roman" w:cs="Times New Roman"/>
          <w:b/>
          <w:bCs/>
          <w:sz w:val="20"/>
          <w:szCs w:val="20"/>
          <w:lang w:val="en"/>
        </w:rPr>
      </w:pPr>
    </w:p>
    <w:p w14:paraId="52FFA9ED" w14:textId="77777777" w:rsidR="00E2776B" w:rsidRDefault="00E2776B" w:rsidP="00E2776B">
      <w:pPr>
        <w:autoSpaceDE w:val="0"/>
        <w:autoSpaceDN w:val="0"/>
        <w:adjustRightInd w:val="0"/>
        <w:spacing w:after="0" w:line="240" w:lineRule="auto"/>
        <w:jc w:val="center"/>
        <w:rPr>
          <w:rFonts w:ascii="Times New Roman" w:hAnsi="Times New Roman" w:cs="Times New Roman"/>
          <w:b/>
          <w:bCs/>
          <w:sz w:val="20"/>
          <w:szCs w:val="20"/>
          <w:lang w:val="en"/>
        </w:rPr>
      </w:pPr>
    </w:p>
    <w:p w14:paraId="2A2E2D14" w14:textId="77777777" w:rsidR="00E2776B" w:rsidRDefault="00E2776B" w:rsidP="00E2776B">
      <w:pPr>
        <w:autoSpaceDE w:val="0"/>
        <w:autoSpaceDN w:val="0"/>
        <w:adjustRightInd w:val="0"/>
        <w:spacing w:after="0" w:line="240" w:lineRule="auto"/>
        <w:jc w:val="center"/>
        <w:rPr>
          <w:rFonts w:ascii="Times New Roman" w:hAnsi="Times New Roman" w:cs="Times New Roman"/>
          <w:b/>
          <w:bCs/>
          <w:sz w:val="20"/>
          <w:szCs w:val="20"/>
          <w:lang w:val="en"/>
        </w:rPr>
      </w:pPr>
    </w:p>
    <w:p w14:paraId="0F7DCA46" w14:textId="77777777" w:rsidR="00E2776B" w:rsidRDefault="00E2776B" w:rsidP="00E2776B">
      <w:pPr>
        <w:autoSpaceDE w:val="0"/>
        <w:autoSpaceDN w:val="0"/>
        <w:adjustRightInd w:val="0"/>
        <w:spacing w:after="0" w:line="240" w:lineRule="auto"/>
        <w:jc w:val="center"/>
        <w:rPr>
          <w:rFonts w:ascii="Times New Roman" w:hAnsi="Times New Roman" w:cs="Times New Roman"/>
          <w:b/>
          <w:bCs/>
          <w:sz w:val="20"/>
          <w:szCs w:val="20"/>
          <w:lang w:val="en"/>
        </w:rPr>
      </w:pPr>
    </w:p>
    <w:p w14:paraId="20F80796" w14:textId="77777777" w:rsidR="00E2776B" w:rsidRDefault="00E2776B" w:rsidP="00E2776B">
      <w:pPr>
        <w:autoSpaceDE w:val="0"/>
        <w:autoSpaceDN w:val="0"/>
        <w:adjustRightInd w:val="0"/>
        <w:spacing w:after="0" w:line="240" w:lineRule="auto"/>
        <w:jc w:val="center"/>
        <w:rPr>
          <w:rFonts w:ascii="Times New Roman" w:hAnsi="Times New Roman" w:cs="Times New Roman"/>
          <w:b/>
          <w:bCs/>
          <w:sz w:val="20"/>
          <w:szCs w:val="20"/>
          <w:lang w:val="en"/>
        </w:rPr>
      </w:pPr>
    </w:p>
    <w:p w14:paraId="6A6FDE2A" w14:textId="77777777" w:rsidR="00E2776B" w:rsidRDefault="00E2776B" w:rsidP="00E2776B">
      <w:pPr>
        <w:autoSpaceDE w:val="0"/>
        <w:autoSpaceDN w:val="0"/>
        <w:adjustRightInd w:val="0"/>
        <w:spacing w:after="0" w:line="240" w:lineRule="auto"/>
        <w:jc w:val="center"/>
        <w:rPr>
          <w:rFonts w:ascii="Times New Roman" w:hAnsi="Times New Roman" w:cs="Times New Roman"/>
          <w:b/>
          <w:bCs/>
          <w:sz w:val="20"/>
          <w:szCs w:val="20"/>
          <w:lang w:val="en"/>
        </w:rPr>
      </w:pPr>
    </w:p>
    <w:p w14:paraId="110870C7" w14:textId="77777777" w:rsidR="001B3F36" w:rsidRDefault="001B3F36" w:rsidP="00E2776B">
      <w:pPr>
        <w:autoSpaceDE w:val="0"/>
        <w:autoSpaceDN w:val="0"/>
        <w:adjustRightInd w:val="0"/>
        <w:spacing w:after="0" w:line="240" w:lineRule="auto"/>
        <w:jc w:val="center"/>
        <w:rPr>
          <w:rFonts w:ascii="Times New Roman" w:hAnsi="Times New Roman" w:cs="Times New Roman"/>
          <w:b/>
          <w:bCs/>
          <w:sz w:val="20"/>
          <w:szCs w:val="20"/>
          <w:lang w:val="en"/>
        </w:rPr>
      </w:pPr>
    </w:p>
    <w:p w14:paraId="72E72108" w14:textId="77777777" w:rsidR="001B3F36" w:rsidRDefault="001B3F36" w:rsidP="00E2776B">
      <w:pPr>
        <w:autoSpaceDE w:val="0"/>
        <w:autoSpaceDN w:val="0"/>
        <w:adjustRightInd w:val="0"/>
        <w:spacing w:after="0" w:line="240" w:lineRule="auto"/>
        <w:jc w:val="center"/>
        <w:rPr>
          <w:rFonts w:ascii="Times New Roman" w:hAnsi="Times New Roman" w:cs="Times New Roman"/>
          <w:b/>
          <w:bCs/>
          <w:sz w:val="20"/>
          <w:szCs w:val="20"/>
          <w:lang w:val="en"/>
        </w:rPr>
      </w:pPr>
    </w:p>
    <w:p w14:paraId="0090E2BD" w14:textId="77777777" w:rsidR="001B3F36" w:rsidRDefault="001B3F36" w:rsidP="00E2776B">
      <w:pPr>
        <w:autoSpaceDE w:val="0"/>
        <w:autoSpaceDN w:val="0"/>
        <w:adjustRightInd w:val="0"/>
        <w:spacing w:after="0" w:line="240" w:lineRule="auto"/>
        <w:jc w:val="center"/>
        <w:rPr>
          <w:rFonts w:ascii="Times New Roman" w:hAnsi="Times New Roman" w:cs="Times New Roman"/>
          <w:b/>
          <w:bCs/>
          <w:sz w:val="20"/>
          <w:szCs w:val="20"/>
          <w:lang w:val="en"/>
        </w:rPr>
      </w:pPr>
    </w:p>
    <w:p w14:paraId="16CC0CA4" w14:textId="77777777" w:rsidR="001B3F36" w:rsidRDefault="001B3F36" w:rsidP="00E2776B">
      <w:pPr>
        <w:autoSpaceDE w:val="0"/>
        <w:autoSpaceDN w:val="0"/>
        <w:adjustRightInd w:val="0"/>
        <w:spacing w:after="0" w:line="240" w:lineRule="auto"/>
        <w:jc w:val="center"/>
        <w:rPr>
          <w:rFonts w:ascii="Times New Roman" w:hAnsi="Times New Roman" w:cs="Times New Roman"/>
          <w:b/>
          <w:bCs/>
          <w:sz w:val="20"/>
          <w:szCs w:val="20"/>
          <w:lang w:val="en"/>
        </w:rPr>
      </w:pPr>
    </w:p>
    <w:p w14:paraId="00321662" w14:textId="77777777" w:rsidR="001B3F36" w:rsidRDefault="001B3F36" w:rsidP="00E2776B">
      <w:pPr>
        <w:autoSpaceDE w:val="0"/>
        <w:autoSpaceDN w:val="0"/>
        <w:adjustRightInd w:val="0"/>
        <w:spacing w:after="0" w:line="240" w:lineRule="auto"/>
        <w:jc w:val="center"/>
        <w:rPr>
          <w:rFonts w:ascii="Times New Roman" w:hAnsi="Times New Roman" w:cs="Times New Roman"/>
          <w:b/>
          <w:bCs/>
          <w:sz w:val="20"/>
          <w:szCs w:val="20"/>
          <w:lang w:val="en"/>
        </w:rPr>
      </w:pPr>
    </w:p>
    <w:p w14:paraId="284DB8AF" w14:textId="2D0DA9A6" w:rsidR="00412370" w:rsidRDefault="00350E28" w:rsidP="00E2776B">
      <w:pPr>
        <w:autoSpaceDE w:val="0"/>
        <w:autoSpaceDN w:val="0"/>
        <w:adjustRightInd w:val="0"/>
        <w:spacing w:after="0" w:line="240" w:lineRule="auto"/>
        <w:jc w:val="center"/>
        <w:rPr>
          <w:rFonts w:ascii="Times New Roman" w:hAnsi="Times New Roman" w:cs="Times New Roman"/>
          <w:b/>
          <w:bCs/>
          <w:sz w:val="20"/>
          <w:szCs w:val="20"/>
          <w:lang w:val="en-US"/>
        </w:rPr>
      </w:pPr>
      <w:r w:rsidRPr="006B6621">
        <w:rPr>
          <w:rFonts w:ascii="Times New Roman" w:hAnsi="Times New Roman" w:cs="Times New Roman"/>
          <w:b/>
          <w:bCs/>
          <w:sz w:val="20"/>
          <w:szCs w:val="20"/>
          <w:lang w:val="en"/>
        </w:rPr>
        <w:t>RECOMMENDED RESOURCES FOR</w:t>
      </w:r>
      <w:r w:rsidR="004D145E" w:rsidRPr="006B6621">
        <w:rPr>
          <w:rFonts w:ascii="Times New Roman" w:hAnsi="Times New Roman" w:cs="Times New Roman"/>
          <w:sz w:val="20"/>
          <w:szCs w:val="20"/>
          <w:lang w:val="en"/>
        </w:rPr>
        <w:t xml:space="preserve"> </w:t>
      </w:r>
      <w:r w:rsidR="00E2776B" w:rsidRPr="00CA77A7">
        <w:rPr>
          <w:rFonts w:ascii="Times New Roman" w:hAnsi="Times New Roman" w:cs="Times New Roman"/>
          <w:b/>
          <w:bCs/>
          <w:sz w:val="20"/>
          <w:szCs w:val="20"/>
          <w:lang w:val="en"/>
        </w:rPr>
        <w:t xml:space="preserve">OTORHINOLARYNGOLOGY </w:t>
      </w:r>
      <w:r w:rsidR="00E2776B" w:rsidRPr="00CA77A7">
        <w:rPr>
          <w:rFonts w:ascii="Times New Roman" w:hAnsi="Times New Roman" w:cs="Times New Roman"/>
          <w:b/>
          <w:bCs/>
          <w:sz w:val="20"/>
          <w:szCs w:val="20"/>
          <w:lang w:val="en-US"/>
        </w:rPr>
        <w:t>CLERKSHIP</w:t>
      </w:r>
    </w:p>
    <w:p w14:paraId="1945EA4F" w14:textId="2A3A97CA" w:rsidR="00E2776B" w:rsidRDefault="00E2776B" w:rsidP="00E2776B">
      <w:pPr>
        <w:autoSpaceDE w:val="0"/>
        <w:autoSpaceDN w:val="0"/>
        <w:adjustRightInd w:val="0"/>
        <w:spacing w:after="0" w:line="240" w:lineRule="auto"/>
        <w:jc w:val="center"/>
        <w:rPr>
          <w:rFonts w:ascii="Times New Roman" w:hAnsi="Times New Roman" w:cs="Times New Roman"/>
          <w:b/>
          <w:bCs/>
          <w:sz w:val="20"/>
          <w:szCs w:val="20"/>
          <w:lang w:val="en-US"/>
        </w:rPr>
      </w:pPr>
    </w:p>
    <w:p w14:paraId="24DDF7FA" w14:textId="77777777" w:rsidR="00E2776B" w:rsidRPr="006B6621" w:rsidRDefault="00E2776B" w:rsidP="00E2776B">
      <w:pPr>
        <w:autoSpaceDE w:val="0"/>
        <w:autoSpaceDN w:val="0"/>
        <w:adjustRightInd w:val="0"/>
        <w:spacing w:after="0" w:line="240" w:lineRule="auto"/>
        <w:jc w:val="center"/>
        <w:rPr>
          <w:rFonts w:ascii="Times New Roman" w:hAnsi="Times New Roman" w:cs="Times New Roman"/>
          <w:b/>
          <w:bCs/>
          <w:sz w:val="20"/>
          <w:szCs w:val="20"/>
        </w:rPr>
      </w:pPr>
    </w:p>
    <w:p w14:paraId="48B2D66F" w14:textId="77777777" w:rsidR="00592BA0" w:rsidRPr="006B6621" w:rsidRDefault="00592BA0" w:rsidP="00725513">
      <w:pPr>
        <w:pStyle w:val="ListeParagraf"/>
        <w:numPr>
          <w:ilvl w:val="0"/>
          <w:numId w:val="2"/>
        </w:numPr>
        <w:spacing w:after="200" w:line="276" w:lineRule="auto"/>
        <w:ind w:left="284" w:hanging="284"/>
        <w:jc w:val="both"/>
        <w:rPr>
          <w:rFonts w:ascii="Times New Roman" w:hAnsi="Times New Roman" w:cs="Times New Roman"/>
          <w:sz w:val="20"/>
          <w:szCs w:val="20"/>
        </w:rPr>
      </w:pPr>
      <w:r w:rsidRPr="006B6621">
        <w:rPr>
          <w:rFonts w:ascii="Times New Roman" w:hAnsi="Times New Roman" w:cs="Times New Roman"/>
          <w:sz w:val="20"/>
          <w:szCs w:val="20"/>
          <w:lang w:val="en"/>
        </w:rPr>
        <w:t>Can Koç, Ear, Nose and Throat Diseases and Head and Neck Surgery, Second edition, Sun Medical Bookstores, Ankara, 2013.</w:t>
      </w:r>
    </w:p>
    <w:p w14:paraId="0FD93765" w14:textId="77777777" w:rsidR="00592BA0" w:rsidRPr="006B6621" w:rsidRDefault="00592BA0" w:rsidP="00725513">
      <w:pPr>
        <w:pStyle w:val="ListeParagraf"/>
        <w:numPr>
          <w:ilvl w:val="0"/>
          <w:numId w:val="2"/>
        </w:numPr>
        <w:spacing w:after="200" w:line="276" w:lineRule="auto"/>
        <w:ind w:left="284" w:hanging="284"/>
        <w:jc w:val="both"/>
        <w:rPr>
          <w:rFonts w:ascii="Times New Roman" w:hAnsi="Times New Roman" w:cs="Times New Roman"/>
          <w:sz w:val="20"/>
          <w:szCs w:val="20"/>
        </w:rPr>
      </w:pPr>
      <w:r w:rsidRPr="006B6621">
        <w:rPr>
          <w:rFonts w:ascii="Times New Roman" w:hAnsi="Times New Roman" w:cs="Times New Roman"/>
          <w:sz w:val="20"/>
          <w:szCs w:val="20"/>
          <w:lang w:val="en"/>
        </w:rPr>
        <w:t>Jonas Johnson, Bailey's Head and Neck Surgery, Fifth edition, Wolters Kluwer Health/</w:t>
      </w:r>
      <w:proofErr w:type="spellStart"/>
      <w:r w:rsidRPr="006B6621">
        <w:rPr>
          <w:rFonts w:ascii="Times New Roman" w:hAnsi="Times New Roman" w:cs="Times New Roman"/>
          <w:sz w:val="20"/>
          <w:szCs w:val="20"/>
          <w:lang w:val="en"/>
        </w:rPr>
        <w:t>Lippicott</w:t>
      </w:r>
      <w:proofErr w:type="spellEnd"/>
      <w:r w:rsidRPr="006B6621">
        <w:rPr>
          <w:rFonts w:ascii="Times New Roman" w:hAnsi="Times New Roman" w:cs="Times New Roman"/>
          <w:sz w:val="20"/>
          <w:szCs w:val="20"/>
          <w:lang w:val="en"/>
        </w:rPr>
        <w:t xml:space="preserve"> Williams &amp; Wilkins, 2013. </w:t>
      </w:r>
    </w:p>
    <w:p w14:paraId="1B2ED3B8" w14:textId="77777777" w:rsidR="00592BA0" w:rsidRPr="006B6621" w:rsidRDefault="00592BA0" w:rsidP="00725513">
      <w:pPr>
        <w:pStyle w:val="ListeParagraf"/>
        <w:numPr>
          <w:ilvl w:val="0"/>
          <w:numId w:val="2"/>
        </w:numPr>
        <w:spacing w:after="200" w:line="276" w:lineRule="auto"/>
        <w:ind w:left="284" w:hanging="284"/>
        <w:jc w:val="both"/>
        <w:rPr>
          <w:rFonts w:ascii="Times New Roman" w:hAnsi="Times New Roman" w:cs="Times New Roman"/>
          <w:sz w:val="20"/>
          <w:szCs w:val="20"/>
        </w:rPr>
      </w:pPr>
      <w:proofErr w:type="spellStart"/>
      <w:r w:rsidRPr="006B6621">
        <w:rPr>
          <w:rFonts w:ascii="Times New Roman" w:hAnsi="Times New Roman" w:cs="Times New Roman"/>
          <w:sz w:val="20"/>
          <w:szCs w:val="20"/>
          <w:lang w:val="en"/>
        </w:rPr>
        <w:t>Nazım</w:t>
      </w:r>
      <w:proofErr w:type="spellEnd"/>
      <w:r w:rsidRPr="006B6621">
        <w:rPr>
          <w:rFonts w:ascii="Times New Roman" w:hAnsi="Times New Roman" w:cs="Times New Roman"/>
          <w:sz w:val="20"/>
          <w:szCs w:val="20"/>
          <w:lang w:val="en"/>
        </w:rPr>
        <w:t xml:space="preserve"> </w:t>
      </w:r>
      <w:proofErr w:type="spellStart"/>
      <w:r w:rsidRPr="006B6621">
        <w:rPr>
          <w:rFonts w:ascii="Times New Roman" w:hAnsi="Times New Roman" w:cs="Times New Roman"/>
          <w:sz w:val="20"/>
          <w:szCs w:val="20"/>
          <w:lang w:val="en"/>
        </w:rPr>
        <w:t>Korkut</w:t>
      </w:r>
      <w:proofErr w:type="spellEnd"/>
      <w:r w:rsidRPr="006B6621">
        <w:rPr>
          <w:rFonts w:ascii="Times New Roman" w:hAnsi="Times New Roman" w:cs="Times New Roman"/>
          <w:sz w:val="20"/>
          <w:szCs w:val="20"/>
          <w:lang w:val="en"/>
        </w:rPr>
        <w:t xml:space="preserve"> (translation editor), </w:t>
      </w:r>
      <w:proofErr w:type="gramStart"/>
      <w:r w:rsidRPr="006B6621">
        <w:rPr>
          <w:rFonts w:ascii="Times New Roman" w:hAnsi="Times New Roman" w:cs="Times New Roman"/>
          <w:sz w:val="20"/>
          <w:szCs w:val="20"/>
          <w:lang w:val="en"/>
        </w:rPr>
        <w:t>Bailey  Head</w:t>
      </w:r>
      <w:proofErr w:type="gramEnd"/>
      <w:r w:rsidRPr="006B6621">
        <w:rPr>
          <w:rFonts w:ascii="Times New Roman" w:hAnsi="Times New Roman" w:cs="Times New Roman"/>
          <w:sz w:val="20"/>
          <w:szCs w:val="20"/>
          <w:lang w:val="en"/>
        </w:rPr>
        <w:t xml:space="preserve"> &amp; Neck Surgery  </w:t>
      </w:r>
      <w:proofErr w:type="spellStart"/>
      <w:r w:rsidRPr="006B6621">
        <w:rPr>
          <w:rFonts w:ascii="Times New Roman" w:hAnsi="Times New Roman" w:cs="Times New Roman"/>
          <w:sz w:val="20"/>
          <w:szCs w:val="20"/>
          <w:lang w:val="en"/>
        </w:rPr>
        <w:t>Otolarynology</w:t>
      </w:r>
      <w:proofErr w:type="spellEnd"/>
      <w:r w:rsidRPr="006B6621">
        <w:rPr>
          <w:rFonts w:ascii="Times New Roman" w:hAnsi="Times New Roman" w:cs="Times New Roman"/>
          <w:sz w:val="20"/>
          <w:szCs w:val="20"/>
          <w:lang w:val="en"/>
        </w:rPr>
        <w:t>(Turkish), Fourth edition, Sun Medical Bookstores, Ankara, 2011.</w:t>
      </w:r>
    </w:p>
    <w:p w14:paraId="6E7CEBE5" w14:textId="77777777" w:rsidR="00592BA0" w:rsidRPr="006B6621" w:rsidRDefault="00592BA0" w:rsidP="00725513">
      <w:pPr>
        <w:pStyle w:val="ListeParagraf"/>
        <w:numPr>
          <w:ilvl w:val="0"/>
          <w:numId w:val="2"/>
        </w:numPr>
        <w:spacing w:after="200" w:line="276" w:lineRule="auto"/>
        <w:ind w:left="284" w:hanging="284"/>
        <w:jc w:val="both"/>
        <w:rPr>
          <w:rFonts w:ascii="Times New Roman" w:hAnsi="Times New Roman" w:cs="Times New Roman"/>
          <w:sz w:val="20"/>
          <w:szCs w:val="20"/>
        </w:rPr>
      </w:pPr>
      <w:r w:rsidRPr="006B6621">
        <w:rPr>
          <w:rFonts w:ascii="Times New Roman" w:hAnsi="Times New Roman" w:cs="Times New Roman"/>
          <w:sz w:val="20"/>
          <w:szCs w:val="20"/>
          <w:lang w:val="en"/>
        </w:rPr>
        <w:t>K.J. Lee. K.J. Lee’s Essential Otolaryngology Head &amp; Neck Surgery, Tenth Edition, Mc Graw Hill Medical, 2012.</w:t>
      </w:r>
    </w:p>
    <w:p w14:paraId="497296EB" w14:textId="30007A85" w:rsidR="00837DFE" w:rsidRPr="006B6621" w:rsidRDefault="00837DFE" w:rsidP="00350E28">
      <w:pPr>
        <w:autoSpaceDE w:val="0"/>
        <w:autoSpaceDN w:val="0"/>
        <w:adjustRightInd w:val="0"/>
        <w:spacing w:after="0" w:line="240" w:lineRule="auto"/>
        <w:rPr>
          <w:rFonts w:ascii="Times New Roman" w:hAnsi="Times New Roman" w:cs="Times New Roman"/>
          <w:b/>
          <w:bCs/>
          <w:sz w:val="20"/>
          <w:szCs w:val="20"/>
        </w:rPr>
      </w:pPr>
    </w:p>
    <w:sectPr w:rsidR="00837DFE" w:rsidRPr="006B6621" w:rsidSect="003B09D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AECC" w14:textId="77777777" w:rsidR="00F21CEA" w:rsidRDefault="00F21CEA" w:rsidP="00B61615">
      <w:pPr>
        <w:spacing w:after="0" w:line="240" w:lineRule="auto"/>
      </w:pPr>
      <w:r>
        <w:separator/>
      </w:r>
    </w:p>
  </w:endnote>
  <w:endnote w:type="continuationSeparator" w:id="0">
    <w:p w14:paraId="72AB0081" w14:textId="77777777" w:rsidR="00F21CEA" w:rsidRDefault="00F21CEA" w:rsidP="00B6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libriOOEnc">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BA17" w14:textId="77777777" w:rsidR="00F21CEA" w:rsidRDefault="00F21CEA" w:rsidP="00B61615">
      <w:pPr>
        <w:spacing w:after="0" w:line="240" w:lineRule="auto"/>
      </w:pPr>
      <w:r>
        <w:separator/>
      </w:r>
    </w:p>
  </w:footnote>
  <w:footnote w:type="continuationSeparator" w:id="0">
    <w:p w14:paraId="4153AF6D" w14:textId="77777777" w:rsidR="00F21CEA" w:rsidRDefault="00F21CEA" w:rsidP="00B61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8C7"/>
    <w:multiLevelType w:val="hybridMultilevel"/>
    <w:tmpl w:val="7D34A852"/>
    <w:lvl w:ilvl="0" w:tplc="C87260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DE2BC5"/>
    <w:multiLevelType w:val="hybridMultilevel"/>
    <w:tmpl w:val="17E643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20731606"/>
    <w:multiLevelType w:val="hybridMultilevel"/>
    <w:tmpl w:val="44A4AC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FF7799"/>
    <w:multiLevelType w:val="hybridMultilevel"/>
    <w:tmpl w:val="D3B8C2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E63D7E"/>
    <w:multiLevelType w:val="hybridMultilevel"/>
    <w:tmpl w:val="E28C9B8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2D39E4"/>
    <w:multiLevelType w:val="hybridMultilevel"/>
    <w:tmpl w:val="65D61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A44B18"/>
    <w:multiLevelType w:val="hybridMultilevel"/>
    <w:tmpl w:val="FC3AF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22"/>
    <w:rsid w:val="00046855"/>
    <w:rsid w:val="00052954"/>
    <w:rsid w:val="000858B9"/>
    <w:rsid w:val="000E4D2C"/>
    <w:rsid w:val="000F5BA5"/>
    <w:rsid w:val="001B06E2"/>
    <w:rsid w:val="001B21A9"/>
    <w:rsid w:val="001B3F36"/>
    <w:rsid w:val="001C0E68"/>
    <w:rsid w:val="001C2F30"/>
    <w:rsid w:val="001D6C5A"/>
    <w:rsid w:val="00203D9A"/>
    <w:rsid w:val="002166C3"/>
    <w:rsid w:val="00236DCB"/>
    <w:rsid w:val="00265BB5"/>
    <w:rsid w:val="00267310"/>
    <w:rsid w:val="00272B30"/>
    <w:rsid w:val="002758CB"/>
    <w:rsid w:val="00313EF5"/>
    <w:rsid w:val="00350E28"/>
    <w:rsid w:val="003B09DF"/>
    <w:rsid w:val="003C0336"/>
    <w:rsid w:val="003F7B81"/>
    <w:rsid w:val="00412370"/>
    <w:rsid w:val="0046509D"/>
    <w:rsid w:val="00494AEC"/>
    <w:rsid w:val="004D145E"/>
    <w:rsid w:val="00513AC6"/>
    <w:rsid w:val="00592BA0"/>
    <w:rsid w:val="005C1477"/>
    <w:rsid w:val="005C5D29"/>
    <w:rsid w:val="005E3D7A"/>
    <w:rsid w:val="005F62CC"/>
    <w:rsid w:val="006201AF"/>
    <w:rsid w:val="0062466D"/>
    <w:rsid w:val="006304EB"/>
    <w:rsid w:val="006315DC"/>
    <w:rsid w:val="006559CD"/>
    <w:rsid w:val="0066406C"/>
    <w:rsid w:val="00665E08"/>
    <w:rsid w:val="00694DF0"/>
    <w:rsid w:val="006B6621"/>
    <w:rsid w:val="006D2494"/>
    <w:rsid w:val="00725513"/>
    <w:rsid w:val="00731F56"/>
    <w:rsid w:val="00781182"/>
    <w:rsid w:val="00782B00"/>
    <w:rsid w:val="007B13AA"/>
    <w:rsid w:val="007E3024"/>
    <w:rsid w:val="00801CF9"/>
    <w:rsid w:val="00837DFE"/>
    <w:rsid w:val="008B1A68"/>
    <w:rsid w:val="008F0B27"/>
    <w:rsid w:val="008F0F52"/>
    <w:rsid w:val="009010FF"/>
    <w:rsid w:val="00907A96"/>
    <w:rsid w:val="00916B9E"/>
    <w:rsid w:val="00940BEC"/>
    <w:rsid w:val="00994BD2"/>
    <w:rsid w:val="009E278C"/>
    <w:rsid w:val="00A00BEC"/>
    <w:rsid w:val="00A06363"/>
    <w:rsid w:val="00A320E9"/>
    <w:rsid w:val="00A72381"/>
    <w:rsid w:val="00A7331D"/>
    <w:rsid w:val="00AA580D"/>
    <w:rsid w:val="00AE294B"/>
    <w:rsid w:val="00B12F14"/>
    <w:rsid w:val="00B37A8F"/>
    <w:rsid w:val="00B467BE"/>
    <w:rsid w:val="00B61615"/>
    <w:rsid w:val="00B65AAE"/>
    <w:rsid w:val="00B70FD5"/>
    <w:rsid w:val="00BC08D4"/>
    <w:rsid w:val="00BF6C55"/>
    <w:rsid w:val="00C234F5"/>
    <w:rsid w:val="00C709BC"/>
    <w:rsid w:val="00CA3EF7"/>
    <w:rsid w:val="00CA50C0"/>
    <w:rsid w:val="00CA77A7"/>
    <w:rsid w:val="00CA7A75"/>
    <w:rsid w:val="00CC4D02"/>
    <w:rsid w:val="00CD153B"/>
    <w:rsid w:val="00CE33D0"/>
    <w:rsid w:val="00D41205"/>
    <w:rsid w:val="00D4153E"/>
    <w:rsid w:val="00D7310D"/>
    <w:rsid w:val="00D81987"/>
    <w:rsid w:val="00E2776B"/>
    <w:rsid w:val="00E53BE4"/>
    <w:rsid w:val="00E87B25"/>
    <w:rsid w:val="00EC7EE8"/>
    <w:rsid w:val="00F119C5"/>
    <w:rsid w:val="00F12106"/>
    <w:rsid w:val="00F21CEA"/>
    <w:rsid w:val="00F26534"/>
    <w:rsid w:val="00F43FA4"/>
    <w:rsid w:val="00FA69DC"/>
    <w:rsid w:val="00FB3A22"/>
    <w:rsid w:val="00FF502B"/>
    <w:rsid w:val="00FF6F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607F"/>
  <w15:docId w15:val="{56CB6A6E-6EE7-4919-9132-3DF2FFED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B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2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D145E"/>
    <w:pPr>
      <w:ind w:left="720"/>
      <w:contextualSpacing/>
    </w:pPr>
  </w:style>
  <w:style w:type="character" w:styleId="YerTutucuMetni">
    <w:name w:val="Placeholder Text"/>
    <w:basedOn w:val="VarsaylanParagrafYazTipi"/>
    <w:uiPriority w:val="99"/>
    <w:semiHidden/>
    <w:rsid w:val="00AA580D"/>
    <w:rPr>
      <w:color w:val="808080"/>
    </w:rPr>
  </w:style>
  <w:style w:type="paragraph" w:styleId="stBilgi">
    <w:name w:val="header"/>
    <w:basedOn w:val="Normal"/>
    <w:link w:val="stBilgiChar"/>
    <w:uiPriority w:val="99"/>
    <w:unhideWhenUsed/>
    <w:rsid w:val="00B616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1615"/>
  </w:style>
  <w:style w:type="paragraph" w:styleId="AltBilgi">
    <w:name w:val="footer"/>
    <w:basedOn w:val="Normal"/>
    <w:link w:val="AltBilgiChar"/>
    <w:uiPriority w:val="99"/>
    <w:unhideWhenUsed/>
    <w:rsid w:val="00B616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9144">
      <w:bodyDiv w:val="1"/>
      <w:marLeft w:val="0"/>
      <w:marRight w:val="0"/>
      <w:marTop w:val="0"/>
      <w:marBottom w:val="0"/>
      <w:divBdr>
        <w:top w:val="none" w:sz="0" w:space="0" w:color="auto"/>
        <w:left w:val="none" w:sz="0" w:space="0" w:color="auto"/>
        <w:bottom w:val="none" w:sz="0" w:space="0" w:color="auto"/>
        <w:right w:val="none" w:sz="0" w:space="0" w:color="auto"/>
      </w:divBdr>
    </w:div>
    <w:div w:id="225998924">
      <w:bodyDiv w:val="1"/>
      <w:marLeft w:val="0"/>
      <w:marRight w:val="0"/>
      <w:marTop w:val="0"/>
      <w:marBottom w:val="0"/>
      <w:divBdr>
        <w:top w:val="none" w:sz="0" w:space="0" w:color="auto"/>
        <w:left w:val="none" w:sz="0" w:space="0" w:color="auto"/>
        <w:bottom w:val="none" w:sz="0" w:space="0" w:color="auto"/>
        <w:right w:val="none" w:sz="0" w:space="0" w:color="auto"/>
      </w:divBdr>
    </w:div>
    <w:div w:id="316694296">
      <w:bodyDiv w:val="1"/>
      <w:marLeft w:val="0"/>
      <w:marRight w:val="0"/>
      <w:marTop w:val="0"/>
      <w:marBottom w:val="0"/>
      <w:divBdr>
        <w:top w:val="none" w:sz="0" w:space="0" w:color="auto"/>
        <w:left w:val="none" w:sz="0" w:space="0" w:color="auto"/>
        <w:bottom w:val="none" w:sz="0" w:space="0" w:color="auto"/>
        <w:right w:val="none" w:sz="0" w:space="0" w:color="auto"/>
      </w:divBdr>
    </w:div>
    <w:div w:id="322784174">
      <w:bodyDiv w:val="1"/>
      <w:marLeft w:val="0"/>
      <w:marRight w:val="0"/>
      <w:marTop w:val="0"/>
      <w:marBottom w:val="0"/>
      <w:divBdr>
        <w:top w:val="none" w:sz="0" w:space="0" w:color="auto"/>
        <w:left w:val="none" w:sz="0" w:space="0" w:color="auto"/>
        <w:bottom w:val="none" w:sz="0" w:space="0" w:color="auto"/>
        <w:right w:val="none" w:sz="0" w:space="0" w:color="auto"/>
      </w:divBdr>
    </w:div>
    <w:div w:id="465198053">
      <w:bodyDiv w:val="1"/>
      <w:marLeft w:val="0"/>
      <w:marRight w:val="0"/>
      <w:marTop w:val="0"/>
      <w:marBottom w:val="0"/>
      <w:divBdr>
        <w:top w:val="none" w:sz="0" w:space="0" w:color="auto"/>
        <w:left w:val="none" w:sz="0" w:space="0" w:color="auto"/>
        <w:bottom w:val="none" w:sz="0" w:space="0" w:color="auto"/>
        <w:right w:val="none" w:sz="0" w:space="0" w:color="auto"/>
      </w:divBdr>
    </w:div>
    <w:div w:id="466045605">
      <w:bodyDiv w:val="1"/>
      <w:marLeft w:val="0"/>
      <w:marRight w:val="0"/>
      <w:marTop w:val="0"/>
      <w:marBottom w:val="0"/>
      <w:divBdr>
        <w:top w:val="none" w:sz="0" w:space="0" w:color="auto"/>
        <w:left w:val="none" w:sz="0" w:space="0" w:color="auto"/>
        <w:bottom w:val="none" w:sz="0" w:space="0" w:color="auto"/>
        <w:right w:val="none" w:sz="0" w:space="0" w:color="auto"/>
      </w:divBdr>
    </w:div>
    <w:div w:id="624385603">
      <w:bodyDiv w:val="1"/>
      <w:marLeft w:val="0"/>
      <w:marRight w:val="0"/>
      <w:marTop w:val="0"/>
      <w:marBottom w:val="0"/>
      <w:divBdr>
        <w:top w:val="none" w:sz="0" w:space="0" w:color="auto"/>
        <w:left w:val="none" w:sz="0" w:space="0" w:color="auto"/>
        <w:bottom w:val="none" w:sz="0" w:space="0" w:color="auto"/>
        <w:right w:val="none" w:sz="0" w:space="0" w:color="auto"/>
      </w:divBdr>
    </w:div>
    <w:div w:id="691222020">
      <w:bodyDiv w:val="1"/>
      <w:marLeft w:val="0"/>
      <w:marRight w:val="0"/>
      <w:marTop w:val="0"/>
      <w:marBottom w:val="0"/>
      <w:divBdr>
        <w:top w:val="none" w:sz="0" w:space="0" w:color="auto"/>
        <w:left w:val="none" w:sz="0" w:space="0" w:color="auto"/>
        <w:bottom w:val="none" w:sz="0" w:space="0" w:color="auto"/>
        <w:right w:val="none" w:sz="0" w:space="0" w:color="auto"/>
      </w:divBdr>
    </w:div>
    <w:div w:id="833759796">
      <w:bodyDiv w:val="1"/>
      <w:marLeft w:val="0"/>
      <w:marRight w:val="0"/>
      <w:marTop w:val="0"/>
      <w:marBottom w:val="0"/>
      <w:divBdr>
        <w:top w:val="none" w:sz="0" w:space="0" w:color="auto"/>
        <w:left w:val="none" w:sz="0" w:space="0" w:color="auto"/>
        <w:bottom w:val="none" w:sz="0" w:space="0" w:color="auto"/>
        <w:right w:val="none" w:sz="0" w:space="0" w:color="auto"/>
      </w:divBdr>
    </w:div>
    <w:div w:id="888229209">
      <w:bodyDiv w:val="1"/>
      <w:marLeft w:val="0"/>
      <w:marRight w:val="0"/>
      <w:marTop w:val="0"/>
      <w:marBottom w:val="0"/>
      <w:divBdr>
        <w:top w:val="none" w:sz="0" w:space="0" w:color="auto"/>
        <w:left w:val="none" w:sz="0" w:space="0" w:color="auto"/>
        <w:bottom w:val="none" w:sz="0" w:space="0" w:color="auto"/>
        <w:right w:val="none" w:sz="0" w:space="0" w:color="auto"/>
      </w:divBdr>
    </w:div>
    <w:div w:id="1223639789">
      <w:bodyDiv w:val="1"/>
      <w:marLeft w:val="0"/>
      <w:marRight w:val="0"/>
      <w:marTop w:val="0"/>
      <w:marBottom w:val="0"/>
      <w:divBdr>
        <w:top w:val="none" w:sz="0" w:space="0" w:color="auto"/>
        <w:left w:val="none" w:sz="0" w:space="0" w:color="auto"/>
        <w:bottom w:val="none" w:sz="0" w:space="0" w:color="auto"/>
        <w:right w:val="none" w:sz="0" w:space="0" w:color="auto"/>
      </w:divBdr>
    </w:div>
    <w:div w:id="1247151653">
      <w:bodyDiv w:val="1"/>
      <w:marLeft w:val="0"/>
      <w:marRight w:val="0"/>
      <w:marTop w:val="0"/>
      <w:marBottom w:val="0"/>
      <w:divBdr>
        <w:top w:val="none" w:sz="0" w:space="0" w:color="auto"/>
        <w:left w:val="none" w:sz="0" w:space="0" w:color="auto"/>
        <w:bottom w:val="none" w:sz="0" w:space="0" w:color="auto"/>
        <w:right w:val="none" w:sz="0" w:space="0" w:color="auto"/>
      </w:divBdr>
    </w:div>
    <w:div w:id="1342465175">
      <w:bodyDiv w:val="1"/>
      <w:marLeft w:val="0"/>
      <w:marRight w:val="0"/>
      <w:marTop w:val="0"/>
      <w:marBottom w:val="0"/>
      <w:divBdr>
        <w:top w:val="none" w:sz="0" w:space="0" w:color="auto"/>
        <w:left w:val="none" w:sz="0" w:space="0" w:color="auto"/>
        <w:bottom w:val="none" w:sz="0" w:space="0" w:color="auto"/>
        <w:right w:val="none" w:sz="0" w:space="0" w:color="auto"/>
      </w:divBdr>
    </w:div>
    <w:div w:id="1384669039">
      <w:bodyDiv w:val="1"/>
      <w:marLeft w:val="0"/>
      <w:marRight w:val="0"/>
      <w:marTop w:val="0"/>
      <w:marBottom w:val="0"/>
      <w:divBdr>
        <w:top w:val="none" w:sz="0" w:space="0" w:color="auto"/>
        <w:left w:val="none" w:sz="0" w:space="0" w:color="auto"/>
        <w:bottom w:val="none" w:sz="0" w:space="0" w:color="auto"/>
        <w:right w:val="none" w:sz="0" w:space="0" w:color="auto"/>
      </w:divBdr>
    </w:div>
    <w:div w:id="1610238846">
      <w:bodyDiv w:val="1"/>
      <w:marLeft w:val="0"/>
      <w:marRight w:val="0"/>
      <w:marTop w:val="0"/>
      <w:marBottom w:val="0"/>
      <w:divBdr>
        <w:top w:val="none" w:sz="0" w:space="0" w:color="auto"/>
        <w:left w:val="none" w:sz="0" w:space="0" w:color="auto"/>
        <w:bottom w:val="none" w:sz="0" w:space="0" w:color="auto"/>
        <w:right w:val="none" w:sz="0" w:space="0" w:color="auto"/>
      </w:divBdr>
    </w:div>
    <w:div w:id="1640183290">
      <w:bodyDiv w:val="1"/>
      <w:marLeft w:val="0"/>
      <w:marRight w:val="0"/>
      <w:marTop w:val="0"/>
      <w:marBottom w:val="0"/>
      <w:divBdr>
        <w:top w:val="none" w:sz="0" w:space="0" w:color="auto"/>
        <w:left w:val="none" w:sz="0" w:space="0" w:color="auto"/>
        <w:bottom w:val="none" w:sz="0" w:space="0" w:color="auto"/>
        <w:right w:val="none" w:sz="0" w:space="0" w:color="auto"/>
      </w:divBdr>
    </w:div>
    <w:div w:id="1644460599">
      <w:bodyDiv w:val="1"/>
      <w:marLeft w:val="0"/>
      <w:marRight w:val="0"/>
      <w:marTop w:val="0"/>
      <w:marBottom w:val="0"/>
      <w:divBdr>
        <w:top w:val="none" w:sz="0" w:space="0" w:color="auto"/>
        <w:left w:val="none" w:sz="0" w:space="0" w:color="auto"/>
        <w:bottom w:val="none" w:sz="0" w:space="0" w:color="auto"/>
        <w:right w:val="none" w:sz="0" w:space="0" w:color="auto"/>
      </w:divBdr>
    </w:div>
    <w:div w:id="1796564459">
      <w:bodyDiv w:val="1"/>
      <w:marLeft w:val="0"/>
      <w:marRight w:val="0"/>
      <w:marTop w:val="0"/>
      <w:marBottom w:val="0"/>
      <w:divBdr>
        <w:top w:val="none" w:sz="0" w:space="0" w:color="auto"/>
        <w:left w:val="none" w:sz="0" w:space="0" w:color="auto"/>
        <w:bottom w:val="none" w:sz="0" w:space="0" w:color="auto"/>
        <w:right w:val="none" w:sz="0" w:space="0" w:color="auto"/>
      </w:divBdr>
    </w:div>
    <w:div w:id="1903175565">
      <w:bodyDiv w:val="1"/>
      <w:marLeft w:val="0"/>
      <w:marRight w:val="0"/>
      <w:marTop w:val="0"/>
      <w:marBottom w:val="0"/>
      <w:divBdr>
        <w:top w:val="none" w:sz="0" w:space="0" w:color="auto"/>
        <w:left w:val="none" w:sz="0" w:space="0" w:color="auto"/>
        <w:bottom w:val="none" w:sz="0" w:space="0" w:color="auto"/>
        <w:right w:val="none" w:sz="0" w:space="0" w:color="auto"/>
      </w:divBdr>
    </w:div>
    <w:div w:id="1920678242">
      <w:bodyDiv w:val="1"/>
      <w:marLeft w:val="0"/>
      <w:marRight w:val="0"/>
      <w:marTop w:val="0"/>
      <w:marBottom w:val="0"/>
      <w:divBdr>
        <w:top w:val="none" w:sz="0" w:space="0" w:color="auto"/>
        <w:left w:val="none" w:sz="0" w:space="0" w:color="auto"/>
        <w:bottom w:val="none" w:sz="0" w:space="0" w:color="auto"/>
        <w:right w:val="none" w:sz="0" w:space="0" w:color="auto"/>
      </w:divBdr>
    </w:div>
    <w:div w:id="208753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72CD638320AE3046BCED05F8F598A72A" ma:contentTypeVersion="12" ma:contentTypeDescription="Yeni belge oluşturun." ma:contentTypeScope="" ma:versionID="d30a27d9a325d2586f904eb2578c5b77">
  <xsd:schema xmlns:xsd="http://www.w3.org/2001/XMLSchema" xmlns:xs="http://www.w3.org/2001/XMLSchema" xmlns:p="http://schemas.microsoft.com/office/2006/metadata/properties" xmlns:ns2="81ab7ac5-ab65-47e4-913b-b735cf09269b" xmlns:ns3="58293dbf-1e36-48cf-863d-c0a945d633a7" targetNamespace="http://schemas.microsoft.com/office/2006/metadata/properties" ma:root="true" ma:fieldsID="4045e07b0299a5a41c40321b106884eb" ns2:_="" ns3:_="">
    <xsd:import namespace="81ab7ac5-ab65-47e4-913b-b735cf09269b"/>
    <xsd:import namespace="58293dbf-1e36-48cf-863d-c0a945d63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7ac5-ab65-47e4-913b-b735cf092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3dbf-1e36-48cf-863d-c0a945d633a7"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9D038-55C5-4FF4-8308-8D71ED29DD6D}">
  <ds:schemaRefs>
    <ds:schemaRef ds:uri="http://schemas.microsoft.com/sharepoint/v3/contenttype/forms"/>
  </ds:schemaRefs>
</ds:datastoreItem>
</file>

<file path=customXml/itemProps2.xml><?xml version="1.0" encoding="utf-8"?>
<ds:datastoreItem xmlns:ds="http://schemas.openxmlformats.org/officeDocument/2006/customXml" ds:itemID="{457DF1AE-6C0C-4F81-826D-8B49C005E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b7ac5-ab65-47e4-913b-b735cf09269b"/>
    <ds:schemaRef ds:uri="58293dbf-1e36-48cf-863d-c0a945d6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95DD8-13B5-4CAD-8D2B-DBA3D85D86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4893</Words>
  <Characters>27896</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ŞEN ( Kalite )</dc:creator>
  <cp:lastModifiedBy>Şevval ÖMERÜLFARUKOĞLU</cp:lastModifiedBy>
  <cp:revision>3</cp:revision>
  <cp:lastPrinted>2018-09-14T07:07:00Z</cp:lastPrinted>
  <dcterms:created xsi:type="dcterms:W3CDTF">2022-02-26T21:53:00Z</dcterms:created>
  <dcterms:modified xsi:type="dcterms:W3CDTF">2022-03-02T07:27:00Z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0x01010072CD638320AE3046BCED05F8F598A72A</vt:lpwstr>
  </property>
</Properties>
</file>