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7343" w14:textId="77777777" w:rsidR="00906E03" w:rsidRDefault="004073DE" w:rsidP="00F949E2">
      <w:pPr>
        <w:pStyle w:val="Balk1"/>
        <w:spacing w:before="72" w:line="360" w:lineRule="auto"/>
        <w:ind w:left="2477" w:right="2478"/>
        <w:jc w:val="center"/>
      </w:pPr>
      <w:r>
        <w:t>T.C.</w:t>
      </w:r>
    </w:p>
    <w:p w14:paraId="0F767023" w14:textId="77777777" w:rsidR="00F949E2" w:rsidRDefault="004073DE" w:rsidP="00F949E2">
      <w:pPr>
        <w:pStyle w:val="P68B1DB1-Normal1"/>
        <w:spacing w:before="8" w:line="360" w:lineRule="auto"/>
        <w:ind w:left="2475" w:right="2491"/>
        <w:jc w:val="center"/>
      </w:pPr>
      <w:r>
        <w:t>ISTANBUL MEDIPOL UNIVERSITY</w:t>
      </w:r>
    </w:p>
    <w:p w14:paraId="3B2777D2" w14:textId="77777777" w:rsidR="00F949E2" w:rsidRDefault="00F949E2" w:rsidP="00F949E2">
      <w:pPr>
        <w:pStyle w:val="P68B1DB1-Normal1"/>
        <w:spacing w:before="8" w:line="360" w:lineRule="auto"/>
        <w:ind w:left="2475" w:right="2491"/>
        <w:jc w:val="center"/>
      </w:pPr>
      <w:r>
        <w:t xml:space="preserve"> </w:t>
      </w:r>
      <w:r w:rsidR="004073DE">
        <w:t>SCHOOL OF HEALTH SCIENCE</w:t>
      </w:r>
    </w:p>
    <w:p w14:paraId="17102B6E" w14:textId="4F336FCC" w:rsidR="004073DE" w:rsidRDefault="00F949E2" w:rsidP="00F949E2">
      <w:pPr>
        <w:pStyle w:val="P68B1DB1-Normal1"/>
        <w:spacing w:before="8" w:line="360" w:lineRule="auto"/>
        <w:ind w:right="2491"/>
      </w:pPr>
      <w:r>
        <w:t xml:space="preserve">                            D</w:t>
      </w:r>
      <w:r w:rsidR="00915C07">
        <w:t xml:space="preserve">EPARTMENT OF </w:t>
      </w:r>
      <w:r w:rsidR="004073DE">
        <w:t>HEALTH</w:t>
      </w:r>
      <w:r>
        <w:t xml:space="preserve"> </w:t>
      </w:r>
      <w:r w:rsidR="004073DE">
        <w:t xml:space="preserve">MANAGEMENT </w:t>
      </w:r>
    </w:p>
    <w:p w14:paraId="25447344" w14:textId="48F7E9A1" w:rsidR="00906E03" w:rsidRDefault="004073DE" w:rsidP="00F949E2">
      <w:pPr>
        <w:pStyle w:val="P68B1DB1-Normal1"/>
        <w:spacing w:before="8" w:line="360" w:lineRule="auto"/>
        <w:ind w:left="2475" w:right="2491"/>
        <w:jc w:val="center"/>
      </w:pPr>
      <w:r>
        <w:t>DISTANCE EDUCATION PROGRAM</w:t>
      </w:r>
    </w:p>
    <w:p w14:paraId="25447345" w14:textId="249548DE" w:rsidR="00906E03" w:rsidRDefault="00F949E2" w:rsidP="00F949E2">
      <w:pPr>
        <w:pStyle w:val="P68B1DB1-Normal1"/>
        <w:spacing w:line="360" w:lineRule="auto"/>
        <w:ind w:right="2491"/>
      </w:pPr>
      <w:r>
        <w:t xml:space="preserve">                               </w:t>
      </w:r>
      <w:r w:rsidR="008320AC">
        <w:t>VOCATI</w:t>
      </w:r>
      <w:r w:rsidR="004073DE">
        <w:t>ONAL PRACTICE INSTRUCTION*</w:t>
      </w:r>
    </w:p>
    <w:p w14:paraId="25447346" w14:textId="77777777" w:rsidR="00906E03" w:rsidRDefault="00906E03" w:rsidP="008320AC">
      <w:pPr>
        <w:pStyle w:val="GvdeMetni"/>
        <w:rPr>
          <w:b/>
          <w:sz w:val="20"/>
        </w:rPr>
      </w:pPr>
    </w:p>
    <w:p w14:paraId="25447347" w14:textId="77777777" w:rsidR="00906E03" w:rsidRDefault="00906E03" w:rsidP="008320AC">
      <w:pPr>
        <w:pStyle w:val="GvdeMetni"/>
        <w:spacing w:before="11"/>
        <w:rPr>
          <w:b/>
          <w:sz w:val="23"/>
        </w:rPr>
      </w:pPr>
    </w:p>
    <w:p w14:paraId="25447348" w14:textId="77777777" w:rsidR="00906E03" w:rsidRDefault="00906E03">
      <w:pPr>
        <w:rPr>
          <w:sz w:val="23"/>
        </w:rPr>
        <w:sectPr w:rsidR="00906E03">
          <w:type w:val="continuous"/>
          <w:pgSz w:w="11910" w:h="16850"/>
          <w:pgMar w:top="1320" w:right="1300" w:bottom="280" w:left="1300" w:header="708" w:footer="708" w:gutter="0"/>
          <w:cols w:space="708"/>
        </w:sectPr>
      </w:pPr>
    </w:p>
    <w:p w14:paraId="25447349" w14:textId="77777777" w:rsidR="00906E03" w:rsidRDefault="00906E03">
      <w:pPr>
        <w:pStyle w:val="GvdeMetni"/>
        <w:rPr>
          <w:b/>
          <w:sz w:val="26"/>
        </w:rPr>
      </w:pPr>
    </w:p>
    <w:p w14:paraId="2544734A" w14:textId="77777777" w:rsidR="00906E03" w:rsidRDefault="00906E03">
      <w:pPr>
        <w:pStyle w:val="GvdeMetni"/>
        <w:rPr>
          <w:b/>
          <w:sz w:val="26"/>
        </w:rPr>
      </w:pPr>
    </w:p>
    <w:p w14:paraId="2544734B" w14:textId="77777777" w:rsidR="00906E03" w:rsidRDefault="00906E03">
      <w:pPr>
        <w:pStyle w:val="GvdeMetni"/>
        <w:rPr>
          <w:b/>
          <w:sz w:val="26"/>
        </w:rPr>
      </w:pPr>
    </w:p>
    <w:p w14:paraId="5FF8FEE2" w14:textId="77777777" w:rsidR="00CC1B3C" w:rsidRDefault="004073DE" w:rsidP="00CC1B3C">
      <w:pPr>
        <w:spacing w:before="90"/>
        <w:ind w:left="688" w:right="2609"/>
        <w:jc w:val="both"/>
        <w:rPr>
          <w:b/>
          <w:sz w:val="24"/>
        </w:rPr>
      </w:pPr>
      <w:r>
        <w:br w:type="column"/>
      </w:r>
      <w:r w:rsidR="00CC1B3C">
        <w:t xml:space="preserve">           </w:t>
      </w:r>
      <w:r>
        <w:rPr>
          <w:b/>
          <w:sz w:val="24"/>
        </w:rPr>
        <w:t>FIRST SECTION</w:t>
      </w:r>
    </w:p>
    <w:p w14:paraId="1B334E65" w14:textId="77777777" w:rsidR="00CC1B3C" w:rsidRDefault="00CC1B3C" w:rsidP="00CC1B3C">
      <w:pPr>
        <w:spacing w:before="90"/>
        <w:ind w:left="688" w:right="2609"/>
        <w:rPr>
          <w:b/>
          <w:sz w:val="24"/>
        </w:rPr>
      </w:pPr>
    </w:p>
    <w:p w14:paraId="25447350" w14:textId="77777777" w:rsidR="00906E03" w:rsidRDefault="00906E03" w:rsidP="007546DF">
      <w:pPr>
        <w:jc w:val="both"/>
        <w:rPr>
          <w:sz w:val="24"/>
        </w:rPr>
        <w:sectPr w:rsidR="00906E03">
          <w:type w:val="continuous"/>
          <w:pgSz w:w="11910" w:h="16850"/>
          <w:pgMar w:top="1320" w:right="1300" w:bottom="280" w:left="1300" w:header="708" w:footer="708" w:gutter="0"/>
          <w:cols w:num="2" w:space="708" w:equalWidth="0">
            <w:col w:w="1389" w:space="503"/>
            <w:col w:w="7418"/>
          </w:cols>
        </w:sectPr>
      </w:pPr>
    </w:p>
    <w:p w14:paraId="25447351" w14:textId="77777777" w:rsidR="00906E03" w:rsidRDefault="00906E03">
      <w:pPr>
        <w:pStyle w:val="GvdeMetni"/>
        <w:spacing w:before="10"/>
        <w:rPr>
          <w:b/>
          <w:sz w:val="13"/>
        </w:rPr>
      </w:pPr>
    </w:p>
    <w:p w14:paraId="3624866A" w14:textId="29BC3D19" w:rsidR="00CC1B3C" w:rsidRDefault="00CC1B3C" w:rsidP="00F949E2">
      <w:pPr>
        <w:pStyle w:val="GvdeMetni"/>
        <w:spacing w:before="90" w:line="273" w:lineRule="auto"/>
        <w:ind w:left="111" w:right="125" w:firstLine="705"/>
        <w:jc w:val="center"/>
        <w:rPr>
          <w:b/>
        </w:rPr>
      </w:pPr>
      <w:r>
        <w:rPr>
          <w:b/>
        </w:rPr>
        <w:t>Aim,</w:t>
      </w:r>
      <w:r w:rsidR="00EC2F53">
        <w:rPr>
          <w:b/>
        </w:rPr>
        <w:t xml:space="preserve"> </w:t>
      </w:r>
      <w:r>
        <w:rPr>
          <w:b/>
        </w:rPr>
        <w:t>Scope</w:t>
      </w:r>
      <w:r w:rsidR="00EC2F53">
        <w:rPr>
          <w:b/>
        </w:rPr>
        <w:t>, Bas</w:t>
      </w:r>
      <w:r w:rsidR="0069713F">
        <w:rPr>
          <w:b/>
        </w:rPr>
        <w:t>e</w:t>
      </w:r>
      <w:r w:rsidR="00EC2F53">
        <w:rPr>
          <w:b/>
        </w:rPr>
        <w:t xml:space="preserve"> and Definitions</w:t>
      </w:r>
    </w:p>
    <w:p w14:paraId="41B3D096" w14:textId="0D28616D" w:rsidR="00EC2F53" w:rsidRDefault="00EC2F53" w:rsidP="00F949E2">
      <w:pPr>
        <w:pStyle w:val="GvdeMetni"/>
        <w:spacing w:before="90" w:line="273" w:lineRule="auto"/>
        <w:ind w:left="111" w:right="125" w:firstLine="705"/>
        <w:jc w:val="center"/>
        <w:rPr>
          <w:b/>
        </w:rPr>
      </w:pPr>
      <w:r>
        <w:rPr>
          <w:b/>
        </w:rPr>
        <w:t>Aim</w:t>
      </w:r>
    </w:p>
    <w:p w14:paraId="25447352" w14:textId="58725B47" w:rsidR="00906E03" w:rsidRDefault="004073DE">
      <w:pPr>
        <w:pStyle w:val="GvdeMetni"/>
        <w:spacing w:before="90" w:line="273" w:lineRule="auto"/>
        <w:ind w:left="111" w:right="125" w:firstLine="705"/>
        <w:jc w:val="both"/>
      </w:pPr>
      <w:r>
        <w:rPr>
          <w:b/>
        </w:rPr>
        <w:t xml:space="preserve">ARTICLE 1 - </w:t>
      </w:r>
      <w:r>
        <w:t>(1) To regulate the procedures and principles for Istanbul Medipol University, School of Health Sciences, Department of Health Management, to apply the theoretical knowledge they have acquired from the courses related to health management profession in various institutions and organizations.</w:t>
      </w:r>
    </w:p>
    <w:p w14:paraId="25447353" w14:textId="77777777" w:rsidR="00906E03" w:rsidRDefault="004073DE" w:rsidP="00F949E2">
      <w:pPr>
        <w:pStyle w:val="Balk1"/>
        <w:spacing w:before="212"/>
        <w:jc w:val="center"/>
      </w:pPr>
      <w:r>
        <w:t>Scope</w:t>
      </w:r>
    </w:p>
    <w:p w14:paraId="25447354" w14:textId="77777777" w:rsidR="00906E03" w:rsidRDefault="00906E03">
      <w:pPr>
        <w:pStyle w:val="GvdeMetni"/>
        <w:spacing w:before="4"/>
        <w:rPr>
          <w:b/>
          <w:sz w:val="20"/>
        </w:rPr>
      </w:pPr>
    </w:p>
    <w:p w14:paraId="25447355" w14:textId="614844FC" w:rsidR="00906E03" w:rsidRDefault="004073DE">
      <w:pPr>
        <w:pStyle w:val="GvdeMetni"/>
        <w:spacing w:line="278" w:lineRule="auto"/>
        <w:ind w:left="111" w:right="120" w:firstLine="705"/>
        <w:jc w:val="both"/>
      </w:pPr>
      <w:r>
        <w:rPr>
          <w:b/>
        </w:rPr>
        <w:t xml:space="preserve">ARTICLE 2 - </w:t>
      </w:r>
      <w:r>
        <w:t xml:space="preserve">(1) This </w:t>
      </w:r>
      <w:r w:rsidR="00EC2F53">
        <w:t>i</w:t>
      </w:r>
      <w:r>
        <w:t xml:space="preserve">nstruction covers the areas where students and instructors studying at the Department of </w:t>
      </w:r>
      <w:r w:rsidR="00EC2F53">
        <w:t>Health Management</w:t>
      </w:r>
      <w:r>
        <w:t>, School of Health Sciences, Istanbul Medipol University will practice, their duties and responsibilities there and the principles in the evaluation their practices.</w:t>
      </w:r>
    </w:p>
    <w:p w14:paraId="25447356" w14:textId="77777777" w:rsidR="00906E03" w:rsidRDefault="004073DE" w:rsidP="00F949E2">
      <w:pPr>
        <w:pStyle w:val="Balk1"/>
        <w:spacing w:before="191"/>
        <w:jc w:val="center"/>
      </w:pPr>
      <w:r>
        <w:t>Base</w:t>
      </w:r>
    </w:p>
    <w:p w14:paraId="25447357" w14:textId="77777777" w:rsidR="00906E03" w:rsidRDefault="00906E03">
      <w:pPr>
        <w:pStyle w:val="GvdeMetni"/>
        <w:spacing w:before="7"/>
        <w:rPr>
          <w:b/>
          <w:sz w:val="21"/>
        </w:rPr>
      </w:pPr>
    </w:p>
    <w:p w14:paraId="1E46FFA5" w14:textId="5A158BD9" w:rsidR="008320AC" w:rsidRDefault="004073DE" w:rsidP="008320AC">
      <w:pPr>
        <w:pStyle w:val="GvdeMetni"/>
        <w:spacing w:line="273" w:lineRule="auto"/>
        <w:ind w:left="111" w:firstLine="705"/>
      </w:pPr>
      <w:r>
        <w:rPr>
          <w:b/>
        </w:rPr>
        <w:t xml:space="preserve">ARTICLE 3- </w:t>
      </w:r>
      <w:r>
        <w:t xml:space="preserve">(1) This </w:t>
      </w:r>
      <w:r w:rsidR="008320AC">
        <w:t>i</w:t>
      </w:r>
      <w:r>
        <w:t xml:space="preserve">nstruction has been prepared based on </w:t>
      </w:r>
      <w:r w:rsidR="008320AC">
        <w:t>Istanbul Medipol University Associate and Undergraduate Education Regulations.</w:t>
      </w:r>
    </w:p>
    <w:p w14:paraId="773AE6A9" w14:textId="77777777" w:rsidR="008320AC" w:rsidRDefault="008320AC" w:rsidP="00F949E2">
      <w:pPr>
        <w:pStyle w:val="GvdeMetni"/>
        <w:spacing w:line="273" w:lineRule="auto"/>
        <w:ind w:left="111" w:firstLine="705"/>
        <w:jc w:val="center"/>
      </w:pPr>
    </w:p>
    <w:p w14:paraId="25447359" w14:textId="24CA12AB" w:rsidR="00906E03" w:rsidRPr="008320AC" w:rsidRDefault="004073DE" w:rsidP="00F949E2">
      <w:pPr>
        <w:pStyle w:val="GvdeMetni"/>
        <w:spacing w:line="273" w:lineRule="auto"/>
        <w:ind w:left="111" w:firstLine="705"/>
        <w:jc w:val="center"/>
        <w:rPr>
          <w:b/>
          <w:bCs/>
        </w:rPr>
      </w:pPr>
      <w:r w:rsidRPr="008320AC">
        <w:rPr>
          <w:b/>
          <w:bCs/>
        </w:rPr>
        <w:t>Definitions</w:t>
      </w:r>
    </w:p>
    <w:p w14:paraId="2544735B" w14:textId="573FE90F" w:rsidR="00906E03" w:rsidRDefault="004073DE">
      <w:pPr>
        <w:pStyle w:val="P68B1DB1-Normal2"/>
        <w:spacing w:before="1"/>
        <w:ind w:left="817"/>
      </w:pPr>
      <w:r>
        <w:rPr>
          <w:b/>
        </w:rPr>
        <w:t xml:space="preserve">ARTICLE  4 - </w:t>
      </w:r>
      <w:r>
        <w:t xml:space="preserve">(1) The definitions in this instruction refer to; </w:t>
      </w:r>
    </w:p>
    <w:p w14:paraId="2544735C" w14:textId="77777777" w:rsidR="00906E03" w:rsidRDefault="00906E03">
      <w:pPr>
        <w:pStyle w:val="GvdeMetni"/>
        <w:spacing w:before="4"/>
        <w:rPr>
          <w:sz w:val="20"/>
        </w:rPr>
      </w:pPr>
    </w:p>
    <w:p w14:paraId="2544735D" w14:textId="77777777" w:rsidR="00906E03" w:rsidRDefault="004073DE">
      <w:pPr>
        <w:pStyle w:val="P68B1DB1-ListParagraph3"/>
        <w:numPr>
          <w:ilvl w:val="0"/>
          <w:numId w:val="8"/>
        </w:numPr>
        <w:tabs>
          <w:tab w:val="left" w:pos="1058"/>
        </w:tabs>
        <w:spacing w:before="1"/>
        <w:ind w:firstLine="705"/>
      </w:pPr>
      <w:r>
        <w:t>University: Istanbul Medipol University,</w:t>
      </w:r>
    </w:p>
    <w:p w14:paraId="2544735E" w14:textId="77777777" w:rsidR="00906E03" w:rsidRDefault="00906E03">
      <w:pPr>
        <w:pStyle w:val="GvdeMetni"/>
        <w:spacing w:before="8"/>
        <w:rPr>
          <w:sz w:val="21"/>
        </w:rPr>
      </w:pPr>
    </w:p>
    <w:p w14:paraId="2544735F" w14:textId="77777777" w:rsidR="00906E03" w:rsidRDefault="004073DE">
      <w:pPr>
        <w:pStyle w:val="P68B1DB1-ListParagraph3"/>
        <w:numPr>
          <w:ilvl w:val="0"/>
          <w:numId w:val="8"/>
        </w:numPr>
        <w:tabs>
          <w:tab w:val="left" w:pos="1073"/>
        </w:tabs>
        <w:ind w:left="1072" w:hanging="255"/>
      </w:pPr>
      <w:r>
        <w:t>School: School of Health Sciences,</w:t>
      </w:r>
    </w:p>
    <w:p w14:paraId="25447360" w14:textId="77777777" w:rsidR="00906E03" w:rsidRDefault="00906E03">
      <w:pPr>
        <w:pStyle w:val="GvdeMetni"/>
        <w:spacing w:before="4"/>
        <w:rPr>
          <w:sz w:val="20"/>
        </w:rPr>
      </w:pPr>
    </w:p>
    <w:p w14:paraId="25447361" w14:textId="77777777" w:rsidR="00906E03" w:rsidRDefault="004073DE">
      <w:pPr>
        <w:pStyle w:val="P68B1DB1-ListParagraph3"/>
        <w:numPr>
          <w:ilvl w:val="0"/>
          <w:numId w:val="8"/>
        </w:numPr>
        <w:tabs>
          <w:tab w:val="left" w:pos="1058"/>
        </w:tabs>
        <w:ind w:firstLine="705"/>
      </w:pPr>
      <w:r>
        <w:t>Dean: Dean of Istanbul Medipol University School of Health Sciences,</w:t>
      </w:r>
    </w:p>
    <w:p w14:paraId="25447362" w14:textId="77777777" w:rsidR="00906E03" w:rsidRDefault="00906E03">
      <w:pPr>
        <w:pStyle w:val="GvdeMetni"/>
        <w:spacing w:before="8"/>
        <w:rPr>
          <w:sz w:val="21"/>
        </w:rPr>
      </w:pPr>
    </w:p>
    <w:p w14:paraId="25447363" w14:textId="77777777" w:rsidR="00906E03" w:rsidRDefault="004073DE">
      <w:pPr>
        <w:pStyle w:val="P68B1DB1-ListParagraph3"/>
        <w:numPr>
          <w:ilvl w:val="0"/>
          <w:numId w:val="8"/>
        </w:numPr>
        <w:tabs>
          <w:tab w:val="left" w:pos="1073"/>
        </w:tabs>
        <w:ind w:left="1072" w:hanging="255"/>
      </w:pPr>
      <w:r>
        <w:t>Head of Department: Head of Department of Health Management, School of Health Sciences,</w:t>
      </w:r>
    </w:p>
    <w:p w14:paraId="25447364" w14:textId="77777777" w:rsidR="00906E03" w:rsidRDefault="00906E03">
      <w:pPr>
        <w:pStyle w:val="GvdeMetni"/>
        <w:spacing w:before="4"/>
        <w:rPr>
          <w:sz w:val="20"/>
        </w:rPr>
      </w:pPr>
    </w:p>
    <w:p w14:paraId="25447365" w14:textId="1FDC6CF0" w:rsidR="00906E03" w:rsidRDefault="00F949E2">
      <w:pPr>
        <w:pStyle w:val="P68B1DB1-ListParagraph3"/>
        <w:numPr>
          <w:ilvl w:val="0"/>
          <w:numId w:val="8"/>
        </w:numPr>
        <w:tabs>
          <w:tab w:val="left" w:pos="1117"/>
        </w:tabs>
        <w:spacing w:line="288" w:lineRule="auto"/>
        <w:ind w:right="110" w:firstLine="705"/>
      </w:pPr>
      <w:r>
        <w:t>Practice</w:t>
      </w:r>
      <w:r w:rsidR="004073DE">
        <w:t xml:space="preserve"> Supervisor: The instructor responsible for the </w:t>
      </w:r>
      <w:r w:rsidR="00EC2F53">
        <w:t>vocational practice</w:t>
      </w:r>
      <w:r w:rsidR="004073DE">
        <w:t xml:space="preserve"> course opened in the relevant academic year,</w:t>
      </w:r>
    </w:p>
    <w:p w14:paraId="25447366" w14:textId="0BC837CF" w:rsidR="00906E03" w:rsidRDefault="004073DE">
      <w:pPr>
        <w:pStyle w:val="P68B1DB1-ListParagraph3"/>
        <w:numPr>
          <w:ilvl w:val="0"/>
          <w:numId w:val="8"/>
        </w:numPr>
        <w:tabs>
          <w:tab w:val="left" w:pos="1057"/>
        </w:tabs>
        <w:spacing w:before="181" w:line="273" w:lineRule="auto"/>
        <w:ind w:right="141" w:firstLine="705"/>
      </w:pPr>
      <w:r>
        <w:t xml:space="preserve">Practice Coordinator: The manager of the administrative or clinical unit in the institution or organization where the </w:t>
      </w:r>
      <w:r w:rsidR="00F949E2">
        <w:t>practice</w:t>
      </w:r>
      <w:r>
        <w:t xml:space="preserve"> is made, or the person to whom the manager has delegated this task,</w:t>
      </w:r>
    </w:p>
    <w:p w14:paraId="25447367" w14:textId="486D4C10" w:rsidR="00906E03" w:rsidRDefault="00F949E2">
      <w:pPr>
        <w:pStyle w:val="P68B1DB1-ListParagraph3"/>
        <w:numPr>
          <w:ilvl w:val="0"/>
          <w:numId w:val="8"/>
        </w:numPr>
        <w:tabs>
          <w:tab w:val="left" w:pos="1073"/>
        </w:tabs>
        <w:spacing w:before="212"/>
        <w:ind w:left="1072" w:hanging="255"/>
      </w:pPr>
      <w:r>
        <w:lastRenderedPageBreak/>
        <w:t>Practice</w:t>
      </w:r>
      <w:r w:rsidR="004073DE">
        <w:t xml:space="preserve"> Area: Public or private institutions and organizations where the </w:t>
      </w:r>
      <w:r>
        <w:t>practice</w:t>
      </w:r>
      <w:r w:rsidR="004073DE">
        <w:t xml:space="preserve"> is made,</w:t>
      </w:r>
    </w:p>
    <w:p w14:paraId="25447368" w14:textId="77777777" w:rsidR="00906E03" w:rsidRDefault="00906E03">
      <w:pPr>
        <w:rPr>
          <w:sz w:val="24"/>
        </w:rPr>
        <w:sectPr w:rsidR="00906E03">
          <w:type w:val="continuous"/>
          <w:pgSz w:w="11910" w:h="16850"/>
          <w:pgMar w:top="1320" w:right="1300" w:bottom="280" w:left="1300" w:header="708" w:footer="708" w:gutter="0"/>
          <w:cols w:space="708"/>
        </w:sectPr>
      </w:pPr>
    </w:p>
    <w:p w14:paraId="25447369" w14:textId="75442F5B" w:rsidR="00906E03" w:rsidRDefault="004073DE">
      <w:pPr>
        <w:pStyle w:val="P68B1DB1-ListParagraph3"/>
        <w:numPr>
          <w:ilvl w:val="0"/>
          <w:numId w:val="8"/>
        </w:numPr>
        <w:tabs>
          <w:tab w:val="left" w:pos="1133"/>
        </w:tabs>
        <w:spacing w:before="72" w:line="288" w:lineRule="auto"/>
        <w:ind w:right="140" w:firstLine="705"/>
      </w:pPr>
      <w:r>
        <w:lastRenderedPageBreak/>
        <w:t xml:space="preserve">Implementation Unit: The administrative unit where the </w:t>
      </w:r>
      <w:r w:rsidR="00F949E2">
        <w:t>practice</w:t>
      </w:r>
      <w:r>
        <w:t xml:space="preserve"> will be made in the institutions and organizations determined to be implemented,</w:t>
      </w:r>
    </w:p>
    <w:p w14:paraId="2544736A" w14:textId="77777777" w:rsidR="00906E03" w:rsidRDefault="00906E03">
      <w:pPr>
        <w:pStyle w:val="GvdeMetni"/>
        <w:rPr>
          <w:sz w:val="20"/>
        </w:rPr>
      </w:pPr>
    </w:p>
    <w:p w14:paraId="2544736B" w14:textId="77777777" w:rsidR="00906E03" w:rsidRDefault="00906E03">
      <w:pPr>
        <w:pStyle w:val="GvdeMetni"/>
        <w:rPr>
          <w:sz w:val="20"/>
        </w:rPr>
      </w:pPr>
    </w:p>
    <w:p w14:paraId="2544736C" w14:textId="77777777" w:rsidR="00906E03" w:rsidRDefault="00906E03" w:rsidP="00F949E2">
      <w:pPr>
        <w:pStyle w:val="GvdeMetni"/>
        <w:spacing w:before="4"/>
        <w:jc w:val="center"/>
        <w:rPr>
          <w:sz w:val="21"/>
        </w:rPr>
      </w:pPr>
    </w:p>
    <w:p w14:paraId="2544736D" w14:textId="77777777" w:rsidR="00906E03" w:rsidRDefault="004073DE" w:rsidP="00F949E2">
      <w:pPr>
        <w:pStyle w:val="Balk1"/>
        <w:ind w:left="2463" w:right="2491"/>
        <w:jc w:val="center"/>
      </w:pPr>
      <w:r>
        <w:t>SECOND SECTION</w:t>
      </w:r>
    </w:p>
    <w:p w14:paraId="2544736E" w14:textId="602C915D" w:rsidR="00906E03" w:rsidRDefault="00F949E2" w:rsidP="00F949E2">
      <w:pPr>
        <w:pStyle w:val="P68B1DB1-Normal1"/>
        <w:spacing w:before="234"/>
        <w:ind w:left="817"/>
      </w:pPr>
      <w:r>
        <w:t xml:space="preserve">                                         </w:t>
      </w:r>
      <w:r w:rsidR="004073DE">
        <w:t xml:space="preserve">Framework of </w:t>
      </w:r>
      <w:r>
        <w:t>Practice</w:t>
      </w:r>
    </w:p>
    <w:p w14:paraId="2544736F" w14:textId="77777777" w:rsidR="00906E03" w:rsidRDefault="00906E03">
      <w:pPr>
        <w:pStyle w:val="GvdeMetni"/>
        <w:spacing w:before="10"/>
        <w:rPr>
          <w:b/>
          <w:sz w:val="13"/>
        </w:rPr>
      </w:pPr>
    </w:p>
    <w:p w14:paraId="25447370" w14:textId="09A9284E" w:rsidR="00906E03" w:rsidRDefault="004073DE">
      <w:pPr>
        <w:pStyle w:val="GvdeMetni"/>
        <w:spacing w:before="90" w:line="273" w:lineRule="auto"/>
        <w:ind w:left="111" w:firstLine="705"/>
      </w:pPr>
      <w:r>
        <w:rPr>
          <w:b/>
        </w:rPr>
        <w:t>ARTICLE 5 - (</w:t>
      </w:r>
      <w:r>
        <w:t xml:space="preserve">1) Students can make their </w:t>
      </w:r>
      <w:r w:rsidR="00F949E2">
        <w:t>practice</w:t>
      </w:r>
      <w:r>
        <w:t>s in institutions and organizations recommended by the Department Chair and approved by the School of Dean.</w:t>
      </w:r>
    </w:p>
    <w:p w14:paraId="25447371" w14:textId="35B323EF" w:rsidR="00906E03" w:rsidRDefault="004073DE">
      <w:pPr>
        <w:pStyle w:val="GvdeMetni"/>
        <w:spacing w:before="197"/>
        <w:ind w:left="817"/>
      </w:pPr>
      <w:r>
        <w:rPr>
          <w:b/>
        </w:rPr>
        <w:t xml:space="preserve">ARTICLE 6- </w:t>
      </w:r>
      <w:r>
        <w:t>(1) The duties and responsibilities of the student are listed below.</w:t>
      </w:r>
    </w:p>
    <w:p w14:paraId="25447372" w14:textId="77777777" w:rsidR="00906E03" w:rsidRDefault="00906E03">
      <w:pPr>
        <w:pStyle w:val="GvdeMetni"/>
        <w:spacing w:before="7"/>
        <w:rPr>
          <w:sz w:val="21"/>
        </w:rPr>
      </w:pPr>
    </w:p>
    <w:p w14:paraId="25447373" w14:textId="7A99F7E5" w:rsidR="00906E03" w:rsidRDefault="004073DE">
      <w:pPr>
        <w:pStyle w:val="P68B1DB1-ListParagraph3"/>
        <w:numPr>
          <w:ilvl w:val="0"/>
          <w:numId w:val="7"/>
        </w:numPr>
        <w:tabs>
          <w:tab w:val="left" w:pos="1058"/>
        </w:tabs>
        <w:ind w:firstLine="705"/>
      </w:pPr>
      <w:r>
        <w:t xml:space="preserve">Getting the "Professional </w:t>
      </w:r>
      <w:r w:rsidR="00F949E2">
        <w:t>Practice</w:t>
      </w:r>
      <w:r>
        <w:t xml:space="preserve"> File for Students" at the beginning of the </w:t>
      </w:r>
      <w:r w:rsidR="00F949E2">
        <w:t>practice</w:t>
      </w:r>
      <w:r>
        <w:t>.</w:t>
      </w:r>
    </w:p>
    <w:p w14:paraId="25447374" w14:textId="77777777" w:rsidR="00906E03" w:rsidRDefault="00906E03">
      <w:pPr>
        <w:pStyle w:val="GvdeMetni"/>
        <w:spacing w:before="4"/>
        <w:rPr>
          <w:sz w:val="20"/>
        </w:rPr>
      </w:pPr>
    </w:p>
    <w:p w14:paraId="25447375" w14:textId="37963B9E" w:rsidR="00906E03" w:rsidRDefault="004073DE">
      <w:pPr>
        <w:pStyle w:val="P68B1DB1-ListParagraph3"/>
        <w:numPr>
          <w:ilvl w:val="0"/>
          <w:numId w:val="7"/>
        </w:numPr>
        <w:tabs>
          <w:tab w:val="left" w:pos="1148"/>
        </w:tabs>
        <w:spacing w:line="273" w:lineRule="auto"/>
        <w:ind w:right="127" w:firstLine="705"/>
      </w:pPr>
      <w:r>
        <w:t xml:space="preserve">To comply with the working hours of the unit where the </w:t>
      </w:r>
      <w:r w:rsidR="00F949E2">
        <w:t>practice</w:t>
      </w:r>
      <w:r>
        <w:t xml:space="preserve"> is made and to sign the "Student Attendance Form".</w:t>
      </w:r>
    </w:p>
    <w:p w14:paraId="25447376" w14:textId="7316FFCD" w:rsidR="00906E03" w:rsidRDefault="004073DE">
      <w:pPr>
        <w:pStyle w:val="P68B1DB1-ListParagraph3"/>
        <w:numPr>
          <w:ilvl w:val="0"/>
          <w:numId w:val="6"/>
        </w:numPr>
        <w:tabs>
          <w:tab w:val="left" w:pos="1208"/>
          <w:tab w:val="left" w:pos="3560"/>
          <w:tab w:val="left" w:pos="7080"/>
        </w:tabs>
        <w:spacing w:before="212" w:line="273" w:lineRule="auto"/>
        <w:ind w:right="128" w:firstLine="705"/>
      </w:pPr>
      <w:r>
        <w:t xml:space="preserve">Participating in the program prepared by the </w:t>
      </w:r>
      <w:r w:rsidR="00F949E2">
        <w:t>practice</w:t>
      </w:r>
      <w:r>
        <w:t xml:space="preserve"> supervisor during the implementation.</w:t>
      </w:r>
    </w:p>
    <w:p w14:paraId="25447377" w14:textId="2505452E" w:rsidR="00906E03" w:rsidRDefault="004073DE">
      <w:pPr>
        <w:pStyle w:val="P68B1DB1-ListParagraph3"/>
        <w:numPr>
          <w:ilvl w:val="0"/>
          <w:numId w:val="6"/>
        </w:numPr>
        <w:tabs>
          <w:tab w:val="left" w:pos="1058"/>
        </w:tabs>
        <w:spacing w:before="212"/>
        <w:ind w:left="1057" w:hanging="240"/>
      </w:pPr>
      <w:r>
        <w:t xml:space="preserve">Not leaving the </w:t>
      </w:r>
      <w:r w:rsidR="00F949E2">
        <w:t>practice</w:t>
      </w:r>
      <w:r>
        <w:t xml:space="preserve"> area without the permission of the </w:t>
      </w:r>
      <w:r w:rsidR="00F949E2">
        <w:t>practice</w:t>
      </w:r>
      <w:r>
        <w:t xml:space="preserve"> player.</w:t>
      </w:r>
    </w:p>
    <w:p w14:paraId="25447378" w14:textId="77777777" w:rsidR="00906E03" w:rsidRDefault="00906E03">
      <w:pPr>
        <w:pStyle w:val="GvdeMetni"/>
        <w:rPr>
          <w:sz w:val="20"/>
        </w:rPr>
      </w:pPr>
    </w:p>
    <w:p w14:paraId="25447379" w14:textId="77777777" w:rsidR="00906E03" w:rsidRDefault="00906E03">
      <w:pPr>
        <w:pStyle w:val="GvdeMetni"/>
        <w:rPr>
          <w:sz w:val="20"/>
        </w:rPr>
      </w:pPr>
    </w:p>
    <w:p w14:paraId="2544737A" w14:textId="77777777" w:rsidR="00906E03" w:rsidRDefault="00906E03">
      <w:pPr>
        <w:pStyle w:val="GvdeMetni"/>
        <w:spacing w:before="2"/>
        <w:rPr>
          <w:sz w:val="18"/>
        </w:rPr>
      </w:pPr>
    </w:p>
    <w:p w14:paraId="2544737B" w14:textId="77777777" w:rsidR="00906E03" w:rsidRDefault="00906E03">
      <w:pPr>
        <w:rPr>
          <w:sz w:val="18"/>
        </w:rPr>
        <w:sectPr w:rsidR="00906E03">
          <w:pgSz w:w="11910" w:h="16850"/>
          <w:pgMar w:top="1320" w:right="1300" w:bottom="280" w:left="1300" w:header="708" w:footer="708" w:gutter="0"/>
          <w:cols w:space="708"/>
        </w:sectPr>
      </w:pPr>
    </w:p>
    <w:p w14:paraId="2544737C" w14:textId="77777777" w:rsidR="00906E03" w:rsidRDefault="00906E03">
      <w:pPr>
        <w:pStyle w:val="GvdeMetni"/>
        <w:rPr>
          <w:sz w:val="26"/>
        </w:rPr>
      </w:pPr>
    </w:p>
    <w:p w14:paraId="2544737D" w14:textId="77777777" w:rsidR="00906E03" w:rsidRDefault="00906E03">
      <w:pPr>
        <w:pStyle w:val="GvdeMetni"/>
        <w:rPr>
          <w:sz w:val="26"/>
        </w:rPr>
      </w:pPr>
    </w:p>
    <w:p w14:paraId="2544737E" w14:textId="77777777" w:rsidR="00906E03" w:rsidRDefault="00906E03">
      <w:pPr>
        <w:pStyle w:val="GvdeMetni"/>
        <w:rPr>
          <w:sz w:val="26"/>
        </w:rPr>
      </w:pPr>
    </w:p>
    <w:p w14:paraId="2544737F" w14:textId="77777777" w:rsidR="00906E03" w:rsidRDefault="00906E03">
      <w:pPr>
        <w:pStyle w:val="GvdeMetni"/>
        <w:rPr>
          <w:sz w:val="26"/>
        </w:rPr>
      </w:pPr>
    </w:p>
    <w:p w14:paraId="25447380" w14:textId="77777777" w:rsidR="00906E03" w:rsidRDefault="00906E03">
      <w:pPr>
        <w:pStyle w:val="GvdeMetni"/>
        <w:spacing w:before="4"/>
        <w:rPr>
          <w:sz w:val="21"/>
        </w:rPr>
      </w:pPr>
    </w:p>
    <w:p w14:paraId="25447381" w14:textId="3C1B42AB" w:rsidR="00906E03" w:rsidRDefault="004073DE">
      <w:pPr>
        <w:pStyle w:val="GvdeMetni"/>
        <w:ind w:left="111"/>
      </w:pPr>
      <w:r>
        <w:t>Methodologies.</w:t>
      </w:r>
    </w:p>
    <w:p w14:paraId="25447382" w14:textId="3B31B814" w:rsidR="00906E03" w:rsidRDefault="004073DE">
      <w:pPr>
        <w:pStyle w:val="GvdeMetni"/>
        <w:spacing w:before="90"/>
        <w:ind w:left="50"/>
      </w:pPr>
      <w:r>
        <w:br w:type="column"/>
      </w:r>
      <w:r>
        <w:rPr>
          <w:b/>
        </w:rPr>
        <w:t xml:space="preserve">ARTICLE 7 - </w:t>
      </w:r>
      <w:r>
        <w:t>(1) The duties and responsibilities of the Head of Department are listed below.</w:t>
      </w:r>
    </w:p>
    <w:p w14:paraId="0B753742" w14:textId="77777777" w:rsidR="00EC2F53" w:rsidRDefault="00EC2F53" w:rsidP="00EC2F53">
      <w:pPr>
        <w:pStyle w:val="P68B1DB1-ListParagraph3"/>
        <w:tabs>
          <w:tab w:val="left" w:pos="291"/>
        </w:tabs>
        <w:ind w:left="0" w:firstLine="0"/>
      </w:pPr>
    </w:p>
    <w:p w14:paraId="25447384" w14:textId="4A61227F" w:rsidR="00906E03" w:rsidRDefault="004073DE" w:rsidP="00EC2F53">
      <w:pPr>
        <w:pStyle w:val="P68B1DB1-ListParagraph3"/>
        <w:numPr>
          <w:ilvl w:val="0"/>
          <w:numId w:val="10"/>
        </w:numPr>
        <w:tabs>
          <w:tab w:val="left" w:pos="291"/>
        </w:tabs>
      </w:pPr>
      <w:r>
        <w:t>Notifying the Dean of the institutions and organizations that are planned to be implemented.</w:t>
      </w:r>
    </w:p>
    <w:p w14:paraId="25447385" w14:textId="77777777" w:rsidR="00906E03" w:rsidRDefault="00906E03" w:rsidP="00EC2F53">
      <w:pPr>
        <w:pStyle w:val="GvdeMetni"/>
        <w:spacing w:before="4"/>
        <w:rPr>
          <w:sz w:val="20"/>
        </w:rPr>
      </w:pPr>
    </w:p>
    <w:p w14:paraId="25447386" w14:textId="4D3D60EC" w:rsidR="00906E03" w:rsidRDefault="004073DE" w:rsidP="00EC2F53">
      <w:pPr>
        <w:pStyle w:val="P68B1DB1-ListParagraph3"/>
        <w:numPr>
          <w:ilvl w:val="0"/>
          <w:numId w:val="10"/>
        </w:numPr>
        <w:tabs>
          <w:tab w:val="left" w:pos="366"/>
        </w:tabs>
      </w:pPr>
      <w:r>
        <w:t xml:space="preserve">To ensure that protocols are drawn up with the </w:t>
      </w:r>
      <w:r w:rsidR="00F949E2">
        <w:t>practice</w:t>
      </w:r>
      <w:r>
        <w:t xml:space="preserve"> areas approved by the Dean's Office.</w:t>
      </w:r>
    </w:p>
    <w:p w14:paraId="25447387" w14:textId="77777777" w:rsidR="00906E03" w:rsidRDefault="00906E03" w:rsidP="00EC2F53">
      <w:pPr>
        <w:pStyle w:val="GvdeMetni"/>
        <w:rPr>
          <w:sz w:val="26"/>
        </w:rPr>
      </w:pPr>
    </w:p>
    <w:p w14:paraId="25447388" w14:textId="77777777" w:rsidR="00906E03" w:rsidRDefault="00906E03" w:rsidP="00EC2F53">
      <w:pPr>
        <w:pStyle w:val="GvdeMetni"/>
        <w:spacing w:before="1"/>
        <w:rPr>
          <w:sz w:val="23"/>
        </w:rPr>
      </w:pPr>
    </w:p>
    <w:p w14:paraId="25447389" w14:textId="77777777" w:rsidR="00906E03" w:rsidRDefault="004073DE" w:rsidP="00EC2F53">
      <w:pPr>
        <w:pStyle w:val="P68B1DB1-ListParagraph3"/>
        <w:numPr>
          <w:ilvl w:val="0"/>
          <w:numId w:val="10"/>
        </w:numPr>
        <w:tabs>
          <w:tab w:val="left" w:pos="322"/>
        </w:tabs>
      </w:pPr>
      <w:r>
        <w:t>Among the lecturers of the Department of Health Management, Distance Education Program</w:t>
      </w:r>
    </w:p>
    <w:p w14:paraId="2544738A" w14:textId="77777777" w:rsidR="00906E03" w:rsidRDefault="00906E03" w:rsidP="00EC2F53">
      <w:pPr>
        <w:rPr>
          <w:sz w:val="24"/>
        </w:rPr>
        <w:sectPr w:rsidR="00906E03">
          <w:type w:val="continuous"/>
          <w:pgSz w:w="11910" w:h="16850"/>
          <w:pgMar w:top="1320" w:right="1300" w:bottom="280" w:left="1300" w:header="708" w:footer="708" w:gutter="0"/>
          <w:cols w:num="2" w:space="708" w:equalWidth="0">
            <w:col w:w="727" w:space="40"/>
            <w:col w:w="8543"/>
          </w:cols>
        </w:sectPr>
      </w:pPr>
    </w:p>
    <w:p w14:paraId="2544738B" w14:textId="3DC3D038" w:rsidR="00906E03" w:rsidRDefault="004073DE" w:rsidP="00EC2F53">
      <w:pPr>
        <w:pStyle w:val="GvdeMetni"/>
        <w:numPr>
          <w:ilvl w:val="0"/>
          <w:numId w:val="10"/>
        </w:numPr>
        <w:spacing w:before="39"/>
      </w:pPr>
      <w:r>
        <w:t>To designate and assign the implementation responsible.</w:t>
      </w:r>
    </w:p>
    <w:p w14:paraId="2544738C" w14:textId="77777777" w:rsidR="00906E03" w:rsidRDefault="00906E03" w:rsidP="00EC2F53">
      <w:pPr>
        <w:pStyle w:val="GvdeMetni"/>
        <w:spacing w:before="7"/>
        <w:rPr>
          <w:sz w:val="21"/>
        </w:rPr>
      </w:pPr>
    </w:p>
    <w:p w14:paraId="2544738D" w14:textId="62800718" w:rsidR="00906E03" w:rsidRDefault="004073DE" w:rsidP="00EC2F53">
      <w:pPr>
        <w:pStyle w:val="P68B1DB1-ListParagraph3"/>
        <w:numPr>
          <w:ilvl w:val="0"/>
          <w:numId w:val="10"/>
        </w:numPr>
        <w:tabs>
          <w:tab w:val="left" w:pos="1148"/>
        </w:tabs>
        <w:spacing w:line="273" w:lineRule="auto"/>
        <w:ind w:right="133"/>
      </w:pPr>
      <w:r>
        <w:t xml:space="preserve">To ensure the complete execution of the </w:t>
      </w:r>
      <w:r w:rsidR="00F949E2">
        <w:t>practice</w:t>
      </w:r>
      <w:r>
        <w:t xml:space="preserve"> in line with the information to be given by the </w:t>
      </w:r>
      <w:r w:rsidR="00F949E2">
        <w:t>practice</w:t>
      </w:r>
      <w:r>
        <w:t xml:space="preserve"> responsible.</w:t>
      </w:r>
    </w:p>
    <w:p w14:paraId="2544738E" w14:textId="75988A0A" w:rsidR="00906E03" w:rsidRDefault="004073DE" w:rsidP="00EC2F53">
      <w:pPr>
        <w:pStyle w:val="P68B1DB1-ListParagraph3"/>
        <w:numPr>
          <w:ilvl w:val="0"/>
          <w:numId w:val="10"/>
        </w:numPr>
        <w:tabs>
          <w:tab w:val="left" w:pos="1058"/>
        </w:tabs>
        <w:spacing w:before="196"/>
      </w:pPr>
      <w:r>
        <w:t xml:space="preserve">To carry out official correspondence regarding the </w:t>
      </w:r>
      <w:r w:rsidR="00F949E2">
        <w:t>practice</w:t>
      </w:r>
      <w:r>
        <w:t>.</w:t>
      </w:r>
    </w:p>
    <w:p w14:paraId="2544738F" w14:textId="77777777" w:rsidR="00906E03" w:rsidRDefault="00906E03" w:rsidP="00EC2F53">
      <w:pPr>
        <w:pStyle w:val="GvdeMetni"/>
        <w:spacing w:before="7"/>
        <w:rPr>
          <w:sz w:val="21"/>
        </w:rPr>
      </w:pPr>
    </w:p>
    <w:p w14:paraId="25447390" w14:textId="5273BB09" w:rsidR="00906E03" w:rsidRDefault="004073DE" w:rsidP="00EC2F53">
      <w:pPr>
        <w:pStyle w:val="P68B1DB1-ListParagraph3"/>
        <w:numPr>
          <w:ilvl w:val="0"/>
          <w:numId w:val="10"/>
        </w:numPr>
        <w:tabs>
          <w:tab w:val="left" w:pos="1192"/>
          <w:tab w:val="left" w:pos="1193"/>
          <w:tab w:val="left" w:pos="2661"/>
          <w:tab w:val="left" w:pos="3246"/>
          <w:tab w:val="left" w:pos="4236"/>
          <w:tab w:val="left" w:pos="5451"/>
          <w:tab w:val="left" w:pos="6726"/>
          <w:tab w:val="left" w:pos="7896"/>
        </w:tabs>
        <w:spacing w:before="1" w:line="273" w:lineRule="auto"/>
        <w:ind w:right="136"/>
      </w:pPr>
      <w:r>
        <w:t>Sending the "</w:t>
      </w:r>
      <w:r w:rsidR="00EC2F53">
        <w:t>Vocational</w:t>
      </w:r>
      <w:r>
        <w:t xml:space="preserve"> Practice File for Executors" to the practice coordinator.</w:t>
      </w:r>
    </w:p>
    <w:p w14:paraId="25447391" w14:textId="40D60B63" w:rsidR="00906E03" w:rsidRDefault="004073DE">
      <w:pPr>
        <w:pStyle w:val="GvdeMetni"/>
        <w:spacing w:before="212"/>
        <w:ind w:left="817"/>
      </w:pPr>
      <w:r>
        <w:rPr>
          <w:b/>
        </w:rPr>
        <w:t xml:space="preserve">ARTICLE 8 - </w:t>
      </w:r>
      <w:r>
        <w:t>(1) The duties and responsibilities of the implementation supervisor are listed below.</w:t>
      </w:r>
    </w:p>
    <w:p w14:paraId="25447392" w14:textId="77777777" w:rsidR="00906E03" w:rsidRDefault="00906E03">
      <w:pPr>
        <w:pStyle w:val="GvdeMetni"/>
        <w:spacing w:before="4"/>
        <w:rPr>
          <w:sz w:val="20"/>
        </w:rPr>
      </w:pPr>
    </w:p>
    <w:p w14:paraId="25447393" w14:textId="7FEB754F" w:rsidR="00906E03" w:rsidRDefault="004073DE">
      <w:pPr>
        <w:pStyle w:val="P68B1DB1-ListParagraph3"/>
        <w:numPr>
          <w:ilvl w:val="0"/>
          <w:numId w:val="4"/>
        </w:numPr>
        <w:tabs>
          <w:tab w:val="left" w:pos="1177"/>
        </w:tabs>
        <w:spacing w:line="273" w:lineRule="auto"/>
        <w:ind w:right="128" w:firstLine="705"/>
      </w:pPr>
      <w:r>
        <w:t xml:space="preserve">To make suggestions to the Head of the Department regarding the </w:t>
      </w:r>
      <w:r w:rsidR="00F949E2">
        <w:t>practice</w:t>
      </w:r>
      <w:r>
        <w:t xml:space="preserve"> areas and units.</w:t>
      </w:r>
    </w:p>
    <w:p w14:paraId="25447394" w14:textId="77777777" w:rsidR="00906E03" w:rsidRDefault="004073DE">
      <w:pPr>
        <w:pStyle w:val="P68B1DB1-ListParagraph3"/>
        <w:numPr>
          <w:ilvl w:val="0"/>
          <w:numId w:val="4"/>
        </w:numPr>
        <w:tabs>
          <w:tab w:val="left" w:pos="1073"/>
        </w:tabs>
        <w:spacing w:before="212"/>
        <w:ind w:left="1072" w:hanging="255"/>
      </w:pPr>
      <w:r>
        <w:t>Preparing the following forms and documents.</w:t>
      </w:r>
    </w:p>
    <w:p w14:paraId="25447395" w14:textId="77777777" w:rsidR="00906E03" w:rsidRDefault="00906E03">
      <w:pPr>
        <w:rPr>
          <w:sz w:val="24"/>
        </w:rPr>
        <w:sectPr w:rsidR="00906E03">
          <w:type w:val="continuous"/>
          <w:pgSz w:w="11910" w:h="16850"/>
          <w:pgMar w:top="1320" w:right="1300" w:bottom="280" w:left="1300" w:header="708" w:footer="708" w:gutter="0"/>
          <w:cols w:space="708"/>
        </w:sectPr>
      </w:pPr>
    </w:p>
    <w:p w14:paraId="25447396" w14:textId="2776DCDC" w:rsidR="00906E03" w:rsidRDefault="004073DE">
      <w:pPr>
        <w:pStyle w:val="P68B1DB1-ListParagraph3"/>
        <w:numPr>
          <w:ilvl w:val="1"/>
          <w:numId w:val="4"/>
        </w:numPr>
        <w:tabs>
          <w:tab w:val="left" w:pos="1929"/>
        </w:tabs>
        <w:spacing w:before="72" w:line="278" w:lineRule="auto"/>
        <w:ind w:right="105" w:firstLine="1411"/>
        <w:jc w:val="both"/>
      </w:pPr>
      <w:r>
        <w:lastRenderedPageBreak/>
        <w:t xml:space="preserve">Professional </w:t>
      </w:r>
      <w:r w:rsidR="00F949E2">
        <w:t>Practice</w:t>
      </w:r>
      <w:r>
        <w:t xml:space="preserve"> File: This document contains information about the duties and responsibilities of the students, their attendance status, the knowledge/skills expected to be acquired by the students in each of the administrative units where the </w:t>
      </w:r>
      <w:r w:rsidR="00F949E2">
        <w:t>practice</w:t>
      </w:r>
      <w:r>
        <w:t xml:space="preserve"> will be made, and the evaluation of the </w:t>
      </w:r>
      <w:r w:rsidR="00F949E2">
        <w:t>practice</w:t>
      </w:r>
      <w:r>
        <w:t>.</w:t>
      </w:r>
    </w:p>
    <w:p w14:paraId="25447397" w14:textId="23A45C5A" w:rsidR="00906E03" w:rsidRDefault="004073DE">
      <w:pPr>
        <w:pStyle w:val="P68B1DB1-ListParagraph3"/>
        <w:numPr>
          <w:ilvl w:val="1"/>
          <w:numId w:val="4"/>
        </w:numPr>
        <w:tabs>
          <w:tab w:val="left" w:pos="1809"/>
        </w:tabs>
        <w:spacing w:before="191" w:line="288" w:lineRule="auto"/>
        <w:ind w:right="126" w:firstLine="1411"/>
        <w:jc w:val="both"/>
      </w:pPr>
      <w:r>
        <w:t xml:space="preserve">Student Evaluation Form: This form is the form prepared by the </w:t>
      </w:r>
      <w:r w:rsidR="00F949E2">
        <w:t>practice</w:t>
      </w:r>
      <w:r>
        <w:t xml:space="preserve"> coordinator to be used for the evaluation of students.</w:t>
      </w:r>
    </w:p>
    <w:p w14:paraId="25447398" w14:textId="52B5974B" w:rsidR="00906E03" w:rsidRDefault="004073DE">
      <w:pPr>
        <w:pStyle w:val="P68B1DB1-ListParagraph3"/>
        <w:numPr>
          <w:ilvl w:val="1"/>
          <w:numId w:val="4"/>
        </w:numPr>
        <w:tabs>
          <w:tab w:val="left" w:pos="1839"/>
        </w:tabs>
        <w:spacing w:before="181" w:line="273" w:lineRule="auto"/>
        <w:ind w:right="125" w:firstLine="1411"/>
        <w:jc w:val="both"/>
      </w:pPr>
      <w:r>
        <w:t xml:space="preserve">Student Attendance Form: This form is prepared to cover the entire </w:t>
      </w:r>
      <w:r w:rsidR="00F949E2">
        <w:t>practice</w:t>
      </w:r>
      <w:r>
        <w:t xml:space="preserve"> period.</w:t>
      </w:r>
    </w:p>
    <w:p w14:paraId="25447399" w14:textId="302C48F5" w:rsidR="00906E03" w:rsidRDefault="004073DE">
      <w:pPr>
        <w:pStyle w:val="P68B1DB1-ListParagraph3"/>
        <w:numPr>
          <w:ilvl w:val="1"/>
          <w:numId w:val="4"/>
        </w:numPr>
        <w:tabs>
          <w:tab w:val="left" w:pos="1854"/>
        </w:tabs>
        <w:spacing w:before="211" w:line="273" w:lineRule="auto"/>
        <w:ind w:right="139" w:firstLine="1411"/>
        <w:jc w:val="both"/>
      </w:pPr>
      <w:r>
        <w:t xml:space="preserve">Student Distribution List: To prepare the Student Distribution List at the beginning of the semester, which shows the </w:t>
      </w:r>
      <w:r w:rsidR="00F949E2">
        <w:t>practice</w:t>
      </w:r>
      <w:r>
        <w:t xml:space="preserve"> areas and units of the students for how long.</w:t>
      </w:r>
    </w:p>
    <w:p w14:paraId="2544739A" w14:textId="77777777" w:rsidR="00906E03" w:rsidRDefault="004073DE">
      <w:pPr>
        <w:pStyle w:val="P68B1DB1-ListParagraph3"/>
        <w:numPr>
          <w:ilvl w:val="0"/>
          <w:numId w:val="4"/>
        </w:numPr>
        <w:tabs>
          <w:tab w:val="left" w:pos="1058"/>
        </w:tabs>
        <w:spacing w:before="197"/>
        <w:ind w:left="1057" w:hanging="240"/>
      </w:pPr>
      <w:r>
        <w:t>To organize Practice Preparation Training at the beginning of the semester.</w:t>
      </w:r>
    </w:p>
    <w:p w14:paraId="2544739B" w14:textId="77777777" w:rsidR="00906E03" w:rsidRDefault="00906E03">
      <w:pPr>
        <w:pStyle w:val="GvdeMetni"/>
        <w:spacing w:before="8"/>
        <w:rPr>
          <w:sz w:val="21"/>
        </w:rPr>
      </w:pPr>
    </w:p>
    <w:p w14:paraId="2544739C" w14:textId="77777777" w:rsidR="00906E03" w:rsidRDefault="004073DE">
      <w:pPr>
        <w:pStyle w:val="P68B1DB1-ListParagraph3"/>
        <w:numPr>
          <w:ilvl w:val="0"/>
          <w:numId w:val="4"/>
        </w:numPr>
        <w:tabs>
          <w:tab w:val="left" w:pos="1133"/>
        </w:tabs>
        <w:spacing w:line="273" w:lineRule="auto"/>
        <w:ind w:right="134" w:firstLine="705"/>
      </w:pPr>
      <w:r>
        <w:t>Preparing "Professional Practice File for Executives". This file contains the following documents.</w:t>
      </w:r>
    </w:p>
    <w:p w14:paraId="2544739D" w14:textId="77777777" w:rsidR="00906E03" w:rsidRDefault="00906E03">
      <w:pPr>
        <w:pStyle w:val="GvdeMetni"/>
        <w:spacing w:before="7"/>
        <w:rPr>
          <w:sz w:val="10"/>
        </w:rPr>
      </w:pPr>
    </w:p>
    <w:p w14:paraId="2544739E" w14:textId="77777777" w:rsidR="00906E03" w:rsidRDefault="004073DE">
      <w:pPr>
        <w:pStyle w:val="P68B1DB1-ListParagraph3"/>
        <w:numPr>
          <w:ilvl w:val="1"/>
          <w:numId w:val="4"/>
        </w:numPr>
        <w:tabs>
          <w:tab w:val="left" w:pos="1779"/>
        </w:tabs>
        <w:spacing w:before="90"/>
        <w:ind w:left="1779" w:hanging="256"/>
      </w:pPr>
      <w:r>
        <w:t>Cover letter prepared by the Head of Department</w:t>
      </w:r>
    </w:p>
    <w:p w14:paraId="2544739F" w14:textId="77777777" w:rsidR="00906E03" w:rsidRDefault="00906E03">
      <w:pPr>
        <w:pStyle w:val="GvdeMetni"/>
        <w:spacing w:before="4"/>
        <w:rPr>
          <w:sz w:val="20"/>
        </w:rPr>
      </w:pPr>
    </w:p>
    <w:p w14:paraId="254473A0" w14:textId="054CE488" w:rsidR="00906E03" w:rsidRDefault="004073DE">
      <w:pPr>
        <w:pStyle w:val="P68B1DB1-ListParagraph3"/>
        <w:numPr>
          <w:ilvl w:val="1"/>
          <w:numId w:val="4"/>
        </w:numPr>
        <w:tabs>
          <w:tab w:val="left" w:pos="1779"/>
        </w:tabs>
        <w:ind w:left="1778" w:hanging="255"/>
      </w:pPr>
      <w:r>
        <w:t>Professional Practice Instruction*</w:t>
      </w:r>
    </w:p>
    <w:p w14:paraId="254473A1" w14:textId="77777777" w:rsidR="00906E03" w:rsidRDefault="00906E03">
      <w:pPr>
        <w:pStyle w:val="GvdeMetni"/>
        <w:spacing w:before="7"/>
        <w:rPr>
          <w:sz w:val="21"/>
        </w:rPr>
      </w:pPr>
    </w:p>
    <w:p w14:paraId="254473A2" w14:textId="77777777" w:rsidR="00906E03" w:rsidRDefault="004073DE">
      <w:pPr>
        <w:pStyle w:val="P68B1DB1-ListParagraph3"/>
        <w:numPr>
          <w:ilvl w:val="1"/>
          <w:numId w:val="4"/>
        </w:numPr>
        <w:tabs>
          <w:tab w:val="left" w:pos="1779"/>
        </w:tabs>
        <w:ind w:left="1779" w:hanging="256"/>
      </w:pPr>
      <w:r>
        <w:t>Student Distribution List</w:t>
      </w:r>
    </w:p>
    <w:p w14:paraId="254473A3" w14:textId="77777777" w:rsidR="00906E03" w:rsidRDefault="00906E03">
      <w:pPr>
        <w:pStyle w:val="GvdeMetni"/>
        <w:spacing w:before="4"/>
        <w:rPr>
          <w:sz w:val="20"/>
        </w:rPr>
      </w:pPr>
    </w:p>
    <w:p w14:paraId="254473A5" w14:textId="07FA10E3" w:rsidR="00906E03" w:rsidRPr="004073DE" w:rsidRDefault="004073DE" w:rsidP="004073DE">
      <w:pPr>
        <w:pStyle w:val="P68B1DB1-ListParagraph3"/>
        <w:numPr>
          <w:ilvl w:val="1"/>
          <w:numId w:val="4"/>
        </w:numPr>
        <w:tabs>
          <w:tab w:val="left" w:pos="1779"/>
        </w:tabs>
        <w:spacing w:before="4"/>
        <w:ind w:left="1778" w:hanging="255"/>
        <w:rPr>
          <w:sz w:val="20"/>
        </w:rPr>
      </w:pPr>
      <w:r>
        <w:t>Student Evaluation Form</w:t>
      </w:r>
    </w:p>
    <w:p w14:paraId="3AB962E3" w14:textId="77777777" w:rsidR="004073DE" w:rsidRDefault="004073DE" w:rsidP="004073DE">
      <w:pPr>
        <w:pStyle w:val="ListeParagraf"/>
        <w:rPr>
          <w:sz w:val="20"/>
        </w:rPr>
      </w:pPr>
    </w:p>
    <w:p w14:paraId="1F6682EC" w14:textId="77777777" w:rsidR="004073DE" w:rsidRPr="004073DE" w:rsidRDefault="004073DE" w:rsidP="004073DE">
      <w:pPr>
        <w:pStyle w:val="P68B1DB1-ListParagraph3"/>
        <w:tabs>
          <w:tab w:val="left" w:pos="1779"/>
        </w:tabs>
        <w:spacing w:before="4"/>
        <w:ind w:left="1778" w:firstLine="0"/>
        <w:rPr>
          <w:sz w:val="20"/>
        </w:rPr>
      </w:pPr>
    </w:p>
    <w:p w14:paraId="254473A6" w14:textId="77777777" w:rsidR="00906E03" w:rsidRDefault="004073DE">
      <w:pPr>
        <w:pStyle w:val="P68B1DB1-ListParagraph3"/>
        <w:numPr>
          <w:ilvl w:val="1"/>
          <w:numId w:val="4"/>
        </w:numPr>
        <w:tabs>
          <w:tab w:val="left" w:pos="1779"/>
        </w:tabs>
        <w:ind w:left="1778" w:hanging="255"/>
      </w:pPr>
      <w:r>
        <w:t>Student Attendance Form</w:t>
      </w:r>
    </w:p>
    <w:p w14:paraId="254473A7" w14:textId="77777777" w:rsidR="00906E03" w:rsidRDefault="00906E03">
      <w:pPr>
        <w:pStyle w:val="GvdeMetni"/>
        <w:spacing w:before="7"/>
        <w:rPr>
          <w:sz w:val="21"/>
        </w:rPr>
      </w:pPr>
    </w:p>
    <w:p w14:paraId="254473A8" w14:textId="13D70401" w:rsidR="00906E03" w:rsidRDefault="004073DE">
      <w:pPr>
        <w:pStyle w:val="P68B1DB1-ListParagraph3"/>
        <w:numPr>
          <w:ilvl w:val="0"/>
          <w:numId w:val="4"/>
        </w:numPr>
        <w:tabs>
          <w:tab w:val="left" w:pos="1103"/>
        </w:tabs>
        <w:spacing w:line="273" w:lineRule="auto"/>
        <w:ind w:right="119" w:firstLine="705"/>
      </w:pPr>
      <w:r>
        <w:t xml:space="preserve">To plan the make-up program with the Practice Coordinator for students whose excuses are accepted for lack of time in the </w:t>
      </w:r>
      <w:r w:rsidR="00F949E2">
        <w:t>practice</w:t>
      </w:r>
      <w:r>
        <w:t>.</w:t>
      </w:r>
    </w:p>
    <w:p w14:paraId="254473A9" w14:textId="77777777" w:rsidR="00906E03" w:rsidRDefault="004073DE">
      <w:pPr>
        <w:pStyle w:val="P68B1DB1-ListParagraph3"/>
        <w:numPr>
          <w:ilvl w:val="0"/>
          <w:numId w:val="4"/>
        </w:numPr>
        <w:tabs>
          <w:tab w:val="left" w:pos="1043"/>
        </w:tabs>
        <w:spacing w:before="212" w:line="273" w:lineRule="auto"/>
        <w:ind w:right="517" w:firstLine="705"/>
      </w:pPr>
      <w:r>
        <w:t>To determine the schedule of oral presentations that students will make about the units they practice.</w:t>
      </w:r>
    </w:p>
    <w:p w14:paraId="254473AA" w14:textId="083483B6" w:rsidR="00906E03" w:rsidRDefault="004073DE">
      <w:pPr>
        <w:pStyle w:val="P68B1DB1-ListParagraph3"/>
        <w:numPr>
          <w:ilvl w:val="0"/>
          <w:numId w:val="4"/>
        </w:numPr>
        <w:tabs>
          <w:tab w:val="left" w:pos="1073"/>
        </w:tabs>
        <w:spacing w:before="197"/>
        <w:ind w:left="1072" w:hanging="255"/>
      </w:pPr>
      <w:r>
        <w:t xml:space="preserve">To give students midterm and </w:t>
      </w:r>
      <w:r w:rsidR="008B3DDC">
        <w:t>final exam</w:t>
      </w:r>
      <w:r>
        <w:t xml:space="preserve"> grades.</w:t>
      </w:r>
    </w:p>
    <w:p w14:paraId="254473AB" w14:textId="77777777" w:rsidR="00906E03" w:rsidRDefault="00906E03">
      <w:pPr>
        <w:pStyle w:val="GvdeMetni"/>
        <w:spacing w:before="7"/>
        <w:rPr>
          <w:sz w:val="21"/>
        </w:rPr>
      </w:pPr>
    </w:p>
    <w:p w14:paraId="254473AC" w14:textId="31E67794" w:rsidR="00906E03" w:rsidRDefault="004073DE">
      <w:pPr>
        <w:pStyle w:val="GvdeMetni"/>
        <w:tabs>
          <w:tab w:val="left" w:pos="2499"/>
        </w:tabs>
        <w:spacing w:line="273" w:lineRule="auto"/>
        <w:ind w:left="111" w:right="126" w:firstLine="705"/>
      </w:pPr>
      <w:r>
        <w:rPr>
          <w:b/>
        </w:rPr>
        <w:t>ARTICLE 9 –</w:t>
      </w:r>
      <w:r>
        <w:t>(1) The duties and responsibilities of the practice executive are listed below.</w:t>
      </w:r>
    </w:p>
    <w:p w14:paraId="254473AD" w14:textId="27FE9E4F" w:rsidR="00906E03" w:rsidRDefault="004073DE">
      <w:pPr>
        <w:pStyle w:val="P68B1DB1-ListParagraph3"/>
        <w:numPr>
          <w:ilvl w:val="0"/>
          <w:numId w:val="3"/>
        </w:numPr>
        <w:tabs>
          <w:tab w:val="left" w:pos="1103"/>
        </w:tabs>
        <w:spacing w:before="196" w:line="288" w:lineRule="auto"/>
        <w:ind w:right="138" w:firstLine="705"/>
      </w:pPr>
      <w:r>
        <w:t xml:space="preserve">To inform the </w:t>
      </w:r>
      <w:r w:rsidR="00F949E2">
        <w:t>practice</w:t>
      </w:r>
      <w:r>
        <w:t xml:space="preserve"> supervisor about how many students are given the opportunity to practice in which units, for how long.</w:t>
      </w:r>
    </w:p>
    <w:p w14:paraId="254473AE" w14:textId="5F0911FA" w:rsidR="00906E03" w:rsidRDefault="004073DE">
      <w:pPr>
        <w:pStyle w:val="P68B1DB1-ListParagraph3"/>
        <w:numPr>
          <w:ilvl w:val="0"/>
          <w:numId w:val="3"/>
        </w:numPr>
        <w:tabs>
          <w:tab w:val="left" w:pos="1193"/>
        </w:tabs>
        <w:spacing w:before="180" w:line="273" w:lineRule="auto"/>
        <w:ind w:right="143" w:firstLine="705"/>
      </w:pPr>
      <w:r>
        <w:t xml:space="preserve">Following the </w:t>
      </w:r>
      <w:r w:rsidR="00713D03">
        <w:t>students' attendance statu</w:t>
      </w:r>
      <w:r>
        <w:t xml:space="preserve">s, filling the "Student Attendance Form" and sending it to the </w:t>
      </w:r>
      <w:r w:rsidR="00F949E2">
        <w:t>practice</w:t>
      </w:r>
      <w:r>
        <w:t xml:space="preserve"> manager.</w:t>
      </w:r>
    </w:p>
    <w:p w14:paraId="254473AF" w14:textId="77485C67" w:rsidR="00906E03" w:rsidRDefault="004073DE">
      <w:pPr>
        <w:pStyle w:val="P68B1DB1-ListParagraph3"/>
        <w:numPr>
          <w:ilvl w:val="0"/>
          <w:numId w:val="3"/>
        </w:numPr>
        <w:tabs>
          <w:tab w:val="left" w:pos="1058"/>
        </w:tabs>
        <w:spacing w:before="211"/>
        <w:ind w:left="1057" w:hanging="240"/>
      </w:pPr>
      <w:r>
        <w:t xml:space="preserve">To implement the compensation program planned together with the </w:t>
      </w:r>
      <w:r w:rsidR="00F949E2">
        <w:t>practice</w:t>
      </w:r>
      <w:r>
        <w:t xml:space="preserve"> manager.</w:t>
      </w:r>
    </w:p>
    <w:p w14:paraId="254473B0" w14:textId="77777777" w:rsidR="00906E03" w:rsidRDefault="00906E03">
      <w:pPr>
        <w:pStyle w:val="GvdeMetni"/>
        <w:spacing w:before="4"/>
        <w:rPr>
          <w:sz w:val="20"/>
        </w:rPr>
      </w:pPr>
    </w:p>
    <w:p w14:paraId="254473B1" w14:textId="6333C594" w:rsidR="00906E03" w:rsidRDefault="004073DE">
      <w:pPr>
        <w:pStyle w:val="P68B1DB1-ListParagraph3"/>
        <w:numPr>
          <w:ilvl w:val="0"/>
          <w:numId w:val="3"/>
        </w:numPr>
        <w:tabs>
          <w:tab w:val="left" w:pos="1088"/>
        </w:tabs>
        <w:spacing w:line="273" w:lineRule="auto"/>
        <w:ind w:right="136" w:firstLine="705"/>
      </w:pPr>
      <w:r>
        <w:t xml:space="preserve">To ensure that the </w:t>
      </w:r>
      <w:r w:rsidR="00F949E2">
        <w:t>practice</w:t>
      </w:r>
      <w:r>
        <w:t xml:space="preserve"> is carried out effectively by contacting the directors of the units to be implemented.</w:t>
      </w:r>
    </w:p>
    <w:p w14:paraId="254473B2" w14:textId="77777777" w:rsidR="00906E03" w:rsidRDefault="00906E03">
      <w:pPr>
        <w:spacing w:line="273" w:lineRule="auto"/>
        <w:rPr>
          <w:sz w:val="24"/>
        </w:rPr>
        <w:sectPr w:rsidR="00906E03">
          <w:pgSz w:w="11910" w:h="16850"/>
          <w:pgMar w:top="1320" w:right="1300" w:bottom="280" w:left="1300" w:header="708" w:footer="708" w:gutter="0"/>
          <w:cols w:space="708"/>
        </w:sectPr>
      </w:pPr>
    </w:p>
    <w:p w14:paraId="254473B3" w14:textId="4300CCD5" w:rsidR="00906E03" w:rsidRDefault="004073DE">
      <w:pPr>
        <w:pStyle w:val="P68B1DB1-ListParagraph3"/>
        <w:numPr>
          <w:ilvl w:val="0"/>
          <w:numId w:val="3"/>
        </w:numPr>
        <w:tabs>
          <w:tab w:val="left" w:pos="1117"/>
        </w:tabs>
        <w:spacing w:before="72" w:line="288" w:lineRule="auto"/>
        <w:ind w:right="137" w:firstLine="705"/>
        <w:jc w:val="both"/>
      </w:pPr>
      <w:r>
        <w:lastRenderedPageBreak/>
        <w:t>To ensure that students follow the rules</w:t>
      </w:r>
      <w:r w:rsidR="00F40CAD">
        <w:t>, r</w:t>
      </w:r>
      <w:r>
        <w:t xml:space="preserve">eporting the situation of non-compliant students to the </w:t>
      </w:r>
      <w:r w:rsidR="00F949E2">
        <w:t>practice</w:t>
      </w:r>
      <w:r>
        <w:t xml:space="preserve"> supervisor.</w:t>
      </w:r>
    </w:p>
    <w:p w14:paraId="254473B4" w14:textId="047162ED" w:rsidR="00906E03" w:rsidRDefault="004073DE">
      <w:pPr>
        <w:pStyle w:val="P68B1DB1-ListParagraph3"/>
        <w:numPr>
          <w:ilvl w:val="0"/>
          <w:numId w:val="3"/>
        </w:numPr>
        <w:tabs>
          <w:tab w:val="left" w:pos="1043"/>
        </w:tabs>
        <w:spacing w:before="180"/>
        <w:ind w:left="1042" w:hanging="225"/>
      </w:pPr>
      <w:r>
        <w:t xml:space="preserve">Filling the 'Student Evaluation Form' and forwarding it to the </w:t>
      </w:r>
      <w:r w:rsidR="00F949E2">
        <w:t>practice</w:t>
      </w:r>
      <w:r>
        <w:t xml:space="preserve"> director.</w:t>
      </w:r>
    </w:p>
    <w:p w14:paraId="254473B5" w14:textId="77777777" w:rsidR="00906E03" w:rsidRDefault="00906E03">
      <w:pPr>
        <w:pStyle w:val="GvdeMetni"/>
        <w:rPr>
          <w:sz w:val="26"/>
        </w:rPr>
      </w:pPr>
    </w:p>
    <w:p w14:paraId="254473B6" w14:textId="77777777" w:rsidR="00906E03" w:rsidRDefault="00906E03">
      <w:pPr>
        <w:pStyle w:val="GvdeMetni"/>
        <w:rPr>
          <w:sz w:val="26"/>
        </w:rPr>
      </w:pPr>
    </w:p>
    <w:p w14:paraId="254473B7" w14:textId="061F5D4C" w:rsidR="00906E03" w:rsidRDefault="004073DE" w:rsidP="00F949E2">
      <w:pPr>
        <w:pStyle w:val="Balk1"/>
        <w:spacing w:before="161"/>
        <w:jc w:val="center"/>
      </w:pPr>
      <w:r>
        <w:t xml:space="preserve">Evaluation of the </w:t>
      </w:r>
      <w:r w:rsidR="00F949E2">
        <w:t>Practice</w:t>
      </w:r>
    </w:p>
    <w:p w14:paraId="254473B8" w14:textId="77777777" w:rsidR="00906E03" w:rsidRDefault="00906E03">
      <w:pPr>
        <w:pStyle w:val="GvdeMetni"/>
        <w:spacing w:before="7"/>
        <w:rPr>
          <w:b/>
          <w:sz w:val="21"/>
        </w:rPr>
      </w:pPr>
    </w:p>
    <w:p w14:paraId="254473B9" w14:textId="65013261" w:rsidR="00906E03" w:rsidRDefault="004073DE">
      <w:pPr>
        <w:pStyle w:val="GvdeMetni"/>
        <w:ind w:left="817"/>
      </w:pPr>
      <w:r>
        <w:rPr>
          <w:b/>
        </w:rPr>
        <w:t xml:space="preserve">ARTICLE 10 - </w:t>
      </w:r>
      <w:r>
        <w:t xml:space="preserve">(1) Evaluation of the </w:t>
      </w:r>
      <w:r w:rsidR="00F949E2">
        <w:t>practice</w:t>
      </w:r>
      <w:r>
        <w:t xml:space="preserve"> is done as follows.</w:t>
      </w:r>
    </w:p>
    <w:p w14:paraId="254473BA" w14:textId="77777777" w:rsidR="00906E03" w:rsidRDefault="00906E03">
      <w:pPr>
        <w:pStyle w:val="GvdeMetni"/>
        <w:spacing w:before="4"/>
        <w:rPr>
          <w:sz w:val="20"/>
        </w:rPr>
      </w:pPr>
    </w:p>
    <w:p w14:paraId="254473BB" w14:textId="2F6BE07C" w:rsidR="00906E03" w:rsidRDefault="004073DE">
      <w:pPr>
        <w:pStyle w:val="P68B1DB1-ListParagraph3"/>
        <w:numPr>
          <w:ilvl w:val="0"/>
          <w:numId w:val="2"/>
        </w:numPr>
        <w:tabs>
          <w:tab w:val="left" w:pos="1103"/>
        </w:tabs>
        <w:spacing w:line="273" w:lineRule="auto"/>
        <w:ind w:right="141" w:firstLine="705"/>
        <w:jc w:val="both"/>
      </w:pPr>
      <w:r>
        <w:t xml:space="preserve">At least one midterm exam and one </w:t>
      </w:r>
      <w:r w:rsidR="008B3DDC">
        <w:t>final exam</w:t>
      </w:r>
      <w:r>
        <w:t xml:space="preserve"> grade are given to evaluate the success of students in </w:t>
      </w:r>
      <w:r w:rsidR="00EC2F53">
        <w:t>vocational practice</w:t>
      </w:r>
      <w:r>
        <w:t xml:space="preserve">. Midterm exams are evaluated before the </w:t>
      </w:r>
      <w:r w:rsidR="008B3DDC">
        <w:t>final exam</w:t>
      </w:r>
      <w:r>
        <w:t>.</w:t>
      </w:r>
    </w:p>
    <w:p w14:paraId="254473BC" w14:textId="7558D8C0" w:rsidR="00906E03" w:rsidRDefault="004073DE">
      <w:pPr>
        <w:pStyle w:val="P68B1DB1-ListParagraph3"/>
        <w:numPr>
          <w:ilvl w:val="0"/>
          <w:numId w:val="2"/>
        </w:numPr>
        <w:tabs>
          <w:tab w:val="left" w:pos="1088"/>
        </w:tabs>
        <w:spacing w:before="211" w:line="273" w:lineRule="auto"/>
        <w:ind w:right="128" w:firstLine="705"/>
        <w:jc w:val="both"/>
      </w:pPr>
      <w:r>
        <w:t xml:space="preserve">The score is given in the "Student Evaluation Form" is taken as a basis in determining the practice midterm exam grade. In cases where the department board deems it necessary, a midterm exam can be held instead of the </w:t>
      </w:r>
      <w:r w:rsidR="00F949E2">
        <w:t>practice</w:t>
      </w:r>
      <w:r>
        <w:t xml:space="preserve"> grade.</w:t>
      </w:r>
    </w:p>
    <w:p w14:paraId="254473BD" w14:textId="18975AB3" w:rsidR="00906E03" w:rsidRDefault="004073DE">
      <w:pPr>
        <w:pStyle w:val="P68B1DB1-ListParagraph3"/>
        <w:numPr>
          <w:ilvl w:val="0"/>
          <w:numId w:val="2"/>
        </w:numPr>
        <w:tabs>
          <w:tab w:val="left" w:pos="1073"/>
        </w:tabs>
        <w:spacing w:before="211" w:line="273" w:lineRule="auto"/>
        <w:ind w:right="105" w:firstLine="705"/>
        <w:jc w:val="both"/>
      </w:pPr>
      <w:r>
        <w:t xml:space="preserve">The written and oral presentation grade determines the </w:t>
      </w:r>
      <w:r w:rsidR="008B3DDC">
        <w:t>final exam</w:t>
      </w:r>
      <w:r>
        <w:t xml:space="preserve"> grade that the students will prepare in accordance with the principles in the Professional Practice File regarding the units they practice.</w:t>
      </w:r>
    </w:p>
    <w:p w14:paraId="254473BE" w14:textId="77777777" w:rsidR="00906E03" w:rsidRDefault="004073DE" w:rsidP="00F949E2">
      <w:pPr>
        <w:pStyle w:val="P68B1DB1-ListParagraph3"/>
        <w:numPr>
          <w:ilvl w:val="0"/>
          <w:numId w:val="2"/>
        </w:numPr>
        <w:tabs>
          <w:tab w:val="left" w:pos="1118"/>
        </w:tabs>
        <w:spacing w:before="196" w:line="288" w:lineRule="auto"/>
        <w:ind w:right="127" w:firstLine="705"/>
        <w:jc w:val="center"/>
      </w:pPr>
      <w:r>
        <w:t>The student may object to material errors within five weekdays after the duly announcement of the exam results.</w:t>
      </w:r>
    </w:p>
    <w:p w14:paraId="254473BF" w14:textId="77777777" w:rsidR="00906E03" w:rsidRDefault="004073DE" w:rsidP="00F949E2">
      <w:pPr>
        <w:pStyle w:val="Balk1"/>
        <w:spacing w:before="180"/>
        <w:ind w:left="2477" w:right="1804"/>
        <w:jc w:val="center"/>
      </w:pPr>
      <w:r>
        <w:t>THIRD SECTION</w:t>
      </w:r>
    </w:p>
    <w:p w14:paraId="254473C0" w14:textId="77777777" w:rsidR="00906E03" w:rsidRDefault="00906E03" w:rsidP="00F949E2">
      <w:pPr>
        <w:pStyle w:val="GvdeMetni"/>
        <w:spacing w:before="6"/>
        <w:jc w:val="center"/>
        <w:rPr>
          <w:b/>
          <w:sz w:val="12"/>
        </w:rPr>
      </w:pPr>
    </w:p>
    <w:p w14:paraId="254473C1" w14:textId="0E65705C" w:rsidR="00906E03" w:rsidRDefault="00F949E2" w:rsidP="00F949E2">
      <w:pPr>
        <w:pStyle w:val="P68B1DB1-Normal1"/>
        <w:spacing w:before="90"/>
        <w:ind w:left="817"/>
        <w:jc w:val="center"/>
      </w:pPr>
      <w:r>
        <w:t>Practice P</w:t>
      </w:r>
      <w:r w:rsidR="004073DE">
        <w:t xml:space="preserve">eriod and </w:t>
      </w:r>
      <w:r>
        <w:t>Requirement</w:t>
      </w:r>
      <w:r w:rsidR="004073DE">
        <w:t>s</w:t>
      </w:r>
    </w:p>
    <w:p w14:paraId="254473C2" w14:textId="77777777" w:rsidR="00906E03" w:rsidRDefault="00906E03">
      <w:pPr>
        <w:pStyle w:val="GvdeMetni"/>
        <w:spacing w:before="7"/>
        <w:rPr>
          <w:b/>
          <w:sz w:val="21"/>
        </w:rPr>
      </w:pPr>
    </w:p>
    <w:p w14:paraId="254473C3" w14:textId="7E926E34" w:rsidR="00906E03" w:rsidRDefault="004073DE">
      <w:pPr>
        <w:pStyle w:val="GvdeMetni"/>
        <w:spacing w:before="1"/>
        <w:ind w:left="817"/>
      </w:pPr>
      <w:r>
        <w:rPr>
          <w:b/>
        </w:rPr>
        <w:t xml:space="preserve">ARTICLE 11 – </w:t>
      </w:r>
      <w:r>
        <w:t xml:space="preserve">(1) </w:t>
      </w:r>
      <w:r w:rsidR="00F949E2">
        <w:t>Practice</w:t>
      </w:r>
      <w:r>
        <w:t xml:space="preserve"> periods are announced at the beginning of the academic year.</w:t>
      </w:r>
    </w:p>
    <w:p w14:paraId="254473C4" w14:textId="77777777" w:rsidR="00906E03" w:rsidRDefault="00906E03">
      <w:pPr>
        <w:pStyle w:val="GvdeMetni"/>
        <w:spacing w:before="4"/>
        <w:rPr>
          <w:sz w:val="20"/>
        </w:rPr>
      </w:pPr>
    </w:p>
    <w:p w14:paraId="254473C5" w14:textId="14509A17" w:rsidR="00906E03" w:rsidRDefault="004073DE">
      <w:pPr>
        <w:pStyle w:val="ListeParagraf"/>
        <w:numPr>
          <w:ilvl w:val="0"/>
          <w:numId w:val="1"/>
        </w:numPr>
        <w:tabs>
          <w:tab w:val="left" w:pos="1268"/>
        </w:tabs>
        <w:spacing w:before="1" w:line="276" w:lineRule="auto"/>
        <w:ind w:right="134" w:firstLine="705"/>
      </w:pPr>
      <w:r>
        <w:t xml:space="preserve">Unless students fail due to absenteeism, it is up to the department board's decision to repeat the </w:t>
      </w:r>
      <w:r w:rsidR="00F949E2">
        <w:t>practice</w:t>
      </w:r>
      <w:r>
        <w:t>s of the courses they have retaken.</w:t>
      </w:r>
    </w:p>
    <w:p w14:paraId="254473C6" w14:textId="342F0DC3" w:rsidR="00906E03" w:rsidRDefault="004073DE" w:rsidP="00F949E2">
      <w:pPr>
        <w:pStyle w:val="P68B1DB1-ListParagraph3"/>
        <w:numPr>
          <w:ilvl w:val="0"/>
          <w:numId w:val="1"/>
        </w:numPr>
        <w:tabs>
          <w:tab w:val="left" w:pos="1223"/>
        </w:tabs>
        <w:spacing w:before="202" w:line="288" w:lineRule="auto"/>
        <w:ind w:right="131" w:firstLine="705"/>
        <w:jc w:val="center"/>
      </w:pPr>
      <w:r>
        <w:t xml:space="preserve">If the student fulfils the attendance requirement, </w:t>
      </w:r>
      <w:r w:rsidR="00BF1A75">
        <w:t xml:space="preserve">they do not have to repeat the course </w:t>
      </w:r>
      <w:r w:rsidR="00F949E2">
        <w:t>practice</w:t>
      </w:r>
      <w:r w:rsidR="00BF1A75">
        <w:t xml:space="preserve"> even if they fail</w:t>
      </w:r>
      <w:r>
        <w:t>.</w:t>
      </w:r>
    </w:p>
    <w:p w14:paraId="254473C7" w14:textId="77777777" w:rsidR="00906E03" w:rsidRDefault="004073DE" w:rsidP="00F949E2">
      <w:pPr>
        <w:pStyle w:val="Balk1"/>
        <w:spacing w:before="181"/>
        <w:ind w:left="2475" w:right="2491"/>
        <w:jc w:val="center"/>
      </w:pPr>
      <w:r>
        <w:t>FOURTH SECTION</w:t>
      </w:r>
    </w:p>
    <w:p w14:paraId="254473C8" w14:textId="77777777" w:rsidR="00906E03" w:rsidRDefault="00906E03" w:rsidP="00F949E2">
      <w:pPr>
        <w:pStyle w:val="GvdeMetni"/>
        <w:spacing w:before="10"/>
        <w:jc w:val="center"/>
        <w:rPr>
          <w:b/>
          <w:sz w:val="13"/>
        </w:rPr>
      </w:pPr>
    </w:p>
    <w:p w14:paraId="254473C9" w14:textId="77777777" w:rsidR="00906E03" w:rsidRDefault="004073DE" w:rsidP="00F949E2">
      <w:pPr>
        <w:pStyle w:val="P68B1DB1-Normal1"/>
        <w:spacing w:before="90"/>
        <w:ind w:left="111"/>
        <w:jc w:val="center"/>
      </w:pPr>
      <w:r>
        <w:t>Final Provisions</w:t>
      </w:r>
    </w:p>
    <w:p w14:paraId="254473CA" w14:textId="77777777" w:rsidR="00906E03" w:rsidRDefault="00906E03">
      <w:pPr>
        <w:pStyle w:val="GvdeMetni"/>
        <w:spacing w:before="4"/>
        <w:rPr>
          <w:b/>
          <w:sz w:val="20"/>
        </w:rPr>
      </w:pPr>
    </w:p>
    <w:p w14:paraId="254473CB" w14:textId="1335EE71" w:rsidR="00906E03" w:rsidRDefault="004073DE">
      <w:pPr>
        <w:pStyle w:val="GvdeMetni"/>
        <w:spacing w:before="1"/>
        <w:ind w:left="111"/>
      </w:pPr>
      <w:r>
        <w:rPr>
          <w:b/>
        </w:rPr>
        <w:t xml:space="preserve">ARTICLE 12 </w:t>
      </w:r>
      <w:r>
        <w:t xml:space="preserve">(1) The provisions of the relevant legislation are valid for matters not included in this </w:t>
      </w:r>
      <w:r w:rsidR="007E6ECC">
        <w:t>i</w:t>
      </w:r>
      <w:r>
        <w:t>nstruction.</w:t>
      </w:r>
    </w:p>
    <w:p w14:paraId="254473CC" w14:textId="77777777" w:rsidR="00906E03" w:rsidRDefault="00906E03">
      <w:pPr>
        <w:pStyle w:val="GvdeMetni"/>
        <w:spacing w:before="4"/>
        <w:rPr>
          <w:sz w:val="20"/>
        </w:rPr>
      </w:pPr>
    </w:p>
    <w:p w14:paraId="254473CD" w14:textId="3580BEA0" w:rsidR="00906E03" w:rsidRDefault="004073DE">
      <w:pPr>
        <w:pStyle w:val="GvdeMetni"/>
        <w:spacing w:line="288" w:lineRule="auto"/>
        <w:ind w:left="111" w:right="780" w:firstLine="60"/>
      </w:pPr>
      <w:r>
        <w:rPr>
          <w:b/>
        </w:rPr>
        <w:t xml:space="preserve">ARTICLE 13 - </w:t>
      </w:r>
      <w:r>
        <w:t>(1) This instruction is implemented as of the spring semester of the 2016-2017 academic year.</w:t>
      </w:r>
    </w:p>
    <w:p w14:paraId="271DD219" w14:textId="21D28C5E" w:rsidR="0069713F" w:rsidRDefault="0069713F" w:rsidP="0069713F">
      <w:pPr>
        <w:pStyle w:val="GvdeMetni"/>
        <w:spacing w:line="288" w:lineRule="auto"/>
        <w:ind w:left="111" w:right="780" w:firstLine="60"/>
        <w:jc w:val="center"/>
      </w:pPr>
      <w:r>
        <w:rPr>
          <w:b/>
        </w:rPr>
        <w:t>Execution</w:t>
      </w:r>
    </w:p>
    <w:p w14:paraId="254473CE" w14:textId="55CA8483" w:rsidR="00906E03" w:rsidRDefault="004073DE">
      <w:pPr>
        <w:pStyle w:val="GvdeMetni"/>
        <w:spacing w:before="181"/>
        <w:ind w:left="171"/>
      </w:pPr>
      <w:r>
        <w:rPr>
          <w:b/>
        </w:rPr>
        <w:t xml:space="preserve">ARTICLE 14 - </w:t>
      </w:r>
      <w:r>
        <w:t xml:space="preserve">(1) The provisions of this </w:t>
      </w:r>
      <w:r w:rsidR="007E6ECC">
        <w:t>i</w:t>
      </w:r>
      <w:r>
        <w:t>nstruction are executed by the Dean.</w:t>
      </w:r>
    </w:p>
    <w:p w14:paraId="254473CF" w14:textId="77777777" w:rsidR="00906E03" w:rsidRDefault="00906E03">
      <w:pPr>
        <w:pStyle w:val="GvdeMetni"/>
        <w:spacing w:before="8"/>
        <w:rPr>
          <w:sz w:val="21"/>
        </w:rPr>
      </w:pPr>
    </w:p>
    <w:p w14:paraId="254473D0" w14:textId="77777777" w:rsidR="00906E03" w:rsidRDefault="004073DE">
      <w:pPr>
        <w:pStyle w:val="GvdeMetni"/>
        <w:ind w:left="111"/>
      </w:pPr>
      <w:r>
        <w:t>*Accepted by the University Senate's decision dated 25/04/2017 and numbered 2017/15-02.</w:t>
      </w:r>
    </w:p>
    <w:sectPr w:rsidR="00906E03">
      <w:pgSz w:w="11910" w:h="16850"/>
      <w:pgMar w:top="132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86C"/>
    <w:multiLevelType w:val="hybridMultilevel"/>
    <w:tmpl w:val="A1387E56"/>
    <w:lvl w:ilvl="0" w:tplc="4288D668">
      <w:start w:val="1"/>
      <w:numFmt w:val="lowerLetter"/>
      <w:lvlText w:val="%1)"/>
      <w:lvlJc w:val="left"/>
      <w:pPr>
        <w:ind w:left="112" w:hanging="360"/>
        <w:jc w:val="left"/>
      </w:pPr>
      <w:rPr>
        <w:rFonts w:ascii="Times New Roman" w:eastAsia="Times New Roman" w:hAnsi="Times New Roman" w:cs="Times New Roman" w:hint="default"/>
        <w:spacing w:val="-22"/>
        <w:w w:val="99"/>
        <w:sz w:val="24"/>
        <w:szCs w:val="24"/>
      </w:rPr>
    </w:lvl>
    <w:lvl w:ilvl="1" w:tplc="15FE104A">
      <w:start w:val="1"/>
      <w:numFmt w:val="decimal"/>
      <w:lvlText w:val="%2)"/>
      <w:lvlJc w:val="left"/>
      <w:pPr>
        <w:ind w:left="112" w:hanging="406"/>
        <w:jc w:val="left"/>
      </w:pPr>
      <w:rPr>
        <w:rFonts w:ascii="Times New Roman" w:eastAsia="Times New Roman" w:hAnsi="Times New Roman" w:cs="Times New Roman" w:hint="default"/>
        <w:spacing w:val="-30"/>
        <w:w w:val="99"/>
        <w:sz w:val="24"/>
        <w:szCs w:val="24"/>
      </w:rPr>
    </w:lvl>
    <w:lvl w:ilvl="2" w:tplc="3EF25170">
      <w:numFmt w:val="bullet"/>
      <w:lvlText w:val="•"/>
      <w:lvlJc w:val="left"/>
      <w:pPr>
        <w:ind w:left="2616" w:hanging="406"/>
      </w:pPr>
      <w:rPr>
        <w:rFonts w:hint="default"/>
      </w:rPr>
    </w:lvl>
    <w:lvl w:ilvl="3" w:tplc="A5AC3958">
      <w:numFmt w:val="bullet"/>
      <w:lvlText w:val="•"/>
      <w:lvlJc w:val="left"/>
      <w:pPr>
        <w:ind w:left="3453" w:hanging="406"/>
      </w:pPr>
      <w:rPr>
        <w:rFonts w:hint="default"/>
      </w:rPr>
    </w:lvl>
    <w:lvl w:ilvl="4" w:tplc="4BBAB7C2">
      <w:numFmt w:val="bullet"/>
      <w:lvlText w:val="•"/>
      <w:lvlJc w:val="left"/>
      <w:pPr>
        <w:ind w:left="4290" w:hanging="406"/>
      </w:pPr>
      <w:rPr>
        <w:rFonts w:hint="default"/>
      </w:rPr>
    </w:lvl>
    <w:lvl w:ilvl="5" w:tplc="243C9F58">
      <w:numFmt w:val="bullet"/>
      <w:lvlText w:val="•"/>
      <w:lvlJc w:val="left"/>
      <w:pPr>
        <w:ind w:left="5126" w:hanging="406"/>
      </w:pPr>
      <w:rPr>
        <w:rFonts w:hint="default"/>
      </w:rPr>
    </w:lvl>
    <w:lvl w:ilvl="6" w:tplc="631ED1B2">
      <w:numFmt w:val="bullet"/>
      <w:lvlText w:val="•"/>
      <w:lvlJc w:val="left"/>
      <w:pPr>
        <w:ind w:left="5963" w:hanging="406"/>
      </w:pPr>
      <w:rPr>
        <w:rFonts w:hint="default"/>
      </w:rPr>
    </w:lvl>
    <w:lvl w:ilvl="7" w:tplc="426CB430">
      <w:numFmt w:val="bullet"/>
      <w:lvlText w:val="•"/>
      <w:lvlJc w:val="left"/>
      <w:pPr>
        <w:ind w:left="6800" w:hanging="406"/>
      </w:pPr>
      <w:rPr>
        <w:rFonts w:hint="default"/>
      </w:rPr>
    </w:lvl>
    <w:lvl w:ilvl="8" w:tplc="47F4BA50">
      <w:numFmt w:val="bullet"/>
      <w:lvlText w:val="•"/>
      <w:lvlJc w:val="left"/>
      <w:pPr>
        <w:ind w:left="7636" w:hanging="406"/>
      </w:pPr>
      <w:rPr>
        <w:rFonts w:hint="default"/>
      </w:rPr>
    </w:lvl>
  </w:abstractNum>
  <w:abstractNum w:abstractNumId="1" w15:restartNumberingAfterBreak="0">
    <w:nsid w:val="1FF22BE0"/>
    <w:multiLevelType w:val="hybridMultilevel"/>
    <w:tmpl w:val="C74C2B82"/>
    <w:lvl w:ilvl="0" w:tplc="9CE8ED00">
      <w:start w:val="1"/>
      <w:numFmt w:val="lowerLetter"/>
      <w:lvlText w:val="%1)"/>
      <w:lvlJc w:val="left"/>
      <w:pPr>
        <w:ind w:left="112" w:hanging="240"/>
        <w:jc w:val="right"/>
      </w:pPr>
      <w:rPr>
        <w:rFonts w:ascii="Times New Roman" w:eastAsia="Times New Roman" w:hAnsi="Times New Roman" w:cs="Times New Roman" w:hint="default"/>
        <w:spacing w:val="-2"/>
        <w:w w:val="100"/>
        <w:sz w:val="24"/>
        <w:szCs w:val="24"/>
      </w:rPr>
    </w:lvl>
    <w:lvl w:ilvl="1" w:tplc="BDCE38BE">
      <w:numFmt w:val="bullet"/>
      <w:lvlText w:val="•"/>
      <w:lvlJc w:val="left"/>
      <w:pPr>
        <w:ind w:left="962" w:hanging="240"/>
      </w:pPr>
      <w:rPr>
        <w:rFonts w:hint="default"/>
      </w:rPr>
    </w:lvl>
    <w:lvl w:ilvl="2" w:tplc="49FE002C">
      <w:numFmt w:val="bullet"/>
      <w:lvlText w:val="•"/>
      <w:lvlJc w:val="left"/>
      <w:pPr>
        <w:ind w:left="1804" w:hanging="240"/>
      </w:pPr>
      <w:rPr>
        <w:rFonts w:hint="default"/>
      </w:rPr>
    </w:lvl>
    <w:lvl w:ilvl="3" w:tplc="081A1922">
      <w:numFmt w:val="bullet"/>
      <w:lvlText w:val="•"/>
      <w:lvlJc w:val="left"/>
      <w:pPr>
        <w:ind w:left="2646" w:hanging="240"/>
      </w:pPr>
      <w:rPr>
        <w:rFonts w:hint="default"/>
      </w:rPr>
    </w:lvl>
    <w:lvl w:ilvl="4" w:tplc="9DD471A8">
      <w:numFmt w:val="bullet"/>
      <w:lvlText w:val="•"/>
      <w:lvlJc w:val="left"/>
      <w:pPr>
        <w:ind w:left="3489" w:hanging="240"/>
      </w:pPr>
      <w:rPr>
        <w:rFonts w:hint="default"/>
      </w:rPr>
    </w:lvl>
    <w:lvl w:ilvl="5" w:tplc="C4EE7D8E">
      <w:numFmt w:val="bullet"/>
      <w:lvlText w:val="•"/>
      <w:lvlJc w:val="left"/>
      <w:pPr>
        <w:ind w:left="4331" w:hanging="240"/>
      </w:pPr>
      <w:rPr>
        <w:rFonts w:hint="default"/>
      </w:rPr>
    </w:lvl>
    <w:lvl w:ilvl="6" w:tplc="1A4E6F80">
      <w:numFmt w:val="bullet"/>
      <w:lvlText w:val="•"/>
      <w:lvlJc w:val="left"/>
      <w:pPr>
        <w:ind w:left="5173" w:hanging="240"/>
      </w:pPr>
      <w:rPr>
        <w:rFonts w:hint="default"/>
      </w:rPr>
    </w:lvl>
    <w:lvl w:ilvl="7" w:tplc="E32A7E32">
      <w:numFmt w:val="bullet"/>
      <w:lvlText w:val="•"/>
      <w:lvlJc w:val="left"/>
      <w:pPr>
        <w:ind w:left="6016" w:hanging="240"/>
      </w:pPr>
      <w:rPr>
        <w:rFonts w:hint="default"/>
      </w:rPr>
    </w:lvl>
    <w:lvl w:ilvl="8" w:tplc="E014F8DC">
      <w:numFmt w:val="bullet"/>
      <w:lvlText w:val="•"/>
      <w:lvlJc w:val="left"/>
      <w:pPr>
        <w:ind w:left="6858" w:hanging="240"/>
      </w:pPr>
      <w:rPr>
        <w:rFonts w:hint="default"/>
      </w:rPr>
    </w:lvl>
  </w:abstractNum>
  <w:abstractNum w:abstractNumId="2" w15:restartNumberingAfterBreak="0">
    <w:nsid w:val="376967E8"/>
    <w:multiLevelType w:val="hybridMultilevel"/>
    <w:tmpl w:val="108E69FC"/>
    <w:lvl w:ilvl="0" w:tplc="631EF078">
      <w:start w:val="1"/>
      <w:numFmt w:val="lowerLetter"/>
      <w:lvlText w:val="%1)"/>
      <w:lvlJc w:val="left"/>
      <w:pPr>
        <w:ind w:left="112" w:hanging="240"/>
        <w:jc w:val="left"/>
      </w:pPr>
      <w:rPr>
        <w:rFonts w:ascii="Times New Roman" w:eastAsia="Times New Roman" w:hAnsi="Times New Roman" w:cs="Times New Roman" w:hint="default"/>
        <w:spacing w:val="-2"/>
        <w:w w:val="100"/>
        <w:sz w:val="24"/>
        <w:szCs w:val="24"/>
      </w:rPr>
    </w:lvl>
    <w:lvl w:ilvl="1" w:tplc="AA8A177C">
      <w:numFmt w:val="bullet"/>
      <w:lvlText w:val="•"/>
      <w:lvlJc w:val="left"/>
      <w:pPr>
        <w:ind w:left="1039" w:hanging="240"/>
      </w:pPr>
      <w:rPr>
        <w:rFonts w:hint="default"/>
      </w:rPr>
    </w:lvl>
    <w:lvl w:ilvl="2" w:tplc="3084C28C">
      <w:numFmt w:val="bullet"/>
      <w:lvlText w:val="•"/>
      <w:lvlJc w:val="left"/>
      <w:pPr>
        <w:ind w:left="1958" w:hanging="240"/>
      </w:pPr>
      <w:rPr>
        <w:rFonts w:hint="default"/>
      </w:rPr>
    </w:lvl>
    <w:lvl w:ilvl="3" w:tplc="2CB6A2C4">
      <w:numFmt w:val="bullet"/>
      <w:lvlText w:val="•"/>
      <w:lvlJc w:val="left"/>
      <w:pPr>
        <w:ind w:left="2877" w:hanging="240"/>
      </w:pPr>
      <w:rPr>
        <w:rFonts w:hint="default"/>
      </w:rPr>
    </w:lvl>
    <w:lvl w:ilvl="4" w:tplc="DE923710">
      <w:numFmt w:val="bullet"/>
      <w:lvlText w:val="•"/>
      <w:lvlJc w:val="left"/>
      <w:pPr>
        <w:ind w:left="3796" w:hanging="240"/>
      </w:pPr>
      <w:rPr>
        <w:rFonts w:hint="default"/>
      </w:rPr>
    </w:lvl>
    <w:lvl w:ilvl="5" w:tplc="ECD0A796">
      <w:numFmt w:val="bullet"/>
      <w:lvlText w:val="•"/>
      <w:lvlJc w:val="left"/>
      <w:pPr>
        <w:ind w:left="4715" w:hanging="240"/>
      </w:pPr>
      <w:rPr>
        <w:rFonts w:hint="default"/>
      </w:rPr>
    </w:lvl>
    <w:lvl w:ilvl="6" w:tplc="90A8F24C">
      <w:numFmt w:val="bullet"/>
      <w:lvlText w:val="•"/>
      <w:lvlJc w:val="left"/>
      <w:pPr>
        <w:ind w:left="5634" w:hanging="240"/>
      </w:pPr>
      <w:rPr>
        <w:rFonts w:hint="default"/>
      </w:rPr>
    </w:lvl>
    <w:lvl w:ilvl="7" w:tplc="E2323CC0">
      <w:numFmt w:val="bullet"/>
      <w:lvlText w:val="•"/>
      <w:lvlJc w:val="left"/>
      <w:pPr>
        <w:ind w:left="6553" w:hanging="240"/>
      </w:pPr>
      <w:rPr>
        <w:rFonts w:hint="default"/>
      </w:rPr>
    </w:lvl>
    <w:lvl w:ilvl="8" w:tplc="FCCE1F38">
      <w:numFmt w:val="bullet"/>
      <w:lvlText w:val="•"/>
      <w:lvlJc w:val="left"/>
      <w:pPr>
        <w:ind w:left="7472" w:hanging="240"/>
      </w:pPr>
      <w:rPr>
        <w:rFonts w:hint="default"/>
      </w:rPr>
    </w:lvl>
  </w:abstractNum>
  <w:abstractNum w:abstractNumId="3" w15:restartNumberingAfterBreak="0">
    <w:nsid w:val="38D91300"/>
    <w:multiLevelType w:val="hybridMultilevel"/>
    <w:tmpl w:val="329017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032E18"/>
    <w:multiLevelType w:val="hybridMultilevel"/>
    <w:tmpl w:val="18000EE2"/>
    <w:lvl w:ilvl="0" w:tplc="3BBAC35E">
      <w:start w:val="1"/>
      <w:numFmt w:val="lowerLetter"/>
      <w:lvlText w:val="%1)"/>
      <w:lvlJc w:val="left"/>
      <w:pPr>
        <w:ind w:left="112" w:hanging="285"/>
        <w:jc w:val="left"/>
      </w:pPr>
      <w:rPr>
        <w:rFonts w:ascii="Times New Roman" w:eastAsia="Times New Roman" w:hAnsi="Times New Roman" w:cs="Times New Roman" w:hint="default"/>
        <w:spacing w:val="-22"/>
        <w:w w:val="99"/>
        <w:sz w:val="24"/>
        <w:szCs w:val="24"/>
      </w:rPr>
    </w:lvl>
    <w:lvl w:ilvl="1" w:tplc="603C4DB4">
      <w:numFmt w:val="bullet"/>
      <w:lvlText w:val="•"/>
      <w:lvlJc w:val="left"/>
      <w:pPr>
        <w:ind w:left="1039" w:hanging="285"/>
      </w:pPr>
      <w:rPr>
        <w:rFonts w:hint="default"/>
      </w:rPr>
    </w:lvl>
    <w:lvl w:ilvl="2" w:tplc="70D62F28">
      <w:numFmt w:val="bullet"/>
      <w:lvlText w:val="•"/>
      <w:lvlJc w:val="left"/>
      <w:pPr>
        <w:ind w:left="1958" w:hanging="285"/>
      </w:pPr>
      <w:rPr>
        <w:rFonts w:hint="default"/>
      </w:rPr>
    </w:lvl>
    <w:lvl w:ilvl="3" w:tplc="A0008C0A">
      <w:numFmt w:val="bullet"/>
      <w:lvlText w:val="•"/>
      <w:lvlJc w:val="left"/>
      <w:pPr>
        <w:ind w:left="2877" w:hanging="285"/>
      </w:pPr>
      <w:rPr>
        <w:rFonts w:hint="default"/>
      </w:rPr>
    </w:lvl>
    <w:lvl w:ilvl="4" w:tplc="D8085E6A">
      <w:numFmt w:val="bullet"/>
      <w:lvlText w:val="•"/>
      <w:lvlJc w:val="left"/>
      <w:pPr>
        <w:ind w:left="3796" w:hanging="285"/>
      </w:pPr>
      <w:rPr>
        <w:rFonts w:hint="default"/>
      </w:rPr>
    </w:lvl>
    <w:lvl w:ilvl="5" w:tplc="A140B158">
      <w:numFmt w:val="bullet"/>
      <w:lvlText w:val="•"/>
      <w:lvlJc w:val="left"/>
      <w:pPr>
        <w:ind w:left="4715" w:hanging="285"/>
      </w:pPr>
      <w:rPr>
        <w:rFonts w:hint="default"/>
      </w:rPr>
    </w:lvl>
    <w:lvl w:ilvl="6" w:tplc="1CDED1D4">
      <w:numFmt w:val="bullet"/>
      <w:lvlText w:val="•"/>
      <w:lvlJc w:val="left"/>
      <w:pPr>
        <w:ind w:left="5634" w:hanging="285"/>
      </w:pPr>
      <w:rPr>
        <w:rFonts w:hint="default"/>
      </w:rPr>
    </w:lvl>
    <w:lvl w:ilvl="7" w:tplc="5884350E">
      <w:numFmt w:val="bullet"/>
      <w:lvlText w:val="•"/>
      <w:lvlJc w:val="left"/>
      <w:pPr>
        <w:ind w:left="6553" w:hanging="285"/>
      </w:pPr>
      <w:rPr>
        <w:rFonts w:hint="default"/>
      </w:rPr>
    </w:lvl>
    <w:lvl w:ilvl="8" w:tplc="A746C1AA">
      <w:numFmt w:val="bullet"/>
      <w:lvlText w:val="•"/>
      <w:lvlJc w:val="left"/>
      <w:pPr>
        <w:ind w:left="7472" w:hanging="285"/>
      </w:pPr>
      <w:rPr>
        <w:rFonts w:hint="default"/>
      </w:rPr>
    </w:lvl>
  </w:abstractNum>
  <w:abstractNum w:abstractNumId="5" w15:restartNumberingAfterBreak="0">
    <w:nsid w:val="499E6D8E"/>
    <w:multiLevelType w:val="hybridMultilevel"/>
    <w:tmpl w:val="551A39A8"/>
    <w:lvl w:ilvl="0" w:tplc="5DE48E4A">
      <w:start w:val="1"/>
      <w:numFmt w:val="lowerLetter"/>
      <w:lvlText w:val="%1)"/>
      <w:lvlJc w:val="left"/>
      <w:pPr>
        <w:ind w:left="112" w:hanging="240"/>
        <w:jc w:val="left"/>
      </w:pPr>
      <w:rPr>
        <w:rFonts w:ascii="Times New Roman" w:eastAsia="Times New Roman" w:hAnsi="Times New Roman" w:cs="Times New Roman" w:hint="default"/>
        <w:spacing w:val="-2"/>
        <w:w w:val="100"/>
        <w:sz w:val="24"/>
        <w:szCs w:val="24"/>
      </w:rPr>
    </w:lvl>
    <w:lvl w:ilvl="1" w:tplc="0E90F356">
      <w:numFmt w:val="bullet"/>
      <w:lvlText w:val="•"/>
      <w:lvlJc w:val="left"/>
      <w:pPr>
        <w:ind w:left="1039" w:hanging="240"/>
      </w:pPr>
      <w:rPr>
        <w:rFonts w:hint="default"/>
      </w:rPr>
    </w:lvl>
    <w:lvl w:ilvl="2" w:tplc="AA0298D4">
      <w:numFmt w:val="bullet"/>
      <w:lvlText w:val="•"/>
      <w:lvlJc w:val="left"/>
      <w:pPr>
        <w:ind w:left="1958" w:hanging="240"/>
      </w:pPr>
      <w:rPr>
        <w:rFonts w:hint="default"/>
      </w:rPr>
    </w:lvl>
    <w:lvl w:ilvl="3" w:tplc="A1803FD0">
      <w:numFmt w:val="bullet"/>
      <w:lvlText w:val="•"/>
      <w:lvlJc w:val="left"/>
      <w:pPr>
        <w:ind w:left="2877" w:hanging="240"/>
      </w:pPr>
      <w:rPr>
        <w:rFonts w:hint="default"/>
      </w:rPr>
    </w:lvl>
    <w:lvl w:ilvl="4" w:tplc="6D606556">
      <w:numFmt w:val="bullet"/>
      <w:lvlText w:val="•"/>
      <w:lvlJc w:val="left"/>
      <w:pPr>
        <w:ind w:left="3796" w:hanging="240"/>
      </w:pPr>
      <w:rPr>
        <w:rFonts w:hint="default"/>
      </w:rPr>
    </w:lvl>
    <w:lvl w:ilvl="5" w:tplc="FDCE5EC0">
      <w:numFmt w:val="bullet"/>
      <w:lvlText w:val="•"/>
      <w:lvlJc w:val="left"/>
      <w:pPr>
        <w:ind w:left="4715" w:hanging="240"/>
      </w:pPr>
      <w:rPr>
        <w:rFonts w:hint="default"/>
      </w:rPr>
    </w:lvl>
    <w:lvl w:ilvl="6" w:tplc="42C0230C">
      <w:numFmt w:val="bullet"/>
      <w:lvlText w:val="•"/>
      <w:lvlJc w:val="left"/>
      <w:pPr>
        <w:ind w:left="5634" w:hanging="240"/>
      </w:pPr>
      <w:rPr>
        <w:rFonts w:hint="default"/>
      </w:rPr>
    </w:lvl>
    <w:lvl w:ilvl="7" w:tplc="C742A208">
      <w:numFmt w:val="bullet"/>
      <w:lvlText w:val="•"/>
      <w:lvlJc w:val="left"/>
      <w:pPr>
        <w:ind w:left="6553" w:hanging="240"/>
      </w:pPr>
      <w:rPr>
        <w:rFonts w:hint="default"/>
      </w:rPr>
    </w:lvl>
    <w:lvl w:ilvl="8" w:tplc="73A2B18A">
      <w:numFmt w:val="bullet"/>
      <w:lvlText w:val="•"/>
      <w:lvlJc w:val="left"/>
      <w:pPr>
        <w:ind w:left="7472" w:hanging="240"/>
      </w:pPr>
      <w:rPr>
        <w:rFonts w:hint="default"/>
      </w:rPr>
    </w:lvl>
  </w:abstractNum>
  <w:abstractNum w:abstractNumId="6" w15:restartNumberingAfterBreak="0">
    <w:nsid w:val="4E056CD3"/>
    <w:multiLevelType w:val="hybridMultilevel"/>
    <w:tmpl w:val="42F054AE"/>
    <w:lvl w:ilvl="0" w:tplc="ED28DC9A">
      <w:start w:val="2"/>
      <w:numFmt w:val="decimal"/>
      <w:lvlText w:val="(%1)"/>
      <w:lvlJc w:val="left"/>
      <w:pPr>
        <w:ind w:left="112" w:hanging="451"/>
        <w:jc w:val="left"/>
      </w:pPr>
      <w:rPr>
        <w:rFonts w:ascii="Times New Roman" w:eastAsia="Times New Roman" w:hAnsi="Times New Roman" w:cs="Times New Roman" w:hint="default"/>
        <w:spacing w:val="-18"/>
        <w:w w:val="99"/>
        <w:sz w:val="24"/>
        <w:szCs w:val="24"/>
      </w:rPr>
    </w:lvl>
    <w:lvl w:ilvl="1" w:tplc="7862D66C">
      <w:numFmt w:val="bullet"/>
      <w:lvlText w:val="•"/>
      <w:lvlJc w:val="left"/>
      <w:pPr>
        <w:ind w:left="1039" w:hanging="451"/>
      </w:pPr>
      <w:rPr>
        <w:rFonts w:hint="default"/>
      </w:rPr>
    </w:lvl>
    <w:lvl w:ilvl="2" w:tplc="91E23238">
      <w:numFmt w:val="bullet"/>
      <w:lvlText w:val="•"/>
      <w:lvlJc w:val="left"/>
      <w:pPr>
        <w:ind w:left="1958" w:hanging="451"/>
      </w:pPr>
      <w:rPr>
        <w:rFonts w:hint="default"/>
      </w:rPr>
    </w:lvl>
    <w:lvl w:ilvl="3" w:tplc="F35E1E08">
      <w:numFmt w:val="bullet"/>
      <w:lvlText w:val="•"/>
      <w:lvlJc w:val="left"/>
      <w:pPr>
        <w:ind w:left="2877" w:hanging="451"/>
      </w:pPr>
      <w:rPr>
        <w:rFonts w:hint="default"/>
      </w:rPr>
    </w:lvl>
    <w:lvl w:ilvl="4" w:tplc="651A08CA">
      <w:numFmt w:val="bullet"/>
      <w:lvlText w:val="•"/>
      <w:lvlJc w:val="left"/>
      <w:pPr>
        <w:ind w:left="3796" w:hanging="451"/>
      </w:pPr>
      <w:rPr>
        <w:rFonts w:hint="default"/>
      </w:rPr>
    </w:lvl>
    <w:lvl w:ilvl="5" w:tplc="A7FABB6E">
      <w:numFmt w:val="bullet"/>
      <w:lvlText w:val="•"/>
      <w:lvlJc w:val="left"/>
      <w:pPr>
        <w:ind w:left="4715" w:hanging="451"/>
      </w:pPr>
      <w:rPr>
        <w:rFonts w:hint="default"/>
      </w:rPr>
    </w:lvl>
    <w:lvl w:ilvl="6" w:tplc="F36656A2">
      <w:numFmt w:val="bullet"/>
      <w:lvlText w:val="•"/>
      <w:lvlJc w:val="left"/>
      <w:pPr>
        <w:ind w:left="5634" w:hanging="451"/>
      </w:pPr>
      <w:rPr>
        <w:rFonts w:hint="default"/>
      </w:rPr>
    </w:lvl>
    <w:lvl w:ilvl="7" w:tplc="D5A81520">
      <w:numFmt w:val="bullet"/>
      <w:lvlText w:val="•"/>
      <w:lvlJc w:val="left"/>
      <w:pPr>
        <w:ind w:left="6553" w:hanging="451"/>
      </w:pPr>
      <w:rPr>
        <w:rFonts w:hint="default"/>
      </w:rPr>
    </w:lvl>
    <w:lvl w:ilvl="8" w:tplc="BCB875A0">
      <w:numFmt w:val="bullet"/>
      <w:lvlText w:val="•"/>
      <w:lvlJc w:val="left"/>
      <w:pPr>
        <w:ind w:left="7472" w:hanging="451"/>
      </w:pPr>
      <w:rPr>
        <w:rFonts w:hint="default"/>
      </w:rPr>
    </w:lvl>
  </w:abstractNum>
  <w:abstractNum w:abstractNumId="7" w15:restartNumberingAfterBreak="0">
    <w:nsid w:val="645C6857"/>
    <w:multiLevelType w:val="hybridMultilevel"/>
    <w:tmpl w:val="3BCEAE2C"/>
    <w:lvl w:ilvl="0" w:tplc="5D701DE0">
      <w:start w:val="4"/>
      <w:numFmt w:val="lowerLetter"/>
      <w:lvlText w:val="%1)"/>
      <w:lvlJc w:val="left"/>
      <w:pPr>
        <w:ind w:left="112" w:hanging="390"/>
        <w:jc w:val="left"/>
      </w:pPr>
      <w:rPr>
        <w:rFonts w:ascii="Times New Roman" w:eastAsia="Times New Roman" w:hAnsi="Times New Roman" w:cs="Times New Roman" w:hint="default"/>
        <w:spacing w:val="-22"/>
        <w:w w:val="100"/>
        <w:sz w:val="24"/>
        <w:szCs w:val="24"/>
      </w:rPr>
    </w:lvl>
    <w:lvl w:ilvl="1" w:tplc="6AC6C622">
      <w:numFmt w:val="bullet"/>
      <w:lvlText w:val="•"/>
      <w:lvlJc w:val="left"/>
      <w:pPr>
        <w:ind w:left="1039" w:hanging="390"/>
      </w:pPr>
      <w:rPr>
        <w:rFonts w:hint="default"/>
      </w:rPr>
    </w:lvl>
    <w:lvl w:ilvl="2" w:tplc="A28AF73E">
      <w:numFmt w:val="bullet"/>
      <w:lvlText w:val="•"/>
      <w:lvlJc w:val="left"/>
      <w:pPr>
        <w:ind w:left="1958" w:hanging="390"/>
      </w:pPr>
      <w:rPr>
        <w:rFonts w:hint="default"/>
      </w:rPr>
    </w:lvl>
    <w:lvl w:ilvl="3" w:tplc="91E6877A">
      <w:numFmt w:val="bullet"/>
      <w:lvlText w:val="•"/>
      <w:lvlJc w:val="left"/>
      <w:pPr>
        <w:ind w:left="2877" w:hanging="390"/>
      </w:pPr>
      <w:rPr>
        <w:rFonts w:hint="default"/>
      </w:rPr>
    </w:lvl>
    <w:lvl w:ilvl="4" w:tplc="B4ACDBB0">
      <w:numFmt w:val="bullet"/>
      <w:lvlText w:val="•"/>
      <w:lvlJc w:val="left"/>
      <w:pPr>
        <w:ind w:left="3796" w:hanging="390"/>
      </w:pPr>
      <w:rPr>
        <w:rFonts w:hint="default"/>
      </w:rPr>
    </w:lvl>
    <w:lvl w:ilvl="5" w:tplc="8D407A36">
      <w:numFmt w:val="bullet"/>
      <w:lvlText w:val="•"/>
      <w:lvlJc w:val="left"/>
      <w:pPr>
        <w:ind w:left="4715" w:hanging="390"/>
      </w:pPr>
      <w:rPr>
        <w:rFonts w:hint="default"/>
      </w:rPr>
    </w:lvl>
    <w:lvl w:ilvl="6" w:tplc="05C0E466">
      <w:numFmt w:val="bullet"/>
      <w:lvlText w:val="•"/>
      <w:lvlJc w:val="left"/>
      <w:pPr>
        <w:ind w:left="5634" w:hanging="390"/>
      </w:pPr>
      <w:rPr>
        <w:rFonts w:hint="default"/>
      </w:rPr>
    </w:lvl>
    <w:lvl w:ilvl="7" w:tplc="D646F8CE">
      <w:numFmt w:val="bullet"/>
      <w:lvlText w:val="•"/>
      <w:lvlJc w:val="left"/>
      <w:pPr>
        <w:ind w:left="6553" w:hanging="390"/>
      </w:pPr>
      <w:rPr>
        <w:rFonts w:hint="default"/>
      </w:rPr>
    </w:lvl>
    <w:lvl w:ilvl="8" w:tplc="859428B8">
      <w:numFmt w:val="bullet"/>
      <w:lvlText w:val="•"/>
      <w:lvlJc w:val="left"/>
      <w:pPr>
        <w:ind w:left="7472" w:hanging="390"/>
      </w:pPr>
      <w:rPr>
        <w:rFonts w:hint="default"/>
      </w:rPr>
    </w:lvl>
  </w:abstractNum>
  <w:abstractNum w:abstractNumId="8" w15:restartNumberingAfterBreak="0">
    <w:nsid w:val="675A30D3"/>
    <w:multiLevelType w:val="hybridMultilevel"/>
    <w:tmpl w:val="84C868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C45066"/>
    <w:multiLevelType w:val="hybridMultilevel"/>
    <w:tmpl w:val="29343454"/>
    <w:lvl w:ilvl="0" w:tplc="C74AF1F2">
      <w:start w:val="1"/>
      <w:numFmt w:val="lowerLetter"/>
      <w:lvlText w:val="%1)"/>
      <w:lvlJc w:val="left"/>
      <w:pPr>
        <w:ind w:left="112" w:hanging="285"/>
        <w:jc w:val="left"/>
      </w:pPr>
      <w:rPr>
        <w:rFonts w:ascii="Times New Roman" w:eastAsia="Times New Roman" w:hAnsi="Times New Roman" w:cs="Times New Roman" w:hint="default"/>
        <w:spacing w:val="-22"/>
        <w:w w:val="100"/>
        <w:sz w:val="24"/>
        <w:szCs w:val="24"/>
      </w:rPr>
    </w:lvl>
    <w:lvl w:ilvl="1" w:tplc="7A24184A">
      <w:numFmt w:val="bullet"/>
      <w:lvlText w:val="•"/>
      <w:lvlJc w:val="left"/>
      <w:pPr>
        <w:ind w:left="1039" w:hanging="285"/>
      </w:pPr>
      <w:rPr>
        <w:rFonts w:hint="default"/>
      </w:rPr>
    </w:lvl>
    <w:lvl w:ilvl="2" w:tplc="4836C6E8">
      <w:numFmt w:val="bullet"/>
      <w:lvlText w:val="•"/>
      <w:lvlJc w:val="left"/>
      <w:pPr>
        <w:ind w:left="1958" w:hanging="285"/>
      </w:pPr>
      <w:rPr>
        <w:rFonts w:hint="default"/>
      </w:rPr>
    </w:lvl>
    <w:lvl w:ilvl="3" w:tplc="461C0CD2">
      <w:numFmt w:val="bullet"/>
      <w:lvlText w:val="•"/>
      <w:lvlJc w:val="left"/>
      <w:pPr>
        <w:ind w:left="2877" w:hanging="285"/>
      </w:pPr>
      <w:rPr>
        <w:rFonts w:hint="default"/>
      </w:rPr>
    </w:lvl>
    <w:lvl w:ilvl="4" w:tplc="56B82D08">
      <w:numFmt w:val="bullet"/>
      <w:lvlText w:val="•"/>
      <w:lvlJc w:val="left"/>
      <w:pPr>
        <w:ind w:left="3796" w:hanging="285"/>
      </w:pPr>
      <w:rPr>
        <w:rFonts w:hint="default"/>
      </w:rPr>
    </w:lvl>
    <w:lvl w:ilvl="5" w:tplc="0794F448">
      <w:numFmt w:val="bullet"/>
      <w:lvlText w:val="•"/>
      <w:lvlJc w:val="left"/>
      <w:pPr>
        <w:ind w:left="4715" w:hanging="285"/>
      </w:pPr>
      <w:rPr>
        <w:rFonts w:hint="default"/>
      </w:rPr>
    </w:lvl>
    <w:lvl w:ilvl="6" w:tplc="0DF488FA">
      <w:numFmt w:val="bullet"/>
      <w:lvlText w:val="•"/>
      <w:lvlJc w:val="left"/>
      <w:pPr>
        <w:ind w:left="5634" w:hanging="285"/>
      </w:pPr>
      <w:rPr>
        <w:rFonts w:hint="default"/>
      </w:rPr>
    </w:lvl>
    <w:lvl w:ilvl="7" w:tplc="64B4DEE6">
      <w:numFmt w:val="bullet"/>
      <w:lvlText w:val="•"/>
      <w:lvlJc w:val="left"/>
      <w:pPr>
        <w:ind w:left="6553" w:hanging="285"/>
      </w:pPr>
      <w:rPr>
        <w:rFonts w:hint="default"/>
      </w:rPr>
    </w:lvl>
    <w:lvl w:ilvl="8" w:tplc="DF1264F4">
      <w:numFmt w:val="bullet"/>
      <w:lvlText w:val="•"/>
      <w:lvlJc w:val="left"/>
      <w:pPr>
        <w:ind w:left="7472" w:hanging="285"/>
      </w:pPr>
      <w:rPr>
        <w:rFonts w:hint="default"/>
      </w:rPr>
    </w:lvl>
  </w:abstractNum>
  <w:num w:numId="1">
    <w:abstractNumId w:val="6"/>
  </w:num>
  <w:num w:numId="2">
    <w:abstractNumId w:val="9"/>
  </w:num>
  <w:num w:numId="3">
    <w:abstractNumId w:val="4"/>
  </w:num>
  <w:num w:numId="4">
    <w:abstractNumId w:val="0"/>
  </w:num>
  <w:num w:numId="5">
    <w:abstractNumId w:val="1"/>
  </w:num>
  <w:num w:numId="6">
    <w:abstractNumId w:val="7"/>
  </w:num>
  <w:num w:numId="7">
    <w:abstractNumId w:val="5"/>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YytjQ2MzQ1NTAyMDBX0lEKTi0uzszPAykwqwUACzqYoiwAAAA="/>
  </w:docVars>
  <w:rsids>
    <w:rsidRoot w:val="00906E03"/>
    <w:rsid w:val="002579F7"/>
    <w:rsid w:val="004073DE"/>
    <w:rsid w:val="004A0981"/>
    <w:rsid w:val="0069713F"/>
    <w:rsid w:val="00713D03"/>
    <w:rsid w:val="007546DF"/>
    <w:rsid w:val="007E6ECC"/>
    <w:rsid w:val="008320AC"/>
    <w:rsid w:val="008B3DDC"/>
    <w:rsid w:val="00906E03"/>
    <w:rsid w:val="00915C07"/>
    <w:rsid w:val="00A15E3F"/>
    <w:rsid w:val="00BF1A75"/>
    <w:rsid w:val="00CC1B3C"/>
    <w:rsid w:val="00EC2F53"/>
    <w:rsid w:val="00F40CAD"/>
    <w:rsid w:val="00F94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47343"/>
  <w15:docId w15:val="{B98348AE-1C3F-46D3-BE60-9F90016C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ind w:left="817"/>
      <w:outlineLvl w:val="0"/>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rPr>
  </w:style>
  <w:style w:type="paragraph" w:styleId="ListeParagraf">
    <w:name w:val="List Paragraph"/>
    <w:basedOn w:val="Normal"/>
    <w:uiPriority w:val="1"/>
    <w:qFormat/>
    <w:pPr>
      <w:ind w:left="112" w:firstLine="705"/>
    </w:pPr>
  </w:style>
  <w:style w:type="paragraph" w:customStyle="1" w:styleId="TableParagraph">
    <w:name w:val="Table Paragraph"/>
    <w:basedOn w:val="Normal"/>
    <w:uiPriority w:val="1"/>
    <w:qFormat/>
  </w:style>
  <w:style w:type="paragraph" w:customStyle="1" w:styleId="P68B1DB1-Normal1">
    <w:name w:val="P68B1DB1-Normal1"/>
    <w:basedOn w:val="Normal"/>
    <w:rPr>
      <w:b/>
      <w:sz w:val="24"/>
    </w:rPr>
  </w:style>
  <w:style w:type="paragraph" w:customStyle="1" w:styleId="P68B1DB1-Normal2">
    <w:name w:val="P68B1DB1-Normal2"/>
    <w:basedOn w:val="Normal"/>
    <w:rPr>
      <w:sz w:val="24"/>
    </w:rPr>
  </w:style>
  <w:style w:type="paragraph" w:customStyle="1" w:styleId="P68B1DB1-ListParagraph3">
    <w:name w:val="P68B1DB1-ListParagraph3"/>
    <w:basedOn w:val="ListeParagr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Şebnem GÜNGÖR</cp:lastModifiedBy>
  <cp:revision>3</cp:revision>
  <dcterms:created xsi:type="dcterms:W3CDTF">2021-10-20T11:51:00Z</dcterms:created>
  <dcterms:modified xsi:type="dcterms:W3CDTF">2021-10-20T11:52:00Z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2017-04-28T00:00:00Z</vt:filetime>
  </property>
  <property fmtid="{D5CDD505-2E9C-101B-9397-08002B2CF9AE}" pid="3" name="Creator">
    <vt:lpwstr>Microsoft® Word 2010</vt:lpwstr>
  </property>
  <property fmtid="{D5CDD505-2E9C-101B-9397-08002B2CF9AE}" pid="4" name="LastSaved">
    <vt:filetime>2021-07-09T00:00:00Z</vt:filetime>
  </property>
</Properties>
</file>