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CF1FF" w14:textId="77777777" w:rsidR="00AD4AB7" w:rsidRPr="00CA5D23" w:rsidRDefault="00AD4AB7" w:rsidP="00316BC1">
      <w:pPr>
        <w:pStyle w:val="GvdeMetni"/>
        <w:spacing w:before="76"/>
        <w:ind w:left="3152" w:right="3152"/>
        <w:jc w:val="center"/>
        <w:rPr>
          <w:rFonts w:ascii="Arial" w:hAnsi="Arial" w:cs="Arial"/>
          <w:b/>
          <w:bCs/>
          <w:sz w:val="22"/>
          <w:szCs w:val="22"/>
        </w:rPr>
      </w:pPr>
      <w:r w:rsidRPr="00CA5D23">
        <w:rPr>
          <w:rFonts w:ascii="Arial" w:hAnsi="Arial" w:cs="Arial"/>
          <w:b/>
          <w:bCs/>
          <w:w w:val="105"/>
          <w:sz w:val="22"/>
          <w:szCs w:val="22"/>
          <w:lang w:val="tr"/>
        </w:rPr>
        <w:t>T.C.</w:t>
      </w:r>
    </w:p>
    <w:p w14:paraId="650CA02C" w14:textId="45A16E0D" w:rsidR="00AD4AB7" w:rsidRPr="00CA5D23" w:rsidRDefault="00AD4AB7" w:rsidP="00316BC1">
      <w:pPr>
        <w:pStyle w:val="GvdeMetni"/>
        <w:ind w:left="3150" w:right="3152"/>
        <w:jc w:val="center"/>
        <w:rPr>
          <w:rFonts w:ascii="Arial" w:hAnsi="Arial" w:cs="Arial"/>
          <w:b/>
          <w:bCs/>
          <w:w w:val="105"/>
          <w:sz w:val="22"/>
          <w:szCs w:val="22"/>
          <w:lang w:val="tr"/>
        </w:rPr>
      </w:pPr>
      <w:r w:rsidRPr="00CA5D23">
        <w:rPr>
          <w:rFonts w:ascii="Arial" w:hAnsi="Arial" w:cs="Arial"/>
          <w:b/>
          <w:bCs/>
          <w:w w:val="105"/>
          <w:sz w:val="22"/>
          <w:szCs w:val="22"/>
          <w:lang w:val="tr"/>
        </w:rPr>
        <w:t>İSTANBUL</w:t>
      </w:r>
    </w:p>
    <w:p w14:paraId="30699E56" w14:textId="6B2EBD74" w:rsidR="00AD4AB7" w:rsidRPr="00CA5D23" w:rsidRDefault="00316BC1" w:rsidP="00316BC1">
      <w:pPr>
        <w:pStyle w:val="GvdeMetni"/>
        <w:ind w:left="2278" w:right="3152"/>
        <w:jc w:val="center"/>
        <w:rPr>
          <w:rFonts w:ascii="Arial" w:hAnsi="Arial" w:cs="Arial"/>
          <w:b/>
          <w:bCs/>
          <w:w w:val="105"/>
          <w:sz w:val="22"/>
          <w:szCs w:val="22"/>
          <w:lang w:val="tr"/>
        </w:rPr>
      </w:pPr>
      <w:r w:rsidRPr="00CA5D23">
        <w:rPr>
          <w:rFonts w:ascii="Arial" w:hAnsi="Arial" w:cs="Arial"/>
          <w:b/>
          <w:bCs/>
          <w:w w:val="105"/>
          <w:sz w:val="22"/>
          <w:szCs w:val="22"/>
          <w:lang w:val="tr"/>
        </w:rPr>
        <w:t xml:space="preserve">             </w:t>
      </w:r>
      <w:r w:rsidR="00AD4AB7" w:rsidRPr="00CA5D23">
        <w:rPr>
          <w:rFonts w:ascii="Arial" w:hAnsi="Arial" w:cs="Arial"/>
          <w:b/>
          <w:bCs/>
          <w:w w:val="105"/>
          <w:sz w:val="22"/>
          <w:szCs w:val="22"/>
          <w:lang w:val="tr"/>
        </w:rPr>
        <w:t>MEDİPOL ÜNİVERSİTESİ</w:t>
      </w:r>
    </w:p>
    <w:p w14:paraId="5EEC27BA" w14:textId="0DD11F36" w:rsidR="00AD4AB7" w:rsidRPr="00CA5D23" w:rsidRDefault="00AD4AB7" w:rsidP="00316BC1">
      <w:pPr>
        <w:pStyle w:val="GvdeMetni"/>
        <w:ind w:left="3150" w:right="3152"/>
        <w:jc w:val="center"/>
        <w:rPr>
          <w:rFonts w:ascii="Arial" w:hAnsi="Arial" w:cs="Arial"/>
          <w:sz w:val="22"/>
          <w:szCs w:val="22"/>
        </w:rPr>
      </w:pPr>
      <w:r w:rsidRPr="00CA5D23">
        <w:rPr>
          <w:rFonts w:ascii="Arial" w:hAnsi="Arial" w:cs="Arial"/>
          <w:b/>
          <w:bCs/>
          <w:w w:val="105"/>
          <w:sz w:val="22"/>
          <w:szCs w:val="22"/>
          <w:lang w:val="tr"/>
        </w:rPr>
        <w:t>ARŞİV YÖNERGESİ</w:t>
      </w:r>
    </w:p>
    <w:p w14:paraId="24BCE649" w14:textId="77777777" w:rsidR="00AD4AB7" w:rsidRPr="00CA5D23" w:rsidRDefault="00AD4AB7" w:rsidP="00316BC1">
      <w:pPr>
        <w:pStyle w:val="GvdeMetni"/>
        <w:spacing w:before="150"/>
        <w:ind w:left="3153" w:right="3152"/>
        <w:jc w:val="center"/>
        <w:rPr>
          <w:rFonts w:ascii="Arial" w:hAnsi="Arial" w:cs="Arial"/>
          <w:b/>
          <w:bCs/>
          <w:sz w:val="22"/>
          <w:szCs w:val="22"/>
        </w:rPr>
      </w:pPr>
      <w:r w:rsidRPr="00CA5D23">
        <w:rPr>
          <w:rFonts w:ascii="Arial" w:hAnsi="Arial" w:cs="Arial"/>
          <w:b/>
          <w:bCs/>
          <w:w w:val="105"/>
          <w:sz w:val="22"/>
          <w:szCs w:val="22"/>
          <w:lang w:val="tr"/>
        </w:rPr>
        <w:t>BİRİNCİ BÖLÜM</w:t>
      </w:r>
    </w:p>
    <w:p w14:paraId="7DDB3E94" w14:textId="77777777" w:rsidR="00AD4AB7" w:rsidRPr="00CA5D23" w:rsidRDefault="00AD4AB7" w:rsidP="00AD4AB7">
      <w:pPr>
        <w:pStyle w:val="GvdeMetni"/>
        <w:ind w:left="2686"/>
        <w:rPr>
          <w:rFonts w:ascii="Arial" w:hAnsi="Arial" w:cs="Arial"/>
          <w:b/>
          <w:bCs/>
          <w:sz w:val="22"/>
          <w:szCs w:val="22"/>
        </w:rPr>
      </w:pPr>
      <w:r w:rsidRPr="00CA5D23">
        <w:rPr>
          <w:rFonts w:ascii="Arial" w:hAnsi="Arial" w:cs="Arial"/>
          <w:b/>
          <w:bCs/>
          <w:w w:val="110"/>
          <w:sz w:val="22"/>
          <w:szCs w:val="22"/>
          <w:lang w:val="tr"/>
        </w:rPr>
        <w:t>Amaç, Kapsam, Dayanak ve Tanımlar</w:t>
      </w:r>
    </w:p>
    <w:p w14:paraId="5EFCBF95" w14:textId="77777777" w:rsidR="00AD4AB7" w:rsidRPr="00CA5D23" w:rsidRDefault="00AD4AB7" w:rsidP="00AD4AB7">
      <w:pPr>
        <w:pStyle w:val="GvdeMetni"/>
        <w:ind w:left="0"/>
        <w:rPr>
          <w:rFonts w:ascii="Arial" w:hAnsi="Arial" w:cs="Arial"/>
          <w:sz w:val="22"/>
          <w:szCs w:val="22"/>
        </w:rPr>
      </w:pPr>
    </w:p>
    <w:p w14:paraId="214E8EDF" w14:textId="77777777" w:rsidR="00AD4AB7" w:rsidRPr="00CA5D23" w:rsidRDefault="00AD4AB7" w:rsidP="00AD4AB7">
      <w:pPr>
        <w:pStyle w:val="GvdeMetni"/>
        <w:spacing w:line="274" w:lineRule="exact"/>
        <w:ind w:left="826"/>
        <w:rPr>
          <w:rFonts w:ascii="Arial" w:hAnsi="Arial" w:cs="Arial"/>
          <w:b/>
          <w:bCs/>
          <w:sz w:val="22"/>
          <w:szCs w:val="22"/>
        </w:rPr>
      </w:pPr>
      <w:r w:rsidRPr="00CA5D23">
        <w:rPr>
          <w:rFonts w:ascii="Arial" w:hAnsi="Arial" w:cs="Arial"/>
          <w:b/>
          <w:bCs/>
          <w:w w:val="105"/>
          <w:sz w:val="22"/>
          <w:szCs w:val="22"/>
          <w:lang w:val="tr"/>
        </w:rPr>
        <w:t>Amaç</w:t>
      </w:r>
    </w:p>
    <w:p w14:paraId="5DCBCF63" w14:textId="77777777" w:rsidR="00AD4AB7" w:rsidRPr="00CA5D23" w:rsidRDefault="00AD4AB7" w:rsidP="00AD4AB7">
      <w:pPr>
        <w:pStyle w:val="GvdeMetni"/>
        <w:ind w:right="113" w:firstLine="708"/>
        <w:jc w:val="both"/>
        <w:rPr>
          <w:rFonts w:ascii="Arial" w:hAnsi="Arial" w:cs="Arial"/>
          <w:sz w:val="22"/>
          <w:szCs w:val="22"/>
        </w:rPr>
      </w:pPr>
      <w:r w:rsidRPr="00CA5D23">
        <w:rPr>
          <w:rFonts w:ascii="Arial" w:hAnsi="Arial" w:cs="Arial"/>
          <w:sz w:val="22"/>
          <w:szCs w:val="22"/>
          <w:lang w:val="tr"/>
        </w:rPr>
        <w:t>MADDE 1 – (1) Bu Yönergenin amacı, akademik ve idari birimlerin elinde bulunan arşiv belgesi ve arşivlik belgelerin tespit edilmesini, herhangi bir sebepten dolayı bunların kayba uğramamasını, gerekli şartlar altında korunmalarının temini ve arşivlik belgelerin birim arşivlerine ve sonrasında Üniversite arşivine teslimine, bilimsel ve yönetimsel amaçlı kullanılmasına; muhafazasına lüzum görülmeyen belgenin ayıklanma ve imhasına dair usul ve esasları belirlemektir.  Ayrıca birim arşivleri ve Üniversite arşivinin genel yapısını, çalışma yöntemlerini düzenlemektir.</w:t>
      </w:r>
    </w:p>
    <w:p w14:paraId="1E070AC5" w14:textId="77777777" w:rsidR="00AD4AB7" w:rsidRPr="00CA5D23" w:rsidRDefault="00AD4AB7" w:rsidP="00AD4AB7">
      <w:pPr>
        <w:rPr>
          <w:rFonts w:ascii="Arial" w:hAnsi="Arial" w:cs="Arial"/>
        </w:rPr>
        <w:sectPr w:rsidR="00AD4AB7" w:rsidRPr="00CA5D23" w:rsidSect="007B5452">
          <w:footerReference w:type="default" r:id="rId7"/>
          <w:pgSz w:w="11910" w:h="16840" w:code="9"/>
          <w:pgMar w:top="1321" w:right="1134" w:bottom="1661" w:left="1298" w:header="709" w:footer="1469" w:gutter="0"/>
          <w:pgNumType w:start="1"/>
          <w:cols w:space="708"/>
        </w:sectPr>
      </w:pPr>
    </w:p>
    <w:p w14:paraId="3CDBAC24" w14:textId="19C3AE99" w:rsidR="00AD4AB7" w:rsidRPr="00CA5D23" w:rsidRDefault="00AD4AB7" w:rsidP="00316BC1">
      <w:pPr>
        <w:pStyle w:val="GvdeMetni"/>
        <w:ind w:left="0"/>
        <w:rPr>
          <w:rFonts w:ascii="Arial" w:hAnsi="Arial" w:cs="Arial"/>
          <w:b/>
          <w:bCs/>
          <w:sz w:val="22"/>
          <w:szCs w:val="22"/>
          <w:u w:val="single"/>
        </w:rPr>
      </w:pPr>
      <w:r w:rsidRPr="00CA5D23">
        <w:rPr>
          <w:rFonts w:ascii="Arial" w:hAnsi="Arial" w:cs="Arial"/>
          <w:sz w:val="22"/>
          <w:szCs w:val="22"/>
          <w:lang w:val="tr"/>
        </w:rPr>
        <w:br w:type="column"/>
      </w:r>
      <w:r w:rsidRPr="00CA5D23">
        <w:rPr>
          <w:rFonts w:ascii="Arial" w:hAnsi="Arial" w:cs="Arial"/>
          <w:b/>
          <w:bCs/>
          <w:w w:val="110"/>
          <w:sz w:val="22"/>
          <w:szCs w:val="22"/>
          <w:lang w:val="tr"/>
        </w:rPr>
        <w:t>Kapsam</w:t>
      </w:r>
    </w:p>
    <w:p w14:paraId="6ED6EDEC" w14:textId="468A6D64" w:rsidR="00AD4AB7" w:rsidRPr="00CA5D23" w:rsidRDefault="00AD4AB7" w:rsidP="00316BC1">
      <w:pPr>
        <w:pStyle w:val="GvdeMetni"/>
        <w:spacing w:line="274" w:lineRule="exact"/>
        <w:ind w:left="-16"/>
        <w:jc w:val="both"/>
        <w:rPr>
          <w:rFonts w:ascii="Arial" w:hAnsi="Arial" w:cs="Arial"/>
          <w:sz w:val="22"/>
          <w:szCs w:val="22"/>
        </w:rPr>
        <w:sectPr w:rsidR="00AD4AB7" w:rsidRPr="00CA5D23" w:rsidSect="00316BC1">
          <w:type w:val="continuous"/>
          <w:pgSz w:w="11910" w:h="16840"/>
          <w:pgMar w:top="1320" w:right="1300" w:bottom="1660" w:left="1276" w:header="708" w:footer="708" w:gutter="0"/>
          <w:cols w:num="2" w:space="708" w:equalWidth="0">
            <w:col w:w="802" w:space="40"/>
            <w:col w:w="8468"/>
          </w:cols>
        </w:sectPr>
      </w:pPr>
      <w:r w:rsidRPr="00CA5D23">
        <w:rPr>
          <w:rFonts w:ascii="Arial" w:hAnsi="Arial" w:cs="Arial"/>
          <w:sz w:val="22"/>
          <w:szCs w:val="22"/>
          <w:lang w:val="tr"/>
        </w:rPr>
        <w:t>MADDE 2–(1) Bu</w:t>
      </w:r>
      <w:r w:rsidR="002A4278">
        <w:rPr>
          <w:rFonts w:ascii="Arial" w:hAnsi="Arial" w:cs="Arial"/>
          <w:sz w:val="22"/>
          <w:szCs w:val="22"/>
          <w:lang w:val="tr"/>
        </w:rPr>
        <w:t xml:space="preserve"> </w:t>
      </w:r>
      <w:r w:rsidRPr="00CA5D23">
        <w:rPr>
          <w:rFonts w:ascii="Arial" w:hAnsi="Arial" w:cs="Arial"/>
          <w:sz w:val="22"/>
          <w:szCs w:val="22"/>
          <w:lang w:val="tr"/>
        </w:rPr>
        <w:t>Yönerge,</w:t>
      </w:r>
      <w:r w:rsidR="002A4278">
        <w:rPr>
          <w:rFonts w:ascii="Arial" w:hAnsi="Arial" w:cs="Arial"/>
          <w:sz w:val="22"/>
          <w:szCs w:val="22"/>
          <w:lang w:val="tr"/>
        </w:rPr>
        <w:t xml:space="preserve"> </w:t>
      </w:r>
      <w:r w:rsidRPr="00CA5D23">
        <w:rPr>
          <w:rFonts w:ascii="Arial" w:hAnsi="Arial" w:cs="Arial"/>
          <w:sz w:val="22"/>
          <w:szCs w:val="22"/>
          <w:lang w:val="tr"/>
        </w:rPr>
        <w:t>Rektörlük bünyesindeki tüm akademik ve idari birimleri</w:t>
      </w:r>
      <w:r w:rsidR="00316BC1" w:rsidRPr="00CA5D23">
        <w:rPr>
          <w:rFonts w:ascii="Arial" w:hAnsi="Arial" w:cs="Arial"/>
          <w:sz w:val="22"/>
          <w:szCs w:val="22"/>
          <w:lang w:val="tr"/>
        </w:rPr>
        <w:t xml:space="preserve"> </w:t>
      </w:r>
      <w:r w:rsidR="00316BC1" w:rsidRPr="00CA5D23">
        <w:rPr>
          <w:rFonts w:ascii="Arial" w:hAnsi="Arial" w:cs="Arial"/>
          <w:spacing w:val="-1"/>
          <w:sz w:val="22"/>
          <w:szCs w:val="22"/>
          <w:lang w:val="tr"/>
        </w:rPr>
        <w:t>kapsar.</w:t>
      </w:r>
    </w:p>
    <w:p w14:paraId="46726A59" w14:textId="77777777" w:rsidR="00AD4AB7" w:rsidRPr="00CA5D23" w:rsidRDefault="00AD4AB7" w:rsidP="00AD4AB7">
      <w:pPr>
        <w:pStyle w:val="GvdeMetni"/>
        <w:spacing w:before="90" w:line="274" w:lineRule="exact"/>
        <w:ind w:left="826"/>
        <w:rPr>
          <w:rFonts w:ascii="Arial" w:hAnsi="Arial" w:cs="Arial"/>
          <w:b/>
          <w:bCs/>
          <w:sz w:val="22"/>
          <w:szCs w:val="22"/>
        </w:rPr>
      </w:pPr>
      <w:r w:rsidRPr="00CA5D23">
        <w:rPr>
          <w:rFonts w:ascii="Arial" w:hAnsi="Arial" w:cs="Arial"/>
          <w:b/>
          <w:bCs/>
          <w:w w:val="110"/>
          <w:sz w:val="22"/>
          <w:szCs w:val="22"/>
          <w:lang w:val="tr"/>
        </w:rPr>
        <w:t>Dayanak</w:t>
      </w:r>
    </w:p>
    <w:p w14:paraId="2E66BCAA" w14:textId="77777777" w:rsidR="00AD4AB7" w:rsidRPr="00CA5D23" w:rsidRDefault="00AD4AB7" w:rsidP="00AD4AB7">
      <w:pPr>
        <w:pStyle w:val="GvdeMetni"/>
        <w:spacing w:line="274" w:lineRule="exact"/>
        <w:ind w:left="826"/>
        <w:rPr>
          <w:rFonts w:ascii="Arial" w:hAnsi="Arial" w:cs="Arial"/>
          <w:sz w:val="22"/>
          <w:szCs w:val="22"/>
        </w:rPr>
      </w:pPr>
      <w:r w:rsidRPr="00CA5D23">
        <w:rPr>
          <w:rFonts w:ascii="Arial" w:hAnsi="Arial" w:cs="Arial"/>
          <w:sz w:val="22"/>
          <w:szCs w:val="22"/>
          <w:lang w:val="tr"/>
        </w:rPr>
        <w:t>MADDE 3 – (1) Bu Yönerge,</w:t>
      </w:r>
    </w:p>
    <w:p w14:paraId="3660818D" w14:textId="5335650C" w:rsidR="00AD4AB7" w:rsidRPr="00CA5D23" w:rsidRDefault="00AD4AB7" w:rsidP="00316BC1">
      <w:pPr>
        <w:pStyle w:val="GvdeMetni"/>
        <w:ind w:firstLine="708"/>
        <w:jc w:val="both"/>
        <w:rPr>
          <w:rFonts w:ascii="Arial" w:hAnsi="Arial" w:cs="Arial"/>
          <w:sz w:val="22"/>
          <w:szCs w:val="22"/>
        </w:rPr>
      </w:pPr>
      <w:r w:rsidRPr="00CA5D23">
        <w:rPr>
          <w:rFonts w:ascii="Arial" w:hAnsi="Arial" w:cs="Arial"/>
          <w:sz w:val="22"/>
          <w:szCs w:val="22"/>
          <w:lang w:val="tr"/>
        </w:rPr>
        <w:t xml:space="preserve">a) 18/10/2019 tarihli ve 30922 sayılı </w:t>
      </w:r>
      <w:proofErr w:type="spellStart"/>
      <w:r w:rsidRPr="00CA5D23">
        <w:rPr>
          <w:rFonts w:ascii="Arial" w:hAnsi="Arial" w:cs="Arial"/>
          <w:sz w:val="22"/>
          <w:szCs w:val="22"/>
          <w:lang w:val="tr"/>
        </w:rPr>
        <w:t>Resmȋ</w:t>
      </w:r>
      <w:proofErr w:type="spellEnd"/>
      <w:r w:rsidR="009068D4">
        <w:rPr>
          <w:rFonts w:ascii="Arial" w:hAnsi="Arial" w:cs="Arial"/>
          <w:sz w:val="22"/>
          <w:szCs w:val="22"/>
          <w:lang w:val="tr"/>
        </w:rPr>
        <w:t xml:space="preserve"> </w:t>
      </w:r>
      <w:r w:rsidRPr="00CA5D23">
        <w:rPr>
          <w:rFonts w:ascii="Arial" w:hAnsi="Arial" w:cs="Arial"/>
          <w:sz w:val="22"/>
          <w:szCs w:val="22"/>
          <w:lang w:val="tr"/>
        </w:rPr>
        <w:t>Gazete’</w:t>
      </w:r>
      <w:r w:rsidR="009068D4">
        <w:rPr>
          <w:rFonts w:ascii="Arial" w:hAnsi="Arial" w:cs="Arial"/>
          <w:sz w:val="22"/>
          <w:szCs w:val="22"/>
          <w:lang w:val="tr"/>
        </w:rPr>
        <w:t xml:space="preserve"> </w:t>
      </w:r>
      <w:r w:rsidRPr="00CA5D23">
        <w:rPr>
          <w:rFonts w:ascii="Arial" w:hAnsi="Arial" w:cs="Arial"/>
          <w:sz w:val="22"/>
          <w:szCs w:val="22"/>
          <w:lang w:val="tr"/>
        </w:rPr>
        <w:t>de yayımlanan Devlet Arşiv Hizmetleri Hakkında Yönetmeliğe dayanılarak hazırlanmıştır.</w:t>
      </w:r>
    </w:p>
    <w:p w14:paraId="2F56D61D" w14:textId="77777777" w:rsidR="00AD4AB7" w:rsidRPr="00CA5D23" w:rsidRDefault="00AD4AB7" w:rsidP="00AD4AB7">
      <w:pPr>
        <w:pStyle w:val="GvdeMetni"/>
        <w:spacing w:line="274" w:lineRule="exact"/>
        <w:ind w:left="826"/>
        <w:rPr>
          <w:rFonts w:ascii="Arial" w:hAnsi="Arial" w:cs="Arial"/>
          <w:sz w:val="22"/>
          <w:szCs w:val="22"/>
        </w:rPr>
      </w:pPr>
      <w:r w:rsidRPr="00CA5D23">
        <w:rPr>
          <w:rFonts w:ascii="Arial" w:hAnsi="Arial" w:cs="Arial"/>
          <w:b/>
          <w:bCs/>
          <w:w w:val="110"/>
          <w:sz w:val="22"/>
          <w:szCs w:val="22"/>
          <w:lang w:val="tr"/>
        </w:rPr>
        <w:t>Tanımlar</w:t>
      </w:r>
    </w:p>
    <w:p w14:paraId="3160F2D9" w14:textId="77777777" w:rsidR="00AD4AB7" w:rsidRPr="00CA5D23" w:rsidRDefault="00AD4AB7" w:rsidP="00AD4AB7">
      <w:pPr>
        <w:pStyle w:val="GvdeMetni"/>
        <w:spacing w:line="274" w:lineRule="exact"/>
        <w:ind w:left="826"/>
        <w:rPr>
          <w:rFonts w:ascii="Arial" w:hAnsi="Arial" w:cs="Arial"/>
          <w:sz w:val="22"/>
          <w:szCs w:val="22"/>
        </w:rPr>
      </w:pPr>
      <w:r w:rsidRPr="00CA5D23">
        <w:rPr>
          <w:rFonts w:ascii="Arial" w:hAnsi="Arial" w:cs="Arial"/>
          <w:sz w:val="22"/>
          <w:szCs w:val="22"/>
          <w:lang w:val="tr"/>
        </w:rPr>
        <w:t>MADDE 4 – (1) Bu Yönergede geçen;</w:t>
      </w:r>
    </w:p>
    <w:p w14:paraId="6F514047" w14:textId="77777777" w:rsidR="00AD4AB7" w:rsidRPr="00CA5D23" w:rsidRDefault="00AD4AB7" w:rsidP="00AD4AB7">
      <w:pPr>
        <w:pStyle w:val="ListeParagraf"/>
        <w:numPr>
          <w:ilvl w:val="0"/>
          <w:numId w:val="21"/>
        </w:numPr>
        <w:tabs>
          <w:tab w:val="left" w:pos="1087"/>
        </w:tabs>
        <w:ind w:right="114" w:firstLine="708"/>
        <w:rPr>
          <w:rFonts w:ascii="Arial" w:hAnsi="Arial" w:cs="Arial"/>
        </w:rPr>
      </w:pPr>
      <w:r w:rsidRPr="00CA5D23">
        <w:rPr>
          <w:rFonts w:ascii="Arial" w:hAnsi="Arial" w:cs="Arial"/>
          <w:lang w:val="tr"/>
        </w:rPr>
        <w:t>Arşiv: Kamu, özel kurum ve kuruluşlarında yapılan iş ve işlemler, haberleşmeler ile gerçek veya tüzel kişilerin gördükleri hizmetler neticesinde oluşan belgelerin barındırıldığı yerleri,</w:t>
      </w:r>
    </w:p>
    <w:p w14:paraId="1B1BCEA5" w14:textId="77777777" w:rsidR="00AD4AB7" w:rsidRPr="00CA5D23" w:rsidRDefault="00AD4AB7" w:rsidP="00AD4AB7">
      <w:pPr>
        <w:pStyle w:val="ListeParagraf"/>
        <w:numPr>
          <w:ilvl w:val="0"/>
          <w:numId w:val="21"/>
        </w:numPr>
        <w:tabs>
          <w:tab w:val="left" w:pos="1103"/>
        </w:tabs>
        <w:ind w:firstLine="708"/>
        <w:rPr>
          <w:rFonts w:ascii="Arial" w:hAnsi="Arial" w:cs="Arial"/>
        </w:rPr>
      </w:pPr>
      <w:r w:rsidRPr="00CA5D23">
        <w:rPr>
          <w:rFonts w:ascii="Arial" w:hAnsi="Arial" w:cs="Arial"/>
          <w:lang w:val="tr"/>
        </w:rPr>
        <w:t>Arşiv belgesi: Son işlem tarihi üzerinden yirmi yıl geçmiş veya on beş yıl geçtikten sonra kesin sonuca bağlanmış bulunan ve günlük iş akışı içinde  işlevi bulunmayan, varsa tâbi olduğu diğer mevzuat ile saklama planlarındaki saklama sürelerini tamamlayan, üretim biçimleri, donanım ortamları ne şekilde  olursa olsun geleceğe, tarihi, siyasi, sosyal, kültürel, hukuki, idari, askeri, iktisadi, dini, ilmi, edebi , estetik, biyografik ve teknik herhangi bir değer olarak intikal etmesi gereken ve bir bilgiyi içeren yazılmış, çizilmiş,  resmedilmiş, görüntülü, sesli veya elektronik ortamlarda üretilmiş belgeyi,</w:t>
      </w:r>
    </w:p>
    <w:p w14:paraId="14D34452" w14:textId="27BBAC86" w:rsidR="00AD4AB7" w:rsidRPr="00CA5D23" w:rsidRDefault="00AD4AB7" w:rsidP="00316BC1">
      <w:pPr>
        <w:pStyle w:val="ListeParagraf"/>
        <w:numPr>
          <w:ilvl w:val="0"/>
          <w:numId w:val="21"/>
        </w:numPr>
        <w:tabs>
          <w:tab w:val="left" w:pos="993"/>
        </w:tabs>
        <w:ind w:firstLine="708"/>
        <w:rPr>
          <w:rFonts w:ascii="Arial" w:hAnsi="Arial" w:cs="Arial"/>
        </w:rPr>
      </w:pPr>
      <w:r w:rsidRPr="00CA5D23">
        <w:rPr>
          <w:rFonts w:ascii="Arial" w:hAnsi="Arial" w:cs="Arial"/>
          <w:lang w:val="tr"/>
        </w:rPr>
        <w:t>Arşivlik belge:</w:t>
      </w:r>
      <w:r w:rsidR="00316BC1" w:rsidRPr="00CA5D23">
        <w:rPr>
          <w:rFonts w:ascii="Arial" w:hAnsi="Arial" w:cs="Arial"/>
          <w:b/>
          <w:bCs/>
          <w:lang w:val="tr"/>
        </w:rPr>
        <w:t xml:space="preserve"> </w:t>
      </w:r>
      <w:r w:rsidRPr="00CA5D23">
        <w:rPr>
          <w:rFonts w:ascii="Arial" w:hAnsi="Arial" w:cs="Arial"/>
          <w:lang w:val="tr"/>
        </w:rPr>
        <w:t>İstanbul Medipol Üniversitesine bağlı birimler tarafından üretilen, süre bakımından arşiv belgesi vasfını kazanmayan veya bu süreyi doldurmasına rağmen güncelliğini kaybetmeyen, hizmetin yürütülmesi açısından işlevi olan belgeyi,</w:t>
      </w:r>
    </w:p>
    <w:p w14:paraId="07F0AFFF" w14:textId="77777777" w:rsidR="00AD4AB7" w:rsidRPr="00CA5D23" w:rsidRDefault="00AD4AB7" w:rsidP="00AD4AB7">
      <w:pPr>
        <w:pStyle w:val="GvdeMetni"/>
        <w:ind w:right="113" w:firstLine="708"/>
        <w:jc w:val="both"/>
        <w:rPr>
          <w:rFonts w:ascii="Arial" w:hAnsi="Arial" w:cs="Arial"/>
          <w:sz w:val="22"/>
          <w:szCs w:val="22"/>
        </w:rPr>
      </w:pPr>
      <w:r w:rsidRPr="00CA5D23">
        <w:rPr>
          <w:rFonts w:ascii="Arial" w:hAnsi="Arial" w:cs="Arial"/>
          <w:b/>
          <w:bCs/>
          <w:sz w:val="22"/>
          <w:szCs w:val="22"/>
          <w:lang w:val="tr"/>
        </w:rPr>
        <w:t>ç)</w:t>
      </w:r>
      <w:r w:rsidRPr="00CA5D23">
        <w:rPr>
          <w:rFonts w:ascii="Arial" w:hAnsi="Arial" w:cs="Arial"/>
          <w:sz w:val="22"/>
          <w:szCs w:val="22"/>
          <w:lang w:val="tr"/>
        </w:rPr>
        <w:t xml:space="preserve"> Arşiv Belge Yönetimi Sistemi (ABYS): Arşiv Belge Yönetimi Sisteminin Belge Saklama Planına (BSP) göre kullanılmasını sağlayan birim ve Üniversite arşivinin işlevini  yerine getirmek üzere hazırlanan arşiv otomasyon programını,</w:t>
      </w:r>
    </w:p>
    <w:p w14:paraId="379C7193" w14:textId="77777777" w:rsidR="00AD4AB7" w:rsidRPr="00CA5D23" w:rsidRDefault="00AD4AB7" w:rsidP="00AD4AB7">
      <w:pPr>
        <w:pStyle w:val="ListeParagraf"/>
        <w:numPr>
          <w:ilvl w:val="0"/>
          <w:numId w:val="21"/>
        </w:numPr>
        <w:tabs>
          <w:tab w:val="left" w:pos="1091"/>
        </w:tabs>
        <w:ind w:right="118" w:firstLine="708"/>
        <w:rPr>
          <w:rFonts w:ascii="Arial" w:hAnsi="Arial" w:cs="Arial"/>
        </w:rPr>
      </w:pPr>
      <w:r w:rsidRPr="00CA5D23">
        <w:rPr>
          <w:rFonts w:ascii="Arial" w:hAnsi="Arial" w:cs="Arial"/>
          <w:lang w:val="tr"/>
        </w:rPr>
        <w:t>Arşiv Ayıklama ve İmha Komisyonu (AAİK): Üniversite arşiv sorumlularından en az beş kişiden oluşturulan komisyonu,</w:t>
      </w:r>
    </w:p>
    <w:p w14:paraId="07BDE720" w14:textId="77777777" w:rsidR="00AD4AB7" w:rsidRPr="00CA5D23" w:rsidRDefault="00AD4AB7" w:rsidP="00AD4AB7">
      <w:pPr>
        <w:pStyle w:val="ListeParagraf"/>
        <w:numPr>
          <w:ilvl w:val="0"/>
          <w:numId w:val="21"/>
        </w:numPr>
        <w:tabs>
          <w:tab w:val="left" w:pos="1079"/>
        </w:tabs>
        <w:ind w:right="117" w:firstLine="708"/>
        <w:rPr>
          <w:rFonts w:ascii="Arial" w:hAnsi="Arial" w:cs="Arial"/>
        </w:rPr>
      </w:pPr>
      <w:r w:rsidRPr="00CA5D23">
        <w:rPr>
          <w:rFonts w:ascii="Arial" w:hAnsi="Arial" w:cs="Arial"/>
          <w:lang w:val="tr"/>
        </w:rPr>
        <w:t>Ayıklama: Arşiv belgesi ile cari işlemleri devresinde bir değere sahip olduğu halde hukuki   değerini   ve   delil   olma    özelliğini    kaybetmiş, gelecekte herhangi    bir     nedenle kullanılmasına ve saklanmasına gerek görülmeyen her türlü belgenin birbirinden ayrımı ile ileride arşiv belgesi vasfını kazanacak olan arşivlik belgenin tespiti işlemini,</w:t>
      </w:r>
    </w:p>
    <w:p w14:paraId="1B587E7C" w14:textId="77777777" w:rsidR="00AD4AB7" w:rsidRPr="00CA5D23" w:rsidRDefault="00AD4AB7" w:rsidP="00AD4AB7">
      <w:pPr>
        <w:jc w:val="both"/>
        <w:rPr>
          <w:rFonts w:ascii="Arial" w:hAnsi="Arial" w:cs="Arial"/>
        </w:rPr>
        <w:sectPr w:rsidR="00AD4AB7" w:rsidRPr="00CA5D23" w:rsidSect="004E486C">
          <w:type w:val="continuous"/>
          <w:pgSz w:w="11910" w:h="16840"/>
          <w:pgMar w:top="1320" w:right="1300" w:bottom="1660" w:left="1300" w:header="708" w:footer="708" w:gutter="0"/>
          <w:cols w:space="708"/>
        </w:sectPr>
      </w:pPr>
    </w:p>
    <w:p w14:paraId="2CF915F1" w14:textId="77777777" w:rsidR="00AD4AB7" w:rsidRPr="00CA5D23" w:rsidRDefault="00AD4AB7" w:rsidP="00AD4AB7">
      <w:pPr>
        <w:pStyle w:val="ListeParagraf"/>
        <w:numPr>
          <w:ilvl w:val="0"/>
          <w:numId w:val="21"/>
        </w:numPr>
        <w:tabs>
          <w:tab w:val="left" w:pos="1063"/>
        </w:tabs>
        <w:spacing w:before="72"/>
        <w:ind w:right="113" w:firstLine="708"/>
        <w:rPr>
          <w:rFonts w:ascii="Arial" w:hAnsi="Arial" w:cs="Arial"/>
        </w:rPr>
      </w:pPr>
      <w:r w:rsidRPr="00CA5D23">
        <w:rPr>
          <w:rFonts w:ascii="Arial" w:hAnsi="Arial" w:cs="Arial"/>
          <w:lang w:val="tr"/>
        </w:rPr>
        <w:lastRenderedPageBreak/>
        <w:t>Belge: Kamu, özel kurum ve kuruluşları ile gerçek ve tüzel kişilerin iş ve işlemleri neticesinde oluşan, üretim biçimleri ve donanım ortamları ne şekilde olursa olsun bir bilgiyi içeren yazılmış, çizilmiş, resmedilmiş, görüntülü, sesli veya elektronik kaydı,</w:t>
      </w:r>
    </w:p>
    <w:p w14:paraId="6ACB8F8C" w14:textId="77777777" w:rsidR="00AD4AB7" w:rsidRPr="00CA5D23" w:rsidRDefault="00AD4AB7" w:rsidP="00AD4AB7">
      <w:pPr>
        <w:pStyle w:val="ListeParagraf"/>
        <w:numPr>
          <w:ilvl w:val="0"/>
          <w:numId w:val="21"/>
        </w:numPr>
        <w:tabs>
          <w:tab w:val="left" w:pos="1165"/>
        </w:tabs>
        <w:ind w:right="120" w:firstLine="708"/>
        <w:rPr>
          <w:rFonts w:ascii="Arial" w:hAnsi="Arial" w:cs="Arial"/>
        </w:rPr>
      </w:pPr>
      <w:r w:rsidRPr="00CA5D23">
        <w:rPr>
          <w:rFonts w:ascii="Arial" w:hAnsi="Arial" w:cs="Arial"/>
          <w:lang w:val="tr"/>
        </w:rPr>
        <w:t>Belge yöneticisi: Belgelerin dosyalanması, saklanması, ayıklanması, tasfiyesi, hizmete sunulması ve transferi işlemlerini kurumu veya birimi adına yöneten kişiyi ,</w:t>
      </w:r>
    </w:p>
    <w:p w14:paraId="1E4ED543" w14:textId="77777777" w:rsidR="00AD4AB7" w:rsidRPr="00CA5D23" w:rsidRDefault="00AD4AB7" w:rsidP="00AD4AB7">
      <w:pPr>
        <w:pStyle w:val="GvdeMetni"/>
        <w:ind w:right="115" w:firstLine="708"/>
        <w:jc w:val="both"/>
        <w:rPr>
          <w:rFonts w:ascii="Arial" w:hAnsi="Arial" w:cs="Arial"/>
          <w:sz w:val="22"/>
          <w:szCs w:val="22"/>
        </w:rPr>
      </w:pPr>
      <w:r w:rsidRPr="00CA5D23">
        <w:rPr>
          <w:rFonts w:ascii="Arial" w:hAnsi="Arial" w:cs="Arial"/>
          <w:b/>
          <w:bCs/>
          <w:sz w:val="22"/>
          <w:szCs w:val="22"/>
          <w:lang w:val="tr"/>
        </w:rPr>
        <w:t>ğ)</w:t>
      </w:r>
      <w:r w:rsidRPr="00CA5D23">
        <w:rPr>
          <w:rFonts w:ascii="Arial" w:hAnsi="Arial" w:cs="Arial"/>
          <w:sz w:val="22"/>
          <w:szCs w:val="22"/>
          <w:lang w:val="tr"/>
        </w:rPr>
        <w:t xml:space="preserve"> Belge yönetimi</w:t>
      </w:r>
      <w:r w:rsidRPr="00CA5D23">
        <w:rPr>
          <w:rFonts w:ascii="Arial" w:hAnsi="Arial" w:cs="Arial"/>
          <w:b/>
          <w:bCs/>
          <w:sz w:val="22"/>
          <w:szCs w:val="22"/>
          <w:lang w:val="tr"/>
        </w:rPr>
        <w:t>:</w:t>
      </w:r>
      <w:r w:rsidRPr="00CA5D23">
        <w:rPr>
          <w:rFonts w:ascii="Arial" w:hAnsi="Arial" w:cs="Arial"/>
          <w:sz w:val="22"/>
          <w:szCs w:val="22"/>
          <w:lang w:val="tr"/>
        </w:rPr>
        <w:t xml:space="preserve"> Belgelerin üretiminden itibaren belirlenen ölçütler çerçevesinde değerlendirme, düzenleme, ayıklama ve hizmete sunma faaliyetlerinin tümünü,</w:t>
      </w:r>
    </w:p>
    <w:p w14:paraId="5158384A" w14:textId="77777777" w:rsidR="00AD4AB7" w:rsidRPr="00CA5D23" w:rsidRDefault="00AD4AB7" w:rsidP="00AD4AB7">
      <w:pPr>
        <w:pStyle w:val="ListeParagraf"/>
        <w:numPr>
          <w:ilvl w:val="0"/>
          <w:numId w:val="21"/>
        </w:numPr>
        <w:tabs>
          <w:tab w:val="left" w:pos="1129"/>
        </w:tabs>
        <w:ind w:right="113" w:firstLine="708"/>
        <w:rPr>
          <w:rFonts w:ascii="Arial" w:hAnsi="Arial" w:cs="Arial"/>
        </w:rPr>
      </w:pPr>
      <w:r w:rsidRPr="00CA5D23">
        <w:rPr>
          <w:rFonts w:ascii="Arial" w:hAnsi="Arial" w:cs="Arial"/>
          <w:lang w:val="tr"/>
        </w:rPr>
        <w:t xml:space="preserve">Belge Saklama Planı (BSP): Arşivlerdeki belgelerin (yazılı ve e-ortam) belli bir </w:t>
      </w:r>
      <w:proofErr w:type="spellStart"/>
      <w:r w:rsidRPr="00CA5D23">
        <w:rPr>
          <w:rFonts w:ascii="Arial" w:hAnsi="Arial" w:cs="Arial"/>
          <w:lang w:val="tr"/>
        </w:rPr>
        <w:t>standarta</w:t>
      </w:r>
      <w:proofErr w:type="spellEnd"/>
      <w:r w:rsidRPr="00CA5D23">
        <w:rPr>
          <w:rFonts w:ascii="Arial" w:hAnsi="Arial" w:cs="Arial"/>
          <w:lang w:val="tr"/>
        </w:rPr>
        <w:t>, yere ve süreye göre saklanmasını sağlayan plan.</w:t>
      </w:r>
    </w:p>
    <w:p w14:paraId="40745DA1" w14:textId="77777777" w:rsidR="00AD4AB7" w:rsidRPr="00CA5D23" w:rsidRDefault="00AD4AB7" w:rsidP="00AD4AB7">
      <w:pPr>
        <w:pStyle w:val="GvdeMetni"/>
        <w:ind w:right="115" w:firstLine="708"/>
        <w:jc w:val="both"/>
        <w:rPr>
          <w:rFonts w:ascii="Arial" w:hAnsi="Arial" w:cs="Arial"/>
          <w:sz w:val="22"/>
          <w:szCs w:val="22"/>
        </w:rPr>
      </w:pPr>
      <w:r w:rsidRPr="00CA5D23">
        <w:rPr>
          <w:rFonts w:ascii="Arial" w:hAnsi="Arial" w:cs="Arial"/>
          <w:b/>
          <w:bCs/>
          <w:sz w:val="22"/>
          <w:szCs w:val="22"/>
          <w:lang w:val="tr"/>
        </w:rPr>
        <w:t>ı)</w:t>
      </w:r>
      <w:r w:rsidRPr="00CA5D23">
        <w:rPr>
          <w:rFonts w:ascii="Arial" w:hAnsi="Arial" w:cs="Arial"/>
          <w:sz w:val="22"/>
          <w:szCs w:val="22"/>
          <w:lang w:val="tr"/>
        </w:rPr>
        <w:t xml:space="preserve"> Birim</w:t>
      </w:r>
      <w:r w:rsidRPr="00CA5D23">
        <w:rPr>
          <w:rFonts w:ascii="Arial" w:hAnsi="Arial" w:cs="Arial"/>
          <w:b/>
          <w:bCs/>
          <w:sz w:val="22"/>
          <w:szCs w:val="22"/>
          <w:lang w:val="tr"/>
        </w:rPr>
        <w:t>:</w:t>
      </w:r>
      <w:r w:rsidRPr="00CA5D23">
        <w:rPr>
          <w:rFonts w:ascii="Arial" w:hAnsi="Arial" w:cs="Arial"/>
          <w:sz w:val="22"/>
          <w:szCs w:val="22"/>
          <w:lang w:val="tr"/>
        </w:rPr>
        <w:t xml:space="preserve"> İstanbul Medipol Üniversitesine bağlı akademik (Fakülte/Enstitü/MYO) ve idari (Genel Sekreterlik/Daire Başkanlıkları/Rektörlüğe bağlı birimler) kurumsal yapılarını,</w:t>
      </w:r>
    </w:p>
    <w:p w14:paraId="4B38AECC" w14:textId="77777777" w:rsidR="00AD4AB7" w:rsidRPr="00CA5D23" w:rsidRDefault="00AD4AB7" w:rsidP="00AD4AB7">
      <w:pPr>
        <w:pStyle w:val="ListeParagraf"/>
        <w:numPr>
          <w:ilvl w:val="0"/>
          <w:numId w:val="21"/>
        </w:numPr>
        <w:tabs>
          <w:tab w:val="left" w:pos="1029"/>
        </w:tabs>
        <w:ind w:right="113" w:firstLine="708"/>
        <w:rPr>
          <w:rFonts w:ascii="Arial" w:hAnsi="Arial" w:cs="Arial"/>
        </w:rPr>
      </w:pPr>
      <w:r w:rsidRPr="00CA5D23">
        <w:rPr>
          <w:rFonts w:ascii="Arial" w:hAnsi="Arial" w:cs="Arial"/>
          <w:lang w:val="tr"/>
        </w:rPr>
        <w:t xml:space="preserve">Birim arşivi: İstanbul Medipol Üniversitesine bağlı birimler ile bu birimlerde üretilen, Kamu, özel kurum ve kuruluşlarında yapılan iş ve işlemler, haberleşmeler ile gerçek veya tüzel kişilerin gördükleri hizmetler neticesinde oluşan, güncelliğini kaybetmemiş olarak aktif bir biçimde ve günlük iş akışı içinde işlevi bulunan ve kullanılan belgelerin </w:t>
      </w:r>
      <w:proofErr w:type="spellStart"/>
      <w:r w:rsidRPr="00CA5D23">
        <w:rPr>
          <w:rFonts w:ascii="Arial" w:hAnsi="Arial" w:cs="Arial"/>
          <w:lang w:val="tr"/>
        </w:rPr>
        <w:t>BSP’ye</w:t>
      </w:r>
      <w:proofErr w:type="spellEnd"/>
      <w:r w:rsidRPr="00CA5D23">
        <w:rPr>
          <w:rFonts w:ascii="Arial" w:hAnsi="Arial" w:cs="Arial"/>
          <w:lang w:val="tr"/>
        </w:rPr>
        <w:t xml:space="preserve"> uygun şekilde saklandığı arşivi,</w:t>
      </w:r>
    </w:p>
    <w:p w14:paraId="5896A29F" w14:textId="77777777" w:rsidR="00AD4AB7" w:rsidRPr="00CA5D23" w:rsidRDefault="00AD4AB7" w:rsidP="00AD4AB7">
      <w:pPr>
        <w:pStyle w:val="ListeParagraf"/>
        <w:numPr>
          <w:ilvl w:val="0"/>
          <w:numId w:val="21"/>
        </w:numPr>
        <w:tabs>
          <w:tab w:val="left" w:pos="1040"/>
        </w:tabs>
        <w:ind w:firstLine="708"/>
        <w:rPr>
          <w:rFonts w:ascii="Arial" w:hAnsi="Arial" w:cs="Arial"/>
        </w:rPr>
      </w:pPr>
      <w:r w:rsidRPr="00CA5D23">
        <w:rPr>
          <w:rFonts w:ascii="Arial" w:hAnsi="Arial" w:cs="Arial"/>
          <w:lang w:val="tr"/>
        </w:rPr>
        <w:t>Birim Arşivi Ayıklama Komisyonu (BAAK): Birim arşiv sorumlularından en az üç kişiden oluşturulan komisyonları,</w:t>
      </w:r>
    </w:p>
    <w:p w14:paraId="25E997CA" w14:textId="77777777" w:rsidR="00AD4AB7" w:rsidRPr="00CA5D23" w:rsidRDefault="00AD4AB7" w:rsidP="00AD4AB7">
      <w:pPr>
        <w:pStyle w:val="ListeParagraf"/>
        <w:numPr>
          <w:ilvl w:val="0"/>
          <w:numId w:val="21"/>
        </w:numPr>
        <w:tabs>
          <w:tab w:val="left" w:pos="1137"/>
        </w:tabs>
        <w:ind w:right="118" w:firstLine="708"/>
        <w:rPr>
          <w:rFonts w:ascii="Arial" w:hAnsi="Arial" w:cs="Arial"/>
        </w:rPr>
      </w:pPr>
      <w:r w:rsidRPr="00CA5D23">
        <w:rPr>
          <w:rFonts w:ascii="Arial" w:hAnsi="Arial" w:cs="Arial"/>
          <w:lang w:val="tr"/>
        </w:rPr>
        <w:t>Dijitalleştirme: Kâğıt ortamındaki belgelerin tarayıcı, kamera gibi cihazlar veya yenilikçi teknikler kullanılarak sayısal ortama aktarılmasını,</w:t>
      </w:r>
    </w:p>
    <w:p w14:paraId="0D70D4B0" w14:textId="77777777" w:rsidR="00AD4AB7" w:rsidRPr="00CA5D23" w:rsidRDefault="00AD4AB7" w:rsidP="00AD4AB7">
      <w:pPr>
        <w:pStyle w:val="ListeParagraf"/>
        <w:numPr>
          <w:ilvl w:val="0"/>
          <w:numId w:val="21"/>
        </w:numPr>
        <w:tabs>
          <w:tab w:val="left" w:pos="1050"/>
        </w:tabs>
        <w:ind w:right="117" w:firstLine="708"/>
        <w:rPr>
          <w:rFonts w:ascii="Arial" w:hAnsi="Arial" w:cs="Arial"/>
        </w:rPr>
      </w:pPr>
      <w:r w:rsidRPr="00CA5D23">
        <w:rPr>
          <w:rFonts w:ascii="Arial" w:hAnsi="Arial" w:cs="Arial"/>
          <w:lang w:val="tr"/>
        </w:rPr>
        <w:t>Dosya kodu: Belgenin hangi dosya ile ilişkili olduğunu veya işlemi biten belgenin hangi Dosya/klasöre konulacağını gösteren alfabetik, sayısal, alfa-nümerik tanımlamayı,</w:t>
      </w:r>
    </w:p>
    <w:p w14:paraId="3C9C0F2C" w14:textId="77777777" w:rsidR="00AD4AB7" w:rsidRPr="00CA5D23" w:rsidRDefault="00AD4AB7" w:rsidP="00AD4AB7">
      <w:pPr>
        <w:tabs>
          <w:tab w:val="left" w:pos="1265"/>
        </w:tabs>
        <w:ind w:left="118" w:right="114"/>
        <w:rPr>
          <w:rFonts w:ascii="Arial" w:hAnsi="Arial" w:cs="Arial"/>
        </w:rPr>
      </w:pPr>
      <w:r w:rsidRPr="00CA5D23">
        <w:rPr>
          <w:rFonts w:ascii="Arial" w:hAnsi="Arial" w:cs="Arial"/>
          <w:b/>
          <w:bCs/>
          <w:lang w:val="tr"/>
        </w:rPr>
        <w:t xml:space="preserve">           m) </w:t>
      </w:r>
      <w:r w:rsidRPr="00CA5D23">
        <w:rPr>
          <w:rFonts w:ascii="Arial" w:hAnsi="Arial" w:cs="Arial"/>
          <w:lang w:val="tr"/>
        </w:rPr>
        <w:t>Dosya planı: Belgelerin etkin bir şekilde kullanılabilmesi, yönetilebilmesi, depolanabilmesi ve erişimi için hazırlanan ve genellikle alfabetik, sayısal, alfa- nümerik ve benzeri simge türlerine göre adlandırılan sınıflamayı,</w:t>
      </w:r>
    </w:p>
    <w:p w14:paraId="49FEDD68" w14:textId="77777777" w:rsidR="00AD4AB7" w:rsidRPr="00CA5D23" w:rsidRDefault="00AD4AB7" w:rsidP="00AD4AB7">
      <w:pPr>
        <w:pStyle w:val="ListeParagraf"/>
        <w:numPr>
          <w:ilvl w:val="0"/>
          <w:numId w:val="21"/>
        </w:numPr>
        <w:tabs>
          <w:tab w:val="left" w:pos="1204"/>
        </w:tabs>
        <w:ind w:right="114" w:firstLine="708"/>
        <w:rPr>
          <w:rFonts w:ascii="Arial" w:hAnsi="Arial" w:cs="Arial"/>
        </w:rPr>
      </w:pPr>
      <w:r w:rsidRPr="00CA5D23">
        <w:rPr>
          <w:rFonts w:ascii="Arial" w:hAnsi="Arial" w:cs="Arial"/>
          <w:lang w:val="tr"/>
        </w:rPr>
        <w:t>Dosyalama: Belgenin kaydedilmesi, işleme alınması ve gerektiğinde tekrar başvurulmak üzere belli bir düzen içinde saklanması işlemini,</w:t>
      </w:r>
    </w:p>
    <w:p w14:paraId="5180B120" w14:textId="3BA500F8" w:rsidR="00AD4AB7" w:rsidRPr="00CA5D23" w:rsidRDefault="00AD4AB7" w:rsidP="00AD4AB7">
      <w:pPr>
        <w:pStyle w:val="ListeParagraf"/>
        <w:numPr>
          <w:ilvl w:val="0"/>
          <w:numId w:val="21"/>
        </w:numPr>
        <w:tabs>
          <w:tab w:val="left" w:pos="1173"/>
        </w:tabs>
        <w:ind w:right="114" w:firstLine="708"/>
        <w:rPr>
          <w:rFonts w:ascii="Arial" w:hAnsi="Arial" w:cs="Arial"/>
        </w:rPr>
      </w:pPr>
      <w:r w:rsidRPr="00CA5D23">
        <w:rPr>
          <w:rFonts w:ascii="Arial" w:hAnsi="Arial" w:cs="Arial"/>
          <w:lang w:val="tr"/>
        </w:rPr>
        <w:t>Elektronik belge yönetim sistemi: Birimlerin faaliyetlerini yerine getirirken oluşturdukları her türlü dokümantasyonun içerisinden, idare faaliyetlerinin delili olabilecek belgelerin ayıklanarak bunların içerik, üst</w:t>
      </w:r>
      <w:r w:rsidR="00316BC1" w:rsidRPr="00CA5D23">
        <w:rPr>
          <w:rFonts w:ascii="Arial" w:hAnsi="Arial" w:cs="Arial"/>
          <w:lang w:val="tr"/>
        </w:rPr>
        <w:t xml:space="preserve"> </w:t>
      </w:r>
      <w:r w:rsidRPr="00CA5D23">
        <w:rPr>
          <w:rFonts w:ascii="Arial" w:hAnsi="Arial" w:cs="Arial"/>
          <w:lang w:val="tr"/>
        </w:rPr>
        <w:t>veri, format ve ilişkisel özelliklerini koruyan, belgelerin ait olduğu fonksiyon veya işlem için delil teşkil eden ve aidiyet zinciri içerisindeki yönetimini elektronik ortamda sağlayan sistemi,</w:t>
      </w:r>
    </w:p>
    <w:p w14:paraId="51180A5E" w14:textId="77777777" w:rsidR="00AD4AB7" w:rsidRPr="00CA5D23" w:rsidRDefault="00AD4AB7" w:rsidP="00AD4AB7">
      <w:pPr>
        <w:pStyle w:val="GvdeMetni"/>
        <w:ind w:right="116" w:firstLine="708"/>
        <w:jc w:val="both"/>
        <w:rPr>
          <w:rFonts w:ascii="Arial" w:hAnsi="Arial" w:cs="Arial"/>
          <w:sz w:val="22"/>
          <w:szCs w:val="22"/>
        </w:rPr>
      </w:pPr>
      <w:r w:rsidRPr="00CA5D23">
        <w:rPr>
          <w:rFonts w:ascii="Arial" w:hAnsi="Arial" w:cs="Arial"/>
          <w:b/>
          <w:bCs/>
          <w:sz w:val="22"/>
          <w:szCs w:val="22"/>
          <w:lang w:val="tr"/>
        </w:rPr>
        <w:t>ö)</w:t>
      </w:r>
      <w:r w:rsidRPr="00CA5D23">
        <w:rPr>
          <w:rFonts w:ascii="Arial" w:hAnsi="Arial" w:cs="Arial"/>
          <w:sz w:val="22"/>
          <w:szCs w:val="22"/>
          <w:lang w:val="tr"/>
        </w:rPr>
        <w:t xml:space="preserve"> İmha: İleride kullanılmasına ve saklanmasına gerek görülmeyen,  arşiv  belgesi veya arşivlik belge dışında kalan, hukuki kıymetini ve bir delil olma  vasfını kaybetmiş belgelerin yok edilmesi işlemini,</w:t>
      </w:r>
    </w:p>
    <w:p w14:paraId="225287A6" w14:textId="77777777" w:rsidR="00AD4AB7" w:rsidRPr="00CA5D23" w:rsidRDefault="00AD4AB7" w:rsidP="00AD4AB7">
      <w:pPr>
        <w:pStyle w:val="ListeParagraf"/>
        <w:numPr>
          <w:ilvl w:val="0"/>
          <w:numId w:val="21"/>
        </w:numPr>
        <w:tabs>
          <w:tab w:val="left" w:pos="1100"/>
        </w:tabs>
        <w:spacing w:line="274" w:lineRule="exact"/>
        <w:ind w:left="1100" w:right="0" w:hanging="274"/>
        <w:rPr>
          <w:rFonts w:ascii="Arial" w:hAnsi="Arial" w:cs="Arial"/>
        </w:rPr>
      </w:pPr>
      <w:r w:rsidRPr="00CA5D23">
        <w:rPr>
          <w:rFonts w:ascii="Arial" w:hAnsi="Arial" w:cs="Arial"/>
          <w:lang w:val="tr"/>
        </w:rPr>
        <w:t>Rektör: İstanbul Medipol Üniversitesi Rektörünü,</w:t>
      </w:r>
    </w:p>
    <w:p w14:paraId="532ABA6E" w14:textId="77777777" w:rsidR="00AD4AB7" w:rsidRPr="00CA5D23" w:rsidRDefault="00AD4AB7" w:rsidP="00AD4AB7">
      <w:pPr>
        <w:pStyle w:val="ListeParagraf"/>
        <w:numPr>
          <w:ilvl w:val="0"/>
          <w:numId w:val="20"/>
        </w:numPr>
        <w:tabs>
          <w:tab w:val="left" w:pos="1071"/>
        </w:tabs>
        <w:ind w:right="0" w:firstLine="708"/>
        <w:rPr>
          <w:rFonts w:ascii="Arial" w:hAnsi="Arial" w:cs="Arial"/>
        </w:rPr>
      </w:pPr>
      <w:r w:rsidRPr="00CA5D23">
        <w:rPr>
          <w:rFonts w:ascii="Arial" w:hAnsi="Arial" w:cs="Arial"/>
          <w:lang w:val="tr"/>
        </w:rPr>
        <w:t>Senato: İstanbul Medipol Üniversitesi Senatosunu,</w:t>
      </w:r>
    </w:p>
    <w:p w14:paraId="293EE09C" w14:textId="77777777" w:rsidR="00AD4AB7" w:rsidRPr="00CA5D23" w:rsidRDefault="00AD4AB7" w:rsidP="00AD4AB7">
      <w:pPr>
        <w:pStyle w:val="ListeParagraf"/>
        <w:numPr>
          <w:ilvl w:val="0"/>
          <w:numId w:val="20"/>
        </w:numPr>
        <w:tabs>
          <w:tab w:val="left" w:pos="1053"/>
        </w:tabs>
        <w:ind w:firstLine="708"/>
        <w:rPr>
          <w:rFonts w:ascii="Arial" w:hAnsi="Arial" w:cs="Arial"/>
        </w:rPr>
      </w:pPr>
      <w:r w:rsidRPr="00CA5D23">
        <w:rPr>
          <w:rFonts w:ascii="Arial" w:hAnsi="Arial" w:cs="Arial"/>
          <w:lang w:val="tr"/>
        </w:rPr>
        <w:t>Standart dosya planı: Kurumsal işlemler ve bu işlemler sonucunda oluşturulan veya alınan belgelerin üretim yerleri ile olan ilişkisi belirtilerek konu veya fonksiyon esasına göre dosyalanmasını sağlamak amacıyla geliştirilen sınıflama şemasını,</w:t>
      </w:r>
    </w:p>
    <w:p w14:paraId="6C3B818F" w14:textId="77777777" w:rsidR="00AD4AB7" w:rsidRPr="00CA5D23" w:rsidRDefault="00AD4AB7" w:rsidP="00AD4AB7">
      <w:pPr>
        <w:pStyle w:val="GvdeMetni"/>
        <w:ind w:right="117" w:firstLine="708"/>
        <w:jc w:val="both"/>
        <w:rPr>
          <w:rFonts w:ascii="Arial" w:hAnsi="Arial" w:cs="Arial"/>
          <w:sz w:val="22"/>
          <w:szCs w:val="22"/>
        </w:rPr>
      </w:pPr>
      <w:r w:rsidRPr="00CA5D23">
        <w:rPr>
          <w:rFonts w:ascii="Arial" w:hAnsi="Arial" w:cs="Arial"/>
          <w:b/>
          <w:bCs/>
          <w:sz w:val="22"/>
          <w:szCs w:val="22"/>
          <w:lang w:val="tr"/>
        </w:rPr>
        <w:t>ş)</w:t>
      </w:r>
      <w:r w:rsidRPr="00CA5D23">
        <w:rPr>
          <w:rFonts w:ascii="Arial" w:hAnsi="Arial" w:cs="Arial"/>
          <w:sz w:val="22"/>
          <w:szCs w:val="22"/>
          <w:lang w:val="tr"/>
        </w:rPr>
        <w:t xml:space="preserve"> Tasnif: Arşivciliğin temel ilke ve teknikleri uygulanarak arşiv belgelerinin düzenlenmesi çalışmalarını,</w:t>
      </w:r>
    </w:p>
    <w:p w14:paraId="41E63054" w14:textId="77777777" w:rsidR="00AD4AB7" w:rsidRPr="00CA5D23" w:rsidRDefault="00AD4AB7" w:rsidP="00AD4AB7">
      <w:pPr>
        <w:pStyle w:val="ListeParagraf"/>
        <w:numPr>
          <w:ilvl w:val="0"/>
          <w:numId w:val="20"/>
        </w:numPr>
        <w:tabs>
          <w:tab w:val="left" w:pos="1042"/>
        </w:tabs>
        <w:ind w:right="116" w:firstLine="708"/>
        <w:rPr>
          <w:rFonts w:ascii="Arial" w:hAnsi="Arial" w:cs="Arial"/>
        </w:rPr>
      </w:pPr>
      <w:r w:rsidRPr="00CA5D23">
        <w:rPr>
          <w:rFonts w:ascii="Arial" w:hAnsi="Arial" w:cs="Arial"/>
          <w:lang w:val="tr"/>
        </w:rPr>
        <w:t xml:space="preserve">Üniversite arşivi: İstanbul Medipol Üniversitesine bağlı birimler ile bu birimlerde üretilen ve kesin sonuca bağlanan; Kamu, özel kurum ve kuruluşlarında yapılan iş ve işlemler, haberleşmeler ile gerçek veya tüzel kişilerin gördükleri hizmetler neticesinde oluşan, yasal ekonomik ve yönetimsel nedenlerle saklanıp korunmasına ihtiyaç duyulan evrakın, belge yönetim sistemi gereğince, </w:t>
      </w:r>
      <w:proofErr w:type="spellStart"/>
      <w:r w:rsidRPr="00CA5D23">
        <w:rPr>
          <w:rFonts w:ascii="Arial" w:hAnsi="Arial" w:cs="Arial"/>
          <w:lang w:val="tr"/>
        </w:rPr>
        <w:t>BSP’ye</w:t>
      </w:r>
      <w:proofErr w:type="spellEnd"/>
      <w:r w:rsidRPr="00CA5D23">
        <w:rPr>
          <w:rFonts w:ascii="Arial" w:hAnsi="Arial" w:cs="Arial"/>
          <w:lang w:val="tr"/>
        </w:rPr>
        <w:t xml:space="preserve"> uygun şekilde kurumda saklandığı Üniversite arşivini,</w:t>
      </w:r>
    </w:p>
    <w:p w14:paraId="36D8D737" w14:textId="77777777" w:rsidR="00AD4AB7" w:rsidRPr="00CA5D23" w:rsidRDefault="00AD4AB7" w:rsidP="00AD4AB7">
      <w:pPr>
        <w:pStyle w:val="ListeParagraf"/>
        <w:numPr>
          <w:ilvl w:val="0"/>
          <w:numId w:val="20"/>
        </w:numPr>
        <w:tabs>
          <w:tab w:val="left" w:pos="1100"/>
        </w:tabs>
        <w:ind w:left="1099" w:right="0" w:hanging="273"/>
        <w:rPr>
          <w:rFonts w:ascii="Arial" w:hAnsi="Arial" w:cs="Arial"/>
        </w:rPr>
      </w:pPr>
      <w:proofErr w:type="spellStart"/>
      <w:r w:rsidRPr="00CA5D23">
        <w:rPr>
          <w:rFonts w:ascii="Arial" w:hAnsi="Arial" w:cs="Arial"/>
          <w:lang w:val="tr"/>
        </w:rPr>
        <w:t>Üstveri</w:t>
      </w:r>
      <w:proofErr w:type="spellEnd"/>
      <w:r w:rsidRPr="00CA5D23">
        <w:rPr>
          <w:rFonts w:ascii="Arial" w:hAnsi="Arial" w:cs="Arial"/>
          <w:lang w:val="tr"/>
        </w:rPr>
        <w:t>: Belgeyi tanımlayan veya herhangi bir özelliğini belirten unsurların her birini,</w:t>
      </w:r>
    </w:p>
    <w:p w14:paraId="21166CAA" w14:textId="77777777" w:rsidR="00AD4AB7" w:rsidRPr="00CA5D23" w:rsidRDefault="00AD4AB7" w:rsidP="00AD4AB7">
      <w:pPr>
        <w:pStyle w:val="GvdeMetni"/>
        <w:spacing w:before="72"/>
        <w:ind w:firstLine="708"/>
        <w:rPr>
          <w:rFonts w:ascii="Arial" w:hAnsi="Arial" w:cs="Arial"/>
          <w:sz w:val="22"/>
          <w:szCs w:val="22"/>
        </w:rPr>
      </w:pPr>
      <w:r w:rsidRPr="00CA5D23">
        <w:rPr>
          <w:rFonts w:ascii="Arial" w:hAnsi="Arial" w:cs="Arial"/>
          <w:b/>
          <w:bCs/>
          <w:sz w:val="22"/>
          <w:szCs w:val="22"/>
          <w:lang w:val="tr"/>
        </w:rPr>
        <w:t>ü)</w:t>
      </w:r>
      <w:r w:rsidRPr="00CA5D23">
        <w:rPr>
          <w:rFonts w:ascii="Arial" w:hAnsi="Arial" w:cs="Arial"/>
          <w:sz w:val="22"/>
          <w:szCs w:val="22"/>
          <w:lang w:val="tr"/>
        </w:rPr>
        <w:t xml:space="preserve"> Vaka dosyası: Her bir işlem için açılan, yürütülen iş ve faaliyet ile ilgili tüm belgelerin bir arada tutulduğu dosyayı,</w:t>
      </w:r>
    </w:p>
    <w:p w14:paraId="74537CA3" w14:textId="68B7FB95" w:rsidR="00AD4AB7" w:rsidRPr="00CA5D23" w:rsidRDefault="00AD4AB7" w:rsidP="00AD4AB7">
      <w:pPr>
        <w:pStyle w:val="ListeParagraf"/>
        <w:numPr>
          <w:ilvl w:val="0"/>
          <w:numId w:val="20"/>
        </w:numPr>
        <w:tabs>
          <w:tab w:val="left" w:pos="1087"/>
        </w:tabs>
        <w:ind w:left="1086" w:right="0" w:hanging="260"/>
        <w:rPr>
          <w:rFonts w:ascii="Arial" w:hAnsi="Arial" w:cs="Arial"/>
        </w:rPr>
      </w:pPr>
      <w:r w:rsidRPr="00CA5D23">
        <w:rPr>
          <w:rFonts w:ascii="Arial" w:hAnsi="Arial" w:cs="Arial"/>
          <w:lang w:val="tr"/>
        </w:rPr>
        <w:t>Yetkililer: Kurum/Birim/Bölüm yetkilisi,</w:t>
      </w:r>
    </w:p>
    <w:p w14:paraId="753B7CE2" w14:textId="7415320B" w:rsidR="00316BC1" w:rsidRPr="00CA5D23" w:rsidRDefault="00316BC1" w:rsidP="00316BC1">
      <w:pPr>
        <w:tabs>
          <w:tab w:val="left" w:pos="1087"/>
        </w:tabs>
        <w:rPr>
          <w:rFonts w:ascii="Arial" w:hAnsi="Arial" w:cs="Arial"/>
        </w:rPr>
      </w:pPr>
    </w:p>
    <w:p w14:paraId="6C2DB765" w14:textId="77777777" w:rsidR="00316BC1" w:rsidRPr="00CA5D23" w:rsidRDefault="00316BC1" w:rsidP="00316BC1">
      <w:pPr>
        <w:tabs>
          <w:tab w:val="left" w:pos="1087"/>
        </w:tabs>
        <w:rPr>
          <w:rFonts w:ascii="Arial" w:hAnsi="Arial" w:cs="Arial"/>
        </w:rPr>
      </w:pPr>
    </w:p>
    <w:p w14:paraId="41E172F9" w14:textId="77777777" w:rsidR="00AD4AB7" w:rsidRPr="00CA5D23" w:rsidRDefault="00AD4AB7" w:rsidP="00AD4AB7">
      <w:pPr>
        <w:pStyle w:val="GvdeMetni"/>
        <w:spacing w:before="212"/>
        <w:ind w:left="3151" w:right="3152"/>
        <w:jc w:val="center"/>
        <w:rPr>
          <w:rFonts w:ascii="Arial" w:hAnsi="Arial" w:cs="Arial"/>
          <w:b/>
          <w:bCs/>
          <w:sz w:val="22"/>
          <w:szCs w:val="22"/>
        </w:rPr>
      </w:pPr>
      <w:r w:rsidRPr="00CA5D23">
        <w:rPr>
          <w:rFonts w:ascii="Arial" w:hAnsi="Arial" w:cs="Arial"/>
          <w:b/>
          <w:bCs/>
          <w:w w:val="105"/>
          <w:sz w:val="22"/>
          <w:szCs w:val="22"/>
          <w:lang w:val="tr"/>
        </w:rPr>
        <w:t>İKİNCİ BÖLÜM</w:t>
      </w:r>
    </w:p>
    <w:p w14:paraId="01049ABE" w14:textId="77777777" w:rsidR="00AD4AB7" w:rsidRPr="00CA5D23" w:rsidRDefault="00AD4AB7" w:rsidP="00AD4AB7">
      <w:pPr>
        <w:pStyle w:val="GvdeMetni"/>
        <w:ind w:left="1913" w:right="1022" w:hanging="238"/>
        <w:rPr>
          <w:rFonts w:ascii="Arial" w:hAnsi="Arial" w:cs="Arial"/>
          <w:b/>
          <w:bCs/>
          <w:sz w:val="22"/>
          <w:szCs w:val="22"/>
        </w:rPr>
      </w:pPr>
      <w:r w:rsidRPr="00CA5D23">
        <w:rPr>
          <w:rFonts w:ascii="Arial" w:hAnsi="Arial" w:cs="Arial"/>
          <w:b/>
          <w:bCs/>
          <w:w w:val="105"/>
          <w:sz w:val="22"/>
          <w:szCs w:val="22"/>
          <w:lang w:val="tr"/>
        </w:rPr>
        <w:t>Belgelerin Korunması, Belge Yöneticileri, Belgelerin Gizliliği ve Arşivlerden Yararlanma ile Arşivlerin   Oluşturulması</w:t>
      </w:r>
    </w:p>
    <w:p w14:paraId="28B12E29" w14:textId="77777777" w:rsidR="00AD4AB7" w:rsidRPr="00CA5D23" w:rsidRDefault="00AD4AB7" w:rsidP="00AD4AB7">
      <w:pPr>
        <w:pStyle w:val="GvdeMetni"/>
        <w:spacing w:line="235" w:lineRule="auto"/>
        <w:ind w:left="684" w:right="6055"/>
        <w:rPr>
          <w:rFonts w:ascii="Arial" w:hAnsi="Arial" w:cs="Arial"/>
          <w:b/>
          <w:bCs/>
          <w:w w:val="105"/>
          <w:sz w:val="22"/>
          <w:szCs w:val="22"/>
          <w:lang w:val="tr"/>
        </w:rPr>
      </w:pPr>
    </w:p>
    <w:p w14:paraId="3044AB25" w14:textId="77777777" w:rsidR="00AD4AB7" w:rsidRPr="00CA5D23" w:rsidRDefault="00AD4AB7" w:rsidP="00AD4AB7">
      <w:pPr>
        <w:pStyle w:val="GvdeMetni"/>
        <w:spacing w:line="235" w:lineRule="auto"/>
        <w:ind w:left="684" w:right="6055"/>
        <w:rPr>
          <w:rFonts w:ascii="Arial" w:hAnsi="Arial" w:cs="Arial"/>
          <w:w w:val="105"/>
          <w:sz w:val="22"/>
          <w:szCs w:val="22"/>
          <w:lang w:val="tr"/>
        </w:rPr>
      </w:pPr>
      <w:r w:rsidRPr="00CA5D23">
        <w:rPr>
          <w:rFonts w:ascii="Arial" w:hAnsi="Arial" w:cs="Arial"/>
          <w:b/>
          <w:bCs/>
          <w:w w:val="105"/>
          <w:sz w:val="22"/>
          <w:szCs w:val="22"/>
          <w:lang w:val="tr"/>
        </w:rPr>
        <w:t>Belgelerin Korunması</w:t>
      </w:r>
      <w:r w:rsidRPr="00CA5D23">
        <w:rPr>
          <w:rFonts w:ascii="Arial" w:hAnsi="Arial" w:cs="Arial"/>
          <w:w w:val="105"/>
          <w:sz w:val="22"/>
          <w:szCs w:val="22"/>
          <w:lang w:val="tr"/>
        </w:rPr>
        <w:t xml:space="preserve"> </w:t>
      </w:r>
    </w:p>
    <w:p w14:paraId="55667E06" w14:textId="77777777" w:rsidR="00AD4AB7" w:rsidRPr="00CA5D23" w:rsidRDefault="00AD4AB7" w:rsidP="00AD4AB7">
      <w:pPr>
        <w:pStyle w:val="GvdeMetni"/>
        <w:spacing w:line="235" w:lineRule="auto"/>
        <w:ind w:left="684" w:right="6055"/>
        <w:rPr>
          <w:rFonts w:ascii="Arial" w:hAnsi="Arial" w:cs="Arial"/>
          <w:sz w:val="22"/>
          <w:szCs w:val="22"/>
        </w:rPr>
      </w:pPr>
      <w:r w:rsidRPr="00CA5D23">
        <w:rPr>
          <w:rFonts w:ascii="Arial" w:hAnsi="Arial" w:cs="Arial"/>
          <w:w w:val="105"/>
          <w:sz w:val="22"/>
          <w:szCs w:val="22"/>
          <w:lang w:val="tr"/>
        </w:rPr>
        <w:t>MADDE 5- (1) Yetkililer;</w:t>
      </w:r>
    </w:p>
    <w:p w14:paraId="57FD8AA0" w14:textId="77777777" w:rsidR="00AD4AB7" w:rsidRPr="00CA5D23" w:rsidRDefault="00AD4AB7" w:rsidP="00AD4AB7">
      <w:pPr>
        <w:pStyle w:val="ListeParagraf"/>
        <w:numPr>
          <w:ilvl w:val="0"/>
          <w:numId w:val="19"/>
        </w:numPr>
        <w:tabs>
          <w:tab w:val="left" w:pos="968"/>
        </w:tabs>
        <w:ind w:right="118" w:firstLine="566"/>
        <w:rPr>
          <w:rFonts w:ascii="Arial" w:hAnsi="Arial" w:cs="Arial"/>
        </w:rPr>
      </w:pPr>
      <w:r w:rsidRPr="00CA5D23">
        <w:rPr>
          <w:rFonts w:ascii="Arial" w:hAnsi="Arial" w:cs="Arial"/>
          <w:lang w:val="tr"/>
        </w:rPr>
        <w:t>Ellerinde bulundurdukları her türlü belgenin yangın, hırsızlık, rutubet, sıcaklık, su baskını, toz ve her türlü hayvan ve haşeratın tahribatına karşı korunmasından ve mevcut asli düzenleri içerisinde muhafaza edilmesinden,</w:t>
      </w:r>
    </w:p>
    <w:p w14:paraId="34BC0793" w14:textId="77777777" w:rsidR="00AD4AB7" w:rsidRPr="00CA5D23" w:rsidRDefault="00AD4AB7" w:rsidP="00AD4AB7">
      <w:pPr>
        <w:pStyle w:val="ListeParagraf"/>
        <w:numPr>
          <w:ilvl w:val="0"/>
          <w:numId w:val="19"/>
        </w:numPr>
        <w:tabs>
          <w:tab w:val="left" w:pos="948"/>
        </w:tabs>
        <w:ind w:firstLine="566"/>
        <w:rPr>
          <w:rFonts w:ascii="Arial" w:hAnsi="Arial" w:cs="Arial"/>
        </w:rPr>
      </w:pPr>
      <w:r w:rsidRPr="00CA5D23">
        <w:rPr>
          <w:rFonts w:ascii="Arial" w:hAnsi="Arial" w:cs="Arial"/>
          <w:lang w:val="tr"/>
        </w:rPr>
        <w:t>Elektronik ortamda teşekkül eden ve/veya depolanan belgeler için her türlü afet, siber saldırı, yazılım/donanım kaynaklı veya olası diğer tehditlere/risklere karşı gerekli güvenlik önlemlerinin alınması ve olası belge kayıplarının engellenmesi amacıyla felaket kurtarma planlaması yapılması ve yürütülmesi ile yedekleme ünitelerinin tesis edilmesinden, sorumludur.</w:t>
      </w:r>
    </w:p>
    <w:p w14:paraId="2C7B5803" w14:textId="77777777" w:rsidR="00AD4AB7" w:rsidRPr="00CA5D23" w:rsidRDefault="00AD4AB7" w:rsidP="00AD4AB7">
      <w:pPr>
        <w:pStyle w:val="GvdeMetni"/>
        <w:spacing w:line="274" w:lineRule="exact"/>
        <w:ind w:left="684"/>
        <w:rPr>
          <w:rFonts w:ascii="Arial" w:hAnsi="Arial" w:cs="Arial"/>
          <w:b/>
          <w:bCs/>
          <w:sz w:val="22"/>
          <w:szCs w:val="22"/>
        </w:rPr>
      </w:pPr>
      <w:r w:rsidRPr="00CA5D23">
        <w:rPr>
          <w:rFonts w:ascii="Arial" w:hAnsi="Arial" w:cs="Arial"/>
          <w:b/>
          <w:bCs/>
          <w:w w:val="105"/>
          <w:sz w:val="22"/>
          <w:szCs w:val="22"/>
          <w:lang w:val="tr"/>
        </w:rPr>
        <w:t>Belge yöneticileri ve arşiv personeli</w:t>
      </w:r>
    </w:p>
    <w:p w14:paraId="12EC3B1E" w14:textId="77777777" w:rsidR="00AD4AB7" w:rsidRPr="00CA5D23" w:rsidRDefault="00AD4AB7" w:rsidP="00AD4AB7">
      <w:pPr>
        <w:pStyle w:val="GvdeMetni"/>
        <w:ind w:right="116" w:firstLine="566"/>
        <w:jc w:val="both"/>
        <w:rPr>
          <w:rFonts w:ascii="Arial" w:hAnsi="Arial" w:cs="Arial"/>
          <w:sz w:val="22"/>
          <w:szCs w:val="22"/>
        </w:rPr>
      </w:pPr>
      <w:r w:rsidRPr="00CA5D23">
        <w:rPr>
          <w:rFonts w:ascii="Arial" w:hAnsi="Arial" w:cs="Arial"/>
          <w:sz w:val="22"/>
          <w:szCs w:val="22"/>
          <w:lang w:val="tr"/>
        </w:rPr>
        <w:t xml:space="preserve">MADDE 6- (1) Yetkililer, kurumlarının belge yönetimi ve arşiv hizmetlerini yürütmekle sorumlu olacak “Arşiv Hizmetleri Ofis yöneticisi” ile her birim için “Birim Arşiv </w:t>
      </w:r>
      <w:proofErr w:type="spellStart"/>
      <w:r w:rsidRPr="00CA5D23">
        <w:rPr>
          <w:rFonts w:ascii="Arial" w:hAnsi="Arial" w:cs="Arial"/>
          <w:sz w:val="22"/>
          <w:szCs w:val="22"/>
          <w:lang w:val="tr"/>
        </w:rPr>
        <w:t>Sorumlusunu”nu</w:t>
      </w:r>
      <w:proofErr w:type="spellEnd"/>
      <w:r w:rsidRPr="00CA5D23">
        <w:rPr>
          <w:rFonts w:ascii="Arial" w:hAnsi="Arial" w:cs="Arial"/>
          <w:sz w:val="22"/>
          <w:szCs w:val="22"/>
          <w:lang w:val="tr"/>
        </w:rPr>
        <w:t xml:space="preserve"> belirler.  İhtiyaç halinde alt birimler için de “Arşiv Sorumlusu” belirlenebilir.</w:t>
      </w:r>
    </w:p>
    <w:p w14:paraId="0BA4A114" w14:textId="77777777" w:rsidR="00AD4AB7" w:rsidRPr="00CA5D23" w:rsidRDefault="00AD4AB7" w:rsidP="00AD4AB7">
      <w:pPr>
        <w:pStyle w:val="ListeParagraf"/>
        <w:numPr>
          <w:ilvl w:val="0"/>
          <w:numId w:val="18"/>
        </w:numPr>
        <w:tabs>
          <w:tab w:val="left" w:pos="1037"/>
        </w:tabs>
        <w:spacing w:before="3"/>
        <w:ind w:right="114" w:firstLine="566"/>
        <w:rPr>
          <w:rFonts w:ascii="Arial" w:hAnsi="Arial" w:cs="Arial"/>
        </w:rPr>
      </w:pPr>
      <w:r w:rsidRPr="00CA5D23">
        <w:rPr>
          <w:rFonts w:ascii="Arial" w:hAnsi="Arial" w:cs="Arial"/>
          <w:lang w:val="tr"/>
        </w:rPr>
        <w:t>Arşiv hizmetlerinin, bu Yönerge hükümleri ile arşivcilik metot ve tekniklerine uygun olarak yürütülebilmesi için yeterli nitelik ve sayıda personel görevlendirilir.</w:t>
      </w:r>
    </w:p>
    <w:p w14:paraId="45C43210" w14:textId="77777777" w:rsidR="00AD4AB7" w:rsidRPr="00CA5D23" w:rsidRDefault="00AD4AB7" w:rsidP="00AD4AB7">
      <w:pPr>
        <w:pStyle w:val="ListeParagraf"/>
        <w:numPr>
          <w:ilvl w:val="0"/>
          <w:numId w:val="18"/>
        </w:numPr>
        <w:tabs>
          <w:tab w:val="left" w:pos="1090"/>
        </w:tabs>
        <w:ind w:right="116" w:firstLine="566"/>
        <w:rPr>
          <w:rFonts w:ascii="Arial" w:hAnsi="Arial" w:cs="Arial"/>
        </w:rPr>
      </w:pPr>
      <w:r w:rsidRPr="00CA5D23">
        <w:rPr>
          <w:rFonts w:ascii="Arial" w:hAnsi="Arial" w:cs="Arial"/>
          <w:lang w:val="tr"/>
        </w:rPr>
        <w:t>Arşiv hizmetlerinin yürütülmesinde görev alacak personelde mesleki eğitim almış olanlara öncelik verilir.</w:t>
      </w:r>
    </w:p>
    <w:p w14:paraId="12C179B0" w14:textId="77777777" w:rsidR="00AD4AB7" w:rsidRPr="00CA5D23" w:rsidRDefault="00AD4AB7" w:rsidP="00AD4AB7">
      <w:pPr>
        <w:pStyle w:val="ListeParagraf"/>
        <w:numPr>
          <w:ilvl w:val="0"/>
          <w:numId w:val="18"/>
        </w:numPr>
        <w:tabs>
          <w:tab w:val="left" w:pos="1008"/>
        </w:tabs>
        <w:spacing w:before="4"/>
        <w:ind w:left="0" w:right="117" w:firstLine="566"/>
        <w:rPr>
          <w:rFonts w:ascii="Arial" w:hAnsi="Arial" w:cs="Arial"/>
        </w:rPr>
      </w:pPr>
      <w:r w:rsidRPr="00CA5D23">
        <w:rPr>
          <w:rFonts w:ascii="Arial" w:hAnsi="Arial" w:cs="Arial"/>
          <w:lang w:val="tr"/>
        </w:rPr>
        <w:t>Yetkililer, arşiv hizmetlerinde görev alacak personelin mesleki bilgi ve becerilerinin geliştirilmesine yönelik tedbirler alır.</w:t>
      </w:r>
    </w:p>
    <w:p w14:paraId="236621AB" w14:textId="77777777" w:rsidR="00AD4AB7" w:rsidRPr="00CA5D23" w:rsidRDefault="00AD4AB7" w:rsidP="00AD4AB7">
      <w:pPr>
        <w:pStyle w:val="GvdeMetni"/>
        <w:spacing w:before="1" w:line="274" w:lineRule="exact"/>
        <w:ind w:left="684"/>
        <w:rPr>
          <w:rFonts w:ascii="Arial" w:hAnsi="Arial" w:cs="Arial"/>
          <w:b/>
          <w:bCs/>
          <w:sz w:val="22"/>
          <w:szCs w:val="22"/>
        </w:rPr>
      </w:pPr>
      <w:r w:rsidRPr="00CA5D23">
        <w:rPr>
          <w:rFonts w:ascii="Arial" w:hAnsi="Arial" w:cs="Arial"/>
          <w:b/>
          <w:bCs/>
          <w:sz w:val="22"/>
          <w:szCs w:val="22"/>
          <w:lang w:val="tr"/>
        </w:rPr>
        <w:t>Belgelerin gizliliği ve gizliliğin kaldırılması</w:t>
      </w:r>
    </w:p>
    <w:p w14:paraId="20265099" w14:textId="77777777" w:rsidR="00AD4AB7" w:rsidRPr="00CA5D23" w:rsidRDefault="00AD4AB7" w:rsidP="00AD4AB7">
      <w:pPr>
        <w:pStyle w:val="GvdeMetni"/>
        <w:ind w:right="114" w:firstLine="566"/>
        <w:jc w:val="both"/>
        <w:rPr>
          <w:rFonts w:ascii="Arial" w:hAnsi="Arial" w:cs="Arial"/>
          <w:sz w:val="22"/>
          <w:szCs w:val="22"/>
        </w:rPr>
      </w:pPr>
      <w:r w:rsidRPr="00CA5D23">
        <w:rPr>
          <w:rFonts w:ascii="Arial" w:hAnsi="Arial" w:cs="Arial"/>
          <w:sz w:val="22"/>
          <w:szCs w:val="22"/>
          <w:lang w:val="tr"/>
        </w:rPr>
        <w:t>MADDE 7- (1) İşlem gördüğü dönemde gizlilik derecesi olan veya gizli kabul edilen ve halen bu özelliklerini koruyan belgeler gizlilikleri kaldırılmadıkça bu özelliğini muhafaza eder.</w:t>
      </w:r>
    </w:p>
    <w:p w14:paraId="78EECF40" w14:textId="77777777" w:rsidR="00AD4AB7" w:rsidRPr="00CA5D23" w:rsidRDefault="00AD4AB7" w:rsidP="00AD4AB7">
      <w:pPr>
        <w:pStyle w:val="ListeParagraf"/>
        <w:numPr>
          <w:ilvl w:val="0"/>
          <w:numId w:val="17"/>
        </w:numPr>
        <w:tabs>
          <w:tab w:val="left" w:pos="1023"/>
        </w:tabs>
        <w:ind w:right="113" w:firstLine="566"/>
        <w:rPr>
          <w:rFonts w:ascii="Arial" w:hAnsi="Arial" w:cs="Arial"/>
        </w:rPr>
      </w:pPr>
      <w:r w:rsidRPr="00CA5D23">
        <w:rPr>
          <w:rFonts w:ascii="Arial" w:hAnsi="Arial" w:cs="Arial"/>
          <w:lang w:val="tr"/>
        </w:rPr>
        <w:t>Gizlilik dereceli arşiv belgesi, Üniversite arşivine geçtikten sonra da gizli kalır. Gizli dereceli arşiv belgesinin gizliliğinin kaldırılması, ilgili birimin görüşü alındıktan sonra Rektörlüğün onayına sunulur.  Gizliliği kaldırılan arşiv belgelerine, “…  tarih ve …  sayılı yazıyla gizliliği kaldırıldı” ibaresi düşülür.</w:t>
      </w:r>
    </w:p>
    <w:p w14:paraId="7C91CA00" w14:textId="77777777" w:rsidR="00AD4AB7" w:rsidRPr="00CA5D23" w:rsidRDefault="00AD4AB7" w:rsidP="00AD4AB7">
      <w:pPr>
        <w:pStyle w:val="ListeParagraf"/>
        <w:numPr>
          <w:ilvl w:val="0"/>
          <w:numId w:val="17"/>
        </w:numPr>
        <w:tabs>
          <w:tab w:val="left" w:pos="1059"/>
        </w:tabs>
        <w:ind w:firstLine="566"/>
        <w:rPr>
          <w:rFonts w:ascii="Arial" w:hAnsi="Arial" w:cs="Arial"/>
        </w:rPr>
      </w:pPr>
      <w:r w:rsidRPr="00CA5D23">
        <w:rPr>
          <w:rFonts w:ascii="Arial" w:hAnsi="Arial" w:cs="Arial"/>
          <w:lang w:val="tr"/>
        </w:rPr>
        <w:t>Birim ve Üniversite arşivlerinde arşiv belgelerinin toplanması ve muhafazasından sorumlu tüm görevlilerin, ellerinde bulunan belgeler hakkında açıklamada bulunmaları, bilgi/ belge vermeleri yasaktır.</w:t>
      </w:r>
    </w:p>
    <w:p w14:paraId="7FFF56A9" w14:textId="77777777" w:rsidR="00AD4AB7" w:rsidRPr="00CA5D23" w:rsidRDefault="00AD4AB7" w:rsidP="001D3D33">
      <w:pPr>
        <w:pStyle w:val="ListeParagraf"/>
        <w:numPr>
          <w:ilvl w:val="0"/>
          <w:numId w:val="17"/>
        </w:numPr>
        <w:tabs>
          <w:tab w:val="left" w:pos="1061"/>
        </w:tabs>
        <w:ind w:right="117" w:firstLine="566"/>
        <w:contextualSpacing/>
        <w:rPr>
          <w:rFonts w:ascii="Arial" w:hAnsi="Arial" w:cs="Arial"/>
        </w:rPr>
      </w:pPr>
      <w:r w:rsidRPr="00CA5D23">
        <w:rPr>
          <w:rFonts w:ascii="Arial" w:hAnsi="Arial" w:cs="Arial"/>
          <w:lang w:val="tr"/>
        </w:rPr>
        <w:t>Gizli belgeler birimler tarafından bizzat Kurum Arşiv Ofis Yöneticisine gizlilik ilkeleri içerisinde teslim edilir. Bu belgelere erişim arşiv sorumlusu ve Rektörlük tarafından yetkili kılınan kişilerle sınırlıdır.</w:t>
      </w:r>
    </w:p>
    <w:p w14:paraId="534C387C" w14:textId="77777777" w:rsidR="00AD4AB7" w:rsidRPr="00CA5D23" w:rsidRDefault="00AD4AB7" w:rsidP="001D3D33">
      <w:pPr>
        <w:pStyle w:val="GvdeMetni"/>
        <w:spacing w:before="76" w:line="274" w:lineRule="exact"/>
        <w:ind w:left="684"/>
        <w:contextualSpacing/>
        <w:rPr>
          <w:rFonts w:ascii="Arial" w:hAnsi="Arial" w:cs="Arial"/>
          <w:b/>
          <w:bCs/>
          <w:sz w:val="22"/>
          <w:szCs w:val="22"/>
        </w:rPr>
      </w:pPr>
      <w:r w:rsidRPr="00CA5D23">
        <w:rPr>
          <w:rFonts w:ascii="Arial" w:hAnsi="Arial" w:cs="Arial"/>
          <w:b/>
          <w:bCs/>
          <w:w w:val="110"/>
          <w:sz w:val="22"/>
          <w:szCs w:val="22"/>
          <w:lang w:val="tr"/>
        </w:rPr>
        <w:t>Arşivlerden yararlanma</w:t>
      </w:r>
    </w:p>
    <w:p w14:paraId="2E1FD128" w14:textId="77777777" w:rsidR="00AD4AB7" w:rsidRPr="00CA5D23" w:rsidRDefault="00AD4AB7" w:rsidP="001D3D33">
      <w:pPr>
        <w:pStyle w:val="GvdeMetni"/>
        <w:ind w:right="115" w:firstLine="566"/>
        <w:contextualSpacing/>
        <w:jc w:val="both"/>
        <w:rPr>
          <w:rFonts w:ascii="Arial" w:hAnsi="Arial" w:cs="Arial"/>
          <w:sz w:val="22"/>
          <w:szCs w:val="22"/>
        </w:rPr>
      </w:pPr>
      <w:r w:rsidRPr="00CA5D23">
        <w:rPr>
          <w:rFonts w:ascii="Arial" w:hAnsi="Arial" w:cs="Arial"/>
          <w:sz w:val="22"/>
          <w:szCs w:val="22"/>
          <w:lang w:val="tr"/>
        </w:rPr>
        <w:t>MADDE 8- (1) Birimler, gerektiğinde görülmek veya incelenmek üzere kurum dışına çıkarılmamak kaydıyla arşivlerden belge alabilir.  İncelemelerin   ardından   alınan   belgeler alındığı arşive iade edilir.</w:t>
      </w:r>
    </w:p>
    <w:p w14:paraId="15A7A96D" w14:textId="77777777" w:rsidR="00AD4AB7" w:rsidRPr="00CA5D23" w:rsidRDefault="00AD4AB7" w:rsidP="00AD4AB7">
      <w:pPr>
        <w:pStyle w:val="ListeParagraf"/>
        <w:numPr>
          <w:ilvl w:val="0"/>
          <w:numId w:val="16"/>
        </w:numPr>
        <w:tabs>
          <w:tab w:val="left" w:pos="1037"/>
        </w:tabs>
        <w:spacing w:before="3"/>
        <w:ind w:right="116" w:firstLine="566"/>
        <w:rPr>
          <w:rFonts w:ascii="Arial" w:hAnsi="Arial" w:cs="Arial"/>
          <w:b/>
          <w:bCs/>
        </w:rPr>
      </w:pPr>
      <w:r w:rsidRPr="00CA5D23">
        <w:rPr>
          <w:rFonts w:ascii="Arial" w:hAnsi="Arial" w:cs="Arial"/>
          <w:lang w:val="tr"/>
        </w:rPr>
        <w:t xml:space="preserve">Arşivlerden belge talebi, bu Yönergenin ekinde yer alan </w:t>
      </w:r>
      <w:r w:rsidRPr="00CA5D23">
        <w:rPr>
          <w:rFonts w:ascii="Arial" w:hAnsi="Arial" w:cs="Arial"/>
          <w:b/>
          <w:bCs/>
          <w:u w:val="single"/>
          <w:lang w:val="tr"/>
        </w:rPr>
        <w:t xml:space="preserve">(EK:1) </w:t>
      </w:r>
      <w:r w:rsidRPr="00CA5D23">
        <w:rPr>
          <w:rFonts w:ascii="Arial" w:hAnsi="Arial" w:cs="Arial"/>
          <w:lang w:val="tr"/>
        </w:rPr>
        <w:t>“</w:t>
      </w:r>
      <w:r w:rsidRPr="00CA5D23">
        <w:rPr>
          <w:rFonts w:ascii="Arial" w:hAnsi="Arial" w:cs="Arial"/>
          <w:b/>
          <w:bCs/>
          <w:lang w:val="tr"/>
        </w:rPr>
        <w:t xml:space="preserve">Belge/Dosya İstek Formu” </w:t>
      </w:r>
      <w:r w:rsidRPr="00CA5D23">
        <w:rPr>
          <w:rFonts w:ascii="Arial" w:hAnsi="Arial" w:cs="Arial"/>
          <w:lang w:val="tr"/>
        </w:rPr>
        <w:t>düzenlenmek suretiyle yapılır</w:t>
      </w:r>
      <w:r w:rsidRPr="00CA5D23">
        <w:rPr>
          <w:rFonts w:ascii="Arial" w:hAnsi="Arial" w:cs="Arial"/>
          <w:b/>
          <w:bCs/>
          <w:lang w:val="tr"/>
        </w:rPr>
        <w:t>.</w:t>
      </w:r>
    </w:p>
    <w:p w14:paraId="5C1B6F6C" w14:textId="77777777" w:rsidR="00AD4AB7" w:rsidRPr="00CA5D23" w:rsidRDefault="00AD4AB7" w:rsidP="00AD4AB7">
      <w:pPr>
        <w:pStyle w:val="ListeParagraf"/>
        <w:numPr>
          <w:ilvl w:val="0"/>
          <w:numId w:val="16"/>
        </w:numPr>
        <w:tabs>
          <w:tab w:val="left" w:pos="1095"/>
        </w:tabs>
        <w:ind w:firstLine="566"/>
        <w:rPr>
          <w:rFonts w:ascii="Arial" w:hAnsi="Arial" w:cs="Arial"/>
        </w:rPr>
      </w:pPr>
      <w:r w:rsidRPr="00CA5D23">
        <w:rPr>
          <w:rFonts w:ascii="Arial" w:hAnsi="Arial" w:cs="Arial"/>
          <w:lang w:val="tr"/>
        </w:rPr>
        <w:t>Arşivlerden alınan dosyalar inceleme sonunda bir hafta içerisinde geri verilir.  Belirlenen sürenin yeterli olmadığı durumlarda süre uzatılabilir.  Elindeki belgeyi bir hafta içinde veya verilen ek süre dolduktan sonra iade etmeyenlere uyarıda bulunulur.</w:t>
      </w:r>
    </w:p>
    <w:p w14:paraId="238E5E40" w14:textId="77777777" w:rsidR="00AD4AB7" w:rsidRPr="00CA5D23" w:rsidRDefault="00AD4AB7" w:rsidP="00AD4AB7">
      <w:pPr>
        <w:pStyle w:val="ListeParagraf"/>
        <w:numPr>
          <w:ilvl w:val="0"/>
          <w:numId w:val="16"/>
        </w:numPr>
        <w:tabs>
          <w:tab w:val="left" w:pos="1080"/>
        </w:tabs>
        <w:ind w:right="116" w:firstLine="566"/>
        <w:rPr>
          <w:rFonts w:ascii="Arial" w:hAnsi="Arial" w:cs="Arial"/>
        </w:rPr>
      </w:pPr>
      <w:r w:rsidRPr="00CA5D23">
        <w:rPr>
          <w:rFonts w:ascii="Arial" w:hAnsi="Arial" w:cs="Arial"/>
          <w:lang w:val="tr"/>
        </w:rPr>
        <w:t>Arşiv belgesi vasfını kazanmış belgelerin aslı hiçbir sebeple, arşivlerden veya bulundukları yerlerden dışarıya verilemez.  Ancak Devlete, gerçek ve tüzel kişilere ait bir hizmetin görülmesi, bir hakkın korunması ve ispatı gerektiğinde usulüne göre örnekler verilebilir. Yahut mahkemelerce tayin edilecek bilirkişiler veya ilgili dairelerince görevlendirilecek yetkililerce yerinde incelenebilir.</w:t>
      </w:r>
    </w:p>
    <w:p w14:paraId="27C272D3" w14:textId="77777777" w:rsidR="00AD4AB7" w:rsidRPr="00CA5D23" w:rsidRDefault="00AD4AB7" w:rsidP="00AD4AB7">
      <w:pPr>
        <w:pStyle w:val="ListeParagraf"/>
        <w:numPr>
          <w:ilvl w:val="0"/>
          <w:numId w:val="16"/>
        </w:numPr>
        <w:tabs>
          <w:tab w:val="left" w:pos="1013"/>
        </w:tabs>
        <w:ind w:right="112" w:firstLine="566"/>
        <w:rPr>
          <w:rFonts w:ascii="Arial" w:hAnsi="Arial" w:cs="Arial"/>
        </w:rPr>
      </w:pPr>
      <w:r w:rsidRPr="00CA5D23">
        <w:rPr>
          <w:rFonts w:ascii="Arial" w:hAnsi="Arial" w:cs="Arial"/>
          <w:lang w:val="tr"/>
        </w:rPr>
        <w:lastRenderedPageBreak/>
        <w:t>Elektronik ortamda teşekkül eden belgelerden erişim yetkisi çerçevesinde yararlanılır.  Erişim yetkisi bulunmayan belgelerden yararlanma talepleri ise birim amirinin izni alınmak kaydıyla belge yöneticisi marifetiyle yapılır.</w:t>
      </w:r>
    </w:p>
    <w:p w14:paraId="69BBDD9E" w14:textId="77777777" w:rsidR="00AD4AB7" w:rsidRPr="00CA5D23" w:rsidRDefault="00AD4AB7" w:rsidP="00AD4AB7">
      <w:pPr>
        <w:pStyle w:val="ListeParagraf"/>
        <w:numPr>
          <w:ilvl w:val="0"/>
          <w:numId w:val="16"/>
        </w:numPr>
        <w:tabs>
          <w:tab w:val="left" w:pos="1023"/>
        </w:tabs>
        <w:ind w:left="1022" w:right="0" w:hanging="338"/>
        <w:rPr>
          <w:rFonts w:ascii="Arial" w:hAnsi="Arial" w:cs="Arial"/>
        </w:rPr>
      </w:pPr>
      <w:r w:rsidRPr="00CA5D23">
        <w:rPr>
          <w:rFonts w:ascii="Arial" w:hAnsi="Arial" w:cs="Arial"/>
          <w:lang w:val="tr"/>
        </w:rPr>
        <w:t>Arşivlerden yararlanmaya yönelik her türlü kayıt düzenli bir şekilde tutulur.</w:t>
      </w:r>
    </w:p>
    <w:p w14:paraId="6731F5D9" w14:textId="77777777" w:rsidR="00AD4AB7" w:rsidRPr="00CA5D23" w:rsidRDefault="00AD4AB7" w:rsidP="00AD4AB7">
      <w:pPr>
        <w:pStyle w:val="GvdeMetni"/>
        <w:spacing w:before="4"/>
        <w:ind w:left="0"/>
        <w:rPr>
          <w:rFonts w:ascii="Arial" w:hAnsi="Arial" w:cs="Arial"/>
          <w:sz w:val="22"/>
          <w:szCs w:val="22"/>
        </w:rPr>
      </w:pPr>
    </w:p>
    <w:p w14:paraId="02B184EA" w14:textId="77777777" w:rsidR="00AD4AB7" w:rsidRPr="00CA5D23" w:rsidRDefault="00AD4AB7" w:rsidP="00AD4AB7">
      <w:pPr>
        <w:pStyle w:val="GvdeMetni"/>
        <w:spacing w:line="274" w:lineRule="exact"/>
        <w:ind w:left="684"/>
        <w:rPr>
          <w:rFonts w:ascii="Arial" w:hAnsi="Arial" w:cs="Arial"/>
          <w:b/>
          <w:bCs/>
          <w:sz w:val="22"/>
          <w:szCs w:val="22"/>
        </w:rPr>
      </w:pPr>
      <w:r w:rsidRPr="00CA5D23">
        <w:rPr>
          <w:rFonts w:ascii="Arial" w:hAnsi="Arial" w:cs="Arial"/>
          <w:b/>
          <w:bCs/>
          <w:w w:val="105"/>
          <w:sz w:val="22"/>
          <w:szCs w:val="22"/>
          <w:lang w:val="tr"/>
        </w:rPr>
        <w:t>Arşivlerin oluşturulması</w:t>
      </w:r>
    </w:p>
    <w:p w14:paraId="6F44BAE1" w14:textId="77777777" w:rsidR="00AD4AB7" w:rsidRPr="00CA5D23" w:rsidRDefault="00AD4AB7" w:rsidP="00AD4AB7">
      <w:pPr>
        <w:pStyle w:val="GvdeMetni"/>
        <w:ind w:right="115" w:firstLine="566"/>
        <w:jc w:val="both"/>
        <w:rPr>
          <w:rFonts w:ascii="Arial" w:hAnsi="Arial" w:cs="Arial"/>
          <w:sz w:val="22"/>
          <w:szCs w:val="22"/>
        </w:rPr>
      </w:pPr>
      <w:r w:rsidRPr="00CA5D23">
        <w:rPr>
          <w:rFonts w:ascii="Arial" w:hAnsi="Arial" w:cs="Arial"/>
          <w:sz w:val="22"/>
          <w:szCs w:val="22"/>
          <w:lang w:val="tr"/>
        </w:rPr>
        <w:t xml:space="preserve">MADDE 9- (1) İstanbul Medipol Üniversitesi Rektörlüğü birimlerde belirli bir süre saklayacakları arşivlik belge için “Birim Arşivleri” </w:t>
      </w:r>
      <w:proofErr w:type="spellStart"/>
      <w:r w:rsidRPr="00CA5D23">
        <w:rPr>
          <w:rFonts w:ascii="Arial" w:hAnsi="Arial" w:cs="Arial"/>
          <w:sz w:val="22"/>
          <w:szCs w:val="22"/>
          <w:lang w:val="tr"/>
        </w:rPr>
        <w:t>ni</w:t>
      </w:r>
      <w:proofErr w:type="spellEnd"/>
      <w:r w:rsidRPr="00CA5D23">
        <w:rPr>
          <w:rFonts w:ascii="Arial" w:hAnsi="Arial" w:cs="Arial"/>
          <w:sz w:val="22"/>
          <w:szCs w:val="22"/>
          <w:lang w:val="tr"/>
        </w:rPr>
        <w:t xml:space="preserve">, arşiv belgesini teslim almak, saklamak, değerlendirip muhafaza etmek, gereksiz belgelerin ayıklanma yöntemini belirlemek ve elindeki belgeleri devamlı kullanılır durumda tutmak amacıyla “Üniversite Kurum Arşivi” </w:t>
      </w:r>
      <w:proofErr w:type="spellStart"/>
      <w:r w:rsidRPr="00CA5D23">
        <w:rPr>
          <w:rFonts w:ascii="Arial" w:hAnsi="Arial" w:cs="Arial"/>
          <w:sz w:val="22"/>
          <w:szCs w:val="22"/>
          <w:lang w:val="tr"/>
        </w:rPr>
        <w:t>ni</w:t>
      </w:r>
      <w:proofErr w:type="spellEnd"/>
      <w:r w:rsidRPr="00CA5D23">
        <w:rPr>
          <w:rFonts w:ascii="Arial" w:hAnsi="Arial" w:cs="Arial"/>
          <w:sz w:val="22"/>
          <w:szCs w:val="22"/>
          <w:lang w:val="tr"/>
        </w:rPr>
        <w:t xml:space="preserve"> kurar.</w:t>
      </w:r>
    </w:p>
    <w:p w14:paraId="3AC23A95" w14:textId="77777777" w:rsidR="00AD4AB7" w:rsidRPr="00CA5D23" w:rsidRDefault="00AD4AB7" w:rsidP="00AD4AB7">
      <w:pPr>
        <w:pStyle w:val="ListeParagraf"/>
        <w:numPr>
          <w:ilvl w:val="0"/>
          <w:numId w:val="15"/>
        </w:numPr>
        <w:tabs>
          <w:tab w:val="left" w:pos="1018"/>
        </w:tabs>
        <w:spacing w:before="3"/>
        <w:ind w:firstLine="566"/>
        <w:rPr>
          <w:rFonts w:ascii="Arial" w:hAnsi="Arial" w:cs="Arial"/>
        </w:rPr>
      </w:pPr>
      <w:r w:rsidRPr="00CA5D23">
        <w:rPr>
          <w:rFonts w:ascii="Arial" w:hAnsi="Arial" w:cs="Arial"/>
          <w:lang w:val="tr"/>
        </w:rPr>
        <w:t>Birimler, ihtiyaç halinde güncelliğini kaybetmemiş olarak aktif bir biçimde ve günlük iş akışı içerisinde kullanılan belgelerin belirli bir süre muhafaza edileceği birim arşivlerini oluşturabilir.</w:t>
      </w:r>
    </w:p>
    <w:p w14:paraId="484E45D0" w14:textId="77777777" w:rsidR="00AD4AB7" w:rsidRPr="00CA5D23" w:rsidRDefault="00AD4AB7" w:rsidP="00AD4AB7">
      <w:pPr>
        <w:pStyle w:val="ListeParagraf"/>
        <w:numPr>
          <w:ilvl w:val="0"/>
          <w:numId w:val="15"/>
        </w:numPr>
        <w:tabs>
          <w:tab w:val="left" w:pos="1068"/>
        </w:tabs>
        <w:ind w:right="116" w:firstLine="566"/>
        <w:rPr>
          <w:rFonts w:ascii="Arial" w:hAnsi="Arial" w:cs="Arial"/>
        </w:rPr>
      </w:pPr>
      <w:r w:rsidRPr="00CA5D23">
        <w:rPr>
          <w:rFonts w:ascii="Arial" w:hAnsi="Arial" w:cs="Arial"/>
          <w:lang w:val="tr"/>
        </w:rPr>
        <w:t>Arşiv mekanlarının oluşturulması ve düzenlenmesinde TS13212 numaralı “Arşiv Mekanlarının Düzenlenmesi” standardı dikkate alınır.</w:t>
      </w:r>
    </w:p>
    <w:p w14:paraId="7DD914AD" w14:textId="77777777" w:rsidR="00AD4AB7" w:rsidRPr="00CA5D23" w:rsidRDefault="00AD4AB7" w:rsidP="00AD4AB7">
      <w:pPr>
        <w:pStyle w:val="ListeParagraf"/>
        <w:numPr>
          <w:ilvl w:val="0"/>
          <w:numId w:val="15"/>
        </w:numPr>
        <w:tabs>
          <w:tab w:val="left" w:pos="1040"/>
        </w:tabs>
        <w:ind w:right="112" w:firstLine="566"/>
        <w:rPr>
          <w:rFonts w:ascii="Arial" w:hAnsi="Arial" w:cs="Arial"/>
        </w:rPr>
      </w:pPr>
      <w:r w:rsidRPr="00CA5D23">
        <w:rPr>
          <w:rFonts w:ascii="Arial" w:hAnsi="Arial" w:cs="Arial"/>
          <w:lang w:val="tr"/>
        </w:rPr>
        <w:t xml:space="preserve">Belgelerin, Üniversite ve birim arşivlerinde bekletilme ve saklama süreleri, </w:t>
      </w:r>
      <w:proofErr w:type="spellStart"/>
      <w:r w:rsidRPr="00CA5D23">
        <w:rPr>
          <w:rFonts w:ascii="Arial" w:hAnsi="Arial" w:cs="Arial"/>
          <w:lang w:val="tr"/>
        </w:rPr>
        <w:t>BSP’de</w:t>
      </w:r>
      <w:proofErr w:type="spellEnd"/>
      <w:r w:rsidRPr="00CA5D23">
        <w:rPr>
          <w:rFonts w:ascii="Arial" w:hAnsi="Arial" w:cs="Arial"/>
          <w:lang w:val="tr"/>
        </w:rPr>
        <w:t xml:space="preserve"> belirtildiği şekilde uygulanır.  </w:t>
      </w:r>
      <w:proofErr w:type="spellStart"/>
      <w:r w:rsidRPr="00CA5D23">
        <w:rPr>
          <w:rFonts w:ascii="Arial" w:hAnsi="Arial" w:cs="Arial"/>
          <w:lang w:val="tr"/>
        </w:rPr>
        <w:t>BSP’ye</w:t>
      </w:r>
      <w:proofErr w:type="spellEnd"/>
      <w:r w:rsidRPr="00CA5D23">
        <w:rPr>
          <w:rFonts w:ascii="Arial" w:hAnsi="Arial" w:cs="Arial"/>
          <w:lang w:val="tr"/>
        </w:rPr>
        <w:t xml:space="preserve"> göre arşiv belgesinin saklama süresi birim arşivlerinde beş yıl, Üniversite arşivinde ise </w:t>
      </w:r>
      <w:proofErr w:type="spellStart"/>
      <w:r w:rsidRPr="00CA5D23">
        <w:rPr>
          <w:rFonts w:ascii="Arial" w:hAnsi="Arial" w:cs="Arial"/>
          <w:lang w:val="tr"/>
        </w:rPr>
        <w:t>BSP’de</w:t>
      </w:r>
      <w:proofErr w:type="spellEnd"/>
      <w:r w:rsidRPr="00CA5D23">
        <w:rPr>
          <w:rFonts w:ascii="Arial" w:hAnsi="Arial" w:cs="Arial"/>
          <w:lang w:val="tr"/>
        </w:rPr>
        <w:t xml:space="preserve"> belirtilen sürelerdedir.</w:t>
      </w:r>
    </w:p>
    <w:p w14:paraId="0BFB2211" w14:textId="77777777" w:rsidR="00AD4AB7" w:rsidRPr="00CA5D23" w:rsidRDefault="00AD4AB7" w:rsidP="00AD4AB7">
      <w:pPr>
        <w:pStyle w:val="ListeParagraf"/>
        <w:numPr>
          <w:ilvl w:val="0"/>
          <w:numId w:val="15"/>
        </w:numPr>
        <w:tabs>
          <w:tab w:val="left" w:pos="1068"/>
        </w:tabs>
        <w:ind w:right="117" w:firstLine="566"/>
        <w:rPr>
          <w:rFonts w:ascii="Arial" w:hAnsi="Arial" w:cs="Arial"/>
        </w:rPr>
      </w:pPr>
      <w:r w:rsidRPr="00CA5D23">
        <w:rPr>
          <w:rFonts w:ascii="Arial" w:hAnsi="Arial" w:cs="Arial"/>
          <w:lang w:val="tr"/>
        </w:rPr>
        <w:t>Elektronik ortamda bulunan her türlü bilgi ve belge; erişim, saklama, tasfiye ve transfer edilebilecek şekilde elektronik arşivlerde tutulur.</w:t>
      </w:r>
    </w:p>
    <w:p w14:paraId="3C56AB56" w14:textId="77777777" w:rsidR="00AD4AB7" w:rsidRPr="00CA5D23" w:rsidRDefault="00AD4AB7" w:rsidP="00AD4AB7">
      <w:pPr>
        <w:pStyle w:val="GvdeMetni"/>
        <w:ind w:left="0"/>
        <w:rPr>
          <w:rFonts w:ascii="Arial" w:hAnsi="Arial" w:cs="Arial"/>
          <w:sz w:val="22"/>
          <w:szCs w:val="22"/>
        </w:rPr>
      </w:pPr>
    </w:p>
    <w:p w14:paraId="63F7CED1" w14:textId="77777777" w:rsidR="00AD4AB7" w:rsidRPr="00CA5D23" w:rsidRDefault="00AD4AB7" w:rsidP="00AD4AB7">
      <w:pPr>
        <w:pStyle w:val="GvdeMetni"/>
        <w:spacing w:before="5"/>
        <w:ind w:left="0"/>
        <w:rPr>
          <w:rFonts w:ascii="Arial" w:hAnsi="Arial" w:cs="Arial"/>
          <w:sz w:val="22"/>
          <w:szCs w:val="22"/>
        </w:rPr>
      </w:pPr>
    </w:p>
    <w:p w14:paraId="34C61A31" w14:textId="461275DE" w:rsidR="00AD4AB7" w:rsidRPr="00CA5D23" w:rsidRDefault="0007328C" w:rsidP="0007328C">
      <w:pPr>
        <w:pStyle w:val="GvdeMetni"/>
        <w:ind w:left="3167" w:right="2604"/>
        <w:rPr>
          <w:rFonts w:ascii="Arial" w:hAnsi="Arial" w:cs="Arial"/>
          <w:b/>
          <w:bCs/>
          <w:sz w:val="22"/>
          <w:szCs w:val="22"/>
        </w:rPr>
      </w:pPr>
      <w:r w:rsidRPr="00CA5D23">
        <w:rPr>
          <w:rFonts w:ascii="Arial" w:hAnsi="Arial" w:cs="Arial"/>
          <w:b/>
          <w:bCs/>
          <w:w w:val="105"/>
          <w:sz w:val="22"/>
          <w:szCs w:val="22"/>
          <w:lang w:val="tr"/>
        </w:rPr>
        <w:t xml:space="preserve">          </w:t>
      </w:r>
      <w:r w:rsidR="00AD4AB7" w:rsidRPr="00CA5D23">
        <w:rPr>
          <w:rFonts w:ascii="Arial" w:hAnsi="Arial" w:cs="Arial"/>
          <w:b/>
          <w:bCs/>
          <w:w w:val="105"/>
          <w:sz w:val="22"/>
          <w:szCs w:val="22"/>
          <w:lang w:val="tr"/>
        </w:rPr>
        <w:t>ÜÇÜNCÜ BÖLÜ</w:t>
      </w:r>
      <w:r w:rsidRPr="00CA5D23">
        <w:rPr>
          <w:rFonts w:ascii="Arial" w:hAnsi="Arial" w:cs="Arial"/>
          <w:b/>
          <w:bCs/>
          <w:w w:val="105"/>
          <w:sz w:val="22"/>
          <w:szCs w:val="22"/>
          <w:lang w:val="tr"/>
        </w:rPr>
        <w:t>M</w:t>
      </w:r>
    </w:p>
    <w:p w14:paraId="2EE7A3B7" w14:textId="51DF0EC3" w:rsidR="00AD4AB7" w:rsidRPr="00CA5D23" w:rsidRDefault="00AD4AB7" w:rsidP="0007328C">
      <w:pPr>
        <w:pStyle w:val="GvdeMetni"/>
        <w:jc w:val="center"/>
        <w:rPr>
          <w:rFonts w:ascii="Arial" w:hAnsi="Arial" w:cs="Arial"/>
          <w:b/>
          <w:bCs/>
          <w:sz w:val="22"/>
          <w:szCs w:val="22"/>
        </w:rPr>
      </w:pPr>
      <w:r w:rsidRPr="00CA5D23">
        <w:rPr>
          <w:rFonts w:ascii="Arial" w:hAnsi="Arial" w:cs="Arial"/>
          <w:b/>
          <w:bCs/>
          <w:w w:val="105"/>
          <w:sz w:val="22"/>
          <w:szCs w:val="22"/>
          <w:lang w:val="tr"/>
        </w:rPr>
        <w:t>Dosyalama İşlemleri</w:t>
      </w:r>
    </w:p>
    <w:p w14:paraId="07807C20" w14:textId="77777777" w:rsidR="00AD4AB7" w:rsidRPr="00CA5D23" w:rsidRDefault="00AD4AB7" w:rsidP="00AD4AB7">
      <w:pPr>
        <w:pStyle w:val="GvdeMetni"/>
        <w:ind w:left="0"/>
        <w:rPr>
          <w:rFonts w:ascii="Arial" w:hAnsi="Arial" w:cs="Arial"/>
          <w:sz w:val="22"/>
          <w:szCs w:val="22"/>
        </w:rPr>
      </w:pPr>
    </w:p>
    <w:p w14:paraId="67268687" w14:textId="77777777" w:rsidR="00AD4AB7" w:rsidRPr="00CA5D23" w:rsidRDefault="00AD4AB7" w:rsidP="00AD4AB7">
      <w:pPr>
        <w:pStyle w:val="GvdeMetni"/>
        <w:spacing w:line="274" w:lineRule="exact"/>
        <w:ind w:left="684"/>
        <w:rPr>
          <w:rFonts w:ascii="Arial" w:hAnsi="Arial" w:cs="Arial"/>
          <w:b/>
          <w:bCs/>
          <w:sz w:val="22"/>
          <w:szCs w:val="22"/>
        </w:rPr>
      </w:pPr>
      <w:r w:rsidRPr="00CA5D23">
        <w:rPr>
          <w:rFonts w:ascii="Arial" w:hAnsi="Arial" w:cs="Arial"/>
          <w:b/>
          <w:bCs/>
          <w:w w:val="105"/>
          <w:sz w:val="22"/>
          <w:szCs w:val="22"/>
          <w:lang w:val="tr"/>
        </w:rPr>
        <w:t>Belgelere dosya kodu verilmesi</w:t>
      </w:r>
    </w:p>
    <w:p w14:paraId="4C03DE01" w14:textId="77777777" w:rsidR="00AD4AB7" w:rsidRPr="00CA5D23" w:rsidRDefault="00AD4AB7" w:rsidP="00AD4AB7">
      <w:pPr>
        <w:pStyle w:val="GvdeMetni"/>
        <w:ind w:right="117" w:firstLine="566"/>
        <w:jc w:val="both"/>
        <w:rPr>
          <w:rFonts w:ascii="Arial" w:hAnsi="Arial" w:cs="Arial"/>
          <w:sz w:val="22"/>
          <w:szCs w:val="22"/>
        </w:rPr>
      </w:pPr>
      <w:r w:rsidRPr="00CA5D23">
        <w:rPr>
          <w:rFonts w:ascii="Arial" w:hAnsi="Arial" w:cs="Arial"/>
          <w:sz w:val="22"/>
          <w:szCs w:val="22"/>
          <w:lang w:val="tr"/>
        </w:rPr>
        <w:t xml:space="preserve">MADDE 10- (1) Dosya kodu, </w:t>
      </w:r>
      <w:r w:rsidRPr="00CA5D23">
        <w:rPr>
          <w:rFonts w:ascii="Arial" w:hAnsi="Arial" w:cs="Arial"/>
          <w:b/>
          <w:bCs/>
          <w:sz w:val="22"/>
          <w:szCs w:val="22"/>
          <w:lang w:val="tr"/>
        </w:rPr>
        <w:t>Standart Dosya Planına</w:t>
      </w:r>
      <w:r w:rsidRPr="00CA5D23">
        <w:rPr>
          <w:rFonts w:ascii="Arial" w:hAnsi="Arial" w:cs="Arial"/>
          <w:sz w:val="22"/>
          <w:szCs w:val="22"/>
          <w:lang w:val="tr"/>
        </w:rPr>
        <w:t xml:space="preserve"> göre dosya planı kurallarına uygun olarak belirlenir.</w:t>
      </w:r>
    </w:p>
    <w:p w14:paraId="4B68BAF5" w14:textId="77777777" w:rsidR="00AD4AB7" w:rsidRPr="00CA5D23" w:rsidRDefault="00AD4AB7" w:rsidP="00AD4AB7">
      <w:pPr>
        <w:pStyle w:val="ListeParagraf"/>
        <w:numPr>
          <w:ilvl w:val="0"/>
          <w:numId w:val="14"/>
        </w:numPr>
        <w:tabs>
          <w:tab w:val="left" w:pos="1088"/>
        </w:tabs>
        <w:spacing w:before="2"/>
        <w:ind w:right="117" w:firstLine="566"/>
        <w:rPr>
          <w:rFonts w:ascii="Arial" w:hAnsi="Arial" w:cs="Arial"/>
        </w:rPr>
      </w:pPr>
      <w:r w:rsidRPr="00CA5D23">
        <w:rPr>
          <w:rFonts w:ascii="Arial" w:hAnsi="Arial" w:cs="Arial"/>
          <w:lang w:val="tr"/>
        </w:rPr>
        <w:t>Belge, birden çok konuyu ihtiva etmesi durumunda yazının dosya kodu olarak ağırlıklı olan konuya ait dosya kodu tercih edilir. Bu gibi durumlarda yazının bir örneği ilgili bulunduğu diğer dosyaya da konulabilir.</w:t>
      </w:r>
    </w:p>
    <w:p w14:paraId="0BD926BE" w14:textId="77777777" w:rsidR="00AD4AB7" w:rsidRPr="00CA5D23" w:rsidRDefault="00AD4AB7" w:rsidP="0007328C">
      <w:pPr>
        <w:pStyle w:val="ListeParagraf"/>
        <w:numPr>
          <w:ilvl w:val="0"/>
          <w:numId w:val="14"/>
        </w:numPr>
        <w:tabs>
          <w:tab w:val="left" w:pos="1016"/>
        </w:tabs>
        <w:ind w:right="119" w:firstLine="566"/>
        <w:contextualSpacing/>
        <w:rPr>
          <w:rFonts w:ascii="Arial" w:hAnsi="Arial" w:cs="Arial"/>
        </w:rPr>
      </w:pPr>
      <w:r w:rsidRPr="00CA5D23">
        <w:rPr>
          <w:rFonts w:ascii="Arial" w:hAnsi="Arial" w:cs="Arial"/>
          <w:lang w:val="tr"/>
        </w:rPr>
        <w:t>Gelen belgelerin ihtiva ettiği dosya kodları, hazırlanacak cevabi yazılarda ve belgenin dosyalanmasında doğrudan referans alınmaz.</w:t>
      </w:r>
    </w:p>
    <w:p w14:paraId="0F7FE2C9" w14:textId="656D9F51" w:rsidR="00AD4AB7" w:rsidRPr="00CA5D23" w:rsidRDefault="00AD4AB7" w:rsidP="0007328C">
      <w:pPr>
        <w:pStyle w:val="ListeParagraf"/>
        <w:numPr>
          <w:ilvl w:val="0"/>
          <w:numId w:val="14"/>
        </w:numPr>
        <w:tabs>
          <w:tab w:val="left" w:pos="1028"/>
        </w:tabs>
        <w:spacing w:before="72"/>
        <w:ind w:right="123" w:firstLine="566"/>
        <w:contextualSpacing/>
        <w:rPr>
          <w:rFonts w:ascii="Arial" w:hAnsi="Arial" w:cs="Arial"/>
        </w:rPr>
      </w:pPr>
      <w:r w:rsidRPr="00CA5D23">
        <w:rPr>
          <w:rFonts w:ascii="Arial" w:hAnsi="Arial" w:cs="Arial"/>
          <w:spacing w:val="1"/>
          <w:lang w:val="tr"/>
        </w:rPr>
        <w:t>Dosya</w:t>
      </w:r>
      <w:r w:rsidRPr="00CA5D23">
        <w:rPr>
          <w:rFonts w:ascii="Arial" w:hAnsi="Arial" w:cs="Arial"/>
          <w:spacing w:val="2"/>
          <w:lang w:val="tr"/>
        </w:rPr>
        <w:t xml:space="preserve"> planlarında, ayrıca tanımlanmış olsa</w:t>
      </w:r>
      <w:r w:rsidRPr="00CA5D23">
        <w:rPr>
          <w:rFonts w:ascii="Arial" w:hAnsi="Arial" w:cs="Arial"/>
          <w:spacing w:val="1"/>
          <w:lang w:val="tr"/>
        </w:rPr>
        <w:t xml:space="preserve"> dahi bir</w:t>
      </w:r>
      <w:r w:rsidRPr="00CA5D23">
        <w:rPr>
          <w:rFonts w:ascii="Arial" w:hAnsi="Arial" w:cs="Arial"/>
          <w:spacing w:val="3"/>
          <w:lang w:val="tr"/>
        </w:rPr>
        <w:t xml:space="preserve"> işlemin</w:t>
      </w:r>
      <w:r w:rsidRPr="00CA5D23">
        <w:rPr>
          <w:rFonts w:ascii="Arial" w:hAnsi="Arial" w:cs="Arial"/>
          <w:spacing w:val="2"/>
          <w:lang w:val="tr"/>
        </w:rPr>
        <w:t xml:space="preserve"> devamı</w:t>
      </w:r>
      <w:r w:rsidRPr="00CA5D23">
        <w:rPr>
          <w:rFonts w:ascii="Arial" w:hAnsi="Arial" w:cs="Arial"/>
          <w:spacing w:val="1"/>
          <w:lang w:val="tr"/>
        </w:rPr>
        <w:t xml:space="preserve"> veya</w:t>
      </w:r>
      <w:r w:rsidRPr="00CA5D23">
        <w:rPr>
          <w:rFonts w:ascii="Arial" w:hAnsi="Arial" w:cs="Arial"/>
          <w:spacing w:val="2"/>
          <w:lang w:val="tr"/>
        </w:rPr>
        <w:t xml:space="preserve"> parçası</w:t>
      </w:r>
      <w:r w:rsidRPr="00CA5D23">
        <w:rPr>
          <w:rFonts w:ascii="Arial" w:hAnsi="Arial" w:cs="Arial"/>
          <w:spacing w:val="1"/>
          <w:lang w:val="tr"/>
        </w:rPr>
        <w:t xml:space="preserve"> konumundaki</w:t>
      </w:r>
      <w:r w:rsidRPr="00CA5D23">
        <w:rPr>
          <w:rFonts w:ascii="Arial" w:hAnsi="Arial" w:cs="Arial"/>
          <w:spacing w:val="2"/>
          <w:lang w:val="tr"/>
        </w:rPr>
        <w:t xml:space="preserve"> yazılara, işlem bütünlüğünün bozulmaması amacıyla farklı</w:t>
      </w:r>
      <w:r w:rsidRPr="00CA5D23">
        <w:rPr>
          <w:rFonts w:ascii="Arial" w:hAnsi="Arial" w:cs="Arial"/>
          <w:spacing w:val="1"/>
          <w:lang w:val="tr"/>
        </w:rPr>
        <w:t xml:space="preserve"> bir dosya kodu</w:t>
      </w:r>
      <w:r w:rsidRPr="00CA5D23">
        <w:rPr>
          <w:rFonts w:ascii="Arial" w:hAnsi="Arial" w:cs="Arial"/>
          <w:lang w:val="tr"/>
        </w:rPr>
        <w:t xml:space="preserve"> </w:t>
      </w:r>
      <w:r w:rsidRPr="00CA5D23">
        <w:rPr>
          <w:rFonts w:ascii="Arial" w:hAnsi="Arial" w:cs="Arial"/>
          <w:spacing w:val="2"/>
          <w:lang w:val="tr"/>
        </w:rPr>
        <w:t>verilemez.</w:t>
      </w:r>
    </w:p>
    <w:p w14:paraId="382BF45D" w14:textId="77777777" w:rsidR="00AD4AB7" w:rsidRPr="00CA5D23" w:rsidRDefault="00AD4AB7" w:rsidP="0007328C">
      <w:pPr>
        <w:pStyle w:val="ListeParagraf"/>
        <w:numPr>
          <w:ilvl w:val="0"/>
          <w:numId w:val="14"/>
        </w:numPr>
        <w:tabs>
          <w:tab w:val="left" w:pos="1053"/>
        </w:tabs>
        <w:ind w:right="119" w:firstLine="566"/>
        <w:contextualSpacing/>
        <w:rPr>
          <w:rFonts w:ascii="Arial" w:hAnsi="Arial" w:cs="Arial"/>
        </w:rPr>
      </w:pPr>
      <w:r w:rsidRPr="00CA5D23">
        <w:rPr>
          <w:rFonts w:ascii="Arial" w:hAnsi="Arial" w:cs="Arial"/>
          <w:lang w:val="tr"/>
        </w:rPr>
        <w:t>Elektronik belge yönetim sistemlerinde dosya kodu, zorunlu üst veri elemanı olarak bulundurulur.</w:t>
      </w:r>
    </w:p>
    <w:p w14:paraId="094A683C" w14:textId="77777777" w:rsidR="00AD4AB7" w:rsidRPr="00CA5D23" w:rsidRDefault="00AD4AB7" w:rsidP="0007328C">
      <w:pPr>
        <w:pStyle w:val="GvdeMetni"/>
        <w:spacing w:before="4"/>
        <w:ind w:left="0"/>
        <w:contextualSpacing/>
        <w:rPr>
          <w:rFonts w:ascii="Arial" w:hAnsi="Arial" w:cs="Arial"/>
          <w:sz w:val="22"/>
          <w:szCs w:val="22"/>
        </w:rPr>
      </w:pPr>
    </w:p>
    <w:p w14:paraId="068D6E1D" w14:textId="77777777" w:rsidR="00AD4AB7" w:rsidRPr="00CA5D23" w:rsidRDefault="00AD4AB7" w:rsidP="0007328C">
      <w:pPr>
        <w:pStyle w:val="GvdeMetni"/>
        <w:spacing w:line="274" w:lineRule="exact"/>
        <w:ind w:left="684"/>
        <w:contextualSpacing/>
        <w:rPr>
          <w:rFonts w:ascii="Arial" w:hAnsi="Arial" w:cs="Arial"/>
          <w:b/>
          <w:bCs/>
          <w:sz w:val="22"/>
          <w:szCs w:val="22"/>
        </w:rPr>
      </w:pPr>
      <w:r w:rsidRPr="00CA5D23">
        <w:rPr>
          <w:rFonts w:ascii="Arial" w:hAnsi="Arial" w:cs="Arial"/>
          <w:b/>
          <w:bCs/>
          <w:w w:val="105"/>
          <w:sz w:val="22"/>
          <w:szCs w:val="22"/>
          <w:lang w:val="tr"/>
        </w:rPr>
        <w:t>Belgelerin dosyalanması</w:t>
      </w:r>
    </w:p>
    <w:p w14:paraId="7AC5F75E" w14:textId="77777777" w:rsidR="00AD4AB7" w:rsidRPr="00CA5D23" w:rsidRDefault="00AD4AB7" w:rsidP="0007328C">
      <w:pPr>
        <w:pStyle w:val="GvdeMetni"/>
        <w:ind w:right="114" w:firstLine="566"/>
        <w:contextualSpacing/>
        <w:jc w:val="both"/>
        <w:rPr>
          <w:rFonts w:ascii="Arial" w:hAnsi="Arial" w:cs="Arial"/>
          <w:sz w:val="22"/>
          <w:szCs w:val="22"/>
        </w:rPr>
      </w:pPr>
      <w:r w:rsidRPr="00CA5D23">
        <w:rPr>
          <w:rFonts w:ascii="Arial" w:hAnsi="Arial" w:cs="Arial"/>
          <w:sz w:val="22"/>
          <w:szCs w:val="22"/>
          <w:lang w:val="tr"/>
        </w:rPr>
        <w:t>MADDE 11- (1) Konu Dosya/klasörleri, her yıl kendi dosya kodlarını taşıyan belgelerin teşekkül etmesi halinde açılır ve yıl bitiminde kapatılır.  İşlemleri uzun yıllar sürecek vaka dosyalarının kapatılmasında ise işlemin tamamlandığı yıl esas alınır.</w:t>
      </w:r>
    </w:p>
    <w:p w14:paraId="17AFD121" w14:textId="77777777" w:rsidR="00AD4AB7" w:rsidRPr="00CA5D23" w:rsidRDefault="00AD4AB7" w:rsidP="00AD4AB7">
      <w:pPr>
        <w:pStyle w:val="ListeParagraf"/>
        <w:numPr>
          <w:ilvl w:val="0"/>
          <w:numId w:val="13"/>
        </w:numPr>
        <w:tabs>
          <w:tab w:val="left" w:pos="1025"/>
        </w:tabs>
        <w:spacing w:before="3"/>
        <w:ind w:right="116" w:firstLine="566"/>
        <w:rPr>
          <w:rFonts w:ascii="Arial" w:hAnsi="Arial" w:cs="Arial"/>
        </w:rPr>
      </w:pPr>
      <w:r w:rsidRPr="00CA5D23">
        <w:rPr>
          <w:rFonts w:ascii="Arial" w:hAnsi="Arial" w:cs="Arial"/>
          <w:lang w:val="tr"/>
        </w:rPr>
        <w:t>Bir işlemle ilgili olarak oluşan tüm belgeler, işlemin başladığı belgeden sonuçlandığı belgeye kadar tarihsel bir düzen içinde ilgileri ve ekleri ile birlikte dosyalanır.</w:t>
      </w:r>
    </w:p>
    <w:p w14:paraId="4EF69BC1" w14:textId="77777777" w:rsidR="00AD4AB7" w:rsidRPr="00CA5D23" w:rsidRDefault="00AD4AB7" w:rsidP="00AD4AB7">
      <w:pPr>
        <w:pStyle w:val="ListeParagraf"/>
        <w:numPr>
          <w:ilvl w:val="0"/>
          <w:numId w:val="13"/>
        </w:numPr>
        <w:tabs>
          <w:tab w:val="left" w:pos="1064"/>
        </w:tabs>
        <w:ind w:right="118" w:firstLine="566"/>
        <w:rPr>
          <w:rFonts w:ascii="Arial" w:hAnsi="Arial" w:cs="Arial"/>
        </w:rPr>
      </w:pPr>
      <w:r w:rsidRPr="00CA5D23">
        <w:rPr>
          <w:rFonts w:ascii="Arial" w:hAnsi="Arial" w:cs="Arial"/>
          <w:lang w:val="tr"/>
        </w:rPr>
        <w:t>Aynı dosya kodunu taşıyan belgelerin yoğunluğundan dolayı erişimin daha etkin sağlanabilmesi amacıyla dosya planında herhangi bir istisna getirilmemiş ise coğrafik, alfabetik veya kronolojik dosyalama yapılabilir.</w:t>
      </w:r>
    </w:p>
    <w:p w14:paraId="65C220DD" w14:textId="77777777" w:rsidR="00AD4AB7" w:rsidRPr="00CA5D23" w:rsidRDefault="00AD4AB7" w:rsidP="00AD4AB7">
      <w:pPr>
        <w:pStyle w:val="ListeParagraf"/>
        <w:numPr>
          <w:ilvl w:val="0"/>
          <w:numId w:val="13"/>
        </w:numPr>
        <w:tabs>
          <w:tab w:val="left" w:pos="1049"/>
        </w:tabs>
        <w:ind w:right="114" w:firstLine="566"/>
        <w:rPr>
          <w:rFonts w:ascii="Arial" w:hAnsi="Arial" w:cs="Arial"/>
        </w:rPr>
      </w:pPr>
      <w:r w:rsidRPr="00CA5D23">
        <w:rPr>
          <w:rFonts w:ascii="Arial" w:hAnsi="Arial" w:cs="Arial"/>
          <w:lang w:val="tr"/>
        </w:rPr>
        <w:t>Kendi özel koduyla açılan Dosya/klasörlerde az sayıda belge birikmesi halinde, bu Dosya/klasördeki belgeler, dosya kodunun bağlı olduğu üst dosya seviyelerinde veya “Genel” adlı Dosya/klasörlerde birleştirilir. Birleştirme yapılan Dosya/klasörlerin dosya etiketleri, yapılan işlem dikkate alınarak yeniden düzenlenir.</w:t>
      </w:r>
    </w:p>
    <w:p w14:paraId="6373B1BF" w14:textId="77777777" w:rsidR="00AD4AB7" w:rsidRPr="00CA5D23" w:rsidRDefault="00AD4AB7" w:rsidP="00AD4AB7">
      <w:pPr>
        <w:pStyle w:val="ListeParagraf"/>
        <w:numPr>
          <w:ilvl w:val="0"/>
          <w:numId w:val="13"/>
        </w:numPr>
        <w:tabs>
          <w:tab w:val="left" w:pos="1044"/>
        </w:tabs>
        <w:ind w:right="118" w:firstLine="566"/>
        <w:rPr>
          <w:rFonts w:ascii="Arial" w:hAnsi="Arial" w:cs="Arial"/>
        </w:rPr>
      </w:pPr>
      <w:r w:rsidRPr="00CA5D23">
        <w:rPr>
          <w:rFonts w:ascii="Arial" w:hAnsi="Arial" w:cs="Arial"/>
          <w:lang w:val="tr"/>
        </w:rPr>
        <w:t xml:space="preserve">Her Dosya/klasör içerisine, içeriği belirlemeye ve belgelere hızlı erişimi sağlamaya </w:t>
      </w:r>
      <w:r w:rsidRPr="00CA5D23">
        <w:rPr>
          <w:rFonts w:ascii="Arial" w:hAnsi="Arial" w:cs="Arial"/>
          <w:lang w:val="tr"/>
        </w:rPr>
        <w:lastRenderedPageBreak/>
        <w:t xml:space="preserve">yönelik olarak bu yönetmeliğin ekinde yer alan </w:t>
      </w:r>
      <w:r w:rsidRPr="00CA5D23">
        <w:rPr>
          <w:rFonts w:ascii="Arial" w:hAnsi="Arial" w:cs="Arial"/>
          <w:b/>
          <w:bCs/>
          <w:u w:val="single"/>
          <w:lang w:val="tr"/>
        </w:rPr>
        <w:t>(EK:2)</w:t>
      </w:r>
      <w:r w:rsidRPr="00CA5D23">
        <w:rPr>
          <w:rFonts w:ascii="Arial" w:hAnsi="Arial" w:cs="Arial"/>
          <w:lang w:val="tr"/>
        </w:rPr>
        <w:t xml:space="preserve"> </w:t>
      </w:r>
      <w:r w:rsidRPr="00CA5D23">
        <w:rPr>
          <w:rFonts w:ascii="Arial" w:hAnsi="Arial" w:cs="Arial"/>
          <w:b/>
          <w:bCs/>
          <w:lang w:val="tr"/>
        </w:rPr>
        <w:t>“Dosya/klasör İçerik Listesi</w:t>
      </w:r>
      <w:r w:rsidRPr="00CA5D23">
        <w:rPr>
          <w:rFonts w:ascii="Arial" w:hAnsi="Arial" w:cs="Arial"/>
          <w:lang w:val="tr"/>
        </w:rPr>
        <w:t>” hazırlanarak konulur.</w:t>
      </w:r>
    </w:p>
    <w:p w14:paraId="6876E911" w14:textId="77777777" w:rsidR="00AD4AB7" w:rsidRPr="00CA5D23" w:rsidRDefault="00AD4AB7" w:rsidP="00AD4AB7">
      <w:pPr>
        <w:pStyle w:val="ListeParagraf"/>
        <w:numPr>
          <w:ilvl w:val="0"/>
          <w:numId w:val="13"/>
        </w:numPr>
        <w:tabs>
          <w:tab w:val="left" w:pos="1023"/>
        </w:tabs>
        <w:ind w:firstLine="566"/>
        <w:rPr>
          <w:rFonts w:ascii="Arial" w:hAnsi="Arial" w:cs="Arial"/>
        </w:rPr>
      </w:pPr>
      <w:r w:rsidRPr="00CA5D23">
        <w:rPr>
          <w:rFonts w:ascii="Arial" w:hAnsi="Arial" w:cs="Arial"/>
          <w:lang w:val="tr"/>
        </w:rPr>
        <w:t>Dosya/klasör içerik listesinin hazırlanmasında, her bir işlem bütününün en son işlem gören belgesi dikkate alınır. Listeleme işlemine, tarihsel sıralaması tamamlanmış Dosya/klasörün en eski tarihli belgesinden başlanır.</w:t>
      </w:r>
    </w:p>
    <w:p w14:paraId="34D8149B" w14:textId="77777777" w:rsidR="00AD4AB7" w:rsidRPr="00CA5D23" w:rsidRDefault="00AD4AB7" w:rsidP="00AD4AB7">
      <w:pPr>
        <w:pStyle w:val="ListeParagraf"/>
        <w:numPr>
          <w:ilvl w:val="0"/>
          <w:numId w:val="13"/>
        </w:numPr>
        <w:tabs>
          <w:tab w:val="left" w:pos="1035"/>
        </w:tabs>
        <w:ind w:right="117" w:firstLine="566"/>
        <w:rPr>
          <w:rFonts w:ascii="Arial" w:hAnsi="Arial" w:cs="Arial"/>
        </w:rPr>
      </w:pPr>
      <w:r w:rsidRPr="00CA5D23">
        <w:rPr>
          <w:rFonts w:ascii="Arial" w:hAnsi="Arial" w:cs="Arial"/>
          <w:lang w:val="tr"/>
        </w:rPr>
        <w:t>Elektronik belge yönetim sistemlerinde ise belgeler, tanımlandığı hiyerarşik yapı ve dosya kodlarına göre ait olduğu Dosya/klasörlerde saklanır.</w:t>
      </w:r>
    </w:p>
    <w:p w14:paraId="609B5992" w14:textId="77777777" w:rsidR="00AD4AB7" w:rsidRPr="00CA5D23" w:rsidRDefault="00AD4AB7" w:rsidP="00AD4AB7">
      <w:pPr>
        <w:pStyle w:val="ListeParagraf"/>
        <w:numPr>
          <w:ilvl w:val="0"/>
          <w:numId w:val="13"/>
        </w:numPr>
        <w:tabs>
          <w:tab w:val="left" w:pos="1023"/>
        </w:tabs>
        <w:ind w:right="120" w:firstLine="566"/>
        <w:rPr>
          <w:rFonts w:ascii="Arial" w:hAnsi="Arial" w:cs="Arial"/>
        </w:rPr>
      </w:pPr>
      <w:r w:rsidRPr="00CA5D23">
        <w:rPr>
          <w:rFonts w:ascii="Arial" w:hAnsi="Arial" w:cs="Arial"/>
          <w:lang w:val="tr"/>
        </w:rPr>
        <w:t>Dosya kodları, dosyanın konusunu belirlemenin yanı sıra, depolandığı ortamlardaki yerini de belirleme özelliğine sahiptir.</w:t>
      </w:r>
    </w:p>
    <w:p w14:paraId="42C81905" w14:textId="77777777" w:rsidR="00AD4AB7" w:rsidRPr="00CA5D23" w:rsidRDefault="00AD4AB7" w:rsidP="00AD4AB7">
      <w:pPr>
        <w:pStyle w:val="ListeParagraf"/>
        <w:numPr>
          <w:ilvl w:val="0"/>
          <w:numId w:val="13"/>
        </w:numPr>
        <w:tabs>
          <w:tab w:val="left" w:pos="1023"/>
        </w:tabs>
        <w:ind w:right="117" w:firstLine="566"/>
        <w:rPr>
          <w:rFonts w:ascii="Arial" w:hAnsi="Arial" w:cs="Arial"/>
        </w:rPr>
      </w:pPr>
      <w:r w:rsidRPr="00CA5D23">
        <w:rPr>
          <w:rFonts w:ascii="Arial" w:hAnsi="Arial" w:cs="Arial"/>
          <w:lang w:val="tr"/>
        </w:rPr>
        <w:t>Film, fotoğraf, plak, ses ve görüntü bandı ve benzeri değişik tür ve çeşitteki belgelerin düzenlenmesi, farklı sistem ve işlemlere göre yapılabilir.</w:t>
      </w:r>
    </w:p>
    <w:p w14:paraId="1174ACA3" w14:textId="77777777" w:rsidR="00AD4AB7" w:rsidRPr="00CA5D23" w:rsidRDefault="00AD4AB7" w:rsidP="00AD4AB7">
      <w:pPr>
        <w:pStyle w:val="GvdeMetni"/>
        <w:spacing w:before="1" w:line="274" w:lineRule="exact"/>
        <w:ind w:left="684"/>
        <w:rPr>
          <w:rFonts w:ascii="Arial" w:hAnsi="Arial" w:cs="Arial"/>
          <w:b/>
          <w:bCs/>
          <w:sz w:val="22"/>
          <w:szCs w:val="22"/>
        </w:rPr>
      </w:pPr>
      <w:r w:rsidRPr="00CA5D23">
        <w:rPr>
          <w:rFonts w:ascii="Arial" w:hAnsi="Arial" w:cs="Arial"/>
          <w:b/>
          <w:bCs/>
          <w:w w:val="105"/>
          <w:sz w:val="22"/>
          <w:szCs w:val="22"/>
          <w:lang w:val="tr"/>
        </w:rPr>
        <w:t>Dosya etiketi</w:t>
      </w:r>
    </w:p>
    <w:p w14:paraId="440F9832" w14:textId="77777777" w:rsidR="00AD4AB7" w:rsidRPr="00CA5D23" w:rsidRDefault="00AD4AB7" w:rsidP="00AD4AB7">
      <w:pPr>
        <w:pStyle w:val="GvdeMetni"/>
        <w:ind w:right="116" w:firstLine="566"/>
        <w:jc w:val="both"/>
        <w:rPr>
          <w:rFonts w:ascii="Arial" w:hAnsi="Arial" w:cs="Arial"/>
          <w:sz w:val="22"/>
          <w:szCs w:val="22"/>
        </w:rPr>
      </w:pPr>
      <w:r w:rsidRPr="00CA5D23">
        <w:rPr>
          <w:rFonts w:ascii="Arial" w:hAnsi="Arial" w:cs="Arial"/>
          <w:sz w:val="22"/>
          <w:szCs w:val="22"/>
          <w:lang w:val="tr"/>
        </w:rPr>
        <w:t xml:space="preserve">MADDE 12- (1) Dosya/klasör üzerinde, bu Yönergenin ekinde </w:t>
      </w:r>
      <w:r w:rsidRPr="00CA5D23">
        <w:rPr>
          <w:rFonts w:ascii="Arial" w:hAnsi="Arial" w:cs="Arial"/>
          <w:b/>
          <w:bCs/>
          <w:sz w:val="22"/>
          <w:szCs w:val="22"/>
          <w:lang w:val="tr"/>
        </w:rPr>
        <w:t>(EK:3)</w:t>
      </w:r>
      <w:r w:rsidRPr="00CA5D23">
        <w:rPr>
          <w:rFonts w:ascii="Arial" w:hAnsi="Arial" w:cs="Arial"/>
          <w:sz w:val="22"/>
          <w:szCs w:val="22"/>
          <w:lang w:val="tr"/>
        </w:rPr>
        <w:t xml:space="preserve"> örnekleri yer alan “</w:t>
      </w:r>
      <w:r w:rsidRPr="00CA5D23">
        <w:rPr>
          <w:rFonts w:ascii="Arial" w:hAnsi="Arial" w:cs="Arial"/>
          <w:b/>
          <w:bCs/>
          <w:sz w:val="22"/>
          <w:szCs w:val="22"/>
          <w:lang w:val="tr"/>
        </w:rPr>
        <w:t xml:space="preserve">Dosya/klasör </w:t>
      </w:r>
      <w:proofErr w:type="spellStart"/>
      <w:r w:rsidRPr="00CA5D23">
        <w:rPr>
          <w:rFonts w:ascii="Arial" w:hAnsi="Arial" w:cs="Arial"/>
          <w:b/>
          <w:bCs/>
          <w:sz w:val="22"/>
          <w:szCs w:val="22"/>
          <w:lang w:val="tr"/>
        </w:rPr>
        <w:t>Etiketi”nde</w:t>
      </w:r>
      <w:proofErr w:type="spellEnd"/>
      <w:r w:rsidRPr="00CA5D23">
        <w:rPr>
          <w:rFonts w:ascii="Arial" w:hAnsi="Arial" w:cs="Arial"/>
          <w:sz w:val="22"/>
          <w:szCs w:val="22"/>
          <w:lang w:val="tr"/>
        </w:rPr>
        <w:t>, “kurum adı/logosu ”, “birim adı/kodu”, “dosya kodu”, “konu adı”, “yılı” ve varsa “özel bilgi/özel kod” gibi unsurlar bulunmalıdır.</w:t>
      </w:r>
    </w:p>
    <w:p w14:paraId="254E8BBC" w14:textId="77777777" w:rsidR="00AD4AB7" w:rsidRPr="00CA5D23" w:rsidRDefault="00AD4AB7" w:rsidP="00AD4AB7">
      <w:pPr>
        <w:pStyle w:val="GvdeMetni"/>
        <w:ind w:left="3167" w:right="2604"/>
        <w:jc w:val="center"/>
        <w:rPr>
          <w:rFonts w:ascii="Arial" w:hAnsi="Arial" w:cs="Arial"/>
          <w:b/>
          <w:bCs/>
          <w:w w:val="105"/>
          <w:sz w:val="22"/>
          <w:szCs w:val="22"/>
          <w:u w:val="single"/>
          <w:lang w:val="tr"/>
        </w:rPr>
      </w:pPr>
    </w:p>
    <w:p w14:paraId="51536F68" w14:textId="77777777" w:rsidR="00AD4AB7" w:rsidRPr="00CA5D23" w:rsidRDefault="00AD4AB7" w:rsidP="00AD4AB7">
      <w:pPr>
        <w:pStyle w:val="GvdeMetni"/>
        <w:ind w:left="3167" w:right="2604"/>
        <w:jc w:val="center"/>
        <w:rPr>
          <w:rFonts w:ascii="Arial" w:hAnsi="Arial" w:cs="Arial"/>
          <w:b/>
          <w:bCs/>
          <w:w w:val="105"/>
          <w:sz w:val="22"/>
          <w:szCs w:val="22"/>
          <w:u w:val="single"/>
          <w:lang w:val="tr"/>
        </w:rPr>
      </w:pPr>
    </w:p>
    <w:p w14:paraId="08E5C6E5" w14:textId="77C1E085" w:rsidR="00AD4AB7" w:rsidRPr="00CA5D23" w:rsidRDefault="0007328C" w:rsidP="0007328C">
      <w:pPr>
        <w:pStyle w:val="GvdeMetni"/>
        <w:ind w:left="3167" w:right="2604"/>
        <w:rPr>
          <w:rFonts w:ascii="Arial" w:hAnsi="Arial" w:cs="Arial"/>
          <w:b/>
          <w:bCs/>
          <w:sz w:val="22"/>
          <w:szCs w:val="22"/>
        </w:rPr>
      </w:pPr>
      <w:r w:rsidRPr="00CA5D23">
        <w:rPr>
          <w:rFonts w:ascii="Arial" w:hAnsi="Arial" w:cs="Arial"/>
          <w:b/>
          <w:bCs/>
          <w:w w:val="105"/>
          <w:sz w:val="22"/>
          <w:szCs w:val="22"/>
          <w:lang w:val="tr"/>
        </w:rPr>
        <w:t xml:space="preserve">      </w:t>
      </w:r>
      <w:r w:rsidR="00AD4AB7" w:rsidRPr="00CA5D23">
        <w:rPr>
          <w:rFonts w:ascii="Arial" w:hAnsi="Arial" w:cs="Arial"/>
          <w:b/>
          <w:bCs/>
          <w:w w:val="105"/>
          <w:sz w:val="22"/>
          <w:szCs w:val="22"/>
          <w:lang w:val="tr"/>
        </w:rPr>
        <w:t>DÖRDÜNCÜ BÖLÜM</w:t>
      </w:r>
    </w:p>
    <w:p w14:paraId="720BF80F" w14:textId="4C86F2E6" w:rsidR="00AD4AB7" w:rsidRPr="00CA5D23" w:rsidRDefault="00AD4AB7" w:rsidP="0007328C">
      <w:pPr>
        <w:pStyle w:val="GvdeMetni"/>
        <w:jc w:val="center"/>
        <w:rPr>
          <w:rFonts w:ascii="Arial" w:hAnsi="Arial" w:cs="Arial"/>
          <w:b/>
          <w:bCs/>
          <w:w w:val="105"/>
          <w:sz w:val="22"/>
          <w:szCs w:val="22"/>
          <w:lang w:val="tr"/>
        </w:rPr>
      </w:pPr>
    </w:p>
    <w:p w14:paraId="5038527B" w14:textId="70212DD4" w:rsidR="00AD4AB7" w:rsidRPr="00CA5D23" w:rsidRDefault="00AD4AB7" w:rsidP="0007328C">
      <w:pPr>
        <w:pStyle w:val="GvdeMetni"/>
        <w:ind w:left="2998" w:firstLine="602"/>
        <w:rPr>
          <w:rFonts w:ascii="Arial" w:hAnsi="Arial" w:cs="Arial"/>
          <w:b/>
          <w:bCs/>
          <w:sz w:val="22"/>
          <w:szCs w:val="22"/>
        </w:rPr>
      </w:pPr>
      <w:r w:rsidRPr="00CA5D23">
        <w:rPr>
          <w:rFonts w:ascii="Arial" w:hAnsi="Arial" w:cs="Arial"/>
          <w:b/>
          <w:bCs/>
          <w:w w:val="105"/>
          <w:sz w:val="22"/>
          <w:szCs w:val="22"/>
          <w:lang w:val="tr"/>
        </w:rPr>
        <w:t>Belge Devir İşlemleri</w:t>
      </w:r>
    </w:p>
    <w:p w14:paraId="1BC11C6A" w14:textId="77777777" w:rsidR="00AD4AB7" w:rsidRPr="00CA5D23" w:rsidRDefault="00AD4AB7" w:rsidP="00AD4AB7">
      <w:pPr>
        <w:pStyle w:val="GvdeMetni"/>
        <w:spacing w:line="274" w:lineRule="exact"/>
        <w:ind w:left="684"/>
        <w:rPr>
          <w:rFonts w:ascii="Arial" w:hAnsi="Arial" w:cs="Arial"/>
          <w:b/>
          <w:bCs/>
          <w:w w:val="105"/>
          <w:sz w:val="22"/>
          <w:szCs w:val="22"/>
          <w:lang w:val="tr"/>
        </w:rPr>
      </w:pPr>
    </w:p>
    <w:p w14:paraId="5A6BDF47" w14:textId="77777777" w:rsidR="00AD4AB7" w:rsidRPr="00CA5D23" w:rsidRDefault="00AD4AB7" w:rsidP="00AD4AB7">
      <w:pPr>
        <w:pStyle w:val="GvdeMetni"/>
        <w:spacing w:line="274" w:lineRule="exact"/>
        <w:ind w:left="684"/>
        <w:rPr>
          <w:rFonts w:ascii="Arial" w:hAnsi="Arial" w:cs="Arial"/>
          <w:b/>
          <w:bCs/>
          <w:sz w:val="22"/>
          <w:szCs w:val="22"/>
        </w:rPr>
      </w:pPr>
      <w:r w:rsidRPr="00CA5D23">
        <w:rPr>
          <w:rFonts w:ascii="Arial" w:hAnsi="Arial" w:cs="Arial"/>
          <w:b/>
          <w:bCs/>
          <w:w w:val="105"/>
          <w:sz w:val="22"/>
          <w:szCs w:val="22"/>
          <w:lang w:val="tr"/>
        </w:rPr>
        <w:t>Arşivlere devredilecek belgelerin hazırlanması</w:t>
      </w:r>
    </w:p>
    <w:p w14:paraId="77619FA6" w14:textId="77777777" w:rsidR="00AD4AB7" w:rsidRPr="00CA5D23" w:rsidRDefault="00AD4AB7" w:rsidP="00AD4AB7">
      <w:pPr>
        <w:pStyle w:val="GvdeMetni"/>
        <w:ind w:right="117" w:firstLine="566"/>
        <w:jc w:val="both"/>
        <w:rPr>
          <w:rFonts w:ascii="Arial" w:hAnsi="Arial" w:cs="Arial"/>
          <w:sz w:val="22"/>
          <w:szCs w:val="22"/>
        </w:rPr>
      </w:pPr>
      <w:r w:rsidRPr="00CA5D23">
        <w:rPr>
          <w:rFonts w:ascii="Arial" w:hAnsi="Arial" w:cs="Arial"/>
          <w:sz w:val="22"/>
          <w:szCs w:val="22"/>
          <w:lang w:val="tr"/>
        </w:rPr>
        <w:t>MADDE 13- (1) Her yılın Ocak ayı içerisinde, önceki yıla ait Dosya/klasörler uygunluk kontrolünden geçirilir.  Uygunluk kontrolünde;</w:t>
      </w:r>
    </w:p>
    <w:p w14:paraId="7736A2FB" w14:textId="77777777" w:rsidR="00AD4AB7" w:rsidRPr="00CA5D23" w:rsidRDefault="00AD4AB7" w:rsidP="00AD4AB7">
      <w:pPr>
        <w:pStyle w:val="ListeParagraf"/>
        <w:numPr>
          <w:ilvl w:val="0"/>
          <w:numId w:val="12"/>
        </w:numPr>
        <w:tabs>
          <w:tab w:val="left" w:pos="929"/>
        </w:tabs>
        <w:spacing w:before="2"/>
        <w:ind w:right="118" w:firstLine="566"/>
        <w:rPr>
          <w:rFonts w:ascii="Arial" w:hAnsi="Arial" w:cs="Arial"/>
        </w:rPr>
      </w:pPr>
      <w:r w:rsidRPr="00CA5D23">
        <w:rPr>
          <w:rFonts w:ascii="Arial" w:hAnsi="Arial" w:cs="Arial"/>
          <w:lang w:val="tr"/>
        </w:rPr>
        <w:t>Dosya/klasör içerisinde bulunan belgelerin, dosyalama kurallarına uygun olarak dosyalanıp dosyalanmadığı,</w:t>
      </w:r>
    </w:p>
    <w:p w14:paraId="061764CF" w14:textId="77777777" w:rsidR="00AD4AB7" w:rsidRPr="00CA5D23" w:rsidRDefault="00AD4AB7" w:rsidP="00AD4AB7">
      <w:pPr>
        <w:pStyle w:val="ListeParagraf"/>
        <w:numPr>
          <w:ilvl w:val="0"/>
          <w:numId w:val="12"/>
        </w:numPr>
        <w:tabs>
          <w:tab w:val="left" w:pos="967"/>
        </w:tabs>
        <w:ind w:right="118" w:firstLine="566"/>
        <w:rPr>
          <w:rFonts w:ascii="Arial" w:hAnsi="Arial" w:cs="Arial"/>
        </w:rPr>
      </w:pPr>
      <w:r w:rsidRPr="00CA5D23">
        <w:rPr>
          <w:rFonts w:ascii="Arial" w:hAnsi="Arial" w:cs="Arial"/>
          <w:lang w:val="tr"/>
        </w:rPr>
        <w:t>Dosya/klasör içerisinde bulunan her ayrı işleme ilişkin belgenin, ekleri ile bir araya getirilip getirilmediği,</w:t>
      </w:r>
    </w:p>
    <w:p w14:paraId="4A8302C9" w14:textId="77777777" w:rsidR="00AD4AB7" w:rsidRPr="00CA5D23" w:rsidRDefault="00AD4AB7" w:rsidP="00AD4AB7">
      <w:pPr>
        <w:pStyle w:val="ListeParagraf"/>
        <w:numPr>
          <w:ilvl w:val="0"/>
          <w:numId w:val="12"/>
        </w:numPr>
        <w:tabs>
          <w:tab w:val="left" w:pos="920"/>
        </w:tabs>
        <w:spacing w:before="72"/>
        <w:ind w:firstLine="566"/>
        <w:rPr>
          <w:rFonts w:ascii="Arial" w:hAnsi="Arial" w:cs="Arial"/>
        </w:rPr>
      </w:pPr>
      <w:r w:rsidRPr="00CA5D23">
        <w:rPr>
          <w:rFonts w:ascii="Arial" w:hAnsi="Arial" w:cs="Arial"/>
          <w:lang w:val="tr"/>
        </w:rPr>
        <w:t>Dosya/klasör içerisinde bulunan her ayrı işleme ilişkin belgelerin, en son işlem görmüş belge tarihi dikkate alınarak küçük tarihten büyük tarihe doğru tarihsel sıralamasının yapılıp yapılmadığı,</w:t>
      </w:r>
    </w:p>
    <w:p w14:paraId="1F0EAB98" w14:textId="77777777" w:rsidR="00AD4AB7" w:rsidRPr="00CA5D23" w:rsidRDefault="00AD4AB7" w:rsidP="00AD4AB7">
      <w:pPr>
        <w:pStyle w:val="GvdeMetni"/>
        <w:ind w:left="684"/>
        <w:rPr>
          <w:rFonts w:ascii="Arial" w:hAnsi="Arial" w:cs="Arial"/>
          <w:sz w:val="22"/>
          <w:szCs w:val="22"/>
        </w:rPr>
      </w:pPr>
      <w:r w:rsidRPr="00CA5D23">
        <w:rPr>
          <w:rFonts w:ascii="Arial" w:hAnsi="Arial" w:cs="Arial"/>
          <w:sz w:val="22"/>
          <w:szCs w:val="22"/>
          <w:lang w:val="tr"/>
        </w:rPr>
        <w:t>ç) Dosya/klasör etiketlerinin düzenlenip düzenlenmediği,</w:t>
      </w:r>
    </w:p>
    <w:p w14:paraId="10D9A024" w14:textId="77777777" w:rsidR="00AD4AB7" w:rsidRPr="00CA5D23" w:rsidRDefault="00AD4AB7" w:rsidP="00AD4AB7">
      <w:pPr>
        <w:pStyle w:val="ListeParagraf"/>
        <w:numPr>
          <w:ilvl w:val="0"/>
          <w:numId w:val="12"/>
        </w:numPr>
        <w:tabs>
          <w:tab w:val="left" w:pos="974"/>
        </w:tabs>
        <w:ind w:firstLine="566"/>
        <w:rPr>
          <w:rFonts w:ascii="Arial" w:hAnsi="Arial" w:cs="Arial"/>
        </w:rPr>
      </w:pPr>
      <w:r w:rsidRPr="00CA5D23">
        <w:rPr>
          <w:rFonts w:ascii="Arial" w:hAnsi="Arial" w:cs="Arial"/>
          <w:lang w:val="tr"/>
        </w:rPr>
        <w:t>Dosya/klasör içerik listelerinin hazırlanıp hazırlanmadığı, kontrol edilerek eksikleri varsa tamamlanır.</w:t>
      </w:r>
    </w:p>
    <w:p w14:paraId="07E14838" w14:textId="77777777" w:rsidR="00AD4AB7" w:rsidRPr="00CA5D23" w:rsidRDefault="00AD4AB7" w:rsidP="00AD4AB7">
      <w:pPr>
        <w:pStyle w:val="ListeParagraf"/>
        <w:numPr>
          <w:ilvl w:val="0"/>
          <w:numId w:val="11"/>
        </w:numPr>
        <w:tabs>
          <w:tab w:val="left" w:pos="1023"/>
        </w:tabs>
        <w:ind w:right="112" w:firstLine="566"/>
        <w:rPr>
          <w:rFonts w:ascii="Arial" w:hAnsi="Arial" w:cs="Arial"/>
        </w:rPr>
      </w:pPr>
      <w:r w:rsidRPr="00CA5D23">
        <w:rPr>
          <w:rFonts w:ascii="Arial" w:hAnsi="Arial" w:cs="Arial"/>
          <w:lang w:val="tr"/>
        </w:rPr>
        <w:t>İçerisinde tamamen veya kısmen gizlilik derecesi taşıyan Dosya/klasör etiketi üzerine en yüksek gizlilik dereceli belgenin ibaresi yazılır.  Gizlilik dereceli Dosya/klasörler, arşivlerde tasnif ve yerleştirme sırasında normal belgeler gibi işleme tâbi tutulur.</w:t>
      </w:r>
    </w:p>
    <w:p w14:paraId="689C363A" w14:textId="77777777" w:rsidR="00AD4AB7" w:rsidRPr="00CA5D23" w:rsidRDefault="00AD4AB7" w:rsidP="00AD4AB7">
      <w:pPr>
        <w:pStyle w:val="ListeParagraf"/>
        <w:numPr>
          <w:ilvl w:val="0"/>
          <w:numId w:val="11"/>
        </w:numPr>
        <w:tabs>
          <w:tab w:val="left" w:pos="1054"/>
        </w:tabs>
        <w:ind w:right="118" w:firstLine="566"/>
        <w:rPr>
          <w:rFonts w:ascii="Arial" w:hAnsi="Arial" w:cs="Arial"/>
        </w:rPr>
      </w:pPr>
      <w:r w:rsidRPr="00CA5D23">
        <w:rPr>
          <w:rFonts w:ascii="Arial" w:hAnsi="Arial" w:cs="Arial"/>
          <w:lang w:val="tr"/>
        </w:rPr>
        <w:t>Uygunluk kontrolü, ilgili birim personeli ve birim belge yöneticisi ile müştereken yapılır.</w:t>
      </w:r>
    </w:p>
    <w:p w14:paraId="4BD93D84" w14:textId="77777777" w:rsidR="00AD4AB7" w:rsidRPr="00CA5D23" w:rsidRDefault="00AD4AB7" w:rsidP="00AD4AB7">
      <w:pPr>
        <w:pStyle w:val="ListeParagraf"/>
        <w:numPr>
          <w:ilvl w:val="0"/>
          <w:numId w:val="11"/>
        </w:numPr>
        <w:tabs>
          <w:tab w:val="left" w:pos="1164"/>
        </w:tabs>
        <w:ind w:firstLine="566"/>
        <w:rPr>
          <w:rFonts w:ascii="Arial" w:hAnsi="Arial" w:cs="Arial"/>
        </w:rPr>
      </w:pPr>
      <w:r w:rsidRPr="00CA5D23">
        <w:rPr>
          <w:rFonts w:ascii="Arial" w:hAnsi="Arial" w:cs="Arial"/>
          <w:lang w:val="tr"/>
        </w:rPr>
        <w:t>Elektronik belge yönetim sistemlerinde oluşan belgelerin doğru dosya ile ilişkilendirilip ilişkilendirilmediği, belge yöneticisi tarafından kontrol edilir, hatalı verilen dosya kodlarının doğru dosya ile ilişkilendirilmesi sağlanır.</w:t>
      </w:r>
    </w:p>
    <w:p w14:paraId="6819C0C0" w14:textId="77777777" w:rsidR="00AD4AB7" w:rsidRPr="00CA5D23" w:rsidRDefault="00AD4AB7" w:rsidP="00AD4AB7">
      <w:pPr>
        <w:pStyle w:val="GvdeMetni"/>
        <w:spacing w:before="4"/>
        <w:ind w:left="0"/>
        <w:rPr>
          <w:rFonts w:ascii="Arial" w:hAnsi="Arial" w:cs="Arial"/>
          <w:sz w:val="22"/>
          <w:szCs w:val="22"/>
        </w:rPr>
      </w:pPr>
    </w:p>
    <w:p w14:paraId="3F0470BF" w14:textId="77777777" w:rsidR="00AD4AB7" w:rsidRPr="00CA5D23" w:rsidRDefault="00AD4AB7" w:rsidP="00AD4AB7">
      <w:pPr>
        <w:pStyle w:val="GvdeMetni"/>
        <w:spacing w:line="274" w:lineRule="exact"/>
        <w:ind w:left="684"/>
        <w:rPr>
          <w:rFonts w:ascii="Arial" w:hAnsi="Arial" w:cs="Arial"/>
          <w:b/>
          <w:bCs/>
          <w:sz w:val="22"/>
          <w:szCs w:val="22"/>
        </w:rPr>
      </w:pPr>
      <w:r w:rsidRPr="00CA5D23">
        <w:rPr>
          <w:rFonts w:ascii="Arial" w:hAnsi="Arial" w:cs="Arial"/>
          <w:b/>
          <w:bCs/>
          <w:w w:val="105"/>
          <w:sz w:val="22"/>
          <w:szCs w:val="22"/>
          <w:lang w:val="tr"/>
        </w:rPr>
        <w:t>Belgelerin arşivlere devri</w:t>
      </w:r>
    </w:p>
    <w:p w14:paraId="286637EA" w14:textId="77777777" w:rsidR="00AD4AB7" w:rsidRPr="00CA5D23" w:rsidRDefault="00AD4AB7" w:rsidP="00AD4AB7">
      <w:pPr>
        <w:pStyle w:val="GvdeMetni"/>
        <w:ind w:right="116" w:firstLine="566"/>
        <w:jc w:val="both"/>
        <w:rPr>
          <w:rFonts w:ascii="Arial" w:hAnsi="Arial" w:cs="Arial"/>
          <w:sz w:val="22"/>
          <w:szCs w:val="22"/>
        </w:rPr>
      </w:pPr>
      <w:r w:rsidRPr="00CA5D23">
        <w:rPr>
          <w:rFonts w:ascii="Arial" w:hAnsi="Arial" w:cs="Arial"/>
          <w:sz w:val="22"/>
          <w:szCs w:val="22"/>
          <w:lang w:val="tr"/>
        </w:rPr>
        <w:t>MADDE 14- (1) İşlemi tamamlanmış ve uygunluk kontrolü yapılarak eksiklikleri giderilmiş Dosya/klasörler, müteakip takvim yılının ilk üç ayı içerisinde arşivlere devredilir .</w:t>
      </w:r>
    </w:p>
    <w:p w14:paraId="747BCE64" w14:textId="77777777" w:rsidR="00AD4AB7" w:rsidRPr="00CA5D23" w:rsidRDefault="00AD4AB7" w:rsidP="00AD4AB7">
      <w:pPr>
        <w:pStyle w:val="ListeParagraf"/>
        <w:numPr>
          <w:ilvl w:val="0"/>
          <w:numId w:val="10"/>
        </w:numPr>
        <w:tabs>
          <w:tab w:val="left" w:pos="1018"/>
        </w:tabs>
        <w:spacing w:before="3"/>
        <w:ind w:firstLine="566"/>
        <w:rPr>
          <w:rFonts w:ascii="Arial" w:hAnsi="Arial" w:cs="Arial"/>
        </w:rPr>
      </w:pPr>
      <w:r w:rsidRPr="00CA5D23">
        <w:rPr>
          <w:rFonts w:ascii="Arial" w:hAnsi="Arial" w:cs="Arial"/>
          <w:lang w:val="tr"/>
        </w:rPr>
        <w:t>Akademik ve idari birimler tarafından üretilen ve günlük iş akışı içinde sürekli olarak kullanılan materyal ve kişisel evraklar ile bir belgenin eki olmayan kitap, broşür, boş form ve dokümanlar arşivlere devredilmez.</w:t>
      </w:r>
    </w:p>
    <w:p w14:paraId="4CA9CFFC" w14:textId="77777777" w:rsidR="00AD4AB7" w:rsidRPr="00CA5D23" w:rsidRDefault="00AD4AB7" w:rsidP="00AD4AB7">
      <w:pPr>
        <w:pStyle w:val="ListeParagraf"/>
        <w:numPr>
          <w:ilvl w:val="0"/>
          <w:numId w:val="10"/>
        </w:numPr>
        <w:tabs>
          <w:tab w:val="left" w:pos="1112"/>
        </w:tabs>
        <w:ind w:right="116" w:firstLine="566"/>
        <w:rPr>
          <w:rFonts w:ascii="Arial" w:hAnsi="Arial" w:cs="Arial"/>
        </w:rPr>
      </w:pPr>
      <w:r w:rsidRPr="00CA5D23">
        <w:rPr>
          <w:rFonts w:ascii="Arial" w:hAnsi="Arial" w:cs="Arial"/>
          <w:lang w:val="tr"/>
        </w:rPr>
        <w:t>Belgelerin devir işlemlerinde, birimlerle mutabakat sağlanarak belirli bir sıra uygulanır.</w:t>
      </w:r>
    </w:p>
    <w:p w14:paraId="299CC18D" w14:textId="7F056B80" w:rsidR="00AD4AB7" w:rsidRPr="00CA5D23" w:rsidRDefault="00AD4AB7" w:rsidP="00AD4AB7">
      <w:pPr>
        <w:pStyle w:val="ListeParagraf"/>
        <w:numPr>
          <w:ilvl w:val="0"/>
          <w:numId w:val="10"/>
        </w:numPr>
        <w:tabs>
          <w:tab w:val="left" w:pos="1035"/>
        </w:tabs>
        <w:ind w:right="117" w:firstLine="566"/>
        <w:rPr>
          <w:rFonts w:ascii="Arial" w:hAnsi="Arial" w:cs="Arial"/>
        </w:rPr>
      </w:pPr>
      <w:r w:rsidRPr="00CA5D23">
        <w:rPr>
          <w:rFonts w:ascii="Arial" w:hAnsi="Arial" w:cs="Arial"/>
          <w:lang w:val="tr"/>
        </w:rPr>
        <w:t xml:space="preserve">Devir işlemleri bu Yönergenin ekinde yer alan (EK:4) “Arşiv Belgesi Devir-Teslim ve </w:t>
      </w:r>
      <w:r w:rsidRPr="00CA5D23">
        <w:rPr>
          <w:rFonts w:ascii="Arial" w:hAnsi="Arial" w:cs="Arial"/>
          <w:lang w:val="tr"/>
        </w:rPr>
        <w:lastRenderedPageBreak/>
        <w:t xml:space="preserve">Envanter </w:t>
      </w:r>
      <w:proofErr w:type="spellStart"/>
      <w:r w:rsidRPr="00CA5D23">
        <w:rPr>
          <w:rFonts w:ascii="Arial" w:hAnsi="Arial" w:cs="Arial"/>
          <w:lang w:val="tr"/>
        </w:rPr>
        <w:t>Formu</w:t>
      </w:r>
      <w:r w:rsidR="003E1FA8">
        <w:rPr>
          <w:rFonts w:ascii="Arial" w:hAnsi="Arial" w:cs="Arial"/>
          <w:lang w:val="tr"/>
        </w:rPr>
        <w:t>’</w:t>
      </w:r>
      <w:r w:rsidRPr="00CA5D23">
        <w:rPr>
          <w:rFonts w:ascii="Arial" w:hAnsi="Arial" w:cs="Arial"/>
          <w:lang w:val="tr"/>
        </w:rPr>
        <w:t>na</w:t>
      </w:r>
      <w:proofErr w:type="spellEnd"/>
      <w:r w:rsidRPr="00CA5D23">
        <w:rPr>
          <w:rFonts w:ascii="Arial" w:hAnsi="Arial" w:cs="Arial"/>
          <w:lang w:val="tr"/>
        </w:rPr>
        <w:t xml:space="preserve"> kaydedilerek yapılır.</w:t>
      </w:r>
    </w:p>
    <w:p w14:paraId="7DBA113D" w14:textId="77777777" w:rsidR="00AD4AB7" w:rsidRPr="00CA5D23" w:rsidRDefault="00AD4AB7" w:rsidP="00AD4AB7">
      <w:pPr>
        <w:pStyle w:val="ListeParagraf"/>
        <w:numPr>
          <w:ilvl w:val="0"/>
          <w:numId w:val="10"/>
        </w:numPr>
        <w:tabs>
          <w:tab w:val="left" w:pos="1073"/>
        </w:tabs>
        <w:ind w:firstLine="566"/>
        <w:rPr>
          <w:rFonts w:ascii="Arial" w:hAnsi="Arial" w:cs="Arial"/>
        </w:rPr>
      </w:pPr>
      <w:r w:rsidRPr="00CA5D23">
        <w:rPr>
          <w:rFonts w:ascii="Arial" w:hAnsi="Arial" w:cs="Arial"/>
          <w:lang w:val="tr"/>
        </w:rPr>
        <w:t xml:space="preserve">Birim arşivlerinde saklama sürelerini dolduran her türlü evrak </w:t>
      </w:r>
      <w:proofErr w:type="spellStart"/>
      <w:r w:rsidRPr="00CA5D23">
        <w:rPr>
          <w:rFonts w:ascii="Arial" w:hAnsi="Arial" w:cs="Arial"/>
          <w:lang w:val="tr"/>
        </w:rPr>
        <w:t>BSP’de</w:t>
      </w:r>
      <w:proofErr w:type="spellEnd"/>
      <w:r w:rsidRPr="00CA5D23">
        <w:rPr>
          <w:rFonts w:ascii="Arial" w:hAnsi="Arial" w:cs="Arial"/>
          <w:lang w:val="tr"/>
        </w:rPr>
        <w:t xml:space="preserve"> belirtilen sürelere uygun olarak saklanmak üzere Üniversite arşivine devredilir.</w:t>
      </w:r>
    </w:p>
    <w:p w14:paraId="66345B40" w14:textId="77777777" w:rsidR="00AD4AB7" w:rsidRPr="00CA5D23" w:rsidRDefault="00AD4AB7" w:rsidP="00AD4AB7">
      <w:pPr>
        <w:pStyle w:val="GvdeMetni"/>
        <w:spacing w:before="4"/>
        <w:ind w:left="0"/>
        <w:rPr>
          <w:rFonts w:ascii="Arial" w:hAnsi="Arial" w:cs="Arial"/>
          <w:sz w:val="22"/>
          <w:szCs w:val="22"/>
        </w:rPr>
      </w:pPr>
    </w:p>
    <w:p w14:paraId="019D9D77" w14:textId="77777777" w:rsidR="00AD4AB7" w:rsidRPr="00CA5D23" w:rsidRDefault="00AD4AB7" w:rsidP="00AD4AB7">
      <w:pPr>
        <w:pStyle w:val="GvdeMetni"/>
        <w:spacing w:before="1" w:line="274" w:lineRule="exact"/>
        <w:ind w:left="684"/>
        <w:rPr>
          <w:rFonts w:ascii="Arial" w:hAnsi="Arial" w:cs="Arial"/>
          <w:b/>
          <w:bCs/>
          <w:sz w:val="22"/>
          <w:szCs w:val="22"/>
        </w:rPr>
      </w:pPr>
      <w:r w:rsidRPr="00CA5D23">
        <w:rPr>
          <w:rFonts w:ascii="Arial" w:hAnsi="Arial" w:cs="Arial"/>
          <w:b/>
          <w:bCs/>
          <w:w w:val="105"/>
          <w:sz w:val="22"/>
          <w:szCs w:val="22"/>
          <w:lang w:val="tr"/>
        </w:rPr>
        <w:t>Arşivlerde düzenleme</w:t>
      </w:r>
    </w:p>
    <w:p w14:paraId="16AE9156" w14:textId="77777777" w:rsidR="00AD4AB7" w:rsidRPr="00CA5D23" w:rsidRDefault="00AD4AB7" w:rsidP="00AD4AB7">
      <w:pPr>
        <w:pStyle w:val="GvdeMetni"/>
        <w:ind w:right="117" w:firstLine="566"/>
        <w:jc w:val="both"/>
        <w:rPr>
          <w:rFonts w:ascii="Arial" w:hAnsi="Arial" w:cs="Arial"/>
          <w:sz w:val="22"/>
          <w:szCs w:val="22"/>
        </w:rPr>
      </w:pPr>
      <w:r w:rsidRPr="00CA5D23">
        <w:rPr>
          <w:rFonts w:ascii="Arial" w:hAnsi="Arial" w:cs="Arial"/>
          <w:sz w:val="22"/>
          <w:szCs w:val="22"/>
          <w:lang w:val="tr"/>
        </w:rPr>
        <w:t>MADDE 15- (1) Belgeler, arşivlerde işlem gördüğü tarihte meydana gelen yapısına uygun olarak asli düzeni bozulmadan muhafaza edilir.</w:t>
      </w:r>
    </w:p>
    <w:p w14:paraId="420A3F13" w14:textId="77777777" w:rsidR="00AD4AB7" w:rsidRPr="00CA5D23" w:rsidRDefault="00AD4AB7" w:rsidP="00AD4AB7">
      <w:pPr>
        <w:pStyle w:val="ListeParagraf"/>
        <w:numPr>
          <w:ilvl w:val="0"/>
          <w:numId w:val="9"/>
        </w:numPr>
        <w:tabs>
          <w:tab w:val="left" w:pos="1083"/>
        </w:tabs>
        <w:spacing w:before="2"/>
        <w:ind w:right="118" w:firstLine="566"/>
        <w:rPr>
          <w:rFonts w:ascii="Arial" w:hAnsi="Arial" w:cs="Arial"/>
        </w:rPr>
      </w:pPr>
      <w:r w:rsidRPr="00CA5D23">
        <w:rPr>
          <w:rFonts w:ascii="Arial" w:hAnsi="Arial" w:cs="Arial"/>
          <w:lang w:val="tr"/>
        </w:rPr>
        <w:t>Arşivlerde birimlere, belge yoğunluğu ve saklama sürelerinin uzunluğu dikkate alınarak yer ayrılır.</w:t>
      </w:r>
    </w:p>
    <w:p w14:paraId="1E228F0A" w14:textId="77777777" w:rsidR="00AD4AB7" w:rsidRPr="00CA5D23" w:rsidRDefault="00AD4AB7" w:rsidP="00AD4AB7">
      <w:pPr>
        <w:pStyle w:val="ListeParagraf"/>
        <w:numPr>
          <w:ilvl w:val="0"/>
          <w:numId w:val="9"/>
        </w:numPr>
        <w:tabs>
          <w:tab w:val="left" w:pos="1042"/>
        </w:tabs>
        <w:ind w:right="116" w:firstLine="566"/>
        <w:rPr>
          <w:rFonts w:ascii="Arial" w:hAnsi="Arial" w:cs="Arial"/>
        </w:rPr>
      </w:pPr>
      <w:r w:rsidRPr="00CA5D23">
        <w:rPr>
          <w:rFonts w:ascii="Arial" w:hAnsi="Arial" w:cs="Arial"/>
          <w:lang w:val="tr"/>
        </w:rPr>
        <w:t>Dosya/klasörler, bir yerleşim planı dâhilinde raflara yerleştirilir ve yerleşim şeması çıkartılır.</w:t>
      </w:r>
    </w:p>
    <w:p w14:paraId="2ED6273C" w14:textId="77777777" w:rsidR="00AD4AB7" w:rsidRPr="00CA5D23" w:rsidRDefault="00AD4AB7" w:rsidP="00AD4AB7">
      <w:pPr>
        <w:pStyle w:val="ListeParagraf"/>
        <w:numPr>
          <w:ilvl w:val="0"/>
          <w:numId w:val="9"/>
        </w:numPr>
        <w:tabs>
          <w:tab w:val="left" w:pos="1073"/>
        </w:tabs>
        <w:ind w:right="119" w:firstLine="566"/>
        <w:rPr>
          <w:rFonts w:ascii="Arial" w:hAnsi="Arial" w:cs="Arial"/>
        </w:rPr>
      </w:pPr>
      <w:r w:rsidRPr="00CA5D23">
        <w:rPr>
          <w:rFonts w:ascii="Arial" w:hAnsi="Arial" w:cs="Arial"/>
          <w:lang w:val="tr"/>
        </w:rPr>
        <w:t>Dosya/klasörlerin yerleştirilmesinde raflarda soldan sağa, gözlerde ise yukarıdan aşağıya doğru sıra uygulanır.</w:t>
      </w:r>
    </w:p>
    <w:p w14:paraId="68ABEFE7" w14:textId="77777777" w:rsidR="00AD4AB7" w:rsidRPr="00CA5D23" w:rsidRDefault="00AD4AB7" w:rsidP="00AD4AB7">
      <w:pPr>
        <w:pStyle w:val="ListeParagraf"/>
        <w:numPr>
          <w:ilvl w:val="0"/>
          <w:numId w:val="9"/>
        </w:numPr>
        <w:tabs>
          <w:tab w:val="left" w:pos="1028"/>
        </w:tabs>
        <w:spacing w:before="2"/>
        <w:ind w:right="117" w:firstLine="566"/>
        <w:rPr>
          <w:rFonts w:ascii="Arial" w:hAnsi="Arial" w:cs="Arial"/>
        </w:rPr>
      </w:pPr>
      <w:r w:rsidRPr="00CA5D23">
        <w:rPr>
          <w:rFonts w:ascii="Arial" w:hAnsi="Arial" w:cs="Arial"/>
          <w:lang w:val="tr"/>
        </w:rPr>
        <w:t>Arşivde yerleştirme işlemi, sol taraftaki ilk rafın sol üst köşesinden başlanmak üzere yapılır. Bu işlem, her raf grubu için tekrarlanır.</w:t>
      </w:r>
    </w:p>
    <w:p w14:paraId="271F5938" w14:textId="77777777" w:rsidR="00AD4AB7" w:rsidRPr="00CA5D23" w:rsidRDefault="00AD4AB7" w:rsidP="00AD4AB7">
      <w:pPr>
        <w:pStyle w:val="ListeParagraf"/>
        <w:numPr>
          <w:ilvl w:val="0"/>
          <w:numId w:val="9"/>
        </w:numPr>
        <w:tabs>
          <w:tab w:val="left" w:pos="1047"/>
        </w:tabs>
        <w:ind w:right="114" w:firstLine="566"/>
        <w:rPr>
          <w:rFonts w:ascii="Arial" w:hAnsi="Arial" w:cs="Arial"/>
        </w:rPr>
      </w:pPr>
      <w:r w:rsidRPr="00CA5D23">
        <w:rPr>
          <w:rFonts w:ascii="Arial" w:hAnsi="Arial" w:cs="Arial"/>
          <w:lang w:val="tr"/>
        </w:rPr>
        <w:t>Yerleştirme işlemlerinde dosya kodları ve serileri dikkate alınarak, Dosya/klasörler küçük numaradan büyük numaraya doğru yerleştirilir.</w:t>
      </w:r>
    </w:p>
    <w:p w14:paraId="78AE8D2F" w14:textId="77777777" w:rsidR="00AD4AB7" w:rsidRPr="00CA5D23" w:rsidRDefault="00AD4AB7" w:rsidP="00AD4AB7">
      <w:pPr>
        <w:pStyle w:val="ListeParagraf"/>
        <w:numPr>
          <w:ilvl w:val="0"/>
          <w:numId w:val="9"/>
        </w:numPr>
        <w:tabs>
          <w:tab w:val="left" w:pos="1040"/>
        </w:tabs>
        <w:ind w:right="116" w:firstLine="566"/>
        <w:rPr>
          <w:rFonts w:ascii="Arial" w:hAnsi="Arial" w:cs="Arial"/>
        </w:rPr>
      </w:pPr>
      <w:r w:rsidRPr="00CA5D23">
        <w:rPr>
          <w:rFonts w:ascii="Arial" w:hAnsi="Arial" w:cs="Arial"/>
          <w:lang w:val="tr"/>
        </w:rPr>
        <w:t>Bu yerleştirme işlemi, yalnızca klasik tip belge için söz konusu olup film, fotoğraf, plak, ses ve görüntü bandı ve benzeri değişik tür ve çeşitteki belgelerin türüne göre raf sistemleri kurularak yerleştirme işlemi yapılır.</w:t>
      </w:r>
    </w:p>
    <w:p w14:paraId="5B6B4E17" w14:textId="77777777" w:rsidR="00AD4AB7" w:rsidRPr="00CA5D23" w:rsidRDefault="00AD4AB7" w:rsidP="00AD4AB7">
      <w:pPr>
        <w:pStyle w:val="ListeParagraf"/>
        <w:numPr>
          <w:ilvl w:val="0"/>
          <w:numId w:val="9"/>
        </w:numPr>
        <w:tabs>
          <w:tab w:val="left" w:pos="1013"/>
        </w:tabs>
        <w:ind w:right="118" w:firstLine="566"/>
        <w:rPr>
          <w:rFonts w:ascii="Arial" w:hAnsi="Arial" w:cs="Arial"/>
        </w:rPr>
      </w:pPr>
      <w:r w:rsidRPr="00CA5D23">
        <w:rPr>
          <w:rFonts w:ascii="Arial" w:hAnsi="Arial" w:cs="Arial"/>
          <w:lang w:val="tr"/>
        </w:rPr>
        <w:t>Elektronik belge yönetim sistemlerinde belgeler, belge hiyerarşisi ve dosya bütünlüğü dikkate alınarak saklanır.</w:t>
      </w:r>
    </w:p>
    <w:p w14:paraId="107C830B" w14:textId="77777777" w:rsidR="00AD4AB7" w:rsidRPr="00CA5D23" w:rsidRDefault="00AD4AB7" w:rsidP="00AD4AB7">
      <w:pPr>
        <w:pStyle w:val="GvdeMetni"/>
        <w:spacing w:before="76" w:line="274" w:lineRule="exact"/>
        <w:ind w:left="684"/>
        <w:rPr>
          <w:rFonts w:ascii="Arial" w:hAnsi="Arial" w:cs="Arial"/>
          <w:b/>
          <w:bCs/>
          <w:sz w:val="22"/>
          <w:szCs w:val="22"/>
        </w:rPr>
      </w:pPr>
      <w:r w:rsidRPr="00CA5D23">
        <w:rPr>
          <w:rFonts w:ascii="Arial" w:hAnsi="Arial" w:cs="Arial"/>
          <w:b/>
          <w:bCs/>
          <w:w w:val="105"/>
          <w:sz w:val="22"/>
          <w:szCs w:val="22"/>
          <w:lang w:val="tr"/>
        </w:rPr>
        <w:t>Başkanlığa devredilecek arşiv belgelerinin hazırlanması ve teslimi</w:t>
      </w:r>
    </w:p>
    <w:p w14:paraId="13BBE755" w14:textId="77777777" w:rsidR="00AD4AB7" w:rsidRPr="00CA5D23" w:rsidRDefault="00AD4AB7" w:rsidP="00AD4AB7">
      <w:pPr>
        <w:pStyle w:val="GvdeMetni"/>
        <w:ind w:right="112" w:firstLine="566"/>
        <w:jc w:val="both"/>
        <w:rPr>
          <w:rFonts w:ascii="Arial" w:hAnsi="Arial" w:cs="Arial"/>
          <w:sz w:val="22"/>
          <w:szCs w:val="22"/>
        </w:rPr>
      </w:pPr>
      <w:r w:rsidRPr="00CA5D23">
        <w:rPr>
          <w:rFonts w:ascii="Arial" w:hAnsi="Arial" w:cs="Arial"/>
          <w:sz w:val="22"/>
          <w:szCs w:val="22"/>
          <w:lang w:val="tr"/>
        </w:rPr>
        <w:t xml:space="preserve">MADDE 16- (1) Cumhurbaşkanlığı Devlet Arşivleri Başkanlığı’ndan teslim alınmak üzere talep edilen arşiv belgeleri Devlet Arşiv Hizmetleri Hakkında Yönetmeliğin 16 </w:t>
      </w:r>
      <w:proofErr w:type="spellStart"/>
      <w:r w:rsidRPr="00CA5D23">
        <w:rPr>
          <w:rFonts w:ascii="Arial" w:hAnsi="Arial" w:cs="Arial"/>
          <w:sz w:val="22"/>
          <w:szCs w:val="22"/>
          <w:lang w:val="tr"/>
        </w:rPr>
        <w:t>ıncı</w:t>
      </w:r>
      <w:proofErr w:type="spellEnd"/>
      <w:r w:rsidRPr="00CA5D23">
        <w:rPr>
          <w:rFonts w:ascii="Arial" w:hAnsi="Arial" w:cs="Arial"/>
          <w:sz w:val="22"/>
          <w:szCs w:val="22"/>
          <w:lang w:val="tr"/>
        </w:rPr>
        <w:t xml:space="preserve"> </w:t>
      </w:r>
      <w:proofErr w:type="spellStart"/>
      <w:r w:rsidRPr="00CA5D23">
        <w:rPr>
          <w:rFonts w:ascii="Arial" w:hAnsi="Arial" w:cs="Arial"/>
          <w:sz w:val="22"/>
          <w:szCs w:val="22"/>
          <w:lang w:val="tr"/>
        </w:rPr>
        <w:t>MADDEsi</w:t>
      </w:r>
      <w:proofErr w:type="spellEnd"/>
      <w:r w:rsidRPr="00CA5D23">
        <w:rPr>
          <w:rFonts w:ascii="Arial" w:hAnsi="Arial" w:cs="Arial"/>
          <w:sz w:val="22"/>
          <w:szCs w:val="22"/>
          <w:lang w:val="tr"/>
        </w:rPr>
        <w:t xml:space="preserve"> doğrultusunda hazırlanarak teslimi yapılır.</w:t>
      </w:r>
    </w:p>
    <w:p w14:paraId="2AA67369" w14:textId="77777777" w:rsidR="00AD4AB7" w:rsidRPr="00CA5D23" w:rsidRDefault="00AD4AB7" w:rsidP="00AD4AB7">
      <w:pPr>
        <w:pStyle w:val="GvdeMetni"/>
        <w:spacing w:before="3"/>
        <w:ind w:right="115" w:firstLine="566"/>
        <w:jc w:val="both"/>
        <w:rPr>
          <w:rFonts w:ascii="Arial" w:hAnsi="Arial" w:cs="Arial"/>
          <w:sz w:val="22"/>
          <w:szCs w:val="22"/>
        </w:rPr>
      </w:pPr>
      <w:r w:rsidRPr="00CA5D23">
        <w:rPr>
          <w:rFonts w:ascii="Arial" w:hAnsi="Arial" w:cs="Arial"/>
          <w:sz w:val="22"/>
          <w:szCs w:val="22"/>
          <w:lang w:val="tr"/>
        </w:rPr>
        <w:t xml:space="preserve">(2) Başkanlığa devredilmek üzere hazırlanan arşiv belgeleri, bu Yönergenin ekinde yer alan (EK:4) "Arşiv Belgesi Devir-Teslim ve Envanter </w:t>
      </w:r>
      <w:proofErr w:type="spellStart"/>
      <w:r w:rsidRPr="00CA5D23">
        <w:rPr>
          <w:rFonts w:ascii="Arial" w:hAnsi="Arial" w:cs="Arial"/>
          <w:sz w:val="22"/>
          <w:szCs w:val="22"/>
          <w:lang w:val="tr"/>
        </w:rPr>
        <w:t>Formu"na</w:t>
      </w:r>
      <w:proofErr w:type="spellEnd"/>
      <w:r w:rsidRPr="00CA5D23">
        <w:rPr>
          <w:rFonts w:ascii="Arial" w:hAnsi="Arial" w:cs="Arial"/>
          <w:sz w:val="22"/>
          <w:szCs w:val="22"/>
          <w:lang w:val="tr"/>
        </w:rPr>
        <w:t xml:space="preserve"> kaydedilerek, devir tarihi ve şekli belirlenmek üzere Başkanlığa bildirilir. Devredilecek belgeler Başkanlıkça yerinde incelenebilir.</w:t>
      </w:r>
    </w:p>
    <w:p w14:paraId="4EA63A37" w14:textId="77777777" w:rsidR="00AD4AB7" w:rsidRPr="00CA5D23" w:rsidRDefault="00AD4AB7" w:rsidP="00AD4AB7">
      <w:pPr>
        <w:pStyle w:val="GvdeMetni"/>
        <w:ind w:left="0"/>
        <w:rPr>
          <w:rFonts w:ascii="Arial" w:hAnsi="Arial" w:cs="Arial"/>
          <w:sz w:val="22"/>
          <w:szCs w:val="22"/>
        </w:rPr>
      </w:pPr>
    </w:p>
    <w:p w14:paraId="5A143D3A" w14:textId="77777777" w:rsidR="00AD4AB7" w:rsidRPr="00CA5D23" w:rsidRDefault="00AD4AB7" w:rsidP="00AD4AB7">
      <w:pPr>
        <w:pStyle w:val="GvdeMetni"/>
        <w:spacing w:before="4"/>
        <w:ind w:left="0"/>
        <w:rPr>
          <w:rFonts w:ascii="Arial" w:hAnsi="Arial" w:cs="Arial"/>
          <w:sz w:val="22"/>
          <w:szCs w:val="22"/>
        </w:rPr>
      </w:pPr>
    </w:p>
    <w:p w14:paraId="557DAD77" w14:textId="77777777" w:rsidR="00AD4AB7" w:rsidRPr="00CA5D23" w:rsidRDefault="00AD4AB7" w:rsidP="00AD4AB7">
      <w:pPr>
        <w:pStyle w:val="GvdeMetni"/>
        <w:ind w:left="3167" w:right="2601"/>
        <w:jc w:val="center"/>
        <w:rPr>
          <w:rFonts w:ascii="Arial" w:hAnsi="Arial" w:cs="Arial"/>
          <w:b/>
          <w:bCs/>
          <w:sz w:val="22"/>
          <w:szCs w:val="22"/>
        </w:rPr>
      </w:pPr>
      <w:r w:rsidRPr="00CA5D23">
        <w:rPr>
          <w:rFonts w:ascii="Arial" w:hAnsi="Arial" w:cs="Arial"/>
          <w:b/>
          <w:bCs/>
          <w:w w:val="105"/>
          <w:sz w:val="22"/>
          <w:szCs w:val="22"/>
          <w:lang w:val="tr"/>
        </w:rPr>
        <w:t>BEŞİNCİ BÖLÜM</w:t>
      </w:r>
    </w:p>
    <w:p w14:paraId="1321772D" w14:textId="77777777" w:rsidR="0007328C" w:rsidRPr="00CA5D23" w:rsidRDefault="00AD4AB7" w:rsidP="00AD4AB7">
      <w:pPr>
        <w:pStyle w:val="GvdeMetni"/>
        <w:ind w:left="684" w:right="1928" w:firstLine="2820"/>
        <w:rPr>
          <w:rFonts w:ascii="Arial" w:hAnsi="Arial" w:cs="Arial"/>
          <w:w w:val="105"/>
          <w:sz w:val="22"/>
          <w:szCs w:val="22"/>
          <w:lang w:val="tr"/>
        </w:rPr>
      </w:pPr>
      <w:r w:rsidRPr="00CA5D23">
        <w:rPr>
          <w:rFonts w:ascii="Arial" w:hAnsi="Arial" w:cs="Arial"/>
          <w:b/>
          <w:bCs/>
          <w:w w:val="105"/>
          <w:sz w:val="22"/>
          <w:szCs w:val="22"/>
          <w:lang w:val="tr"/>
        </w:rPr>
        <w:t>Ayıklama ve İmha İşlemleri</w:t>
      </w:r>
      <w:r w:rsidRPr="00CA5D23">
        <w:rPr>
          <w:rFonts w:ascii="Arial" w:hAnsi="Arial" w:cs="Arial"/>
          <w:w w:val="105"/>
          <w:sz w:val="22"/>
          <w:szCs w:val="22"/>
          <w:lang w:val="tr"/>
        </w:rPr>
        <w:t xml:space="preserve"> </w:t>
      </w:r>
    </w:p>
    <w:p w14:paraId="51748E70" w14:textId="7F5272E2" w:rsidR="00AD4AB7" w:rsidRPr="00CA5D23" w:rsidRDefault="0007328C" w:rsidP="0007328C">
      <w:pPr>
        <w:pStyle w:val="GvdeMetni"/>
        <w:ind w:right="1928"/>
        <w:rPr>
          <w:rFonts w:ascii="Arial" w:hAnsi="Arial" w:cs="Arial"/>
          <w:sz w:val="22"/>
          <w:szCs w:val="22"/>
        </w:rPr>
      </w:pPr>
      <w:r w:rsidRPr="00CA5D23">
        <w:rPr>
          <w:rFonts w:ascii="Arial" w:hAnsi="Arial" w:cs="Arial"/>
          <w:w w:val="105"/>
          <w:sz w:val="22"/>
          <w:szCs w:val="22"/>
          <w:lang w:val="tr"/>
        </w:rPr>
        <w:t xml:space="preserve">          </w:t>
      </w:r>
      <w:r w:rsidRPr="00CA5D23">
        <w:rPr>
          <w:rFonts w:ascii="Arial" w:hAnsi="Arial" w:cs="Arial"/>
          <w:b/>
          <w:bCs/>
          <w:w w:val="105"/>
          <w:sz w:val="22"/>
          <w:szCs w:val="22"/>
          <w:lang w:val="tr"/>
        </w:rPr>
        <w:t>A</w:t>
      </w:r>
      <w:r w:rsidR="00AD4AB7" w:rsidRPr="00CA5D23">
        <w:rPr>
          <w:rFonts w:ascii="Arial" w:hAnsi="Arial" w:cs="Arial"/>
          <w:b/>
          <w:bCs/>
          <w:w w:val="105"/>
          <w:sz w:val="22"/>
          <w:szCs w:val="22"/>
          <w:lang w:val="tr"/>
        </w:rPr>
        <w:t>yıklama ve imha</w:t>
      </w:r>
    </w:p>
    <w:p w14:paraId="7F894137" w14:textId="403916EF" w:rsidR="00AD4AB7" w:rsidRPr="00CA5D23" w:rsidRDefault="00AD4AB7" w:rsidP="00AD4AB7">
      <w:pPr>
        <w:pStyle w:val="GvdeMetni"/>
        <w:ind w:right="117" w:firstLine="566"/>
        <w:jc w:val="both"/>
        <w:rPr>
          <w:rFonts w:ascii="Arial" w:hAnsi="Arial" w:cs="Arial"/>
          <w:sz w:val="22"/>
          <w:szCs w:val="22"/>
        </w:rPr>
      </w:pPr>
      <w:r w:rsidRPr="00CA5D23">
        <w:rPr>
          <w:rFonts w:ascii="Arial" w:hAnsi="Arial" w:cs="Arial"/>
          <w:sz w:val="22"/>
          <w:szCs w:val="22"/>
          <w:lang w:val="tr"/>
        </w:rPr>
        <w:t xml:space="preserve">MADDE 17- (1) Ayıklama ve imha işlemleri, AAİK tarafından </w:t>
      </w:r>
      <w:proofErr w:type="spellStart"/>
      <w:r w:rsidRPr="00CA5D23">
        <w:rPr>
          <w:rFonts w:ascii="Arial" w:hAnsi="Arial" w:cs="Arial"/>
          <w:sz w:val="22"/>
          <w:szCs w:val="22"/>
          <w:lang w:val="tr"/>
        </w:rPr>
        <w:t>BSP’ye</w:t>
      </w:r>
      <w:proofErr w:type="spellEnd"/>
      <w:r w:rsidRPr="00CA5D23">
        <w:rPr>
          <w:rFonts w:ascii="Arial" w:hAnsi="Arial" w:cs="Arial"/>
          <w:sz w:val="22"/>
          <w:szCs w:val="22"/>
          <w:lang w:val="tr"/>
        </w:rPr>
        <w:t xml:space="preserve"> göre ve bu yönergede belirtilen ilkeler doğrultusunda Üniversite Arşivinde ayıklanır,</w:t>
      </w:r>
      <w:r w:rsidR="00270210">
        <w:rPr>
          <w:rFonts w:ascii="Arial" w:hAnsi="Arial" w:cs="Arial"/>
          <w:sz w:val="22"/>
          <w:szCs w:val="22"/>
          <w:lang w:val="tr"/>
        </w:rPr>
        <w:t xml:space="preserve"> </w:t>
      </w:r>
      <w:r w:rsidRPr="00CA5D23">
        <w:rPr>
          <w:rFonts w:ascii="Arial" w:hAnsi="Arial" w:cs="Arial"/>
          <w:sz w:val="22"/>
          <w:szCs w:val="22"/>
          <w:lang w:val="tr"/>
        </w:rPr>
        <w:t>i</w:t>
      </w:r>
      <w:proofErr w:type="spellStart"/>
      <w:r w:rsidRPr="00CA5D23">
        <w:rPr>
          <w:rFonts w:ascii="Arial" w:eastAsiaTheme="minorHAnsi" w:hAnsi="Arial" w:cs="Arial"/>
          <w:sz w:val="22"/>
          <w:szCs w:val="22"/>
          <w:lang w:val="tr-TR"/>
        </w:rPr>
        <w:t>mha</w:t>
      </w:r>
      <w:proofErr w:type="spellEnd"/>
      <w:r w:rsidRPr="00CA5D23">
        <w:rPr>
          <w:rFonts w:ascii="Arial" w:eastAsiaTheme="minorHAnsi" w:hAnsi="Arial" w:cs="Arial"/>
          <w:sz w:val="22"/>
          <w:szCs w:val="22"/>
          <w:lang w:val="tr-TR"/>
        </w:rPr>
        <w:t xml:space="preserve"> işlemi, düzenlenecek tutanakla tespit edilir. </w:t>
      </w:r>
      <w:r w:rsidRPr="00CA5D23">
        <w:rPr>
          <w:rFonts w:ascii="Arial" w:hAnsi="Arial" w:cs="Arial"/>
          <w:sz w:val="22"/>
          <w:szCs w:val="22"/>
          <w:lang w:val="tr"/>
        </w:rPr>
        <w:t>Ayıklama ve imha işlemlerinde, eski yıllara ait belgelerin ayıklanmasına öncelik verilir.</w:t>
      </w:r>
    </w:p>
    <w:p w14:paraId="4F97D5B6" w14:textId="3C1EF57D" w:rsidR="00AD4AB7" w:rsidRPr="00CA5D23" w:rsidRDefault="00AD4AB7" w:rsidP="00AD4AB7">
      <w:pPr>
        <w:pStyle w:val="ListeParagraf"/>
        <w:numPr>
          <w:ilvl w:val="0"/>
          <w:numId w:val="8"/>
        </w:numPr>
        <w:tabs>
          <w:tab w:val="left" w:pos="1088"/>
        </w:tabs>
        <w:ind w:right="116" w:firstLine="566"/>
        <w:rPr>
          <w:rFonts w:ascii="Arial" w:hAnsi="Arial" w:cs="Arial"/>
        </w:rPr>
      </w:pPr>
      <w:r w:rsidRPr="00CA5D23">
        <w:rPr>
          <w:rFonts w:ascii="Arial" w:hAnsi="Arial" w:cs="Arial"/>
          <w:lang w:val="tr"/>
        </w:rPr>
        <w:t>Saklanmasına gerek görülmeyen her türlü belgenin imhası, Ayıklama ve İmha Komisyonlarının nihai kararı ile yapılır.</w:t>
      </w:r>
      <w:r w:rsidR="00093C69">
        <w:rPr>
          <w:rFonts w:ascii="Arial" w:hAnsi="Arial" w:cs="Arial"/>
          <w:lang w:val="tr"/>
        </w:rPr>
        <w:t xml:space="preserve"> (</w:t>
      </w:r>
      <w:r w:rsidRPr="00CA5D23">
        <w:rPr>
          <w:rFonts w:ascii="Arial" w:hAnsi="Arial" w:cs="Arial"/>
          <w:lang w:val="tr"/>
        </w:rPr>
        <w:t>Ancak</w:t>
      </w:r>
      <w:r w:rsidR="00A20887">
        <w:rPr>
          <w:rFonts w:ascii="Arial" w:hAnsi="Arial" w:cs="Arial"/>
          <w:lang w:val="tr"/>
        </w:rPr>
        <w:t xml:space="preserve"> bu yönergenin </w:t>
      </w:r>
      <w:r w:rsidRPr="00CA5D23">
        <w:rPr>
          <w:rFonts w:ascii="Arial" w:hAnsi="Arial" w:cs="Arial"/>
          <w:lang w:val="tr"/>
        </w:rPr>
        <w:t>21 inci MADDE hükümleri saklıdır.</w:t>
      </w:r>
      <w:r w:rsidR="00C92BB7">
        <w:rPr>
          <w:rFonts w:ascii="Arial" w:hAnsi="Arial" w:cs="Arial"/>
          <w:lang w:val="tr"/>
        </w:rPr>
        <w:t>)</w:t>
      </w:r>
    </w:p>
    <w:p w14:paraId="0EEE9557" w14:textId="77777777" w:rsidR="00AD4AB7" w:rsidRPr="00CA5D23" w:rsidRDefault="00AD4AB7" w:rsidP="00AD4AB7">
      <w:pPr>
        <w:pStyle w:val="ListeParagraf"/>
        <w:numPr>
          <w:ilvl w:val="0"/>
          <w:numId w:val="8"/>
        </w:numPr>
        <w:tabs>
          <w:tab w:val="left" w:pos="1018"/>
        </w:tabs>
        <w:ind w:right="118" w:firstLine="566"/>
        <w:rPr>
          <w:rFonts w:ascii="Arial" w:hAnsi="Arial" w:cs="Arial"/>
        </w:rPr>
      </w:pPr>
      <w:r w:rsidRPr="00CA5D23">
        <w:rPr>
          <w:rFonts w:ascii="Arial" w:hAnsi="Arial" w:cs="Arial"/>
          <w:lang w:val="tr"/>
        </w:rPr>
        <w:t>e-Arşivlerde saklanan belgelerin tasfiye işlemleri, saklama planlarına bağlı olarak, bu Yönerge hükümleri kapsamında sistem üzerinden yapılır.</w:t>
      </w:r>
    </w:p>
    <w:p w14:paraId="71E3E57F" w14:textId="77777777" w:rsidR="00AD4AB7" w:rsidRPr="00CA5D23" w:rsidRDefault="00AD4AB7" w:rsidP="00AD4AB7">
      <w:pPr>
        <w:pStyle w:val="GvdeMetni"/>
        <w:spacing w:before="4"/>
        <w:ind w:left="0"/>
        <w:rPr>
          <w:rFonts w:ascii="Arial" w:hAnsi="Arial" w:cs="Arial"/>
          <w:sz w:val="22"/>
          <w:szCs w:val="22"/>
        </w:rPr>
      </w:pPr>
    </w:p>
    <w:p w14:paraId="4EE8307F" w14:textId="77777777" w:rsidR="00AD4AB7" w:rsidRPr="00CA5D23" w:rsidRDefault="00AD4AB7" w:rsidP="00AD4AB7">
      <w:pPr>
        <w:pStyle w:val="GvdeMetni"/>
        <w:spacing w:line="274" w:lineRule="exact"/>
        <w:ind w:left="684"/>
        <w:rPr>
          <w:rFonts w:ascii="Arial" w:hAnsi="Arial" w:cs="Arial"/>
          <w:b/>
          <w:bCs/>
          <w:sz w:val="22"/>
          <w:szCs w:val="22"/>
          <w:u w:val="single"/>
        </w:rPr>
      </w:pPr>
      <w:r w:rsidRPr="00CA5D23">
        <w:rPr>
          <w:rFonts w:ascii="Arial" w:hAnsi="Arial" w:cs="Arial"/>
          <w:b/>
          <w:bCs/>
          <w:w w:val="110"/>
          <w:sz w:val="22"/>
          <w:szCs w:val="22"/>
          <w:lang w:val="tr"/>
        </w:rPr>
        <w:t>Ayıklama işlemine tâbi tutulmayacak belgeler</w:t>
      </w:r>
    </w:p>
    <w:p w14:paraId="3C995F9D" w14:textId="77777777" w:rsidR="00AD4AB7" w:rsidRPr="00CA5D23" w:rsidRDefault="00AD4AB7" w:rsidP="00AD4AB7">
      <w:pPr>
        <w:pStyle w:val="GvdeMetni"/>
        <w:ind w:right="114" w:firstLine="566"/>
        <w:jc w:val="both"/>
        <w:rPr>
          <w:rFonts w:ascii="Arial" w:hAnsi="Arial" w:cs="Arial"/>
          <w:sz w:val="22"/>
          <w:szCs w:val="22"/>
        </w:rPr>
      </w:pPr>
      <w:r w:rsidRPr="00CA5D23">
        <w:rPr>
          <w:rFonts w:ascii="Arial" w:hAnsi="Arial" w:cs="Arial"/>
          <w:sz w:val="22"/>
          <w:szCs w:val="22"/>
          <w:lang w:val="tr"/>
        </w:rPr>
        <w:t>MADDE 18- (1) Cari işlemlerde fiilen rolü bulunan, mevzuat hükümleri ve saklama planlarına göre saklama süresini tamamlamayan, herhangi bir davaya konu olan belgeler, öngörülen saklama süresi tamamlanıncaya ve/veya dava sonuçlanıncaya kadar, ayıklama ve imha işlemine tâbi tutulamaz.</w:t>
      </w:r>
    </w:p>
    <w:p w14:paraId="62F5DDF4" w14:textId="77777777" w:rsidR="00AD4AB7" w:rsidRPr="00CA5D23" w:rsidRDefault="00AD4AB7" w:rsidP="00AD4AB7">
      <w:pPr>
        <w:pStyle w:val="GvdeMetni"/>
        <w:spacing w:before="1" w:line="274" w:lineRule="exact"/>
        <w:ind w:left="684"/>
        <w:rPr>
          <w:rFonts w:ascii="Arial" w:hAnsi="Arial" w:cs="Arial"/>
          <w:b/>
          <w:bCs/>
          <w:sz w:val="22"/>
          <w:szCs w:val="22"/>
        </w:rPr>
      </w:pPr>
      <w:r w:rsidRPr="00CA5D23">
        <w:rPr>
          <w:rFonts w:ascii="Arial" w:hAnsi="Arial" w:cs="Arial"/>
          <w:b/>
          <w:bCs/>
          <w:w w:val="105"/>
          <w:sz w:val="22"/>
          <w:szCs w:val="22"/>
          <w:lang w:val="tr"/>
        </w:rPr>
        <w:t>Ayıklama ve İmha Komisyonlarının oluşturulması</w:t>
      </w:r>
    </w:p>
    <w:p w14:paraId="0D50C444" w14:textId="77777777" w:rsidR="00AD4AB7" w:rsidRPr="00CA5D23" w:rsidRDefault="00AD4AB7" w:rsidP="00AD4AB7">
      <w:pPr>
        <w:pStyle w:val="GvdeMetni"/>
        <w:ind w:right="113" w:firstLine="566"/>
        <w:jc w:val="both"/>
        <w:rPr>
          <w:rFonts w:ascii="Arial" w:hAnsi="Arial" w:cs="Arial"/>
          <w:sz w:val="22"/>
          <w:szCs w:val="22"/>
        </w:rPr>
      </w:pPr>
      <w:r w:rsidRPr="00CA5D23">
        <w:rPr>
          <w:rFonts w:ascii="Arial" w:hAnsi="Arial" w:cs="Arial"/>
          <w:sz w:val="22"/>
          <w:szCs w:val="22"/>
          <w:lang w:val="tr"/>
        </w:rPr>
        <w:t xml:space="preserve">MADDE 19- (1) Üniversite arşivinde yapılacak ayıklama ve imha işlemleri için; arşiv hizmet ve faaliyetlerinin düzenlenmesi ve yürütülmesinden sorumlu ofis yöneticisinin  </w:t>
      </w:r>
      <w:r w:rsidRPr="00CA5D23">
        <w:rPr>
          <w:rFonts w:ascii="Arial" w:hAnsi="Arial" w:cs="Arial"/>
          <w:sz w:val="22"/>
          <w:szCs w:val="22"/>
          <w:lang w:val="tr"/>
        </w:rPr>
        <w:lastRenderedPageBreak/>
        <w:t>başkanlığında, arşivden görevlendirilecek iki personel ile Kütüphane ve Dokümantasyon Daire Başkanı ve belgeleri ayıklanacak ve imha  edilecek ilgili birim amiri tarafından görevlendirilecek, bağlı olduğu birimin verdiği hizmetlerde bilgi ve tecrübe sahibi bir temsilci olmak üzere beş kişilik bir Ayıklama ve İmha Komisyonu kurulur.</w:t>
      </w:r>
    </w:p>
    <w:p w14:paraId="6E862A62" w14:textId="77777777" w:rsidR="00AD4AB7" w:rsidRPr="00CA5D23" w:rsidRDefault="00AD4AB7" w:rsidP="00AD4AB7">
      <w:pPr>
        <w:pStyle w:val="ListeParagraf"/>
        <w:numPr>
          <w:ilvl w:val="0"/>
          <w:numId w:val="7"/>
        </w:numPr>
        <w:tabs>
          <w:tab w:val="left" w:pos="1066"/>
        </w:tabs>
        <w:spacing w:before="2"/>
        <w:ind w:right="116" w:firstLine="566"/>
        <w:rPr>
          <w:rFonts w:ascii="Arial" w:hAnsi="Arial" w:cs="Arial"/>
        </w:rPr>
      </w:pPr>
      <w:r w:rsidRPr="00CA5D23">
        <w:rPr>
          <w:rFonts w:ascii="Arial" w:hAnsi="Arial" w:cs="Arial"/>
          <w:lang w:val="tr"/>
        </w:rPr>
        <w:t>Birim arşivinde yapılacak ayıklama işlemleri için; birim amirinin belirleyeceği iki kişiden oluşmak üzere Birim Arşivi Ayıklama Komisyonu kurulur.</w:t>
      </w:r>
    </w:p>
    <w:p w14:paraId="2C14EEF5" w14:textId="77777777" w:rsidR="00AD4AB7" w:rsidRPr="00CA5D23" w:rsidRDefault="00AD4AB7" w:rsidP="00AD4AB7">
      <w:pPr>
        <w:pStyle w:val="ListeParagraf"/>
        <w:numPr>
          <w:ilvl w:val="0"/>
          <w:numId w:val="7"/>
        </w:numPr>
        <w:tabs>
          <w:tab w:val="left" w:pos="1076"/>
        </w:tabs>
        <w:ind w:firstLine="566"/>
        <w:rPr>
          <w:rFonts w:ascii="Arial" w:hAnsi="Arial" w:cs="Arial"/>
        </w:rPr>
      </w:pPr>
      <w:r w:rsidRPr="00CA5D23">
        <w:rPr>
          <w:rFonts w:ascii="Arial" w:hAnsi="Arial" w:cs="Arial"/>
          <w:lang w:val="tr"/>
        </w:rPr>
        <w:t>Birimlerin ayıklama işlemi yapılırken, ayıklama işlemi yapılan her birimden bir temsilci komisyona dahil edilir.</w:t>
      </w:r>
    </w:p>
    <w:p w14:paraId="3A20027F" w14:textId="77777777" w:rsidR="00AD4AB7" w:rsidRPr="00CA5D23" w:rsidRDefault="00AD4AB7" w:rsidP="00AD4AB7">
      <w:pPr>
        <w:pStyle w:val="ListeParagraf"/>
        <w:numPr>
          <w:ilvl w:val="0"/>
          <w:numId w:val="7"/>
        </w:numPr>
        <w:tabs>
          <w:tab w:val="left" w:pos="1023"/>
        </w:tabs>
        <w:ind w:left="1022" w:right="0" w:hanging="338"/>
        <w:rPr>
          <w:rFonts w:ascii="Arial" w:hAnsi="Arial" w:cs="Arial"/>
        </w:rPr>
      </w:pPr>
      <w:r w:rsidRPr="00CA5D23">
        <w:rPr>
          <w:rFonts w:ascii="Arial" w:hAnsi="Arial" w:cs="Arial"/>
          <w:lang w:val="tr"/>
        </w:rPr>
        <w:t>Her akademik yılın başında arşiv komisyonları güncellenir.</w:t>
      </w:r>
    </w:p>
    <w:p w14:paraId="790CA5A3" w14:textId="77777777" w:rsidR="00AD4AB7" w:rsidRPr="00CA5D23" w:rsidRDefault="00AD4AB7" w:rsidP="00AD4AB7">
      <w:pPr>
        <w:pStyle w:val="GvdeMetni"/>
        <w:spacing w:line="274" w:lineRule="exact"/>
        <w:ind w:left="684"/>
        <w:rPr>
          <w:rFonts w:ascii="Arial" w:hAnsi="Arial" w:cs="Arial"/>
          <w:b/>
          <w:bCs/>
          <w:sz w:val="22"/>
          <w:szCs w:val="22"/>
        </w:rPr>
      </w:pPr>
      <w:r w:rsidRPr="00CA5D23">
        <w:rPr>
          <w:rFonts w:ascii="Arial" w:hAnsi="Arial" w:cs="Arial"/>
          <w:b/>
          <w:bCs/>
          <w:w w:val="105"/>
          <w:sz w:val="22"/>
          <w:szCs w:val="22"/>
          <w:lang w:val="tr"/>
        </w:rPr>
        <w:t>Ayıklama ve İmha Komisyonlarının çalışma esasları</w:t>
      </w:r>
    </w:p>
    <w:p w14:paraId="753B66CE" w14:textId="77777777" w:rsidR="00AD4AB7" w:rsidRPr="00CA5D23" w:rsidRDefault="00AD4AB7" w:rsidP="0007328C">
      <w:pPr>
        <w:pStyle w:val="GvdeMetni"/>
        <w:ind w:right="115" w:firstLine="566"/>
        <w:contextualSpacing/>
        <w:jc w:val="both"/>
        <w:rPr>
          <w:rFonts w:ascii="Arial" w:hAnsi="Arial" w:cs="Arial"/>
          <w:sz w:val="22"/>
          <w:szCs w:val="22"/>
        </w:rPr>
      </w:pPr>
      <w:r w:rsidRPr="00CA5D23">
        <w:rPr>
          <w:rFonts w:ascii="Arial" w:hAnsi="Arial" w:cs="Arial"/>
          <w:sz w:val="22"/>
          <w:szCs w:val="22"/>
          <w:lang w:val="tr"/>
        </w:rPr>
        <w:t>MADDE 20- (1) Ayıklama ve İmha Komisyonları, her yılın mart ayı başında çalışmaya başlar.</w:t>
      </w:r>
    </w:p>
    <w:p w14:paraId="02E3F223" w14:textId="77777777" w:rsidR="00AD4AB7" w:rsidRPr="00CA5D23" w:rsidRDefault="00AD4AB7" w:rsidP="0007328C">
      <w:pPr>
        <w:pStyle w:val="ListeParagraf"/>
        <w:numPr>
          <w:ilvl w:val="0"/>
          <w:numId w:val="6"/>
        </w:numPr>
        <w:tabs>
          <w:tab w:val="left" w:pos="1040"/>
        </w:tabs>
        <w:spacing w:before="3"/>
        <w:ind w:firstLine="566"/>
        <w:contextualSpacing/>
        <w:rPr>
          <w:rFonts w:ascii="Arial" w:hAnsi="Arial" w:cs="Arial"/>
        </w:rPr>
      </w:pPr>
      <w:r w:rsidRPr="00CA5D23">
        <w:rPr>
          <w:rFonts w:ascii="Arial" w:hAnsi="Arial" w:cs="Arial"/>
          <w:lang w:val="tr"/>
        </w:rPr>
        <w:t>Komisyonlar üye tam sayısı ile toplanır ve kararlarını oy çokluğu ile alır.  Tereddüt halinde söz konusu belgelerin saklanmasına karar verilmiş sayılır.</w:t>
      </w:r>
    </w:p>
    <w:p w14:paraId="7DCCE195" w14:textId="4ABB8367" w:rsidR="00AD4AB7" w:rsidRPr="00CA5D23" w:rsidRDefault="008D44DF" w:rsidP="008D44DF">
      <w:pPr>
        <w:pStyle w:val="ListeParagraf"/>
        <w:tabs>
          <w:tab w:val="left" w:pos="1181"/>
        </w:tabs>
        <w:ind w:left="684" w:right="117" w:firstLine="0"/>
        <w:contextualSpacing/>
        <w:rPr>
          <w:rFonts w:ascii="Arial" w:hAnsi="Arial" w:cs="Arial"/>
        </w:rPr>
      </w:pPr>
      <w:r>
        <w:rPr>
          <w:rFonts w:ascii="Arial" w:hAnsi="Arial" w:cs="Arial"/>
          <w:lang w:val="tr"/>
        </w:rPr>
        <w:t xml:space="preserve">(3) </w:t>
      </w:r>
      <w:r w:rsidR="006861A0">
        <w:rPr>
          <w:rFonts w:ascii="Arial" w:hAnsi="Arial" w:cs="Arial"/>
          <w:lang w:val="tr"/>
        </w:rPr>
        <w:t xml:space="preserve"> </w:t>
      </w:r>
      <w:r w:rsidR="00AD4AB7" w:rsidRPr="00CA5D23">
        <w:rPr>
          <w:rFonts w:ascii="Arial" w:hAnsi="Arial" w:cs="Arial"/>
          <w:lang w:val="tr"/>
        </w:rPr>
        <w:t>İmhası reddedilen belgeler sonraki yıllarda ilgili komisyonlarca yeniden değerlendirilir.</w:t>
      </w:r>
    </w:p>
    <w:p w14:paraId="1B9A7B8E" w14:textId="77777777" w:rsidR="00AD4AB7" w:rsidRPr="00CA5D23" w:rsidRDefault="00AD4AB7" w:rsidP="0007328C">
      <w:pPr>
        <w:pStyle w:val="GvdeMetni"/>
        <w:spacing w:before="76" w:line="274" w:lineRule="exact"/>
        <w:ind w:left="684"/>
        <w:contextualSpacing/>
        <w:rPr>
          <w:rFonts w:ascii="Arial" w:hAnsi="Arial" w:cs="Arial"/>
          <w:b/>
          <w:bCs/>
          <w:sz w:val="22"/>
          <w:szCs w:val="22"/>
        </w:rPr>
      </w:pPr>
      <w:r w:rsidRPr="00CA5D23">
        <w:rPr>
          <w:rFonts w:ascii="Arial" w:hAnsi="Arial" w:cs="Arial"/>
          <w:b/>
          <w:bCs/>
          <w:w w:val="105"/>
          <w:sz w:val="22"/>
          <w:szCs w:val="22"/>
          <w:lang w:val="tr"/>
        </w:rPr>
        <w:t>İmha listelerinin düzenlenmesi ve kesinlik kazanması</w:t>
      </w:r>
    </w:p>
    <w:p w14:paraId="1082B754" w14:textId="10F16974" w:rsidR="00AD4AB7" w:rsidRPr="00CA5D23" w:rsidRDefault="00AD4AB7" w:rsidP="0007328C">
      <w:pPr>
        <w:pStyle w:val="GvdeMetni"/>
        <w:ind w:right="115" w:firstLine="566"/>
        <w:contextualSpacing/>
        <w:jc w:val="both"/>
        <w:rPr>
          <w:rFonts w:ascii="Arial" w:hAnsi="Arial" w:cs="Arial"/>
          <w:sz w:val="22"/>
          <w:szCs w:val="22"/>
        </w:rPr>
      </w:pPr>
      <w:r w:rsidRPr="00CA5D23">
        <w:rPr>
          <w:rFonts w:ascii="Arial" w:hAnsi="Arial" w:cs="Arial"/>
          <w:sz w:val="22"/>
          <w:szCs w:val="22"/>
          <w:lang w:val="tr"/>
        </w:rPr>
        <w:t>MADDE 21- (1) İmha edilecek belgeler için bu Yönerge ekinde yer alan (EK:5) “İmha Listesi” hazırlanır. Aynı tür ve vasıfları haiz belge için, örneklerini saklamak suretiyle tür ve yılları gösteren imha listeleri düzenlenebilir.</w:t>
      </w:r>
    </w:p>
    <w:p w14:paraId="01BFC299" w14:textId="16F06F79" w:rsidR="00AD4AB7" w:rsidRPr="00CA5D23" w:rsidRDefault="00AD4AB7" w:rsidP="0007328C">
      <w:pPr>
        <w:pStyle w:val="ListeParagraf"/>
        <w:numPr>
          <w:ilvl w:val="0"/>
          <w:numId w:val="5"/>
        </w:numPr>
        <w:tabs>
          <w:tab w:val="left" w:pos="1054"/>
        </w:tabs>
        <w:spacing w:before="3"/>
        <w:ind w:right="118" w:firstLine="566"/>
        <w:contextualSpacing/>
        <w:rPr>
          <w:rFonts w:ascii="Arial" w:hAnsi="Arial" w:cs="Arial"/>
        </w:rPr>
      </w:pPr>
      <w:r w:rsidRPr="00CA5D23">
        <w:rPr>
          <w:rFonts w:ascii="Arial" w:hAnsi="Arial" w:cs="Arial"/>
          <w:lang w:val="tr"/>
        </w:rPr>
        <w:t>İmha listelerinin her sayfası, Ayıklama ve İmha Komisyonunun başkan ve üyeleri tarafından imzala</w:t>
      </w:r>
      <w:r w:rsidR="00BA0D7A">
        <w:rPr>
          <w:rFonts w:ascii="Arial" w:hAnsi="Arial" w:cs="Arial"/>
          <w:lang w:val="tr"/>
        </w:rPr>
        <w:t>narak i</w:t>
      </w:r>
      <w:r w:rsidRPr="00CA5D23">
        <w:rPr>
          <w:rFonts w:ascii="Arial" w:hAnsi="Arial" w:cs="Arial"/>
          <w:lang w:val="tr"/>
        </w:rPr>
        <w:t>ki nüsha olarak hazırlanır.</w:t>
      </w:r>
    </w:p>
    <w:p w14:paraId="34991A16" w14:textId="7A06A43B" w:rsidR="00AD4AB7" w:rsidRPr="00CA5D23" w:rsidRDefault="00AD4AB7" w:rsidP="0007328C">
      <w:pPr>
        <w:pStyle w:val="ListeParagraf"/>
        <w:numPr>
          <w:ilvl w:val="0"/>
          <w:numId w:val="5"/>
        </w:numPr>
        <w:tabs>
          <w:tab w:val="left" w:pos="1023"/>
        </w:tabs>
        <w:ind w:left="1022" w:right="0" w:hanging="338"/>
        <w:contextualSpacing/>
        <w:rPr>
          <w:rFonts w:ascii="Arial" w:hAnsi="Arial" w:cs="Arial"/>
        </w:rPr>
      </w:pPr>
      <w:r w:rsidRPr="00CA5D23">
        <w:rPr>
          <w:rFonts w:ascii="Arial" w:hAnsi="Arial" w:cs="Arial"/>
          <w:lang w:val="tr"/>
        </w:rPr>
        <w:t>Hazırlanan imha listeleri;</w:t>
      </w:r>
      <w:r w:rsidR="00D467F7">
        <w:rPr>
          <w:rFonts w:ascii="Arial" w:hAnsi="Arial" w:cs="Arial"/>
          <w:lang w:val="tr"/>
        </w:rPr>
        <w:t xml:space="preserve"> Rektörlük makamı onay</w:t>
      </w:r>
      <w:r w:rsidR="00BA0D7A">
        <w:rPr>
          <w:rFonts w:ascii="Arial" w:hAnsi="Arial" w:cs="Arial"/>
          <w:lang w:val="tr"/>
        </w:rPr>
        <w:t xml:space="preserve">ına </w:t>
      </w:r>
      <w:r w:rsidR="00D467F7">
        <w:rPr>
          <w:rFonts w:ascii="Arial" w:hAnsi="Arial" w:cs="Arial"/>
          <w:lang w:val="tr"/>
        </w:rPr>
        <w:t xml:space="preserve">sunulur </w:t>
      </w:r>
    </w:p>
    <w:p w14:paraId="543DE0A1" w14:textId="77777777" w:rsidR="00AD4AB7" w:rsidRPr="00CA5D23" w:rsidRDefault="00AD4AB7" w:rsidP="0007328C">
      <w:pPr>
        <w:pStyle w:val="ListeParagraf"/>
        <w:numPr>
          <w:ilvl w:val="0"/>
          <w:numId w:val="5"/>
        </w:numPr>
        <w:tabs>
          <w:tab w:val="left" w:pos="1023"/>
        </w:tabs>
        <w:ind w:left="1022" w:right="0" w:hanging="338"/>
        <w:contextualSpacing/>
        <w:rPr>
          <w:rFonts w:ascii="Arial" w:hAnsi="Arial" w:cs="Arial"/>
        </w:rPr>
      </w:pPr>
      <w:r w:rsidRPr="00CA5D23">
        <w:rPr>
          <w:rFonts w:ascii="Arial" w:hAnsi="Arial" w:cs="Arial"/>
          <w:lang w:val="tr"/>
        </w:rPr>
        <w:t>Onay işlemlerinde belgelerin ne şekilde imha edileceği hususu belirtilir.</w:t>
      </w:r>
    </w:p>
    <w:p w14:paraId="64DF5B73" w14:textId="77777777" w:rsidR="00AD4AB7" w:rsidRPr="00CA5D23" w:rsidRDefault="00AD4AB7" w:rsidP="0007328C">
      <w:pPr>
        <w:pStyle w:val="ListeParagraf"/>
        <w:numPr>
          <w:ilvl w:val="0"/>
          <w:numId w:val="5"/>
        </w:numPr>
        <w:tabs>
          <w:tab w:val="left" w:pos="1052"/>
        </w:tabs>
        <w:ind w:right="117" w:firstLine="566"/>
        <w:contextualSpacing/>
        <w:rPr>
          <w:rFonts w:ascii="Arial" w:hAnsi="Arial" w:cs="Arial"/>
        </w:rPr>
      </w:pPr>
      <w:r w:rsidRPr="00CA5D23">
        <w:rPr>
          <w:rFonts w:ascii="Arial" w:hAnsi="Arial" w:cs="Arial"/>
          <w:lang w:val="tr"/>
        </w:rPr>
        <w:t>Ayıklama ve İmha Komisyonlarınca ayıklanan ve imhasına karar verilen belgeler, imha işlemleri kesinlik kazanıncaya kadar düzenli bir şekilde muhafaza edilir.</w:t>
      </w:r>
    </w:p>
    <w:p w14:paraId="67C4383F" w14:textId="77777777" w:rsidR="00AD4AB7" w:rsidRPr="00CA5D23" w:rsidRDefault="00AD4AB7" w:rsidP="0007328C">
      <w:pPr>
        <w:pStyle w:val="ListeParagraf"/>
        <w:numPr>
          <w:ilvl w:val="0"/>
          <w:numId w:val="5"/>
        </w:numPr>
        <w:tabs>
          <w:tab w:val="left" w:pos="1025"/>
        </w:tabs>
        <w:ind w:left="1024" w:right="0" w:hanging="340"/>
        <w:contextualSpacing/>
        <w:rPr>
          <w:rFonts w:ascii="Arial" w:hAnsi="Arial" w:cs="Arial"/>
        </w:rPr>
      </w:pPr>
      <w:r w:rsidRPr="00CA5D23">
        <w:rPr>
          <w:rFonts w:ascii="Arial" w:hAnsi="Arial" w:cs="Arial"/>
          <w:lang w:val="tr"/>
        </w:rPr>
        <w:t>İmha işlemi, düzenlenecek tutanakla tespit edilir.</w:t>
      </w:r>
    </w:p>
    <w:p w14:paraId="6DAEB12F" w14:textId="77777777" w:rsidR="00AD4AB7" w:rsidRPr="00CA5D23" w:rsidRDefault="00AD4AB7" w:rsidP="00AD4AB7">
      <w:pPr>
        <w:pStyle w:val="ListeParagraf"/>
        <w:numPr>
          <w:ilvl w:val="0"/>
          <w:numId w:val="5"/>
        </w:numPr>
        <w:tabs>
          <w:tab w:val="left" w:pos="1097"/>
        </w:tabs>
        <w:ind w:right="116" w:firstLine="566"/>
        <w:rPr>
          <w:rFonts w:ascii="Arial" w:hAnsi="Arial" w:cs="Arial"/>
        </w:rPr>
      </w:pPr>
      <w:r w:rsidRPr="00CA5D23">
        <w:rPr>
          <w:rFonts w:ascii="Arial" w:hAnsi="Arial" w:cs="Arial"/>
          <w:lang w:val="tr"/>
        </w:rPr>
        <w:t>Hazırlanan imha listeleri, tutanakları ve bunlarla ilgili her türlü belge süresiz muhafaza edilir.</w:t>
      </w:r>
    </w:p>
    <w:p w14:paraId="0FF177E4" w14:textId="77777777" w:rsidR="00AD4AB7" w:rsidRPr="00CA5D23" w:rsidRDefault="00AD4AB7" w:rsidP="00AD4AB7">
      <w:pPr>
        <w:pStyle w:val="GvdeMetni"/>
        <w:spacing w:line="274" w:lineRule="exact"/>
        <w:ind w:left="684"/>
        <w:rPr>
          <w:rFonts w:ascii="Arial" w:hAnsi="Arial" w:cs="Arial"/>
          <w:b/>
          <w:bCs/>
          <w:sz w:val="22"/>
          <w:szCs w:val="22"/>
        </w:rPr>
      </w:pPr>
      <w:r w:rsidRPr="00CA5D23">
        <w:rPr>
          <w:rFonts w:ascii="Arial" w:hAnsi="Arial" w:cs="Arial"/>
          <w:b/>
          <w:bCs/>
          <w:w w:val="110"/>
          <w:sz w:val="22"/>
          <w:szCs w:val="22"/>
          <w:lang w:val="tr"/>
        </w:rPr>
        <w:t>İmha şekilleri</w:t>
      </w:r>
    </w:p>
    <w:p w14:paraId="3D91103D" w14:textId="77777777" w:rsidR="00AD4AB7" w:rsidRPr="00CA5D23" w:rsidRDefault="00AD4AB7" w:rsidP="00AD4AB7">
      <w:pPr>
        <w:pStyle w:val="GvdeMetni"/>
        <w:ind w:right="114" w:firstLine="566"/>
        <w:jc w:val="both"/>
        <w:rPr>
          <w:rFonts w:ascii="Arial" w:hAnsi="Arial" w:cs="Arial"/>
          <w:sz w:val="22"/>
          <w:szCs w:val="22"/>
        </w:rPr>
      </w:pPr>
      <w:r w:rsidRPr="00CA5D23">
        <w:rPr>
          <w:rFonts w:ascii="Arial" w:hAnsi="Arial" w:cs="Arial"/>
          <w:sz w:val="22"/>
          <w:szCs w:val="22"/>
          <w:lang w:val="tr"/>
        </w:rPr>
        <w:t>MADDE 22- (1) İmha edilecek belgeler, başkaları tarafından görülüp okunması mümkün olmayacak şekilde parçalanır ve geri dönüşümde kullanılmak üzere değerlendirilir.</w:t>
      </w:r>
    </w:p>
    <w:p w14:paraId="0128C6A9" w14:textId="77777777" w:rsidR="00AD4AB7" w:rsidRPr="00CA5D23" w:rsidRDefault="00AD4AB7" w:rsidP="00AD4AB7">
      <w:pPr>
        <w:pStyle w:val="ListeParagraf"/>
        <w:numPr>
          <w:ilvl w:val="0"/>
          <w:numId w:val="3"/>
        </w:numPr>
        <w:tabs>
          <w:tab w:val="left" w:pos="1037"/>
        </w:tabs>
        <w:spacing w:before="3"/>
        <w:ind w:right="113" w:firstLine="566"/>
        <w:rPr>
          <w:rFonts w:ascii="Arial" w:hAnsi="Arial" w:cs="Arial"/>
        </w:rPr>
      </w:pPr>
      <w:r w:rsidRPr="00CA5D23">
        <w:rPr>
          <w:rFonts w:ascii="Arial" w:hAnsi="Arial" w:cs="Arial"/>
          <w:lang w:val="tr"/>
        </w:rPr>
        <w:t>Özelliği gereği imha şekli kendi mevzuatında belirlenmiş belgenin imhası hakkında ilgili mevzuat hükümleri uygulanır.</w:t>
      </w:r>
    </w:p>
    <w:p w14:paraId="1459F459" w14:textId="77777777" w:rsidR="00AD4AB7" w:rsidRPr="00CA5D23" w:rsidRDefault="00AD4AB7" w:rsidP="00AD4AB7">
      <w:pPr>
        <w:pStyle w:val="ListeParagraf"/>
        <w:numPr>
          <w:ilvl w:val="0"/>
          <w:numId w:val="3"/>
        </w:numPr>
        <w:tabs>
          <w:tab w:val="left" w:pos="1047"/>
        </w:tabs>
        <w:ind w:right="114" w:firstLine="566"/>
        <w:rPr>
          <w:rFonts w:ascii="Arial" w:hAnsi="Arial" w:cs="Arial"/>
        </w:rPr>
      </w:pPr>
      <w:r w:rsidRPr="00CA5D23">
        <w:rPr>
          <w:rFonts w:ascii="Arial" w:hAnsi="Arial" w:cs="Arial"/>
          <w:lang w:val="tr"/>
        </w:rPr>
        <w:t>e-Arşivlerde tutulan belgelerin imhası, görülüp okunması ve kullanılması mümkün olmayacak şekilde sistemden çıkarılarak tasfiye edilir.</w:t>
      </w:r>
    </w:p>
    <w:p w14:paraId="37D05580" w14:textId="77777777" w:rsidR="0007328C" w:rsidRPr="00CA5D23" w:rsidRDefault="0007328C" w:rsidP="00AD4AB7">
      <w:pPr>
        <w:pStyle w:val="GvdeMetni"/>
        <w:spacing w:before="1"/>
        <w:ind w:left="3167" w:right="2599"/>
        <w:jc w:val="center"/>
        <w:rPr>
          <w:rFonts w:ascii="Arial" w:hAnsi="Arial" w:cs="Arial"/>
          <w:b/>
          <w:bCs/>
          <w:w w:val="105"/>
          <w:sz w:val="22"/>
          <w:szCs w:val="22"/>
          <w:lang w:val="tr"/>
        </w:rPr>
      </w:pPr>
    </w:p>
    <w:p w14:paraId="59FFC197" w14:textId="204CA7DC" w:rsidR="00AD4AB7" w:rsidRPr="00CA5D23" w:rsidRDefault="00AD4AB7" w:rsidP="00AD4AB7">
      <w:pPr>
        <w:pStyle w:val="GvdeMetni"/>
        <w:spacing w:before="1"/>
        <w:ind w:left="3167" w:right="2599"/>
        <w:jc w:val="center"/>
        <w:rPr>
          <w:rFonts w:ascii="Arial" w:hAnsi="Arial" w:cs="Arial"/>
          <w:b/>
          <w:bCs/>
          <w:sz w:val="22"/>
          <w:szCs w:val="22"/>
        </w:rPr>
      </w:pPr>
      <w:r w:rsidRPr="00CA5D23">
        <w:rPr>
          <w:rFonts w:ascii="Arial" w:hAnsi="Arial" w:cs="Arial"/>
          <w:b/>
          <w:bCs/>
          <w:w w:val="105"/>
          <w:sz w:val="22"/>
          <w:szCs w:val="22"/>
          <w:lang w:val="tr"/>
        </w:rPr>
        <w:t>ALTINCI BÖLÜM</w:t>
      </w:r>
    </w:p>
    <w:p w14:paraId="43B2993B" w14:textId="77777777" w:rsidR="00AD4AB7" w:rsidRPr="00CA5D23" w:rsidRDefault="00AD4AB7" w:rsidP="00AD4AB7">
      <w:pPr>
        <w:pStyle w:val="GvdeMetni"/>
        <w:ind w:left="3680"/>
        <w:rPr>
          <w:rFonts w:ascii="Arial" w:hAnsi="Arial" w:cs="Arial"/>
          <w:sz w:val="22"/>
          <w:szCs w:val="22"/>
        </w:rPr>
      </w:pPr>
      <w:r w:rsidRPr="00CA5D23">
        <w:rPr>
          <w:rFonts w:ascii="Arial" w:hAnsi="Arial" w:cs="Arial"/>
          <w:b/>
          <w:bCs/>
          <w:w w:val="105"/>
          <w:sz w:val="22"/>
          <w:szCs w:val="22"/>
          <w:lang w:val="tr"/>
        </w:rPr>
        <w:t>Çeşitli ve Son Hükümler</w:t>
      </w:r>
    </w:p>
    <w:p w14:paraId="35AD46A6" w14:textId="77777777" w:rsidR="00AD4AB7" w:rsidRPr="00CA5D23" w:rsidRDefault="00AD4AB7" w:rsidP="00AD4AB7">
      <w:pPr>
        <w:pStyle w:val="GvdeMetni"/>
        <w:ind w:left="0"/>
        <w:rPr>
          <w:rFonts w:ascii="Arial" w:hAnsi="Arial" w:cs="Arial"/>
          <w:sz w:val="22"/>
          <w:szCs w:val="22"/>
        </w:rPr>
      </w:pPr>
    </w:p>
    <w:p w14:paraId="537C1C74" w14:textId="77777777" w:rsidR="00AD4AB7" w:rsidRPr="00CA5D23" w:rsidRDefault="00AD4AB7" w:rsidP="00AD4AB7">
      <w:pPr>
        <w:pStyle w:val="GvdeMetni"/>
        <w:spacing w:line="274" w:lineRule="exact"/>
        <w:ind w:left="684"/>
        <w:rPr>
          <w:rFonts w:ascii="Arial" w:hAnsi="Arial" w:cs="Arial"/>
          <w:b/>
          <w:bCs/>
          <w:sz w:val="22"/>
          <w:szCs w:val="22"/>
        </w:rPr>
      </w:pPr>
      <w:r w:rsidRPr="00CA5D23">
        <w:rPr>
          <w:rFonts w:ascii="Arial" w:hAnsi="Arial" w:cs="Arial"/>
          <w:b/>
          <w:bCs/>
          <w:w w:val="105"/>
          <w:sz w:val="22"/>
          <w:szCs w:val="22"/>
          <w:lang w:val="tr"/>
        </w:rPr>
        <w:t>Belgelerin dijitalleştirilmesi</w:t>
      </w:r>
    </w:p>
    <w:p w14:paraId="5B5C7949" w14:textId="4E6CDA47" w:rsidR="00AD4AB7" w:rsidRPr="00CA5D23" w:rsidRDefault="00AD4AB7" w:rsidP="00AD4AB7">
      <w:pPr>
        <w:pStyle w:val="GvdeMetni"/>
        <w:ind w:right="116" w:firstLine="566"/>
        <w:jc w:val="both"/>
        <w:rPr>
          <w:rFonts w:ascii="Arial" w:hAnsi="Arial" w:cs="Arial"/>
          <w:sz w:val="22"/>
          <w:szCs w:val="22"/>
        </w:rPr>
      </w:pPr>
      <w:r w:rsidRPr="00CA5D23">
        <w:rPr>
          <w:rFonts w:ascii="Arial" w:hAnsi="Arial" w:cs="Arial"/>
          <w:sz w:val="22"/>
          <w:szCs w:val="22"/>
          <w:lang w:val="tr"/>
        </w:rPr>
        <w:t>MADDE 23-(1) İşlem görmek üzere kâğıt ortamında gelen belgeler, işlem ve dosya bütünlüklerinin korunması maksadıyla ekleri ile birlikte taranarak elektronik belge yönetim sistemine dahil edilir.</w:t>
      </w:r>
    </w:p>
    <w:p w14:paraId="05A5DBFC" w14:textId="77777777" w:rsidR="00AD4AB7" w:rsidRPr="00CA5D23" w:rsidRDefault="00AD4AB7" w:rsidP="00AD4AB7">
      <w:pPr>
        <w:pStyle w:val="ListeParagraf"/>
        <w:numPr>
          <w:ilvl w:val="0"/>
          <w:numId w:val="2"/>
        </w:numPr>
        <w:tabs>
          <w:tab w:val="left" w:pos="1023"/>
        </w:tabs>
        <w:spacing w:before="2"/>
        <w:ind w:right="0" w:firstLine="566"/>
        <w:rPr>
          <w:rFonts w:ascii="Arial" w:hAnsi="Arial" w:cs="Arial"/>
        </w:rPr>
      </w:pPr>
      <w:r w:rsidRPr="00CA5D23">
        <w:rPr>
          <w:rFonts w:ascii="Arial" w:hAnsi="Arial" w:cs="Arial"/>
          <w:lang w:val="tr"/>
        </w:rPr>
        <w:t>Dijitalleştirilen belgelerin elektronik ve fiziki belgeler ile ilişkileri korunur.</w:t>
      </w:r>
    </w:p>
    <w:p w14:paraId="46F50CB1" w14:textId="77777777" w:rsidR="00AD4AB7" w:rsidRPr="00CA5D23" w:rsidRDefault="00AD4AB7" w:rsidP="00AD4AB7">
      <w:pPr>
        <w:pStyle w:val="ListeParagraf"/>
        <w:numPr>
          <w:ilvl w:val="0"/>
          <w:numId w:val="2"/>
        </w:numPr>
        <w:tabs>
          <w:tab w:val="left" w:pos="1116"/>
        </w:tabs>
        <w:ind w:right="114" w:firstLine="566"/>
        <w:rPr>
          <w:rFonts w:ascii="Arial" w:hAnsi="Arial" w:cs="Arial"/>
        </w:rPr>
      </w:pPr>
      <w:r w:rsidRPr="00CA5D23">
        <w:rPr>
          <w:rFonts w:ascii="Arial" w:hAnsi="Arial" w:cs="Arial"/>
          <w:lang w:val="tr"/>
        </w:rPr>
        <w:t>Yetkililer, gerekli görüldüğü durumlarda ellerinde bulunan kâğıt ortamındaki belgelerden arşiv belgesi niteliği taşıyanları, tek nüsha olma özelliğinden kurtarmak, arşiv belgesi dışında kalan ve sıklıkla kullanılan belgeleri ise yıpranmasını engellemek ve etkin bir biçimde kullanabilmek gayesiyle dijitalleştirebilirler.</w:t>
      </w:r>
    </w:p>
    <w:p w14:paraId="41F4BA57" w14:textId="77777777" w:rsidR="00AD4AB7" w:rsidRPr="00CA5D23" w:rsidRDefault="00AD4AB7" w:rsidP="00AD4AB7">
      <w:pPr>
        <w:pStyle w:val="ListeParagraf"/>
        <w:numPr>
          <w:ilvl w:val="0"/>
          <w:numId w:val="2"/>
        </w:numPr>
        <w:tabs>
          <w:tab w:val="left" w:pos="1092"/>
        </w:tabs>
        <w:ind w:right="114" w:firstLine="566"/>
        <w:rPr>
          <w:rFonts w:ascii="Arial" w:hAnsi="Arial" w:cs="Arial"/>
        </w:rPr>
      </w:pPr>
      <w:r w:rsidRPr="00CA5D23">
        <w:rPr>
          <w:rFonts w:ascii="Arial" w:hAnsi="Arial" w:cs="Arial"/>
          <w:lang w:val="tr"/>
        </w:rPr>
        <w:t>Sık kullanılmayan ve saklama planlarında öngörülen saklama süreleri sonunda saklanmasına gerek görülmeyip de imha edilecek belgeler, dijitalleştirme işlemine tâbi tutulmaz.</w:t>
      </w:r>
    </w:p>
    <w:p w14:paraId="649D85DA" w14:textId="77777777" w:rsidR="00AD4AB7" w:rsidRPr="00CA5D23" w:rsidRDefault="00AD4AB7" w:rsidP="00AD4AB7">
      <w:pPr>
        <w:pStyle w:val="ListeParagraf"/>
        <w:numPr>
          <w:ilvl w:val="0"/>
          <w:numId w:val="2"/>
        </w:numPr>
        <w:tabs>
          <w:tab w:val="left" w:pos="1023"/>
        </w:tabs>
        <w:ind w:right="0" w:firstLine="566"/>
        <w:rPr>
          <w:rFonts w:ascii="Arial" w:hAnsi="Arial" w:cs="Arial"/>
        </w:rPr>
      </w:pPr>
      <w:r w:rsidRPr="00CA5D23">
        <w:rPr>
          <w:rFonts w:ascii="Arial" w:hAnsi="Arial" w:cs="Arial"/>
          <w:lang w:val="tr"/>
        </w:rPr>
        <w:lastRenderedPageBreak/>
        <w:t>Dijital görüntüler ile görüntülere ait üst verilerin ilişkisi korunur.</w:t>
      </w:r>
    </w:p>
    <w:p w14:paraId="0A24EBC4" w14:textId="40FEBA46" w:rsidR="00AD4AB7" w:rsidRPr="00CA5D23" w:rsidRDefault="00AD4AB7" w:rsidP="00AD4AB7">
      <w:pPr>
        <w:pStyle w:val="ListeParagraf"/>
        <w:numPr>
          <w:ilvl w:val="0"/>
          <w:numId w:val="2"/>
        </w:numPr>
        <w:tabs>
          <w:tab w:val="left" w:pos="1037"/>
        </w:tabs>
        <w:ind w:right="114" w:firstLine="566"/>
        <w:rPr>
          <w:rFonts w:ascii="Arial" w:hAnsi="Arial" w:cs="Arial"/>
        </w:rPr>
      </w:pPr>
      <w:r w:rsidRPr="00CA5D23">
        <w:rPr>
          <w:rFonts w:ascii="Arial" w:hAnsi="Arial" w:cs="Arial"/>
          <w:lang w:val="tr"/>
        </w:rPr>
        <w:t xml:space="preserve">Dijitalleştirme işlemleri, birimlerin önerileri doğrultusunda, belge yönetimi ve arşiv hizmetlerinden sorumlu birimin bilgisi veya koordinesinde, kurumsal bütünlük içerisinde </w:t>
      </w:r>
      <w:proofErr w:type="spellStart"/>
      <w:r w:rsidRPr="00CA5D23">
        <w:rPr>
          <w:rFonts w:ascii="Arial" w:hAnsi="Arial" w:cs="Arial"/>
          <w:lang w:val="tr"/>
        </w:rPr>
        <w:t>ABYS’de</w:t>
      </w:r>
      <w:proofErr w:type="spellEnd"/>
      <w:r w:rsidRPr="00CA5D23">
        <w:rPr>
          <w:rFonts w:ascii="Arial" w:hAnsi="Arial" w:cs="Arial"/>
          <w:color w:val="FF0000"/>
          <w:lang w:val="tr"/>
        </w:rPr>
        <w:t xml:space="preserve"> </w:t>
      </w:r>
      <w:r w:rsidRPr="00CA5D23">
        <w:rPr>
          <w:rFonts w:ascii="Arial" w:hAnsi="Arial" w:cs="Arial"/>
          <w:lang w:val="tr"/>
        </w:rPr>
        <w:t>yapılır.  Birimlerin bağımsız uygulamalarına izin verilmez.</w:t>
      </w:r>
    </w:p>
    <w:p w14:paraId="45758370" w14:textId="77777777" w:rsidR="00AD4AB7" w:rsidRPr="00CA5D23" w:rsidRDefault="00AD4AB7" w:rsidP="00AD4AB7">
      <w:pPr>
        <w:pStyle w:val="ListeParagraf"/>
        <w:numPr>
          <w:ilvl w:val="0"/>
          <w:numId w:val="2"/>
        </w:numPr>
        <w:tabs>
          <w:tab w:val="left" w:pos="1037"/>
        </w:tabs>
        <w:spacing w:before="72"/>
        <w:ind w:right="120" w:firstLine="566"/>
        <w:rPr>
          <w:rFonts w:ascii="Arial" w:hAnsi="Arial" w:cs="Arial"/>
        </w:rPr>
      </w:pPr>
      <w:r w:rsidRPr="00CA5D23">
        <w:rPr>
          <w:rFonts w:ascii="Arial" w:hAnsi="Arial" w:cs="Arial"/>
          <w:lang w:val="tr"/>
        </w:rPr>
        <w:t>Yapılacak her türlü dijital görüntüleme işlemlerinde TS13298 numaralı “Elektronik Belge ve Arşiv Yönetim Sistemi” standardı dikkate alınır.</w:t>
      </w:r>
    </w:p>
    <w:p w14:paraId="4840333B" w14:textId="77777777" w:rsidR="00AD4AB7" w:rsidRPr="00CA5D23" w:rsidRDefault="00AD4AB7" w:rsidP="00AD4AB7">
      <w:pPr>
        <w:pStyle w:val="GvdeMetni"/>
        <w:spacing w:before="4"/>
        <w:ind w:left="0"/>
        <w:rPr>
          <w:rFonts w:ascii="Arial" w:hAnsi="Arial" w:cs="Arial"/>
          <w:sz w:val="22"/>
          <w:szCs w:val="22"/>
        </w:rPr>
      </w:pPr>
    </w:p>
    <w:p w14:paraId="5A58A40E" w14:textId="77777777" w:rsidR="00AD4AB7" w:rsidRPr="00CA5D23" w:rsidRDefault="00AD4AB7" w:rsidP="00AD4AB7">
      <w:pPr>
        <w:pStyle w:val="GvdeMetni"/>
        <w:spacing w:before="1" w:line="274" w:lineRule="exact"/>
        <w:ind w:left="684"/>
        <w:rPr>
          <w:rFonts w:ascii="Arial" w:hAnsi="Arial" w:cs="Arial"/>
          <w:b/>
          <w:bCs/>
          <w:sz w:val="22"/>
          <w:szCs w:val="22"/>
        </w:rPr>
      </w:pPr>
      <w:r w:rsidRPr="00CA5D23">
        <w:rPr>
          <w:rFonts w:ascii="Arial" w:hAnsi="Arial" w:cs="Arial"/>
          <w:b/>
          <w:bCs/>
          <w:w w:val="110"/>
          <w:sz w:val="22"/>
          <w:szCs w:val="22"/>
          <w:lang w:val="tr"/>
        </w:rPr>
        <w:t>Dosya planları ve saklama planları</w:t>
      </w:r>
    </w:p>
    <w:p w14:paraId="159A8235" w14:textId="77777777" w:rsidR="00AD4AB7" w:rsidRPr="00CA5D23" w:rsidRDefault="00AD4AB7" w:rsidP="00AD4AB7">
      <w:pPr>
        <w:pStyle w:val="GvdeMetni"/>
        <w:ind w:right="118" w:firstLine="566"/>
        <w:jc w:val="both"/>
        <w:rPr>
          <w:rFonts w:ascii="Arial" w:hAnsi="Arial" w:cs="Arial"/>
          <w:sz w:val="22"/>
          <w:szCs w:val="22"/>
        </w:rPr>
      </w:pPr>
      <w:r w:rsidRPr="00CA5D23">
        <w:rPr>
          <w:rFonts w:ascii="Arial" w:hAnsi="Arial" w:cs="Arial"/>
          <w:sz w:val="22"/>
          <w:szCs w:val="22"/>
          <w:lang w:val="tr"/>
        </w:rPr>
        <w:t>MADDE 24- (1) Yetkililer; dosya planları ile saklama planlarını, belge yönetimi ve arşiv hizmetlerinden sorumlu birimin koordinesinde hazırlamakla yükümlüdürler.</w:t>
      </w:r>
    </w:p>
    <w:p w14:paraId="6381EBEA" w14:textId="77777777" w:rsidR="00AD4AB7" w:rsidRPr="00CA5D23" w:rsidRDefault="00AD4AB7" w:rsidP="00AD4AB7">
      <w:pPr>
        <w:pStyle w:val="ListeParagraf"/>
        <w:numPr>
          <w:ilvl w:val="0"/>
          <w:numId w:val="1"/>
        </w:numPr>
        <w:tabs>
          <w:tab w:val="left" w:pos="1044"/>
        </w:tabs>
        <w:spacing w:before="2"/>
        <w:ind w:right="116" w:firstLine="566"/>
        <w:rPr>
          <w:rFonts w:ascii="Arial" w:hAnsi="Arial" w:cs="Arial"/>
        </w:rPr>
      </w:pPr>
      <w:r w:rsidRPr="00CA5D23">
        <w:rPr>
          <w:rFonts w:ascii="Arial" w:hAnsi="Arial" w:cs="Arial"/>
          <w:lang w:val="tr"/>
        </w:rPr>
        <w:t>Dosya planları, kurumsal yapı ve kurumun fonksiyonları dikkate alınarak; saklama planları ise belgelerin idari, mali, hukuki ve tarihsel açıdan değerlendirilmesi neticesinde hazırlanır.</w:t>
      </w:r>
    </w:p>
    <w:p w14:paraId="0A4466D9" w14:textId="77777777" w:rsidR="00AD4AB7" w:rsidRPr="00CA5D23" w:rsidRDefault="00AD4AB7" w:rsidP="00AD4AB7">
      <w:pPr>
        <w:pStyle w:val="ListeParagraf"/>
        <w:numPr>
          <w:ilvl w:val="0"/>
          <w:numId w:val="1"/>
        </w:numPr>
        <w:tabs>
          <w:tab w:val="left" w:pos="1020"/>
        </w:tabs>
        <w:ind w:right="117" w:firstLine="566"/>
        <w:rPr>
          <w:rFonts w:ascii="Arial" w:hAnsi="Arial" w:cs="Arial"/>
        </w:rPr>
      </w:pPr>
      <w:r w:rsidRPr="00CA5D23">
        <w:rPr>
          <w:rFonts w:ascii="Arial" w:hAnsi="Arial" w:cs="Arial"/>
          <w:lang w:val="tr"/>
        </w:rPr>
        <w:t>Dosyalama işlemlerinde “</w:t>
      </w:r>
      <w:r w:rsidRPr="00CA5D23">
        <w:rPr>
          <w:rFonts w:ascii="Arial" w:hAnsi="Arial" w:cs="Arial"/>
          <w:b/>
          <w:bCs/>
          <w:lang w:val="tr"/>
        </w:rPr>
        <w:t xml:space="preserve">Standart Dosya </w:t>
      </w:r>
      <w:proofErr w:type="spellStart"/>
      <w:r w:rsidRPr="00CA5D23">
        <w:rPr>
          <w:rFonts w:ascii="Arial" w:hAnsi="Arial" w:cs="Arial"/>
          <w:b/>
          <w:bCs/>
          <w:lang w:val="tr"/>
        </w:rPr>
        <w:t>Planı”nın</w:t>
      </w:r>
      <w:proofErr w:type="spellEnd"/>
      <w:r w:rsidRPr="00CA5D23">
        <w:rPr>
          <w:rFonts w:ascii="Arial" w:hAnsi="Arial" w:cs="Arial"/>
          <w:b/>
          <w:bCs/>
          <w:lang w:val="tr"/>
        </w:rPr>
        <w:t xml:space="preserve"> uygulanması zorunlu olup</w:t>
      </w:r>
      <w:r w:rsidRPr="00CA5D23">
        <w:rPr>
          <w:rFonts w:ascii="Arial" w:hAnsi="Arial" w:cs="Arial"/>
          <w:lang w:val="tr"/>
        </w:rPr>
        <w:t>, dosya planına konu edilmeyen film, fotoğraf, plak, ses, görüntü ve sair belgeler için ayrıca saklama planı hazırlanır.</w:t>
      </w:r>
    </w:p>
    <w:p w14:paraId="7D2A4974" w14:textId="77777777" w:rsidR="00AD4AB7" w:rsidRPr="00CA5D23" w:rsidRDefault="00AD4AB7" w:rsidP="00AD4AB7">
      <w:pPr>
        <w:pStyle w:val="GvdeMetni"/>
        <w:spacing w:line="274" w:lineRule="exact"/>
        <w:ind w:left="826"/>
        <w:rPr>
          <w:rFonts w:ascii="Arial" w:hAnsi="Arial" w:cs="Arial"/>
          <w:sz w:val="22"/>
          <w:szCs w:val="22"/>
        </w:rPr>
      </w:pPr>
    </w:p>
    <w:p w14:paraId="5A50D0F0" w14:textId="4463C98B" w:rsidR="00AD4AB7" w:rsidRPr="00CA5D23" w:rsidRDefault="00AD4AB7" w:rsidP="00AD4AB7">
      <w:pPr>
        <w:pStyle w:val="GvdeMetni"/>
        <w:ind w:right="116" w:firstLine="708"/>
        <w:jc w:val="both"/>
        <w:rPr>
          <w:rFonts w:ascii="Arial" w:hAnsi="Arial" w:cs="Arial"/>
          <w:sz w:val="22"/>
          <w:szCs w:val="22"/>
        </w:rPr>
      </w:pPr>
      <w:r w:rsidRPr="00CA5D23">
        <w:rPr>
          <w:rFonts w:ascii="Arial" w:hAnsi="Arial" w:cs="Arial"/>
          <w:sz w:val="22"/>
          <w:szCs w:val="22"/>
          <w:lang w:val="tr"/>
        </w:rPr>
        <w:t xml:space="preserve">MADDE 25 – (1) Rektörlüğe bağlı akademik ve idari birimler tarafından üretilen arşiv belgesi, </w:t>
      </w:r>
      <w:proofErr w:type="spellStart"/>
      <w:r w:rsidRPr="00CA5D23">
        <w:rPr>
          <w:rFonts w:ascii="Arial" w:hAnsi="Arial" w:cs="Arial"/>
          <w:sz w:val="22"/>
          <w:szCs w:val="22"/>
          <w:lang w:val="tr"/>
        </w:rPr>
        <w:t>BSP’de</w:t>
      </w:r>
      <w:proofErr w:type="spellEnd"/>
      <w:r w:rsidRPr="00CA5D23">
        <w:rPr>
          <w:rFonts w:ascii="Arial" w:hAnsi="Arial" w:cs="Arial"/>
          <w:sz w:val="22"/>
          <w:szCs w:val="22"/>
          <w:lang w:val="tr"/>
        </w:rPr>
        <w:t xml:space="preserve"> belirtilen saklama sürelerine göre birim arşivlerine, sonra Üniversite arşivine teslim edilir.  Üniversite arşivi, Arşiv Hizmetleri Ofisi bünyesinde çalışmalarını yürütür.</w:t>
      </w:r>
    </w:p>
    <w:p w14:paraId="696C734F" w14:textId="77777777" w:rsidR="00AD4AB7" w:rsidRPr="00CA5D23" w:rsidRDefault="00AD4AB7" w:rsidP="00AD4AB7">
      <w:pPr>
        <w:pStyle w:val="GvdeMetni"/>
        <w:spacing w:before="7"/>
        <w:ind w:left="0"/>
        <w:rPr>
          <w:rFonts w:ascii="Arial" w:hAnsi="Arial" w:cs="Arial"/>
          <w:sz w:val="22"/>
          <w:szCs w:val="22"/>
        </w:rPr>
      </w:pPr>
    </w:p>
    <w:p w14:paraId="00907BAA" w14:textId="77777777" w:rsidR="00AD4AB7" w:rsidRPr="00CA5D23" w:rsidRDefault="00AD4AB7" w:rsidP="0007328C">
      <w:pPr>
        <w:pStyle w:val="GvdeMetni"/>
        <w:ind w:left="236" w:firstLine="472"/>
        <w:rPr>
          <w:rFonts w:ascii="Arial" w:hAnsi="Arial" w:cs="Arial"/>
          <w:b/>
          <w:bCs/>
          <w:sz w:val="22"/>
          <w:szCs w:val="22"/>
        </w:rPr>
      </w:pPr>
      <w:r w:rsidRPr="00CA5D23">
        <w:rPr>
          <w:rFonts w:ascii="Arial" w:hAnsi="Arial" w:cs="Arial"/>
          <w:b/>
          <w:bCs/>
          <w:w w:val="110"/>
          <w:sz w:val="22"/>
          <w:szCs w:val="22"/>
          <w:lang w:val="tr"/>
        </w:rPr>
        <w:t>Yürütme</w:t>
      </w:r>
    </w:p>
    <w:p w14:paraId="41E4D3B1" w14:textId="77777777" w:rsidR="00AD4AB7" w:rsidRPr="00CA5D23" w:rsidRDefault="00AD4AB7" w:rsidP="0007328C">
      <w:pPr>
        <w:pStyle w:val="GvdeMetni"/>
        <w:spacing w:before="114"/>
        <w:ind w:firstLine="590"/>
        <w:rPr>
          <w:rFonts w:ascii="Arial" w:hAnsi="Arial" w:cs="Arial"/>
          <w:b/>
          <w:bCs/>
          <w:sz w:val="22"/>
          <w:szCs w:val="22"/>
        </w:rPr>
      </w:pPr>
      <w:r w:rsidRPr="00CA5D23">
        <w:rPr>
          <w:rFonts w:ascii="Arial" w:hAnsi="Arial" w:cs="Arial"/>
          <w:b/>
          <w:bCs/>
          <w:sz w:val="22"/>
          <w:szCs w:val="22"/>
          <w:lang w:val="tr"/>
        </w:rPr>
        <w:t>MADDE 26</w:t>
      </w:r>
      <w:r w:rsidRPr="00CA5D23">
        <w:rPr>
          <w:rFonts w:ascii="Arial" w:hAnsi="Arial" w:cs="Arial"/>
          <w:sz w:val="22"/>
          <w:szCs w:val="22"/>
          <w:lang w:val="tr"/>
        </w:rPr>
        <w:t>- (1) Bu Yönerge, Senato Kararını müteakiben yayımıyla yürürlüğe girer.</w:t>
      </w:r>
    </w:p>
    <w:p w14:paraId="029A0A38" w14:textId="77777777" w:rsidR="00AD4AB7" w:rsidRPr="00CA5D23" w:rsidRDefault="00AD4AB7" w:rsidP="00AD4AB7">
      <w:pPr>
        <w:pStyle w:val="GvdeMetni"/>
        <w:spacing w:before="4"/>
        <w:ind w:left="0"/>
        <w:rPr>
          <w:rFonts w:ascii="Arial" w:hAnsi="Arial" w:cs="Arial"/>
          <w:b/>
          <w:bCs/>
          <w:sz w:val="22"/>
          <w:szCs w:val="22"/>
        </w:rPr>
      </w:pPr>
    </w:p>
    <w:p w14:paraId="6A86A7E9" w14:textId="77777777" w:rsidR="00AD4AB7" w:rsidRPr="00CA5D23" w:rsidRDefault="00AD4AB7" w:rsidP="0007328C">
      <w:pPr>
        <w:pStyle w:val="GvdeMetni"/>
        <w:spacing w:line="274" w:lineRule="exact"/>
        <w:ind w:firstLine="590"/>
        <w:rPr>
          <w:rFonts w:ascii="Arial" w:hAnsi="Arial" w:cs="Arial"/>
          <w:b/>
          <w:bCs/>
          <w:sz w:val="22"/>
          <w:szCs w:val="22"/>
        </w:rPr>
      </w:pPr>
      <w:r w:rsidRPr="00CA5D23">
        <w:rPr>
          <w:rFonts w:ascii="Arial" w:hAnsi="Arial" w:cs="Arial"/>
          <w:b/>
          <w:bCs/>
          <w:w w:val="115"/>
          <w:sz w:val="22"/>
          <w:szCs w:val="22"/>
          <w:lang w:val="tr"/>
        </w:rPr>
        <w:t>Yürürlük</w:t>
      </w:r>
    </w:p>
    <w:p w14:paraId="4AE47DDF" w14:textId="77777777" w:rsidR="00AD4AB7" w:rsidRPr="00CA5D23" w:rsidRDefault="00AD4AB7" w:rsidP="0007328C">
      <w:pPr>
        <w:pStyle w:val="GvdeMetni"/>
        <w:spacing w:line="274" w:lineRule="exact"/>
        <w:ind w:firstLine="590"/>
        <w:rPr>
          <w:rFonts w:ascii="Arial" w:hAnsi="Arial" w:cs="Arial"/>
          <w:sz w:val="22"/>
          <w:szCs w:val="22"/>
        </w:rPr>
      </w:pPr>
      <w:r w:rsidRPr="00CA5D23">
        <w:rPr>
          <w:rFonts w:ascii="Arial" w:hAnsi="Arial" w:cs="Arial"/>
          <w:b/>
          <w:bCs/>
          <w:sz w:val="22"/>
          <w:szCs w:val="22"/>
          <w:lang w:val="tr"/>
        </w:rPr>
        <w:t>MADDE 27</w:t>
      </w:r>
      <w:r w:rsidRPr="00CA5D23">
        <w:rPr>
          <w:rFonts w:ascii="Arial" w:hAnsi="Arial" w:cs="Arial"/>
          <w:sz w:val="22"/>
          <w:szCs w:val="22"/>
          <w:lang w:val="tr"/>
        </w:rPr>
        <w:t>- (1) Bu yönerge hükümlerini İstanbul Medipol Üniversitesi Rektörü yürütür.</w:t>
      </w:r>
    </w:p>
    <w:p w14:paraId="3ABDB7E4" w14:textId="77777777" w:rsidR="00AD4AB7" w:rsidRPr="00CA5D23" w:rsidRDefault="00AD4AB7" w:rsidP="00AD4AB7">
      <w:pPr>
        <w:pStyle w:val="GvdeMetni"/>
        <w:ind w:left="0"/>
        <w:rPr>
          <w:rFonts w:ascii="Arial" w:hAnsi="Arial" w:cs="Arial"/>
          <w:sz w:val="22"/>
          <w:szCs w:val="22"/>
        </w:rPr>
      </w:pPr>
    </w:p>
    <w:p w14:paraId="1B44848A" w14:textId="77777777" w:rsidR="00AD4AB7" w:rsidRPr="00CA5D23" w:rsidRDefault="00AD4AB7" w:rsidP="00AD4AB7">
      <w:pPr>
        <w:pStyle w:val="GvdeMetni"/>
        <w:ind w:left="0"/>
        <w:rPr>
          <w:rFonts w:ascii="Arial" w:hAnsi="Arial" w:cs="Arial"/>
          <w:sz w:val="22"/>
          <w:szCs w:val="22"/>
        </w:rPr>
      </w:pPr>
    </w:p>
    <w:p w14:paraId="2E9D6C63" w14:textId="77777777" w:rsidR="00AD4AB7" w:rsidRPr="00CA5D23" w:rsidRDefault="00AD4AB7" w:rsidP="00AD4AB7">
      <w:pPr>
        <w:pStyle w:val="GvdeMetni"/>
        <w:ind w:left="0"/>
        <w:rPr>
          <w:rFonts w:ascii="Arial" w:hAnsi="Arial" w:cs="Arial"/>
          <w:sz w:val="22"/>
          <w:szCs w:val="22"/>
        </w:rPr>
      </w:pPr>
    </w:p>
    <w:p w14:paraId="6853EC07" w14:textId="77777777" w:rsidR="00AD4AB7" w:rsidRPr="00CA5D23" w:rsidRDefault="00AD4AB7" w:rsidP="00AD4AB7">
      <w:pPr>
        <w:pStyle w:val="GvdeMetni"/>
        <w:spacing w:before="9"/>
        <w:ind w:left="0"/>
        <w:rPr>
          <w:rFonts w:ascii="Arial" w:hAnsi="Arial" w:cs="Arial"/>
          <w:sz w:val="22"/>
          <w:szCs w:val="22"/>
        </w:rPr>
      </w:pPr>
    </w:p>
    <w:tbl>
      <w:tblPr>
        <w:tblStyle w:val="TableNormal"/>
        <w:tblW w:w="933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5"/>
        <w:gridCol w:w="4672"/>
      </w:tblGrid>
      <w:tr w:rsidR="00AD4AB7" w:rsidRPr="00CA5D23" w14:paraId="555A3A0F" w14:textId="77777777" w:rsidTr="00E7492F">
        <w:trPr>
          <w:trHeight w:val="1553"/>
        </w:trPr>
        <w:tc>
          <w:tcPr>
            <w:tcW w:w="9337" w:type="dxa"/>
            <w:gridSpan w:val="2"/>
          </w:tcPr>
          <w:p w14:paraId="3790DA45" w14:textId="77777777" w:rsidR="00E7492F" w:rsidRPr="00E7492F" w:rsidRDefault="00AD4AB7" w:rsidP="008D7277">
            <w:pPr>
              <w:pStyle w:val="TableParagraph"/>
              <w:spacing w:before="26"/>
              <w:ind w:left="3021" w:right="3022"/>
              <w:jc w:val="center"/>
              <w:rPr>
                <w:rFonts w:ascii="Arial" w:hAnsi="Arial" w:cs="Arial"/>
                <w:b/>
                <w:bCs/>
                <w:w w:val="105"/>
                <w:sz w:val="24"/>
                <w:szCs w:val="24"/>
                <w:u w:val="single"/>
                <w:lang w:val="tr"/>
              </w:rPr>
            </w:pPr>
            <w:r w:rsidRPr="00E7492F">
              <w:rPr>
                <w:rFonts w:ascii="Arial" w:hAnsi="Arial" w:cs="Arial"/>
                <w:b/>
                <w:bCs/>
                <w:w w:val="105"/>
                <w:sz w:val="24"/>
                <w:szCs w:val="24"/>
                <w:u w:val="single"/>
                <w:lang w:val="tr"/>
              </w:rPr>
              <w:t xml:space="preserve">Yönergenin Kabul Edildiği </w:t>
            </w:r>
          </w:p>
          <w:p w14:paraId="188C30EF" w14:textId="77777777" w:rsidR="00E7492F" w:rsidRDefault="00E7492F" w:rsidP="008D7277">
            <w:pPr>
              <w:pStyle w:val="TableParagraph"/>
              <w:spacing w:before="26"/>
              <w:ind w:left="3021" w:right="3022"/>
              <w:jc w:val="center"/>
              <w:rPr>
                <w:rFonts w:ascii="Arial" w:hAnsi="Arial" w:cs="Arial"/>
                <w:b/>
                <w:bCs/>
                <w:w w:val="105"/>
                <w:u w:val="single"/>
                <w:lang w:val="tr"/>
              </w:rPr>
            </w:pPr>
          </w:p>
          <w:p w14:paraId="7692AF1E" w14:textId="553E02E9" w:rsidR="00AD4AB7" w:rsidRPr="00E7492F" w:rsidRDefault="00AD4AB7" w:rsidP="008D7277">
            <w:pPr>
              <w:pStyle w:val="TableParagraph"/>
              <w:spacing w:before="26"/>
              <w:ind w:left="3021" w:right="3022"/>
              <w:jc w:val="center"/>
              <w:rPr>
                <w:rFonts w:ascii="Arial" w:hAnsi="Arial" w:cs="Arial"/>
                <w:b/>
                <w:bCs/>
                <w:sz w:val="28"/>
                <w:szCs w:val="28"/>
                <w:u w:val="single"/>
              </w:rPr>
            </w:pPr>
            <w:r w:rsidRPr="00E7492F">
              <w:rPr>
                <w:rFonts w:ascii="Arial" w:hAnsi="Arial" w:cs="Arial"/>
                <w:b/>
                <w:bCs/>
                <w:w w:val="105"/>
                <w:sz w:val="28"/>
                <w:szCs w:val="28"/>
                <w:u w:val="single"/>
                <w:lang w:val="tr"/>
              </w:rPr>
              <w:t>SENATO</w:t>
            </w:r>
          </w:p>
          <w:p w14:paraId="74550549" w14:textId="77777777" w:rsidR="00AD4AB7" w:rsidRPr="00CA5D23" w:rsidRDefault="00AD4AB7" w:rsidP="008D7277">
            <w:pPr>
              <w:pStyle w:val="TableParagraph"/>
              <w:spacing w:before="9"/>
              <w:rPr>
                <w:rFonts w:ascii="Arial" w:hAnsi="Arial" w:cs="Arial"/>
                <w:b/>
                <w:bCs/>
                <w:u w:val="single"/>
              </w:rPr>
            </w:pPr>
          </w:p>
          <w:p w14:paraId="7CB8B73A" w14:textId="77777777" w:rsidR="00AD4AB7" w:rsidRPr="00CA5D23" w:rsidRDefault="00AD4AB7" w:rsidP="008D7277">
            <w:pPr>
              <w:pStyle w:val="TableParagraph"/>
              <w:tabs>
                <w:tab w:val="left" w:pos="5610"/>
              </w:tabs>
              <w:ind w:left="1984"/>
              <w:rPr>
                <w:rFonts w:ascii="Arial" w:hAnsi="Arial" w:cs="Arial"/>
              </w:rPr>
            </w:pPr>
            <w:r w:rsidRPr="00E7492F">
              <w:rPr>
                <w:rFonts w:ascii="Arial" w:hAnsi="Arial" w:cs="Arial"/>
                <w:b/>
                <w:bCs/>
                <w:w w:val="110"/>
                <w:sz w:val="24"/>
                <w:szCs w:val="24"/>
                <w:lang w:val="tr"/>
              </w:rPr>
              <w:t>Tarihi</w:t>
            </w:r>
            <w:r w:rsidRPr="00CA5D23">
              <w:rPr>
                <w:rFonts w:ascii="Arial" w:hAnsi="Arial" w:cs="Arial"/>
                <w:w w:val="110"/>
                <w:lang w:val="tr"/>
              </w:rPr>
              <w:tab/>
            </w:r>
            <w:r w:rsidRPr="00E7492F">
              <w:rPr>
                <w:rFonts w:ascii="Arial" w:hAnsi="Arial" w:cs="Arial"/>
                <w:b/>
                <w:bCs/>
                <w:w w:val="105"/>
                <w:sz w:val="24"/>
                <w:szCs w:val="24"/>
                <w:lang w:val="tr"/>
              </w:rPr>
              <w:t>Toplantı Sayısı/Karar Sayısı</w:t>
            </w:r>
          </w:p>
        </w:tc>
      </w:tr>
      <w:tr w:rsidR="00AD4AB7" w:rsidRPr="00CA5D23" w14:paraId="0658D82C" w14:textId="77777777" w:rsidTr="00E7492F">
        <w:trPr>
          <w:trHeight w:val="656"/>
        </w:trPr>
        <w:tc>
          <w:tcPr>
            <w:tcW w:w="4665" w:type="dxa"/>
          </w:tcPr>
          <w:p w14:paraId="01723362" w14:textId="759CD696" w:rsidR="00AD4AB7" w:rsidRPr="00542211" w:rsidRDefault="00224991" w:rsidP="00224991">
            <w:pPr>
              <w:pStyle w:val="TableParagraph"/>
              <w:spacing w:before="86"/>
              <w:ind w:right="1798"/>
              <w:rPr>
                <w:rFonts w:ascii="Arial" w:hAnsi="Arial" w:cs="Arial"/>
                <w:b/>
                <w:bCs/>
              </w:rPr>
            </w:pPr>
            <w:r w:rsidRPr="00542211">
              <w:rPr>
                <w:rFonts w:ascii="Arial" w:hAnsi="Arial" w:cs="Arial"/>
                <w:b/>
                <w:bCs/>
              </w:rPr>
              <w:t xml:space="preserve">                            17.12.2021</w:t>
            </w:r>
          </w:p>
        </w:tc>
        <w:tc>
          <w:tcPr>
            <w:tcW w:w="4672" w:type="dxa"/>
          </w:tcPr>
          <w:p w14:paraId="1529F997" w14:textId="7D36A847" w:rsidR="00AD4AB7" w:rsidRPr="00542211" w:rsidRDefault="00542211" w:rsidP="00542211">
            <w:pPr>
              <w:pStyle w:val="TableParagraph"/>
              <w:spacing w:before="86"/>
              <w:ind w:right="2007"/>
              <w:rPr>
                <w:rFonts w:ascii="Arial" w:hAnsi="Arial" w:cs="Arial"/>
                <w:b/>
                <w:bCs/>
              </w:rPr>
            </w:pPr>
            <w:r w:rsidRPr="00542211">
              <w:rPr>
                <w:rFonts w:ascii="Arial" w:hAnsi="Arial" w:cs="Arial"/>
                <w:b/>
                <w:bCs/>
              </w:rPr>
              <w:t xml:space="preserve">                    </w:t>
            </w:r>
            <w:r>
              <w:rPr>
                <w:rFonts w:ascii="Arial" w:hAnsi="Arial" w:cs="Arial"/>
                <w:b/>
                <w:bCs/>
              </w:rPr>
              <w:t xml:space="preserve">  </w:t>
            </w:r>
            <w:r w:rsidRPr="00542211">
              <w:rPr>
                <w:rFonts w:ascii="Arial" w:hAnsi="Arial" w:cs="Arial"/>
                <w:b/>
                <w:bCs/>
              </w:rPr>
              <w:t xml:space="preserve">   2021/18-09</w:t>
            </w:r>
          </w:p>
        </w:tc>
      </w:tr>
    </w:tbl>
    <w:p w14:paraId="1969C573" w14:textId="77777777" w:rsidR="00AD4AB7" w:rsidRPr="00CA5D23" w:rsidRDefault="00AD4AB7" w:rsidP="00AD4AB7">
      <w:pPr>
        <w:widowControl/>
        <w:kinsoku w:val="0"/>
        <w:overflowPunct w:val="0"/>
        <w:adjustRightInd w:val="0"/>
        <w:spacing w:before="6"/>
        <w:rPr>
          <w:rFonts w:ascii="Arial" w:eastAsiaTheme="minorHAnsi" w:hAnsi="Arial" w:cs="Arial"/>
          <w:b/>
          <w:bCs/>
          <w:lang w:val="tr-TR"/>
        </w:rPr>
      </w:pPr>
    </w:p>
    <w:p w14:paraId="09C8841E" w14:textId="77777777" w:rsidR="00AD4AB7" w:rsidRPr="00CA5D23" w:rsidRDefault="00AD4AB7" w:rsidP="00AD4AB7">
      <w:pPr>
        <w:widowControl/>
        <w:kinsoku w:val="0"/>
        <w:overflowPunct w:val="0"/>
        <w:adjustRightInd w:val="0"/>
        <w:spacing w:before="6"/>
        <w:rPr>
          <w:rFonts w:ascii="Arial" w:eastAsiaTheme="minorHAnsi" w:hAnsi="Arial" w:cs="Arial"/>
          <w:b/>
          <w:bCs/>
          <w:lang w:val="tr-TR"/>
        </w:rPr>
      </w:pPr>
    </w:p>
    <w:p w14:paraId="6C81189F" w14:textId="77777777" w:rsidR="00AD4AB7" w:rsidRPr="00CA5D23" w:rsidRDefault="00AD4AB7" w:rsidP="00AD4AB7">
      <w:pPr>
        <w:widowControl/>
        <w:kinsoku w:val="0"/>
        <w:overflowPunct w:val="0"/>
        <w:adjustRightInd w:val="0"/>
        <w:spacing w:before="6"/>
        <w:rPr>
          <w:rFonts w:ascii="Arial" w:eastAsiaTheme="minorHAnsi" w:hAnsi="Arial" w:cs="Arial"/>
          <w:b/>
          <w:bCs/>
          <w:lang w:val="tr-TR"/>
        </w:rPr>
      </w:pPr>
    </w:p>
    <w:p w14:paraId="2F9A8A48" w14:textId="77777777" w:rsidR="00AD4AB7" w:rsidRPr="00CA5D23" w:rsidRDefault="00AD4AB7" w:rsidP="00AD4AB7">
      <w:pPr>
        <w:widowControl/>
        <w:kinsoku w:val="0"/>
        <w:overflowPunct w:val="0"/>
        <w:adjustRightInd w:val="0"/>
        <w:spacing w:before="6"/>
        <w:rPr>
          <w:rFonts w:ascii="Arial" w:eastAsiaTheme="minorHAnsi" w:hAnsi="Arial" w:cs="Arial"/>
          <w:b/>
          <w:bCs/>
          <w:lang w:val="tr-TR"/>
        </w:rPr>
      </w:pPr>
    </w:p>
    <w:p w14:paraId="56B7A76C" w14:textId="77777777" w:rsidR="00AD4AB7" w:rsidRPr="00CA5D23" w:rsidRDefault="00AD4AB7" w:rsidP="00AD4AB7">
      <w:pPr>
        <w:widowControl/>
        <w:kinsoku w:val="0"/>
        <w:overflowPunct w:val="0"/>
        <w:adjustRightInd w:val="0"/>
        <w:spacing w:before="6"/>
        <w:rPr>
          <w:rFonts w:ascii="Arial" w:eastAsiaTheme="minorHAnsi" w:hAnsi="Arial" w:cs="Arial"/>
          <w:b/>
          <w:bCs/>
          <w:lang w:val="tr-TR"/>
        </w:rPr>
      </w:pPr>
    </w:p>
    <w:p w14:paraId="5E9ECE12" w14:textId="77777777" w:rsidR="00AD4AB7" w:rsidRPr="00CA5D23" w:rsidRDefault="00AD4AB7" w:rsidP="00AD4AB7">
      <w:pPr>
        <w:widowControl/>
        <w:kinsoku w:val="0"/>
        <w:overflowPunct w:val="0"/>
        <w:adjustRightInd w:val="0"/>
        <w:spacing w:before="6"/>
        <w:rPr>
          <w:rFonts w:ascii="Arial" w:eastAsiaTheme="minorHAnsi" w:hAnsi="Arial" w:cs="Arial"/>
          <w:b/>
          <w:bCs/>
          <w:lang w:val="tr-TR"/>
        </w:rPr>
      </w:pPr>
    </w:p>
    <w:p w14:paraId="0D5481B4" w14:textId="77777777" w:rsidR="00AD4AB7" w:rsidRPr="00CA5D23" w:rsidRDefault="00AD4AB7" w:rsidP="00AD4AB7">
      <w:pPr>
        <w:widowControl/>
        <w:kinsoku w:val="0"/>
        <w:overflowPunct w:val="0"/>
        <w:adjustRightInd w:val="0"/>
        <w:spacing w:before="6"/>
        <w:rPr>
          <w:rFonts w:ascii="Arial" w:eastAsiaTheme="minorHAnsi" w:hAnsi="Arial" w:cs="Arial"/>
          <w:b/>
          <w:bCs/>
          <w:lang w:val="tr-TR"/>
        </w:rPr>
      </w:pPr>
    </w:p>
    <w:p w14:paraId="7E007ED9" w14:textId="77777777" w:rsidR="00AD4AB7" w:rsidRPr="00CA5D23" w:rsidRDefault="00AD4AB7" w:rsidP="00AD4AB7">
      <w:pPr>
        <w:widowControl/>
        <w:kinsoku w:val="0"/>
        <w:overflowPunct w:val="0"/>
        <w:adjustRightInd w:val="0"/>
        <w:spacing w:before="6"/>
        <w:rPr>
          <w:rFonts w:ascii="Arial" w:eastAsiaTheme="minorHAnsi" w:hAnsi="Arial" w:cs="Arial"/>
          <w:b/>
          <w:bCs/>
          <w:lang w:val="tr-TR"/>
        </w:rPr>
      </w:pPr>
    </w:p>
    <w:p w14:paraId="740F4E54" w14:textId="77777777" w:rsidR="00AD4AB7" w:rsidRPr="00CA5D23" w:rsidRDefault="00AD4AB7" w:rsidP="00AD4AB7">
      <w:pPr>
        <w:widowControl/>
        <w:kinsoku w:val="0"/>
        <w:overflowPunct w:val="0"/>
        <w:adjustRightInd w:val="0"/>
        <w:spacing w:before="6"/>
        <w:rPr>
          <w:rFonts w:ascii="Arial" w:eastAsiaTheme="minorHAnsi" w:hAnsi="Arial" w:cs="Arial"/>
          <w:b/>
          <w:bCs/>
          <w:lang w:val="tr-TR"/>
        </w:rPr>
      </w:pPr>
    </w:p>
    <w:p w14:paraId="0A3CE454" w14:textId="77777777" w:rsidR="00AD4AB7" w:rsidRPr="00CA5D23" w:rsidRDefault="00AD4AB7" w:rsidP="00AD4AB7">
      <w:pPr>
        <w:widowControl/>
        <w:kinsoku w:val="0"/>
        <w:overflowPunct w:val="0"/>
        <w:adjustRightInd w:val="0"/>
        <w:spacing w:before="6"/>
        <w:rPr>
          <w:rFonts w:ascii="Arial" w:eastAsiaTheme="minorHAnsi" w:hAnsi="Arial" w:cs="Arial"/>
          <w:b/>
          <w:bCs/>
          <w:lang w:val="tr-TR"/>
        </w:rPr>
      </w:pPr>
    </w:p>
    <w:p w14:paraId="5D102F13" w14:textId="77777777" w:rsidR="00AD4AB7" w:rsidRPr="00CA5D23" w:rsidRDefault="00AD4AB7" w:rsidP="00AD4AB7">
      <w:pPr>
        <w:widowControl/>
        <w:kinsoku w:val="0"/>
        <w:overflowPunct w:val="0"/>
        <w:adjustRightInd w:val="0"/>
        <w:spacing w:before="6"/>
        <w:rPr>
          <w:rFonts w:ascii="Arial" w:eastAsiaTheme="minorHAnsi" w:hAnsi="Arial" w:cs="Arial"/>
          <w:b/>
          <w:bCs/>
          <w:lang w:val="tr-TR"/>
        </w:rPr>
      </w:pPr>
    </w:p>
    <w:p w14:paraId="50EACD75" w14:textId="77777777" w:rsidR="00AD4AB7" w:rsidRPr="00CA5D23" w:rsidRDefault="00AD4AB7" w:rsidP="00AD4AB7">
      <w:pPr>
        <w:widowControl/>
        <w:kinsoku w:val="0"/>
        <w:overflowPunct w:val="0"/>
        <w:adjustRightInd w:val="0"/>
        <w:spacing w:before="6"/>
        <w:rPr>
          <w:rFonts w:ascii="Arial" w:eastAsiaTheme="minorHAnsi" w:hAnsi="Arial" w:cs="Arial"/>
          <w:b/>
          <w:bCs/>
          <w:lang w:val="tr-TR"/>
        </w:rPr>
      </w:pPr>
    </w:p>
    <w:p w14:paraId="5AD8EE60" w14:textId="77777777" w:rsidR="00AD4AB7" w:rsidRPr="00CA5D23" w:rsidRDefault="00AD4AB7" w:rsidP="00AD4AB7">
      <w:pPr>
        <w:widowControl/>
        <w:kinsoku w:val="0"/>
        <w:overflowPunct w:val="0"/>
        <w:adjustRightInd w:val="0"/>
        <w:spacing w:before="6"/>
        <w:rPr>
          <w:rFonts w:ascii="Arial" w:eastAsiaTheme="minorHAnsi" w:hAnsi="Arial" w:cs="Arial"/>
          <w:b/>
          <w:bCs/>
          <w:lang w:val="tr-TR"/>
        </w:rPr>
      </w:pPr>
    </w:p>
    <w:p w14:paraId="627094AB" w14:textId="77777777" w:rsidR="00AD4AB7" w:rsidRPr="00CA5D23" w:rsidRDefault="00AD4AB7" w:rsidP="00AD4AB7">
      <w:pPr>
        <w:rPr>
          <w:rFonts w:ascii="Arial" w:hAnsi="Arial" w:cs="Arial"/>
        </w:rPr>
        <w:sectPr w:rsidR="00AD4AB7" w:rsidRPr="00CA5D23" w:rsidSect="004E486C">
          <w:pgSz w:w="11910" w:h="16840"/>
          <w:pgMar w:top="1320" w:right="1300" w:bottom="1680" w:left="1300" w:header="0" w:footer="1471" w:gutter="0"/>
          <w:cols w:space="708"/>
        </w:sectPr>
      </w:pPr>
    </w:p>
    <w:tbl>
      <w:tblPr>
        <w:tblpPr w:leftFromText="141" w:rightFromText="141" w:vertAnchor="text" w:horzAnchor="margin" w:tblpY="519"/>
        <w:tblW w:w="5000" w:type="pct"/>
        <w:tblCellMar>
          <w:left w:w="70" w:type="dxa"/>
          <w:right w:w="70" w:type="dxa"/>
        </w:tblCellMar>
        <w:tblLook w:val="04A0" w:firstRow="1" w:lastRow="0" w:firstColumn="1" w:lastColumn="0" w:noHBand="0" w:noVBand="1"/>
      </w:tblPr>
      <w:tblGrid>
        <w:gridCol w:w="1219"/>
        <w:gridCol w:w="2052"/>
        <w:gridCol w:w="819"/>
        <w:gridCol w:w="151"/>
        <w:gridCol w:w="939"/>
        <w:gridCol w:w="109"/>
        <w:gridCol w:w="673"/>
        <w:gridCol w:w="209"/>
        <w:gridCol w:w="970"/>
        <w:gridCol w:w="489"/>
        <w:gridCol w:w="706"/>
        <w:gridCol w:w="690"/>
      </w:tblGrid>
      <w:tr w:rsidR="00AD4AB7" w:rsidRPr="00CA5D23" w14:paraId="05E8C895" w14:textId="77777777" w:rsidTr="00601453">
        <w:trPr>
          <w:trHeight w:val="832"/>
        </w:trPr>
        <w:tc>
          <w:tcPr>
            <w:tcW w:w="5000" w:type="pct"/>
            <w:gridSpan w:val="12"/>
            <w:tcBorders>
              <w:top w:val="double" w:sz="6" w:space="0" w:color="0070C0"/>
              <w:left w:val="double" w:sz="6" w:space="0" w:color="0070C0"/>
              <w:bottom w:val="double" w:sz="6" w:space="0" w:color="0070C0"/>
              <w:right w:val="double" w:sz="6" w:space="0" w:color="0070C0"/>
            </w:tcBorders>
            <w:shd w:val="clear" w:color="auto" w:fill="auto"/>
            <w:noWrap/>
            <w:vAlign w:val="center"/>
            <w:hideMark/>
          </w:tcPr>
          <w:p w14:paraId="14045976" w14:textId="77777777" w:rsidR="00AD4AB7" w:rsidRPr="00CA5D23" w:rsidRDefault="00AD4AB7" w:rsidP="008D7277">
            <w:pPr>
              <w:rPr>
                <w:rFonts w:ascii="Arial" w:hAnsi="Arial" w:cs="Arial"/>
                <w:b/>
                <w:bCs/>
                <w:lang w:eastAsia="tr-TR"/>
              </w:rPr>
            </w:pPr>
            <w:r w:rsidRPr="00CA5D23">
              <w:rPr>
                <w:rFonts w:ascii="Arial" w:hAnsi="Arial" w:cs="Arial"/>
                <w:noProof/>
              </w:rPr>
              <w:lastRenderedPageBreak/>
              <w:drawing>
                <wp:inline distT="0" distB="0" distL="0" distR="0" wp14:anchorId="1CF93FCD" wp14:editId="211163A1">
                  <wp:extent cx="1676400" cy="513715"/>
                  <wp:effectExtent l="0" t="0" r="0" b="635"/>
                  <wp:docPr id="1" name="Resim 1" descr="Açıklama: http://upload.wikimedia.org/wikipedia/tr/c/cd/%C4%B0stanbul_Medipol_%C3%9Cniversitesi_logosu.jpg">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Açıklama: http://upload.wikimedia.org/wikipedia/tr/c/cd/%C4%B0stanbul_Medipol_%C3%9Cniversitesi_logosu.jpg">
                            <a:extLst>
                              <a:ext uri="{FF2B5EF4-FFF2-40B4-BE49-F238E27FC236}">
                                <a16:creationId xmlns:a16="http://schemas.microsoft.com/office/drawing/2014/main" id="{00000000-0008-0000-0100-00000200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2237" cy="518568"/>
                          </a:xfrm>
                          <a:prstGeom prst="rect">
                            <a:avLst/>
                          </a:prstGeom>
                          <a:noFill/>
                          <a:ln>
                            <a:noFill/>
                          </a:ln>
                        </pic:spPr>
                      </pic:pic>
                    </a:graphicData>
                  </a:graphic>
                </wp:inline>
              </w:drawing>
            </w:r>
            <w:r w:rsidRPr="00CA5D23">
              <w:rPr>
                <w:rFonts w:ascii="Arial" w:hAnsi="Arial" w:cs="Arial"/>
                <w:b/>
                <w:bCs/>
                <w:lang w:eastAsia="tr-TR"/>
              </w:rPr>
              <w:t xml:space="preserve">             BELGE/DOSYA İSTEK FORMU</w:t>
            </w:r>
          </w:p>
        </w:tc>
      </w:tr>
      <w:tr w:rsidR="00AD4AB7" w:rsidRPr="00CA5D23" w14:paraId="5ED39BD2" w14:textId="77777777" w:rsidTr="00601453">
        <w:trPr>
          <w:trHeight w:val="391"/>
        </w:trPr>
        <w:tc>
          <w:tcPr>
            <w:tcW w:w="5000" w:type="pct"/>
            <w:gridSpan w:val="12"/>
            <w:tcBorders>
              <w:top w:val="double" w:sz="6" w:space="0" w:color="0070C0"/>
              <w:left w:val="double" w:sz="6" w:space="0" w:color="0070C0"/>
              <w:bottom w:val="dashed" w:sz="4" w:space="0" w:color="0070C0"/>
              <w:right w:val="double" w:sz="6" w:space="0" w:color="0070C0"/>
            </w:tcBorders>
            <w:shd w:val="clear" w:color="000000" w:fill="BFBFBF"/>
            <w:noWrap/>
            <w:vAlign w:val="center"/>
            <w:hideMark/>
          </w:tcPr>
          <w:p w14:paraId="4E639EE5" w14:textId="77777777" w:rsidR="00AD4AB7" w:rsidRPr="00CA5D23" w:rsidRDefault="00AD4AB7" w:rsidP="008D7277">
            <w:pPr>
              <w:rPr>
                <w:rFonts w:ascii="Arial" w:hAnsi="Arial" w:cs="Arial"/>
                <w:b/>
                <w:bCs/>
                <w:lang w:eastAsia="tr-TR"/>
              </w:rPr>
            </w:pPr>
            <w:r w:rsidRPr="00CA5D23">
              <w:rPr>
                <w:rFonts w:ascii="Arial" w:hAnsi="Arial" w:cs="Arial"/>
                <w:b/>
                <w:bCs/>
                <w:lang w:eastAsia="tr-TR"/>
              </w:rPr>
              <w:t>BELGE/DOSYAYA AİT BİLGİLER</w:t>
            </w:r>
          </w:p>
        </w:tc>
      </w:tr>
      <w:tr w:rsidR="00AD4AB7" w:rsidRPr="00CA5D23" w14:paraId="3E226E08" w14:textId="77777777" w:rsidTr="00601453">
        <w:trPr>
          <w:trHeight w:val="391"/>
        </w:trPr>
        <w:tc>
          <w:tcPr>
            <w:tcW w:w="2268" w:type="pct"/>
            <w:gridSpan w:val="3"/>
            <w:tcBorders>
              <w:top w:val="nil"/>
              <w:left w:val="double" w:sz="6" w:space="0" w:color="0070C0"/>
              <w:bottom w:val="dashed" w:sz="4" w:space="0" w:color="0070C0"/>
              <w:right w:val="dashed" w:sz="4" w:space="0" w:color="0070C0"/>
            </w:tcBorders>
            <w:shd w:val="clear" w:color="auto" w:fill="auto"/>
            <w:noWrap/>
            <w:vAlign w:val="center"/>
            <w:hideMark/>
          </w:tcPr>
          <w:p w14:paraId="770D9EF4" w14:textId="77777777" w:rsidR="00AD4AB7" w:rsidRPr="00CA5D23" w:rsidRDefault="00AD4AB7" w:rsidP="008D7277">
            <w:pPr>
              <w:rPr>
                <w:rFonts w:ascii="Arial" w:hAnsi="Arial" w:cs="Arial"/>
                <w:lang w:eastAsia="tr-TR"/>
              </w:rPr>
            </w:pPr>
            <w:r w:rsidRPr="00CA5D23">
              <w:rPr>
                <w:rFonts w:ascii="Arial" w:hAnsi="Arial" w:cs="Arial"/>
                <w:lang w:eastAsia="tr-TR"/>
              </w:rPr>
              <w:t>BELGENİN AİT OLDUĞU BİRİMİN ADI</w:t>
            </w:r>
          </w:p>
        </w:tc>
        <w:tc>
          <w:tcPr>
            <w:tcW w:w="2732" w:type="pct"/>
            <w:gridSpan w:val="9"/>
            <w:tcBorders>
              <w:top w:val="dashed" w:sz="4" w:space="0" w:color="0070C0"/>
              <w:left w:val="nil"/>
              <w:bottom w:val="dashed" w:sz="4" w:space="0" w:color="0070C0"/>
              <w:right w:val="double" w:sz="6" w:space="0" w:color="0070C0"/>
            </w:tcBorders>
            <w:shd w:val="clear" w:color="auto" w:fill="auto"/>
            <w:noWrap/>
            <w:vAlign w:val="bottom"/>
            <w:hideMark/>
          </w:tcPr>
          <w:p w14:paraId="6097E469" w14:textId="77777777" w:rsidR="00AD4AB7" w:rsidRPr="00CA5D23" w:rsidRDefault="00AD4AB7" w:rsidP="008D7277">
            <w:pPr>
              <w:rPr>
                <w:rFonts w:ascii="Arial" w:hAnsi="Arial" w:cs="Arial"/>
                <w:lang w:eastAsia="tr-TR"/>
              </w:rPr>
            </w:pPr>
            <w:r w:rsidRPr="00CA5D23">
              <w:rPr>
                <w:rFonts w:ascii="Arial" w:hAnsi="Arial" w:cs="Arial"/>
                <w:lang w:eastAsia="tr-TR"/>
              </w:rPr>
              <w:t> </w:t>
            </w:r>
          </w:p>
        </w:tc>
      </w:tr>
      <w:tr w:rsidR="00AD4AB7" w:rsidRPr="00CA5D23" w14:paraId="4C731879" w14:textId="77777777" w:rsidTr="00601453">
        <w:trPr>
          <w:trHeight w:val="391"/>
        </w:trPr>
        <w:tc>
          <w:tcPr>
            <w:tcW w:w="671" w:type="pct"/>
            <w:tcBorders>
              <w:top w:val="nil"/>
              <w:left w:val="double" w:sz="6" w:space="0" w:color="0070C0"/>
              <w:bottom w:val="dashed" w:sz="4" w:space="0" w:color="0070C0"/>
              <w:right w:val="dashed" w:sz="4" w:space="0" w:color="0070C0"/>
            </w:tcBorders>
            <w:shd w:val="clear" w:color="auto" w:fill="auto"/>
            <w:noWrap/>
            <w:vAlign w:val="center"/>
            <w:hideMark/>
          </w:tcPr>
          <w:p w14:paraId="49E3F33C" w14:textId="77777777" w:rsidR="00AD4AB7" w:rsidRPr="00CA5D23" w:rsidRDefault="00AD4AB7" w:rsidP="008D7277">
            <w:pPr>
              <w:rPr>
                <w:rFonts w:ascii="Arial" w:hAnsi="Arial" w:cs="Arial"/>
                <w:lang w:eastAsia="tr-TR"/>
              </w:rPr>
            </w:pPr>
            <w:r w:rsidRPr="00CA5D23">
              <w:rPr>
                <w:rFonts w:ascii="Arial" w:hAnsi="Arial" w:cs="Arial"/>
                <w:lang w:eastAsia="tr-TR"/>
              </w:rPr>
              <w:t>KONUSU</w:t>
            </w:r>
          </w:p>
        </w:tc>
        <w:tc>
          <w:tcPr>
            <w:tcW w:w="4329" w:type="pct"/>
            <w:gridSpan w:val="11"/>
            <w:tcBorders>
              <w:top w:val="dashed" w:sz="4" w:space="0" w:color="0070C0"/>
              <w:left w:val="nil"/>
              <w:bottom w:val="dashed" w:sz="4" w:space="0" w:color="0070C0"/>
              <w:right w:val="double" w:sz="6" w:space="0" w:color="0070C0"/>
            </w:tcBorders>
            <w:shd w:val="clear" w:color="auto" w:fill="auto"/>
            <w:noWrap/>
            <w:vAlign w:val="bottom"/>
            <w:hideMark/>
          </w:tcPr>
          <w:p w14:paraId="48F725D4" w14:textId="77777777" w:rsidR="00AD4AB7" w:rsidRPr="00CA5D23" w:rsidRDefault="00AD4AB7" w:rsidP="008D7277">
            <w:pPr>
              <w:rPr>
                <w:rFonts w:ascii="Arial" w:hAnsi="Arial" w:cs="Arial"/>
                <w:lang w:eastAsia="tr-TR"/>
              </w:rPr>
            </w:pPr>
            <w:r w:rsidRPr="00CA5D23">
              <w:rPr>
                <w:rFonts w:ascii="Arial" w:hAnsi="Arial" w:cs="Arial"/>
                <w:lang w:eastAsia="tr-TR"/>
              </w:rPr>
              <w:t> </w:t>
            </w:r>
          </w:p>
        </w:tc>
      </w:tr>
      <w:tr w:rsidR="00AD4AB7" w:rsidRPr="00CA5D23" w14:paraId="73E7403F" w14:textId="77777777" w:rsidTr="00601453">
        <w:trPr>
          <w:trHeight w:val="391"/>
        </w:trPr>
        <w:tc>
          <w:tcPr>
            <w:tcW w:w="5000" w:type="pct"/>
            <w:gridSpan w:val="12"/>
            <w:tcBorders>
              <w:top w:val="dashed" w:sz="4" w:space="0" w:color="0070C0"/>
              <w:left w:val="double" w:sz="6" w:space="0" w:color="0070C0"/>
              <w:bottom w:val="dashed" w:sz="4" w:space="0" w:color="0070C0"/>
              <w:right w:val="double" w:sz="6" w:space="0" w:color="0070C0"/>
            </w:tcBorders>
            <w:shd w:val="clear" w:color="auto" w:fill="auto"/>
            <w:noWrap/>
            <w:vAlign w:val="center"/>
            <w:hideMark/>
          </w:tcPr>
          <w:p w14:paraId="767EA75B" w14:textId="77777777" w:rsidR="00AD4AB7" w:rsidRPr="00CA5D23" w:rsidRDefault="00AD4AB7" w:rsidP="008D7277">
            <w:pPr>
              <w:rPr>
                <w:rFonts w:ascii="Arial" w:hAnsi="Arial" w:cs="Arial"/>
                <w:lang w:eastAsia="tr-TR"/>
              </w:rPr>
            </w:pPr>
            <w:r w:rsidRPr="00CA5D23">
              <w:rPr>
                <w:rFonts w:ascii="Arial" w:hAnsi="Arial" w:cs="Arial"/>
                <w:lang w:eastAsia="tr-TR"/>
              </w:rPr>
              <w:t> </w:t>
            </w:r>
          </w:p>
        </w:tc>
      </w:tr>
      <w:tr w:rsidR="00AD4AB7" w:rsidRPr="00CA5D23" w14:paraId="0D833831" w14:textId="77777777" w:rsidTr="00601453">
        <w:trPr>
          <w:trHeight w:val="391"/>
        </w:trPr>
        <w:tc>
          <w:tcPr>
            <w:tcW w:w="671" w:type="pct"/>
            <w:tcBorders>
              <w:top w:val="nil"/>
              <w:left w:val="double" w:sz="6" w:space="0" w:color="0070C0"/>
              <w:bottom w:val="dashed" w:sz="4" w:space="0" w:color="0070C0"/>
              <w:right w:val="dashed" w:sz="4" w:space="0" w:color="0070C0"/>
            </w:tcBorders>
            <w:shd w:val="clear" w:color="auto" w:fill="auto"/>
            <w:noWrap/>
            <w:vAlign w:val="center"/>
            <w:hideMark/>
          </w:tcPr>
          <w:p w14:paraId="0998AA33" w14:textId="77777777" w:rsidR="00AD4AB7" w:rsidRPr="00CA5D23" w:rsidRDefault="00AD4AB7" w:rsidP="008D7277">
            <w:pPr>
              <w:rPr>
                <w:rFonts w:ascii="Arial" w:hAnsi="Arial" w:cs="Arial"/>
                <w:lang w:eastAsia="tr-TR"/>
              </w:rPr>
            </w:pPr>
            <w:r w:rsidRPr="00CA5D23">
              <w:rPr>
                <w:rFonts w:ascii="Arial" w:hAnsi="Arial" w:cs="Arial"/>
                <w:lang w:eastAsia="tr-TR"/>
              </w:rPr>
              <w:t>DOSYA NO</w:t>
            </w:r>
          </w:p>
        </w:tc>
        <w:tc>
          <w:tcPr>
            <w:tcW w:w="1597" w:type="pct"/>
            <w:gridSpan w:val="2"/>
            <w:tcBorders>
              <w:top w:val="dashed" w:sz="4" w:space="0" w:color="0070C0"/>
              <w:left w:val="nil"/>
              <w:bottom w:val="dashed" w:sz="4" w:space="0" w:color="0070C0"/>
              <w:right w:val="dashed" w:sz="4" w:space="0" w:color="0070C0"/>
            </w:tcBorders>
            <w:shd w:val="clear" w:color="auto" w:fill="auto"/>
            <w:noWrap/>
            <w:vAlign w:val="center"/>
            <w:hideMark/>
          </w:tcPr>
          <w:p w14:paraId="40C61D00" w14:textId="77777777" w:rsidR="00AD4AB7" w:rsidRPr="00CA5D23" w:rsidRDefault="00AD4AB7" w:rsidP="008D7277">
            <w:pPr>
              <w:rPr>
                <w:rFonts w:ascii="Arial" w:hAnsi="Arial" w:cs="Arial"/>
                <w:lang w:eastAsia="tr-TR"/>
              </w:rPr>
            </w:pPr>
            <w:r w:rsidRPr="00CA5D23">
              <w:rPr>
                <w:rFonts w:ascii="Arial" w:hAnsi="Arial" w:cs="Arial"/>
                <w:lang w:eastAsia="tr-TR"/>
              </w:rPr>
              <w:t> </w:t>
            </w:r>
          </w:p>
        </w:tc>
        <w:tc>
          <w:tcPr>
            <w:tcW w:w="596" w:type="pct"/>
            <w:gridSpan w:val="2"/>
            <w:tcBorders>
              <w:top w:val="nil"/>
              <w:left w:val="nil"/>
              <w:bottom w:val="dashed" w:sz="4" w:space="0" w:color="0070C0"/>
              <w:right w:val="dashed" w:sz="4" w:space="0" w:color="0070C0"/>
            </w:tcBorders>
            <w:shd w:val="clear" w:color="auto" w:fill="auto"/>
            <w:noWrap/>
            <w:vAlign w:val="center"/>
            <w:hideMark/>
          </w:tcPr>
          <w:p w14:paraId="0B5364DE" w14:textId="77777777" w:rsidR="00AD4AB7" w:rsidRPr="00CA5D23" w:rsidRDefault="00AD4AB7" w:rsidP="008D7277">
            <w:pPr>
              <w:jc w:val="right"/>
              <w:rPr>
                <w:rFonts w:ascii="Arial" w:hAnsi="Arial" w:cs="Arial"/>
                <w:lang w:eastAsia="tr-TR"/>
              </w:rPr>
            </w:pPr>
            <w:r w:rsidRPr="00CA5D23">
              <w:rPr>
                <w:rFonts w:ascii="Arial" w:hAnsi="Arial" w:cs="Arial"/>
                <w:lang w:eastAsia="tr-TR"/>
              </w:rPr>
              <w:t xml:space="preserve">SAYISI  </w:t>
            </w:r>
          </w:p>
        </w:tc>
        <w:tc>
          <w:tcPr>
            <w:tcW w:w="547" w:type="pct"/>
            <w:gridSpan w:val="3"/>
            <w:tcBorders>
              <w:top w:val="dashed" w:sz="4" w:space="0" w:color="0070C0"/>
              <w:left w:val="nil"/>
              <w:bottom w:val="dashed" w:sz="4" w:space="0" w:color="0070C0"/>
              <w:right w:val="dashed" w:sz="4" w:space="0" w:color="0070C0"/>
            </w:tcBorders>
            <w:shd w:val="clear" w:color="auto" w:fill="auto"/>
            <w:noWrap/>
            <w:vAlign w:val="center"/>
            <w:hideMark/>
          </w:tcPr>
          <w:p w14:paraId="1951404A" w14:textId="77777777" w:rsidR="00AD4AB7" w:rsidRPr="00CA5D23" w:rsidRDefault="00AD4AB7" w:rsidP="008D7277">
            <w:pPr>
              <w:rPr>
                <w:rFonts w:ascii="Arial" w:hAnsi="Arial" w:cs="Arial"/>
                <w:lang w:eastAsia="tr-TR"/>
              </w:rPr>
            </w:pPr>
            <w:r w:rsidRPr="00CA5D23">
              <w:rPr>
                <w:rFonts w:ascii="Arial" w:hAnsi="Arial" w:cs="Arial"/>
                <w:lang w:eastAsia="tr-TR"/>
              </w:rPr>
              <w:t> </w:t>
            </w:r>
          </w:p>
        </w:tc>
        <w:tc>
          <w:tcPr>
            <w:tcW w:w="808" w:type="pct"/>
            <w:gridSpan w:val="2"/>
            <w:tcBorders>
              <w:top w:val="dashed" w:sz="4" w:space="0" w:color="0070C0"/>
              <w:left w:val="nil"/>
              <w:bottom w:val="dashed" w:sz="4" w:space="0" w:color="0070C0"/>
              <w:right w:val="dashed" w:sz="4" w:space="0" w:color="0070C0"/>
            </w:tcBorders>
            <w:shd w:val="clear" w:color="auto" w:fill="auto"/>
            <w:noWrap/>
            <w:vAlign w:val="center"/>
            <w:hideMark/>
          </w:tcPr>
          <w:p w14:paraId="5D1C0DBB" w14:textId="77777777" w:rsidR="00AD4AB7" w:rsidRPr="00CA5D23" w:rsidRDefault="00AD4AB7" w:rsidP="008D7277">
            <w:pPr>
              <w:jc w:val="right"/>
              <w:rPr>
                <w:rFonts w:ascii="Arial" w:hAnsi="Arial" w:cs="Arial"/>
                <w:lang w:eastAsia="tr-TR"/>
              </w:rPr>
            </w:pPr>
            <w:r w:rsidRPr="00CA5D23">
              <w:rPr>
                <w:rFonts w:ascii="Arial" w:hAnsi="Arial" w:cs="Arial"/>
                <w:lang w:eastAsia="tr-TR"/>
              </w:rPr>
              <w:t>TARİHİ/YILI</w:t>
            </w:r>
          </w:p>
        </w:tc>
        <w:tc>
          <w:tcPr>
            <w:tcW w:w="780" w:type="pct"/>
            <w:gridSpan w:val="2"/>
            <w:tcBorders>
              <w:top w:val="dashed" w:sz="4" w:space="0" w:color="0070C0"/>
              <w:left w:val="nil"/>
              <w:bottom w:val="dashed" w:sz="4" w:space="0" w:color="0070C0"/>
              <w:right w:val="double" w:sz="6" w:space="0" w:color="0070C0"/>
            </w:tcBorders>
            <w:shd w:val="clear" w:color="auto" w:fill="auto"/>
            <w:noWrap/>
            <w:vAlign w:val="center"/>
            <w:hideMark/>
          </w:tcPr>
          <w:p w14:paraId="18479747" w14:textId="77777777" w:rsidR="00AD4AB7" w:rsidRPr="00CA5D23" w:rsidRDefault="00AD4AB7" w:rsidP="008D7277">
            <w:pPr>
              <w:rPr>
                <w:rFonts w:ascii="Arial" w:hAnsi="Arial" w:cs="Arial"/>
                <w:lang w:eastAsia="tr-TR"/>
              </w:rPr>
            </w:pPr>
            <w:r w:rsidRPr="00CA5D23">
              <w:rPr>
                <w:rFonts w:ascii="Arial" w:hAnsi="Arial" w:cs="Arial"/>
                <w:lang w:eastAsia="tr-TR"/>
              </w:rPr>
              <w:t> </w:t>
            </w:r>
          </w:p>
        </w:tc>
      </w:tr>
      <w:tr w:rsidR="00AD4AB7" w:rsidRPr="00CA5D23" w14:paraId="486EDEF7" w14:textId="77777777" w:rsidTr="00601453">
        <w:trPr>
          <w:trHeight w:val="391"/>
        </w:trPr>
        <w:tc>
          <w:tcPr>
            <w:tcW w:w="1814" w:type="pct"/>
            <w:gridSpan w:val="2"/>
            <w:tcBorders>
              <w:top w:val="dashed" w:sz="4" w:space="0" w:color="0070C0"/>
              <w:left w:val="double" w:sz="6" w:space="0" w:color="0070C0"/>
              <w:bottom w:val="dashed" w:sz="4" w:space="0" w:color="0070C0"/>
              <w:right w:val="dashed" w:sz="4" w:space="0" w:color="0070C0"/>
            </w:tcBorders>
            <w:shd w:val="clear" w:color="auto" w:fill="auto"/>
            <w:noWrap/>
            <w:vAlign w:val="center"/>
            <w:hideMark/>
          </w:tcPr>
          <w:p w14:paraId="7E0F6885" w14:textId="77777777" w:rsidR="00AD4AB7" w:rsidRPr="00CA5D23" w:rsidRDefault="00AD4AB7" w:rsidP="008D7277">
            <w:pPr>
              <w:jc w:val="right"/>
              <w:rPr>
                <w:rFonts w:ascii="Arial" w:hAnsi="Arial" w:cs="Arial"/>
                <w:lang w:eastAsia="tr-TR"/>
              </w:rPr>
            </w:pPr>
            <w:r w:rsidRPr="00CA5D23">
              <w:rPr>
                <w:rFonts w:ascii="Arial" w:hAnsi="Arial" w:cs="Arial"/>
                <w:lang w:eastAsia="tr-TR"/>
              </w:rPr>
              <w:t>YER BİLGİSİ</w:t>
            </w:r>
          </w:p>
        </w:tc>
        <w:tc>
          <w:tcPr>
            <w:tcW w:w="3186" w:type="pct"/>
            <w:gridSpan w:val="10"/>
            <w:tcBorders>
              <w:top w:val="dashed" w:sz="4" w:space="0" w:color="0070C0"/>
              <w:left w:val="nil"/>
              <w:bottom w:val="dashed" w:sz="4" w:space="0" w:color="0070C0"/>
              <w:right w:val="double" w:sz="6" w:space="0" w:color="0070C0"/>
            </w:tcBorders>
            <w:shd w:val="clear" w:color="auto" w:fill="auto"/>
            <w:noWrap/>
            <w:vAlign w:val="center"/>
            <w:hideMark/>
          </w:tcPr>
          <w:p w14:paraId="3029A36A" w14:textId="77777777" w:rsidR="00AD4AB7" w:rsidRPr="00CA5D23" w:rsidRDefault="00AD4AB7" w:rsidP="008D7277">
            <w:pPr>
              <w:rPr>
                <w:rFonts w:ascii="Arial" w:hAnsi="Arial" w:cs="Arial"/>
                <w:color w:val="000000"/>
                <w:lang w:eastAsia="tr-TR"/>
              </w:rPr>
            </w:pPr>
            <w:r w:rsidRPr="00CA5D23">
              <w:rPr>
                <w:rFonts w:ascii="Arial" w:hAnsi="Arial" w:cs="Arial"/>
                <w:color w:val="000000"/>
                <w:lang w:eastAsia="tr-TR"/>
              </w:rPr>
              <w:t> </w:t>
            </w:r>
          </w:p>
        </w:tc>
      </w:tr>
      <w:tr w:rsidR="00AD4AB7" w:rsidRPr="00CA5D23" w14:paraId="4030D07E" w14:textId="77777777" w:rsidTr="00601453">
        <w:trPr>
          <w:trHeight w:val="244"/>
        </w:trPr>
        <w:tc>
          <w:tcPr>
            <w:tcW w:w="5000" w:type="pct"/>
            <w:gridSpan w:val="12"/>
            <w:tcBorders>
              <w:top w:val="dashed" w:sz="4" w:space="0" w:color="0070C0"/>
              <w:left w:val="double" w:sz="6" w:space="0" w:color="0070C0"/>
              <w:bottom w:val="nil"/>
              <w:right w:val="double" w:sz="6" w:space="0" w:color="0070C0"/>
            </w:tcBorders>
            <w:shd w:val="clear" w:color="000000" w:fill="BFBFBF"/>
            <w:noWrap/>
            <w:vAlign w:val="bottom"/>
            <w:hideMark/>
          </w:tcPr>
          <w:p w14:paraId="606C922E" w14:textId="77777777" w:rsidR="00AD4AB7" w:rsidRPr="00CA5D23" w:rsidRDefault="00AD4AB7" w:rsidP="008D7277">
            <w:pPr>
              <w:rPr>
                <w:rFonts w:ascii="Arial" w:hAnsi="Arial" w:cs="Arial"/>
                <w:b/>
                <w:bCs/>
                <w:lang w:eastAsia="tr-TR"/>
              </w:rPr>
            </w:pPr>
            <w:r w:rsidRPr="00CA5D23">
              <w:rPr>
                <w:rFonts w:ascii="Arial" w:hAnsi="Arial" w:cs="Arial"/>
                <w:b/>
                <w:bCs/>
                <w:lang w:eastAsia="tr-TR"/>
              </w:rPr>
              <w:t>İSTEK SAHİBİNE İLİŞKİN BİLGİLER</w:t>
            </w:r>
          </w:p>
        </w:tc>
      </w:tr>
      <w:tr w:rsidR="00AD4AB7" w:rsidRPr="00CA5D23" w14:paraId="799F83D8" w14:textId="77777777" w:rsidTr="00601453">
        <w:trPr>
          <w:trHeight w:val="185"/>
        </w:trPr>
        <w:tc>
          <w:tcPr>
            <w:tcW w:w="3950" w:type="pct"/>
            <w:gridSpan w:val="9"/>
            <w:tcBorders>
              <w:top w:val="nil"/>
              <w:left w:val="double" w:sz="6" w:space="0" w:color="0070C0"/>
              <w:bottom w:val="dashed" w:sz="4" w:space="0" w:color="0070C0"/>
              <w:right w:val="nil"/>
            </w:tcBorders>
            <w:shd w:val="clear" w:color="000000" w:fill="BFBFBF"/>
            <w:noWrap/>
            <w:vAlign w:val="center"/>
            <w:hideMark/>
          </w:tcPr>
          <w:p w14:paraId="2BBB4D30" w14:textId="77777777" w:rsidR="00AD4AB7" w:rsidRPr="00CA5D23" w:rsidRDefault="00AD4AB7" w:rsidP="008D7277">
            <w:pPr>
              <w:ind w:firstLineChars="500" w:firstLine="1100"/>
              <w:jc w:val="right"/>
              <w:rPr>
                <w:rFonts w:ascii="Arial" w:hAnsi="Arial" w:cs="Arial"/>
                <w:lang w:eastAsia="tr-TR"/>
              </w:rPr>
            </w:pPr>
            <w:r w:rsidRPr="00CA5D23">
              <w:rPr>
                <w:rFonts w:ascii="Arial" w:hAnsi="Arial" w:cs="Arial"/>
                <w:lang w:eastAsia="tr-TR"/>
              </w:rPr>
              <w:t> </w:t>
            </w:r>
          </w:p>
        </w:tc>
        <w:tc>
          <w:tcPr>
            <w:tcW w:w="1050" w:type="pct"/>
            <w:gridSpan w:val="3"/>
            <w:tcBorders>
              <w:top w:val="nil"/>
              <w:left w:val="nil"/>
              <w:bottom w:val="dashed" w:sz="4" w:space="0" w:color="0070C0"/>
              <w:right w:val="double" w:sz="6" w:space="0" w:color="0070C0"/>
            </w:tcBorders>
            <w:shd w:val="clear" w:color="000000" w:fill="BFBFBF"/>
            <w:noWrap/>
            <w:vAlign w:val="center"/>
            <w:hideMark/>
          </w:tcPr>
          <w:p w14:paraId="4B8CF4FE" w14:textId="77777777" w:rsidR="00AD4AB7" w:rsidRPr="00CA5D23" w:rsidRDefault="00AD4AB7" w:rsidP="008D7277">
            <w:pPr>
              <w:ind w:firstLineChars="500" w:firstLine="1100"/>
              <w:jc w:val="right"/>
              <w:rPr>
                <w:rFonts w:ascii="Arial" w:hAnsi="Arial" w:cs="Arial"/>
                <w:color w:val="000000"/>
                <w:lang w:eastAsia="tr-TR"/>
              </w:rPr>
            </w:pPr>
            <w:r w:rsidRPr="00CA5D23">
              <w:rPr>
                <w:rFonts w:ascii="Arial" w:hAnsi="Arial" w:cs="Arial"/>
                <w:color w:val="000000"/>
                <w:lang w:eastAsia="tr-TR"/>
              </w:rPr>
              <w:t>İMZASI</w:t>
            </w:r>
          </w:p>
        </w:tc>
      </w:tr>
      <w:tr w:rsidR="00AD4AB7" w:rsidRPr="00CA5D23" w14:paraId="0A1B0796" w14:textId="77777777" w:rsidTr="00601453">
        <w:trPr>
          <w:trHeight w:val="391"/>
        </w:trPr>
        <w:tc>
          <w:tcPr>
            <w:tcW w:w="2268" w:type="pct"/>
            <w:gridSpan w:val="3"/>
            <w:tcBorders>
              <w:top w:val="nil"/>
              <w:left w:val="double" w:sz="6" w:space="0" w:color="0070C0"/>
              <w:bottom w:val="dashed" w:sz="4" w:space="0" w:color="0070C0"/>
              <w:right w:val="dashed" w:sz="4" w:space="0" w:color="0070C0"/>
            </w:tcBorders>
            <w:shd w:val="clear" w:color="auto" w:fill="auto"/>
            <w:noWrap/>
            <w:vAlign w:val="center"/>
            <w:hideMark/>
          </w:tcPr>
          <w:p w14:paraId="7791F1EC" w14:textId="77777777" w:rsidR="00AD4AB7" w:rsidRPr="00CA5D23" w:rsidRDefault="00AD4AB7" w:rsidP="008D7277">
            <w:pPr>
              <w:rPr>
                <w:rFonts w:ascii="Arial" w:hAnsi="Arial" w:cs="Arial"/>
                <w:lang w:eastAsia="tr-TR"/>
              </w:rPr>
            </w:pPr>
            <w:r w:rsidRPr="00CA5D23">
              <w:rPr>
                <w:rFonts w:ascii="Arial" w:hAnsi="Arial" w:cs="Arial"/>
                <w:lang w:eastAsia="tr-TR"/>
              </w:rPr>
              <w:t>BİRİM ÂMİRİNİN ADI VE SOYADI</w:t>
            </w:r>
          </w:p>
        </w:tc>
        <w:tc>
          <w:tcPr>
            <w:tcW w:w="1681" w:type="pct"/>
            <w:gridSpan w:val="6"/>
            <w:tcBorders>
              <w:top w:val="dashed" w:sz="4" w:space="0" w:color="0070C0"/>
              <w:left w:val="nil"/>
              <w:bottom w:val="dashed" w:sz="4" w:space="0" w:color="0070C0"/>
              <w:right w:val="dashed" w:sz="4" w:space="0" w:color="0070C0"/>
            </w:tcBorders>
            <w:shd w:val="clear" w:color="auto" w:fill="auto"/>
            <w:noWrap/>
            <w:vAlign w:val="bottom"/>
            <w:hideMark/>
          </w:tcPr>
          <w:p w14:paraId="34FADFB3" w14:textId="77777777" w:rsidR="00AD4AB7" w:rsidRPr="00CA5D23" w:rsidRDefault="00AD4AB7" w:rsidP="008D7277">
            <w:pPr>
              <w:rPr>
                <w:rFonts w:ascii="Arial" w:hAnsi="Arial" w:cs="Arial"/>
                <w:lang w:eastAsia="tr-TR"/>
              </w:rPr>
            </w:pPr>
            <w:r w:rsidRPr="00CA5D23">
              <w:rPr>
                <w:rFonts w:ascii="Arial" w:hAnsi="Arial" w:cs="Arial"/>
                <w:lang w:eastAsia="tr-TR"/>
              </w:rPr>
              <w:t> </w:t>
            </w:r>
          </w:p>
        </w:tc>
        <w:tc>
          <w:tcPr>
            <w:tcW w:w="1050" w:type="pct"/>
            <w:gridSpan w:val="3"/>
            <w:tcBorders>
              <w:top w:val="dashed" w:sz="4" w:space="0" w:color="0070C0"/>
              <w:left w:val="nil"/>
              <w:bottom w:val="dashed" w:sz="4" w:space="0" w:color="0070C0"/>
              <w:right w:val="double" w:sz="6" w:space="0" w:color="0070C0"/>
            </w:tcBorders>
            <w:shd w:val="clear" w:color="auto" w:fill="auto"/>
            <w:noWrap/>
            <w:vAlign w:val="center"/>
            <w:hideMark/>
          </w:tcPr>
          <w:p w14:paraId="17649E56" w14:textId="77777777" w:rsidR="00AD4AB7" w:rsidRPr="00CA5D23" w:rsidRDefault="00AD4AB7" w:rsidP="008D7277">
            <w:pPr>
              <w:rPr>
                <w:rFonts w:ascii="Arial" w:hAnsi="Arial" w:cs="Arial"/>
                <w:lang w:eastAsia="tr-TR"/>
              </w:rPr>
            </w:pPr>
            <w:r w:rsidRPr="00CA5D23">
              <w:rPr>
                <w:rFonts w:ascii="Arial" w:hAnsi="Arial" w:cs="Arial"/>
                <w:lang w:eastAsia="tr-TR"/>
              </w:rPr>
              <w:t> </w:t>
            </w:r>
          </w:p>
        </w:tc>
      </w:tr>
      <w:tr w:rsidR="00AD4AB7" w:rsidRPr="00CA5D23" w14:paraId="5A04A259" w14:textId="77777777" w:rsidTr="00601453">
        <w:trPr>
          <w:trHeight w:val="391"/>
        </w:trPr>
        <w:tc>
          <w:tcPr>
            <w:tcW w:w="671" w:type="pct"/>
            <w:tcBorders>
              <w:top w:val="nil"/>
              <w:left w:val="double" w:sz="6" w:space="0" w:color="0070C0"/>
              <w:bottom w:val="dashed" w:sz="4" w:space="0" w:color="0070C0"/>
              <w:right w:val="dashed" w:sz="4" w:space="0" w:color="0070C0"/>
            </w:tcBorders>
            <w:shd w:val="clear" w:color="auto" w:fill="auto"/>
            <w:noWrap/>
            <w:vAlign w:val="center"/>
            <w:hideMark/>
          </w:tcPr>
          <w:p w14:paraId="49FEBDC3" w14:textId="77777777" w:rsidR="00AD4AB7" w:rsidRPr="00CA5D23" w:rsidRDefault="00AD4AB7" w:rsidP="008D7277">
            <w:pPr>
              <w:jc w:val="right"/>
              <w:rPr>
                <w:rFonts w:ascii="Arial" w:hAnsi="Arial" w:cs="Arial"/>
                <w:lang w:eastAsia="tr-TR"/>
              </w:rPr>
            </w:pPr>
            <w:r w:rsidRPr="00CA5D23">
              <w:rPr>
                <w:rFonts w:ascii="Arial" w:hAnsi="Arial" w:cs="Arial"/>
                <w:lang w:eastAsia="tr-TR"/>
              </w:rPr>
              <w:t>UNVANI</w:t>
            </w:r>
          </w:p>
        </w:tc>
        <w:tc>
          <w:tcPr>
            <w:tcW w:w="1597" w:type="pct"/>
            <w:gridSpan w:val="2"/>
            <w:tcBorders>
              <w:top w:val="dashed" w:sz="4" w:space="0" w:color="0070C0"/>
              <w:left w:val="nil"/>
              <w:bottom w:val="dashed" w:sz="4" w:space="0" w:color="0070C0"/>
              <w:right w:val="dashed" w:sz="4" w:space="0" w:color="0070C0"/>
            </w:tcBorders>
            <w:shd w:val="clear" w:color="auto" w:fill="auto"/>
            <w:noWrap/>
            <w:vAlign w:val="bottom"/>
            <w:hideMark/>
          </w:tcPr>
          <w:p w14:paraId="4CC2CB7D" w14:textId="77777777" w:rsidR="00AD4AB7" w:rsidRPr="00CA5D23" w:rsidRDefault="00AD4AB7" w:rsidP="008D7277">
            <w:pPr>
              <w:rPr>
                <w:rFonts w:ascii="Arial" w:hAnsi="Arial" w:cs="Arial"/>
                <w:lang w:eastAsia="tr-TR"/>
              </w:rPr>
            </w:pPr>
            <w:r w:rsidRPr="00CA5D23">
              <w:rPr>
                <w:rFonts w:ascii="Arial" w:hAnsi="Arial" w:cs="Arial"/>
                <w:lang w:eastAsia="tr-TR"/>
              </w:rPr>
              <w:t> </w:t>
            </w:r>
          </w:p>
        </w:tc>
        <w:tc>
          <w:tcPr>
            <w:tcW w:w="596" w:type="pct"/>
            <w:gridSpan w:val="2"/>
            <w:tcBorders>
              <w:top w:val="nil"/>
              <w:left w:val="nil"/>
              <w:bottom w:val="dashed" w:sz="4" w:space="0" w:color="0070C0"/>
              <w:right w:val="dashed" w:sz="4" w:space="0" w:color="0070C0"/>
            </w:tcBorders>
            <w:shd w:val="clear" w:color="auto" w:fill="auto"/>
            <w:noWrap/>
            <w:vAlign w:val="center"/>
            <w:hideMark/>
          </w:tcPr>
          <w:p w14:paraId="68055898" w14:textId="77777777" w:rsidR="00AD4AB7" w:rsidRPr="00CA5D23" w:rsidRDefault="00AD4AB7" w:rsidP="008D7277">
            <w:pPr>
              <w:jc w:val="right"/>
              <w:rPr>
                <w:rFonts w:ascii="Arial" w:hAnsi="Arial" w:cs="Arial"/>
                <w:lang w:eastAsia="tr-TR"/>
              </w:rPr>
            </w:pPr>
            <w:r w:rsidRPr="00CA5D23">
              <w:rPr>
                <w:rFonts w:ascii="Arial" w:hAnsi="Arial" w:cs="Arial"/>
                <w:lang w:eastAsia="tr-TR"/>
              </w:rPr>
              <w:t>TELEFON</w:t>
            </w:r>
          </w:p>
        </w:tc>
        <w:tc>
          <w:tcPr>
            <w:tcW w:w="547" w:type="pct"/>
            <w:gridSpan w:val="3"/>
            <w:tcBorders>
              <w:top w:val="dashed" w:sz="4" w:space="0" w:color="0070C0"/>
              <w:left w:val="nil"/>
              <w:bottom w:val="dashed" w:sz="4" w:space="0" w:color="0070C0"/>
              <w:right w:val="dashed" w:sz="4" w:space="0" w:color="0070C0"/>
            </w:tcBorders>
            <w:shd w:val="clear" w:color="auto" w:fill="auto"/>
            <w:noWrap/>
            <w:vAlign w:val="center"/>
            <w:hideMark/>
          </w:tcPr>
          <w:p w14:paraId="3024A56C" w14:textId="77777777" w:rsidR="00AD4AB7" w:rsidRPr="00CA5D23" w:rsidRDefault="00AD4AB7" w:rsidP="008D7277">
            <w:pPr>
              <w:rPr>
                <w:rFonts w:ascii="Arial" w:hAnsi="Arial" w:cs="Arial"/>
                <w:lang w:eastAsia="tr-TR"/>
              </w:rPr>
            </w:pPr>
            <w:r w:rsidRPr="00CA5D23">
              <w:rPr>
                <w:rFonts w:ascii="Arial" w:hAnsi="Arial" w:cs="Arial"/>
                <w:lang w:eastAsia="tr-TR"/>
              </w:rPr>
              <w:t> </w:t>
            </w:r>
          </w:p>
        </w:tc>
        <w:tc>
          <w:tcPr>
            <w:tcW w:w="538" w:type="pct"/>
            <w:tcBorders>
              <w:top w:val="nil"/>
              <w:left w:val="nil"/>
              <w:bottom w:val="dashed" w:sz="4" w:space="0" w:color="0070C0"/>
              <w:right w:val="dashed" w:sz="4" w:space="0" w:color="0070C0"/>
            </w:tcBorders>
            <w:shd w:val="clear" w:color="auto" w:fill="auto"/>
            <w:noWrap/>
            <w:vAlign w:val="center"/>
            <w:hideMark/>
          </w:tcPr>
          <w:p w14:paraId="08EAF0C9" w14:textId="77777777" w:rsidR="00AD4AB7" w:rsidRPr="00CA5D23" w:rsidRDefault="00AD4AB7" w:rsidP="008D7277">
            <w:pPr>
              <w:jc w:val="right"/>
              <w:rPr>
                <w:rFonts w:ascii="Arial" w:hAnsi="Arial" w:cs="Arial"/>
                <w:lang w:eastAsia="tr-TR"/>
              </w:rPr>
            </w:pPr>
            <w:r w:rsidRPr="00CA5D23">
              <w:rPr>
                <w:rFonts w:ascii="Arial" w:hAnsi="Arial" w:cs="Arial"/>
                <w:lang w:eastAsia="tr-TR"/>
              </w:rPr>
              <w:t>FAKS</w:t>
            </w:r>
          </w:p>
        </w:tc>
        <w:tc>
          <w:tcPr>
            <w:tcW w:w="1050" w:type="pct"/>
            <w:gridSpan w:val="3"/>
            <w:tcBorders>
              <w:top w:val="dashed" w:sz="4" w:space="0" w:color="0070C0"/>
              <w:left w:val="nil"/>
              <w:bottom w:val="dashed" w:sz="4" w:space="0" w:color="0070C0"/>
              <w:right w:val="double" w:sz="6" w:space="0" w:color="0070C0"/>
            </w:tcBorders>
            <w:shd w:val="clear" w:color="auto" w:fill="auto"/>
            <w:noWrap/>
            <w:vAlign w:val="bottom"/>
            <w:hideMark/>
          </w:tcPr>
          <w:p w14:paraId="38240C9D" w14:textId="77777777" w:rsidR="00AD4AB7" w:rsidRPr="00CA5D23" w:rsidRDefault="00AD4AB7" w:rsidP="008D7277">
            <w:pPr>
              <w:rPr>
                <w:rFonts w:ascii="Arial" w:hAnsi="Arial" w:cs="Arial"/>
                <w:lang w:eastAsia="tr-TR"/>
              </w:rPr>
            </w:pPr>
            <w:r w:rsidRPr="00CA5D23">
              <w:rPr>
                <w:rFonts w:ascii="Arial" w:hAnsi="Arial" w:cs="Arial"/>
                <w:lang w:eastAsia="tr-TR"/>
              </w:rPr>
              <w:t> </w:t>
            </w:r>
          </w:p>
        </w:tc>
      </w:tr>
      <w:tr w:rsidR="00AD4AB7" w:rsidRPr="00CA5D23" w14:paraId="68ED0445" w14:textId="77777777" w:rsidTr="00601453">
        <w:trPr>
          <w:trHeight w:val="391"/>
        </w:trPr>
        <w:tc>
          <w:tcPr>
            <w:tcW w:w="2268" w:type="pct"/>
            <w:gridSpan w:val="3"/>
            <w:tcBorders>
              <w:top w:val="nil"/>
              <w:left w:val="double" w:sz="6" w:space="0" w:color="0070C0"/>
              <w:bottom w:val="dashed" w:sz="4" w:space="0" w:color="0070C0"/>
              <w:right w:val="dashed" w:sz="4" w:space="0" w:color="0070C0"/>
            </w:tcBorders>
            <w:shd w:val="clear" w:color="auto" w:fill="auto"/>
            <w:noWrap/>
            <w:vAlign w:val="center"/>
            <w:hideMark/>
          </w:tcPr>
          <w:p w14:paraId="7ED51CD3" w14:textId="77777777" w:rsidR="00AD4AB7" w:rsidRPr="00CA5D23" w:rsidRDefault="00AD4AB7" w:rsidP="008D7277">
            <w:pPr>
              <w:rPr>
                <w:rFonts w:ascii="Arial" w:hAnsi="Arial" w:cs="Arial"/>
                <w:lang w:eastAsia="tr-TR"/>
              </w:rPr>
            </w:pPr>
            <w:r w:rsidRPr="00CA5D23">
              <w:rPr>
                <w:rFonts w:ascii="Arial" w:hAnsi="Arial" w:cs="Arial"/>
                <w:lang w:eastAsia="tr-TR"/>
              </w:rPr>
              <w:t>GÖREVLİ PERSONELİN ADI VE SOYADI </w:t>
            </w:r>
          </w:p>
        </w:tc>
        <w:tc>
          <w:tcPr>
            <w:tcW w:w="2732" w:type="pct"/>
            <w:gridSpan w:val="9"/>
            <w:tcBorders>
              <w:top w:val="dashed" w:sz="4" w:space="0" w:color="0070C0"/>
              <w:left w:val="nil"/>
              <w:bottom w:val="dashed" w:sz="4" w:space="0" w:color="0070C0"/>
              <w:right w:val="double" w:sz="6" w:space="0" w:color="0070C0"/>
            </w:tcBorders>
            <w:shd w:val="clear" w:color="auto" w:fill="auto"/>
            <w:noWrap/>
            <w:vAlign w:val="bottom"/>
            <w:hideMark/>
          </w:tcPr>
          <w:p w14:paraId="50BFCB74" w14:textId="77777777" w:rsidR="00AD4AB7" w:rsidRPr="00CA5D23" w:rsidRDefault="00AD4AB7" w:rsidP="008D7277">
            <w:pPr>
              <w:rPr>
                <w:rFonts w:ascii="Arial" w:hAnsi="Arial" w:cs="Arial"/>
                <w:lang w:eastAsia="tr-TR"/>
              </w:rPr>
            </w:pPr>
            <w:r w:rsidRPr="00CA5D23">
              <w:rPr>
                <w:rFonts w:ascii="Arial" w:hAnsi="Arial" w:cs="Arial"/>
                <w:lang w:eastAsia="tr-TR"/>
              </w:rPr>
              <w:t> </w:t>
            </w:r>
          </w:p>
        </w:tc>
      </w:tr>
      <w:tr w:rsidR="00AD4AB7" w:rsidRPr="00CA5D23" w14:paraId="3F913564" w14:textId="77777777" w:rsidTr="00601453">
        <w:trPr>
          <w:trHeight w:val="391"/>
        </w:trPr>
        <w:tc>
          <w:tcPr>
            <w:tcW w:w="5000" w:type="pct"/>
            <w:gridSpan w:val="12"/>
            <w:tcBorders>
              <w:top w:val="dashed" w:sz="4" w:space="0" w:color="0070C0"/>
              <w:left w:val="double" w:sz="6" w:space="0" w:color="0070C0"/>
              <w:bottom w:val="dashed" w:sz="4" w:space="0" w:color="0070C0"/>
              <w:right w:val="double" w:sz="6" w:space="0" w:color="0070C0"/>
            </w:tcBorders>
            <w:shd w:val="clear" w:color="000000" w:fill="BFBFBF"/>
            <w:noWrap/>
            <w:vAlign w:val="center"/>
            <w:hideMark/>
          </w:tcPr>
          <w:p w14:paraId="67C9B0D1" w14:textId="77777777" w:rsidR="00AD4AB7" w:rsidRPr="00CA5D23" w:rsidRDefault="00AD4AB7" w:rsidP="008D7277">
            <w:pPr>
              <w:rPr>
                <w:rFonts w:ascii="Arial" w:hAnsi="Arial" w:cs="Arial"/>
                <w:b/>
                <w:bCs/>
                <w:lang w:eastAsia="tr-TR"/>
              </w:rPr>
            </w:pPr>
            <w:r w:rsidRPr="00CA5D23">
              <w:rPr>
                <w:rFonts w:ascii="Arial" w:hAnsi="Arial" w:cs="Arial"/>
                <w:b/>
                <w:bCs/>
                <w:lang w:eastAsia="tr-TR"/>
              </w:rPr>
              <w:t>BELGENİN VERİLİŞ ŞEKLİ</w:t>
            </w:r>
          </w:p>
        </w:tc>
      </w:tr>
      <w:tr w:rsidR="00AD4AB7" w:rsidRPr="00CA5D23" w14:paraId="7A71958A" w14:textId="77777777" w:rsidTr="00601453">
        <w:trPr>
          <w:trHeight w:val="391"/>
        </w:trPr>
        <w:tc>
          <w:tcPr>
            <w:tcW w:w="671" w:type="pct"/>
            <w:tcBorders>
              <w:top w:val="nil"/>
              <w:left w:val="double" w:sz="6" w:space="0" w:color="0070C0"/>
              <w:bottom w:val="dashed" w:sz="4" w:space="0" w:color="0070C0"/>
              <w:right w:val="nil"/>
            </w:tcBorders>
            <w:shd w:val="clear" w:color="auto" w:fill="auto"/>
            <w:noWrap/>
            <w:vAlign w:val="center"/>
            <w:hideMark/>
          </w:tcPr>
          <w:p w14:paraId="40BA13A5" w14:textId="77777777" w:rsidR="00AD4AB7" w:rsidRPr="00CA5D23" w:rsidRDefault="00AD4AB7" w:rsidP="008D7277">
            <w:pPr>
              <w:jc w:val="right"/>
              <w:rPr>
                <w:rFonts w:ascii="Arial" w:hAnsi="Arial" w:cs="Arial"/>
                <w:lang w:eastAsia="tr-TR"/>
              </w:rPr>
            </w:pPr>
            <w:r w:rsidRPr="00CA5D23">
              <w:rPr>
                <w:rFonts w:ascii="Arial" w:hAnsi="Arial" w:cs="Arial"/>
                <w:lang w:eastAsia="tr-TR"/>
              </w:rPr>
              <w:t>ASIL</w:t>
            </w:r>
          </w:p>
        </w:tc>
        <w:tc>
          <w:tcPr>
            <w:tcW w:w="1144" w:type="pct"/>
            <w:tcBorders>
              <w:top w:val="nil"/>
              <w:left w:val="nil"/>
              <w:bottom w:val="dashed" w:sz="4" w:space="0" w:color="0070C0"/>
              <w:right w:val="nil"/>
            </w:tcBorders>
            <w:shd w:val="clear" w:color="auto" w:fill="auto"/>
            <w:noWrap/>
            <w:vAlign w:val="center"/>
            <w:hideMark/>
          </w:tcPr>
          <w:p w14:paraId="3D90845F" w14:textId="77777777" w:rsidR="00AD4AB7" w:rsidRPr="00CA5D23" w:rsidRDefault="00AD4AB7" w:rsidP="008D7277">
            <w:pPr>
              <w:jc w:val="right"/>
              <w:rPr>
                <w:rFonts w:ascii="Arial" w:hAnsi="Arial" w:cs="Arial"/>
                <w:lang w:eastAsia="tr-TR"/>
              </w:rPr>
            </w:pPr>
            <w:r w:rsidRPr="00CA5D23">
              <w:rPr>
                <w:rFonts w:ascii="Arial" w:hAnsi="Arial" w:cs="Arial"/>
                <w:noProof/>
                <w:lang w:eastAsia="tr-TR"/>
              </w:rPr>
              <mc:AlternateContent>
                <mc:Choice Requires="wps">
                  <w:drawing>
                    <wp:anchor distT="0" distB="0" distL="114300" distR="114300" simplePos="0" relativeHeight="251659264" behindDoc="0" locked="0" layoutInCell="1" allowOverlap="1" wp14:anchorId="3327EE42" wp14:editId="1DEC1A7E">
                      <wp:simplePos x="0" y="0"/>
                      <wp:positionH relativeFrom="column">
                        <wp:posOffset>101600</wp:posOffset>
                      </wp:positionH>
                      <wp:positionV relativeFrom="paragraph">
                        <wp:posOffset>38100</wp:posOffset>
                      </wp:positionV>
                      <wp:extent cx="266700" cy="247650"/>
                      <wp:effectExtent l="0" t="0" r="19050" b="19050"/>
                      <wp:wrapNone/>
                      <wp:docPr id="256" name="Dikdörtgen 256"/>
                      <wp:cNvGraphicFramePr/>
                      <a:graphic xmlns:a="http://schemas.openxmlformats.org/drawingml/2006/main">
                        <a:graphicData uri="http://schemas.microsoft.com/office/word/2010/wordprocessingShape">
                          <wps:wsp>
                            <wps:cNvSpPr/>
                            <wps:spPr>
                              <a:xfrm>
                                <a:off x="0" y="0"/>
                                <a:ext cx="257175" cy="228600"/>
                              </a:xfrm>
                              <a:prstGeom prst="rect">
                                <a:avLst/>
                              </a:prstGeom>
                              <a:ln w="12700">
                                <a:prstDash val="sysDot"/>
                              </a:ln>
                            </wps:spPr>
                            <wps:style>
                              <a:lnRef idx="2">
                                <a:schemeClr val="accent5"/>
                              </a:lnRef>
                              <a:fillRef idx="1">
                                <a:schemeClr val="lt1"/>
                              </a:fillRef>
                              <a:effectRef idx="0">
                                <a:schemeClr val="accent5"/>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86BDD26" id="Dikdörtgen 256" o:spid="_x0000_s1026" style="position:absolute;margin-left:8pt;margin-top:3pt;width:2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" fillcolor="white [3201]" strokecolor="#5b9bd5 [3208]" strokeweight="1pt">
                      <v:stroke dashstyle="1 1"/>
                    </v:rect>
                  </w:pict>
                </mc:Fallback>
              </mc:AlternateContent>
            </w:r>
          </w:p>
        </w:tc>
        <w:tc>
          <w:tcPr>
            <w:tcW w:w="531" w:type="pct"/>
            <w:gridSpan w:val="2"/>
            <w:tcBorders>
              <w:top w:val="nil"/>
              <w:left w:val="nil"/>
              <w:bottom w:val="dashed" w:sz="4" w:space="0" w:color="0070C0"/>
              <w:right w:val="nil"/>
            </w:tcBorders>
            <w:shd w:val="clear" w:color="auto" w:fill="auto"/>
            <w:noWrap/>
            <w:vAlign w:val="center"/>
            <w:hideMark/>
          </w:tcPr>
          <w:p w14:paraId="6C330BC6" w14:textId="77777777" w:rsidR="00AD4AB7" w:rsidRPr="00CA5D23" w:rsidRDefault="00AD4AB7" w:rsidP="008D7277">
            <w:pPr>
              <w:rPr>
                <w:rFonts w:ascii="Arial" w:hAnsi="Arial" w:cs="Arial"/>
                <w:lang w:eastAsia="tr-TR"/>
              </w:rPr>
            </w:pPr>
            <w:r w:rsidRPr="00CA5D23">
              <w:rPr>
                <w:rFonts w:ascii="Arial" w:hAnsi="Arial" w:cs="Arial"/>
                <w:lang w:eastAsia="tr-TR"/>
              </w:rPr>
              <w:t>ÖRNEK</w:t>
            </w:r>
          </w:p>
        </w:tc>
        <w:tc>
          <w:tcPr>
            <w:tcW w:w="596" w:type="pct"/>
            <w:gridSpan w:val="2"/>
            <w:tcBorders>
              <w:top w:val="nil"/>
              <w:left w:val="nil"/>
              <w:bottom w:val="dashed" w:sz="4" w:space="0" w:color="0070C0"/>
              <w:right w:val="nil"/>
            </w:tcBorders>
            <w:shd w:val="clear" w:color="auto" w:fill="auto"/>
            <w:noWrap/>
            <w:vAlign w:val="center"/>
            <w:hideMark/>
          </w:tcPr>
          <w:p w14:paraId="7D578DE8" w14:textId="77777777" w:rsidR="00AD4AB7" w:rsidRPr="00CA5D23" w:rsidRDefault="00AD4AB7" w:rsidP="008D7277">
            <w:pPr>
              <w:jc w:val="right"/>
              <w:rPr>
                <w:rFonts w:ascii="Arial" w:hAnsi="Arial" w:cs="Arial"/>
                <w:lang w:eastAsia="tr-TR"/>
              </w:rPr>
            </w:pPr>
            <w:r w:rsidRPr="00CA5D23">
              <w:rPr>
                <w:rFonts w:ascii="Arial" w:hAnsi="Arial" w:cs="Arial"/>
                <w:noProof/>
                <w:lang w:eastAsia="tr-TR"/>
              </w:rPr>
              <mc:AlternateContent>
                <mc:Choice Requires="wps">
                  <w:drawing>
                    <wp:anchor distT="0" distB="0" distL="114300" distR="114300" simplePos="0" relativeHeight="251660288" behindDoc="0" locked="0" layoutInCell="1" allowOverlap="1" wp14:anchorId="05C11650" wp14:editId="5B81B9ED">
                      <wp:simplePos x="0" y="0"/>
                      <wp:positionH relativeFrom="column">
                        <wp:posOffset>88900</wp:posOffset>
                      </wp:positionH>
                      <wp:positionV relativeFrom="paragraph">
                        <wp:posOffset>38100</wp:posOffset>
                      </wp:positionV>
                      <wp:extent cx="266700" cy="247650"/>
                      <wp:effectExtent l="0" t="0" r="19050" b="19050"/>
                      <wp:wrapNone/>
                      <wp:docPr id="63" name="Dikdörtgen 63"/>
                      <wp:cNvGraphicFramePr/>
                      <a:graphic xmlns:a="http://schemas.openxmlformats.org/drawingml/2006/main">
                        <a:graphicData uri="http://schemas.microsoft.com/office/word/2010/wordprocessingShape">
                          <wps:wsp>
                            <wps:cNvSpPr/>
                            <wps:spPr>
                              <a:xfrm>
                                <a:off x="0" y="0"/>
                                <a:ext cx="257175" cy="228600"/>
                              </a:xfrm>
                              <a:prstGeom prst="rect">
                                <a:avLst/>
                              </a:prstGeom>
                              <a:ln w="12700">
                                <a:prstDash val="sysDot"/>
                              </a:ln>
                            </wps:spPr>
                            <wps:style>
                              <a:lnRef idx="2">
                                <a:schemeClr val="accent5"/>
                              </a:lnRef>
                              <a:fillRef idx="1">
                                <a:schemeClr val="lt1"/>
                              </a:fillRef>
                              <a:effectRef idx="0">
                                <a:schemeClr val="accent5"/>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992C4B3" id="Dikdörtgen 63" o:spid="_x0000_s1026" style="position:absolute;margin-left:7pt;margin-top:3pt;width:21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" fillcolor="white [3201]" strokecolor="#5b9bd5 [3208]" strokeweight="1pt">
                      <v:stroke dashstyle="1 1"/>
                    </v:rect>
                  </w:pict>
                </mc:Fallback>
              </mc:AlternateContent>
            </w:r>
          </w:p>
        </w:tc>
        <w:tc>
          <w:tcPr>
            <w:tcW w:w="310" w:type="pct"/>
            <w:tcBorders>
              <w:top w:val="nil"/>
              <w:left w:val="nil"/>
              <w:bottom w:val="dashed" w:sz="4" w:space="0" w:color="0070C0"/>
              <w:right w:val="nil"/>
            </w:tcBorders>
            <w:shd w:val="clear" w:color="auto" w:fill="auto"/>
            <w:noWrap/>
            <w:vAlign w:val="center"/>
            <w:hideMark/>
          </w:tcPr>
          <w:p w14:paraId="22EBFB8A" w14:textId="77777777" w:rsidR="00AD4AB7" w:rsidRPr="00CA5D23" w:rsidRDefault="00AD4AB7" w:rsidP="008D7277">
            <w:pPr>
              <w:jc w:val="right"/>
              <w:rPr>
                <w:rFonts w:ascii="Arial" w:hAnsi="Arial" w:cs="Arial"/>
                <w:lang w:eastAsia="tr-TR"/>
              </w:rPr>
            </w:pPr>
            <w:r w:rsidRPr="00CA5D23">
              <w:rPr>
                <w:rFonts w:ascii="Arial" w:hAnsi="Arial" w:cs="Arial"/>
                <w:lang w:eastAsia="tr-TR"/>
              </w:rPr>
              <w:t>FAKS</w:t>
            </w:r>
          </w:p>
        </w:tc>
        <w:tc>
          <w:tcPr>
            <w:tcW w:w="158" w:type="pct"/>
            <w:tcBorders>
              <w:top w:val="nil"/>
              <w:left w:val="nil"/>
              <w:bottom w:val="dashed" w:sz="4" w:space="0" w:color="0070C0"/>
              <w:right w:val="nil"/>
            </w:tcBorders>
            <w:shd w:val="clear" w:color="auto" w:fill="auto"/>
            <w:noWrap/>
            <w:vAlign w:val="center"/>
            <w:hideMark/>
          </w:tcPr>
          <w:p w14:paraId="521D9328" w14:textId="77777777" w:rsidR="00AD4AB7" w:rsidRPr="00CA5D23" w:rsidRDefault="00AD4AB7" w:rsidP="008D7277">
            <w:pPr>
              <w:jc w:val="right"/>
              <w:rPr>
                <w:rFonts w:ascii="Arial" w:hAnsi="Arial" w:cs="Arial"/>
                <w:lang w:eastAsia="tr-TR"/>
              </w:rPr>
            </w:pPr>
            <w:r w:rsidRPr="00CA5D23">
              <w:rPr>
                <w:rFonts w:ascii="Arial" w:hAnsi="Arial" w:cs="Arial"/>
                <w:noProof/>
                <w:lang w:eastAsia="tr-TR"/>
              </w:rPr>
              <mc:AlternateContent>
                <mc:Choice Requires="wps">
                  <w:drawing>
                    <wp:anchor distT="0" distB="0" distL="114300" distR="114300" simplePos="0" relativeHeight="251661312" behindDoc="0" locked="0" layoutInCell="1" allowOverlap="1" wp14:anchorId="1AC6A226" wp14:editId="5147589B">
                      <wp:simplePos x="0" y="0"/>
                      <wp:positionH relativeFrom="column">
                        <wp:posOffset>88900</wp:posOffset>
                      </wp:positionH>
                      <wp:positionV relativeFrom="paragraph">
                        <wp:posOffset>38100</wp:posOffset>
                      </wp:positionV>
                      <wp:extent cx="273050" cy="247650"/>
                      <wp:effectExtent l="0" t="0" r="12700" b="19050"/>
                      <wp:wrapNone/>
                      <wp:docPr id="62" name="Dikdörtgen 62"/>
                      <wp:cNvGraphicFramePr/>
                      <a:graphic xmlns:a="http://schemas.openxmlformats.org/drawingml/2006/main">
                        <a:graphicData uri="http://schemas.microsoft.com/office/word/2010/wordprocessingShape">
                          <wps:wsp>
                            <wps:cNvSpPr/>
                            <wps:spPr>
                              <a:xfrm>
                                <a:off x="0" y="0"/>
                                <a:ext cx="257175" cy="228600"/>
                              </a:xfrm>
                              <a:prstGeom prst="rect">
                                <a:avLst/>
                              </a:prstGeom>
                              <a:ln w="12700">
                                <a:prstDash val="sysDot"/>
                              </a:ln>
                            </wps:spPr>
                            <wps:style>
                              <a:lnRef idx="2">
                                <a:schemeClr val="accent5"/>
                              </a:lnRef>
                              <a:fillRef idx="1">
                                <a:schemeClr val="lt1"/>
                              </a:fillRef>
                              <a:effectRef idx="0">
                                <a:schemeClr val="accent5"/>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96BB89E" id="Dikdörtgen 62" o:spid="_x0000_s1026" style="position:absolute;margin-left:7pt;margin-top:3pt;width:21.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" fillcolor="white [3201]" strokecolor="#5b9bd5 [3208]" strokeweight="1pt">
                      <v:stroke dashstyle="1 1"/>
                    </v:rect>
                  </w:pict>
                </mc:Fallback>
              </mc:AlternateContent>
            </w:r>
          </w:p>
        </w:tc>
        <w:tc>
          <w:tcPr>
            <w:tcW w:w="1199" w:type="pct"/>
            <w:gridSpan w:val="3"/>
            <w:tcBorders>
              <w:top w:val="dashed" w:sz="4" w:space="0" w:color="0070C0"/>
              <w:left w:val="nil"/>
              <w:bottom w:val="dashed" w:sz="4" w:space="0" w:color="0070C0"/>
              <w:right w:val="nil"/>
            </w:tcBorders>
            <w:shd w:val="clear" w:color="auto" w:fill="auto"/>
            <w:noWrap/>
            <w:vAlign w:val="center"/>
            <w:hideMark/>
          </w:tcPr>
          <w:p w14:paraId="53A33DF2" w14:textId="77777777" w:rsidR="00AD4AB7" w:rsidRPr="00CA5D23" w:rsidRDefault="00AD4AB7" w:rsidP="008D7277">
            <w:pPr>
              <w:jc w:val="right"/>
              <w:rPr>
                <w:rFonts w:ascii="Arial" w:hAnsi="Arial" w:cs="Arial"/>
                <w:lang w:eastAsia="tr-TR"/>
              </w:rPr>
            </w:pPr>
            <w:r w:rsidRPr="00CA5D23">
              <w:rPr>
                <w:rFonts w:ascii="Arial" w:hAnsi="Arial" w:cs="Arial"/>
                <w:lang w:eastAsia="tr-TR"/>
              </w:rPr>
              <w:t>YERİNDE İNCELEME</w:t>
            </w:r>
          </w:p>
        </w:tc>
        <w:tc>
          <w:tcPr>
            <w:tcW w:w="389" w:type="pct"/>
            <w:tcBorders>
              <w:top w:val="nil"/>
              <w:left w:val="nil"/>
              <w:bottom w:val="dashed" w:sz="4" w:space="0" w:color="0070C0"/>
              <w:right w:val="double" w:sz="6" w:space="0" w:color="0070C0"/>
            </w:tcBorders>
            <w:shd w:val="clear" w:color="auto" w:fill="auto"/>
            <w:noWrap/>
            <w:vAlign w:val="center"/>
            <w:hideMark/>
          </w:tcPr>
          <w:p w14:paraId="388C53A4" w14:textId="77777777" w:rsidR="00AD4AB7" w:rsidRPr="00CA5D23" w:rsidRDefault="00AD4AB7" w:rsidP="008D7277">
            <w:pPr>
              <w:jc w:val="right"/>
              <w:rPr>
                <w:rFonts w:ascii="Arial" w:hAnsi="Arial" w:cs="Arial"/>
                <w:lang w:eastAsia="tr-TR"/>
              </w:rPr>
            </w:pPr>
            <w:r w:rsidRPr="00CA5D23">
              <w:rPr>
                <w:rFonts w:ascii="Arial" w:hAnsi="Arial" w:cs="Arial"/>
                <w:noProof/>
                <w:lang w:eastAsia="tr-TR"/>
              </w:rPr>
              <mc:AlternateContent>
                <mc:Choice Requires="wps">
                  <w:drawing>
                    <wp:anchor distT="0" distB="0" distL="114300" distR="114300" simplePos="0" relativeHeight="251662336" behindDoc="0" locked="0" layoutInCell="1" allowOverlap="1" wp14:anchorId="391F131E" wp14:editId="782D3372">
                      <wp:simplePos x="0" y="0"/>
                      <wp:positionH relativeFrom="column">
                        <wp:posOffset>107950</wp:posOffset>
                      </wp:positionH>
                      <wp:positionV relativeFrom="paragraph">
                        <wp:posOffset>38100</wp:posOffset>
                      </wp:positionV>
                      <wp:extent cx="266700" cy="247650"/>
                      <wp:effectExtent l="0" t="0" r="19050" b="19050"/>
                      <wp:wrapNone/>
                      <wp:docPr id="61" name="Dikdörtgen 61"/>
                      <wp:cNvGraphicFramePr/>
                      <a:graphic xmlns:a="http://schemas.openxmlformats.org/drawingml/2006/main">
                        <a:graphicData uri="http://schemas.microsoft.com/office/word/2010/wordprocessingShape">
                          <wps:wsp>
                            <wps:cNvSpPr/>
                            <wps:spPr>
                              <a:xfrm>
                                <a:off x="0" y="0"/>
                                <a:ext cx="257175" cy="228600"/>
                              </a:xfrm>
                              <a:prstGeom prst="rect">
                                <a:avLst/>
                              </a:prstGeom>
                              <a:ln w="12700">
                                <a:prstDash val="sysDot"/>
                              </a:ln>
                            </wps:spPr>
                            <wps:style>
                              <a:lnRef idx="2">
                                <a:schemeClr val="accent5"/>
                              </a:lnRef>
                              <a:fillRef idx="1">
                                <a:schemeClr val="lt1"/>
                              </a:fillRef>
                              <a:effectRef idx="0">
                                <a:schemeClr val="accent5"/>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356E02B" id="Dikdörtgen 61" o:spid="_x0000_s1026" style="position:absolute;margin-left:8.5pt;margin-top:3pt;width:21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" fillcolor="white [3201]" strokecolor="#5b9bd5 [3208]" strokeweight="1pt">
                      <v:stroke dashstyle="1 1"/>
                    </v:rect>
                  </w:pict>
                </mc:Fallback>
              </mc:AlternateContent>
            </w:r>
          </w:p>
        </w:tc>
      </w:tr>
      <w:tr w:rsidR="00AD4AB7" w:rsidRPr="00CA5D23" w14:paraId="00054CAE" w14:textId="77777777" w:rsidTr="00601453">
        <w:trPr>
          <w:trHeight w:val="391"/>
        </w:trPr>
        <w:tc>
          <w:tcPr>
            <w:tcW w:w="2268" w:type="pct"/>
            <w:gridSpan w:val="3"/>
            <w:tcBorders>
              <w:top w:val="dashed" w:sz="4" w:space="0" w:color="0070C0"/>
              <w:left w:val="double" w:sz="6" w:space="0" w:color="0070C0"/>
              <w:bottom w:val="dashed" w:sz="4" w:space="0" w:color="0070C0"/>
              <w:right w:val="dashed" w:sz="4" w:space="0" w:color="0070C0"/>
            </w:tcBorders>
            <w:shd w:val="clear" w:color="auto" w:fill="auto"/>
            <w:noWrap/>
            <w:vAlign w:val="center"/>
            <w:hideMark/>
          </w:tcPr>
          <w:p w14:paraId="7282BC9A" w14:textId="77777777" w:rsidR="00AD4AB7" w:rsidRPr="00CA5D23" w:rsidRDefault="00AD4AB7" w:rsidP="008D7277">
            <w:pPr>
              <w:rPr>
                <w:rFonts w:ascii="Arial" w:hAnsi="Arial" w:cs="Arial"/>
                <w:lang w:eastAsia="tr-TR"/>
              </w:rPr>
            </w:pPr>
            <w:r w:rsidRPr="00CA5D23">
              <w:rPr>
                <w:rFonts w:ascii="Arial" w:hAnsi="Arial" w:cs="Arial"/>
                <w:lang w:eastAsia="tr-TR"/>
              </w:rPr>
              <w:t>BELGE/DOSYANIN SAYFA SAYISI/ADEDİ</w:t>
            </w:r>
          </w:p>
        </w:tc>
        <w:tc>
          <w:tcPr>
            <w:tcW w:w="2732" w:type="pct"/>
            <w:gridSpan w:val="9"/>
            <w:tcBorders>
              <w:top w:val="dashed" w:sz="4" w:space="0" w:color="0070C0"/>
              <w:left w:val="nil"/>
              <w:bottom w:val="dashed" w:sz="4" w:space="0" w:color="0070C0"/>
              <w:right w:val="double" w:sz="6" w:space="0" w:color="0070C0"/>
            </w:tcBorders>
            <w:shd w:val="clear" w:color="auto" w:fill="auto"/>
            <w:noWrap/>
            <w:vAlign w:val="bottom"/>
            <w:hideMark/>
          </w:tcPr>
          <w:p w14:paraId="1C8A4853" w14:textId="77777777" w:rsidR="00AD4AB7" w:rsidRPr="00CA5D23" w:rsidRDefault="00AD4AB7" w:rsidP="008D7277">
            <w:pPr>
              <w:rPr>
                <w:rFonts w:ascii="Arial" w:hAnsi="Arial" w:cs="Arial"/>
                <w:lang w:eastAsia="tr-TR"/>
              </w:rPr>
            </w:pPr>
            <w:r w:rsidRPr="00CA5D23">
              <w:rPr>
                <w:rFonts w:ascii="Arial" w:hAnsi="Arial" w:cs="Arial"/>
                <w:lang w:eastAsia="tr-TR"/>
              </w:rPr>
              <w:t> </w:t>
            </w:r>
          </w:p>
        </w:tc>
      </w:tr>
      <w:tr w:rsidR="00AD4AB7" w:rsidRPr="00CA5D23" w14:paraId="01946362" w14:textId="77777777" w:rsidTr="00601453">
        <w:trPr>
          <w:trHeight w:val="391"/>
        </w:trPr>
        <w:tc>
          <w:tcPr>
            <w:tcW w:w="2268" w:type="pct"/>
            <w:gridSpan w:val="3"/>
            <w:tcBorders>
              <w:top w:val="dashed" w:sz="4" w:space="0" w:color="0070C0"/>
              <w:left w:val="double" w:sz="6" w:space="0" w:color="0070C0"/>
              <w:bottom w:val="dashed" w:sz="4" w:space="0" w:color="0070C0"/>
              <w:right w:val="dashed" w:sz="4" w:space="0" w:color="0070C0"/>
            </w:tcBorders>
            <w:shd w:val="clear" w:color="000000" w:fill="BFBFBF"/>
            <w:noWrap/>
            <w:vAlign w:val="center"/>
            <w:hideMark/>
          </w:tcPr>
          <w:p w14:paraId="665B6F59" w14:textId="77777777" w:rsidR="00AD4AB7" w:rsidRPr="00CA5D23" w:rsidRDefault="00AD4AB7" w:rsidP="008D7277">
            <w:pPr>
              <w:jc w:val="center"/>
              <w:rPr>
                <w:rFonts w:ascii="Arial" w:hAnsi="Arial" w:cs="Arial"/>
                <w:b/>
                <w:bCs/>
                <w:lang w:eastAsia="tr-TR"/>
              </w:rPr>
            </w:pPr>
            <w:r w:rsidRPr="00CA5D23">
              <w:rPr>
                <w:rFonts w:ascii="Arial" w:hAnsi="Arial" w:cs="Arial"/>
                <w:b/>
                <w:bCs/>
                <w:lang w:eastAsia="tr-TR"/>
              </w:rPr>
              <w:t>TESLİM EDEN</w:t>
            </w:r>
          </w:p>
        </w:tc>
        <w:tc>
          <w:tcPr>
            <w:tcW w:w="983" w:type="pct"/>
            <w:gridSpan w:val="4"/>
            <w:tcBorders>
              <w:top w:val="dashed" w:sz="4" w:space="0" w:color="0070C0"/>
              <w:left w:val="nil"/>
              <w:bottom w:val="dashed" w:sz="4" w:space="0" w:color="0070C0"/>
              <w:right w:val="dashed" w:sz="4" w:space="0" w:color="0070C0"/>
            </w:tcBorders>
            <w:shd w:val="clear" w:color="000000" w:fill="BFBFBF"/>
            <w:noWrap/>
            <w:vAlign w:val="center"/>
            <w:hideMark/>
          </w:tcPr>
          <w:p w14:paraId="5CCB95C1" w14:textId="77777777" w:rsidR="00AD4AB7" w:rsidRPr="00CA5D23" w:rsidRDefault="00AD4AB7" w:rsidP="008D7277">
            <w:pPr>
              <w:jc w:val="center"/>
              <w:rPr>
                <w:rFonts w:ascii="Arial" w:hAnsi="Arial" w:cs="Arial"/>
                <w:b/>
                <w:bCs/>
                <w:lang w:eastAsia="tr-TR"/>
              </w:rPr>
            </w:pPr>
            <w:r w:rsidRPr="00CA5D23">
              <w:rPr>
                <w:rFonts w:ascii="Arial" w:hAnsi="Arial" w:cs="Arial"/>
                <w:b/>
                <w:bCs/>
                <w:lang w:eastAsia="tr-TR"/>
              </w:rPr>
              <w:t>TESLİM TARİHİ</w:t>
            </w:r>
          </w:p>
        </w:tc>
        <w:tc>
          <w:tcPr>
            <w:tcW w:w="1748" w:type="pct"/>
            <w:gridSpan w:val="5"/>
            <w:tcBorders>
              <w:top w:val="dashed" w:sz="4" w:space="0" w:color="0070C0"/>
              <w:left w:val="nil"/>
              <w:bottom w:val="dashed" w:sz="4" w:space="0" w:color="0070C0"/>
              <w:right w:val="double" w:sz="6" w:space="0" w:color="0070C0"/>
            </w:tcBorders>
            <w:shd w:val="clear" w:color="000000" w:fill="BFBFBF"/>
            <w:noWrap/>
            <w:vAlign w:val="center"/>
            <w:hideMark/>
          </w:tcPr>
          <w:p w14:paraId="093CEE73" w14:textId="77777777" w:rsidR="00AD4AB7" w:rsidRPr="00CA5D23" w:rsidRDefault="00AD4AB7" w:rsidP="008D7277">
            <w:pPr>
              <w:jc w:val="center"/>
              <w:rPr>
                <w:rFonts w:ascii="Arial" w:hAnsi="Arial" w:cs="Arial"/>
                <w:b/>
                <w:bCs/>
                <w:lang w:eastAsia="tr-TR"/>
              </w:rPr>
            </w:pPr>
            <w:r w:rsidRPr="00CA5D23">
              <w:rPr>
                <w:rFonts w:ascii="Arial" w:hAnsi="Arial" w:cs="Arial"/>
                <w:b/>
                <w:bCs/>
                <w:lang w:eastAsia="tr-TR"/>
              </w:rPr>
              <w:t>TESLİM ALAN</w:t>
            </w:r>
          </w:p>
        </w:tc>
      </w:tr>
      <w:tr w:rsidR="00AD4AB7" w:rsidRPr="00CA5D23" w14:paraId="5BDC53B0" w14:textId="77777777" w:rsidTr="00601453">
        <w:trPr>
          <w:trHeight w:val="433"/>
        </w:trPr>
        <w:tc>
          <w:tcPr>
            <w:tcW w:w="2268" w:type="pct"/>
            <w:gridSpan w:val="3"/>
            <w:vMerge w:val="restart"/>
            <w:tcBorders>
              <w:top w:val="dashed" w:sz="4" w:space="0" w:color="0070C0"/>
              <w:left w:val="double" w:sz="6" w:space="0" w:color="0070C0"/>
              <w:bottom w:val="dashed" w:sz="4" w:space="0" w:color="0070C0"/>
              <w:right w:val="dashed" w:sz="4" w:space="0" w:color="0070C0"/>
            </w:tcBorders>
            <w:shd w:val="clear" w:color="auto" w:fill="auto"/>
            <w:noWrap/>
            <w:vAlign w:val="bottom"/>
            <w:hideMark/>
          </w:tcPr>
          <w:p w14:paraId="34B56385" w14:textId="77777777" w:rsidR="00AD4AB7" w:rsidRPr="00CA5D23" w:rsidRDefault="00AD4AB7" w:rsidP="008D7277">
            <w:pPr>
              <w:rPr>
                <w:rFonts w:ascii="Arial" w:hAnsi="Arial" w:cs="Arial"/>
                <w:lang w:eastAsia="tr-TR"/>
              </w:rPr>
            </w:pPr>
            <w:r w:rsidRPr="00CA5D23">
              <w:rPr>
                <w:rFonts w:ascii="Arial" w:hAnsi="Arial" w:cs="Arial"/>
                <w:lang w:eastAsia="tr-TR"/>
              </w:rPr>
              <w:t> </w:t>
            </w:r>
          </w:p>
        </w:tc>
        <w:tc>
          <w:tcPr>
            <w:tcW w:w="983" w:type="pct"/>
            <w:gridSpan w:val="4"/>
            <w:vMerge w:val="restart"/>
            <w:tcBorders>
              <w:top w:val="dashed" w:sz="4" w:space="0" w:color="0070C0"/>
              <w:left w:val="dashed" w:sz="4" w:space="0" w:color="0070C0"/>
              <w:bottom w:val="dashed" w:sz="4" w:space="0" w:color="0070C0"/>
              <w:right w:val="dashed" w:sz="4" w:space="0" w:color="0070C0"/>
            </w:tcBorders>
            <w:shd w:val="clear" w:color="auto" w:fill="auto"/>
            <w:noWrap/>
            <w:vAlign w:val="bottom"/>
            <w:hideMark/>
          </w:tcPr>
          <w:p w14:paraId="2DB7B2A5" w14:textId="77777777" w:rsidR="00AD4AB7" w:rsidRPr="00CA5D23" w:rsidRDefault="00AD4AB7" w:rsidP="008D7277">
            <w:pPr>
              <w:rPr>
                <w:rFonts w:ascii="Arial" w:hAnsi="Arial" w:cs="Arial"/>
                <w:lang w:eastAsia="tr-TR"/>
              </w:rPr>
            </w:pPr>
            <w:r w:rsidRPr="00CA5D23">
              <w:rPr>
                <w:rFonts w:ascii="Arial" w:hAnsi="Arial" w:cs="Arial"/>
                <w:lang w:eastAsia="tr-TR"/>
              </w:rPr>
              <w:t> </w:t>
            </w:r>
          </w:p>
        </w:tc>
        <w:tc>
          <w:tcPr>
            <w:tcW w:w="1748" w:type="pct"/>
            <w:gridSpan w:val="5"/>
            <w:vMerge w:val="restart"/>
            <w:tcBorders>
              <w:top w:val="dashed" w:sz="4" w:space="0" w:color="0070C0"/>
              <w:left w:val="dashed" w:sz="4" w:space="0" w:color="0070C0"/>
              <w:bottom w:val="dashed" w:sz="4" w:space="0" w:color="0070C0"/>
              <w:right w:val="double" w:sz="6" w:space="0" w:color="0070C0"/>
            </w:tcBorders>
            <w:shd w:val="clear" w:color="auto" w:fill="auto"/>
            <w:noWrap/>
            <w:vAlign w:val="center"/>
            <w:hideMark/>
          </w:tcPr>
          <w:p w14:paraId="7B4D344C" w14:textId="77777777" w:rsidR="00AD4AB7" w:rsidRPr="00CA5D23" w:rsidRDefault="00AD4AB7" w:rsidP="008D7277">
            <w:pPr>
              <w:rPr>
                <w:rFonts w:ascii="Arial" w:hAnsi="Arial" w:cs="Arial"/>
                <w:lang w:eastAsia="tr-TR"/>
              </w:rPr>
            </w:pPr>
            <w:r w:rsidRPr="00CA5D23">
              <w:rPr>
                <w:rFonts w:ascii="Arial" w:hAnsi="Arial" w:cs="Arial"/>
                <w:lang w:eastAsia="tr-TR"/>
              </w:rPr>
              <w:t> </w:t>
            </w:r>
          </w:p>
        </w:tc>
      </w:tr>
      <w:tr w:rsidR="00AD4AB7" w:rsidRPr="00CA5D23" w14:paraId="7E4B1F98" w14:textId="77777777" w:rsidTr="00601453">
        <w:trPr>
          <w:trHeight w:val="433"/>
        </w:trPr>
        <w:tc>
          <w:tcPr>
            <w:tcW w:w="2268" w:type="pct"/>
            <w:gridSpan w:val="3"/>
            <w:vMerge/>
            <w:tcBorders>
              <w:top w:val="dashed" w:sz="4" w:space="0" w:color="0070C0"/>
              <w:left w:val="double" w:sz="6" w:space="0" w:color="0070C0"/>
              <w:bottom w:val="dashed" w:sz="4" w:space="0" w:color="0070C0"/>
              <w:right w:val="dashed" w:sz="4" w:space="0" w:color="0070C0"/>
            </w:tcBorders>
            <w:vAlign w:val="center"/>
            <w:hideMark/>
          </w:tcPr>
          <w:p w14:paraId="2E8363C6" w14:textId="77777777" w:rsidR="00AD4AB7" w:rsidRPr="00CA5D23" w:rsidRDefault="00AD4AB7" w:rsidP="008D7277">
            <w:pPr>
              <w:rPr>
                <w:rFonts w:ascii="Arial" w:hAnsi="Arial" w:cs="Arial"/>
                <w:lang w:eastAsia="tr-TR"/>
              </w:rPr>
            </w:pPr>
          </w:p>
        </w:tc>
        <w:tc>
          <w:tcPr>
            <w:tcW w:w="983" w:type="pct"/>
            <w:gridSpan w:val="4"/>
            <w:vMerge/>
            <w:tcBorders>
              <w:top w:val="dashed" w:sz="4" w:space="0" w:color="0070C0"/>
              <w:left w:val="dashed" w:sz="4" w:space="0" w:color="0070C0"/>
              <w:bottom w:val="dashed" w:sz="4" w:space="0" w:color="0070C0"/>
              <w:right w:val="dashed" w:sz="4" w:space="0" w:color="0070C0"/>
            </w:tcBorders>
            <w:vAlign w:val="center"/>
            <w:hideMark/>
          </w:tcPr>
          <w:p w14:paraId="01977ECC" w14:textId="77777777" w:rsidR="00AD4AB7" w:rsidRPr="00CA5D23" w:rsidRDefault="00AD4AB7" w:rsidP="008D7277">
            <w:pPr>
              <w:rPr>
                <w:rFonts w:ascii="Arial" w:hAnsi="Arial" w:cs="Arial"/>
                <w:lang w:eastAsia="tr-TR"/>
              </w:rPr>
            </w:pPr>
          </w:p>
        </w:tc>
        <w:tc>
          <w:tcPr>
            <w:tcW w:w="1748" w:type="pct"/>
            <w:gridSpan w:val="5"/>
            <w:vMerge/>
            <w:tcBorders>
              <w:top w:val="dashed" w:sz="4" w:space="0" w:color="0070C0"/>
              <w:left w:val="dashed" w:sz="4" w:space="0" w:color="0070C0"/>
              <w:bottom w:val="dashed" w:sz="4" w:space="0" w:color="0070C0"/>
              <w:right w:val="double" w:sz="6" w:space="0" w:color="0070C0"/>
            </w:tcBorders>
            <w:vAlign w:val="center"/>
            <w:hideMark/>
          </w:tcPr>
          <w:p w14:paraId="2BE7FFBF" w14:textId="77777777" w:rsidR="00AD4AB7" w:rsidRPr="00CA5D23" w:rsidRDefault="00AD4AB7" w:rsidP="008D7277">
            <w:pPr>
              <w:rPr>
                <w:rFonts w:ascii="Arial" w:hAnsi="Arial" w:cs="Arial"/>
                <w:lang w:eastAsia="tr-TR"/>
              </w:rPr>
            </w:pPr>
          </w:p>
        </w:tc>
      </w:tr>
      <w:tr w:rsidR="00AD4AB7" w:rsidRPr="00CA5D23" w14:paraId="080461C2" w14:textId="77777777" w:rsidTr="00601453">
        <w:trPr>
          <w:trHeight w:val="951"/>
        </w:trPr>
        <w:tc>
          <w:tcPr>
            <w:tcW w:w="5000" w:type="pct"/>
            <w:gridSpan w:val="12"/>
            <w:tcBorders>
              <w:top w:val="dashed" w:sz="4" w:space="0" w:color="0070C0"/>
              <w:left w:val="double" w:sz="6" w:space="0" w:color="0070C0"/>
              <w:bottom w:val="dashed" w:sz="4" w:space="0" w:color="0070C0"/>
              <w:right w:val="double" w:sz="6" w:space="0" w:color="0070C0"/>
            </w:tcBorders>
            <w:shd w:val="clear" w:color="auto" w:fill="auto"/>
            <w:noWrap/>
            <w:vAlign w:val="bottom"/>
            <w:hideMark/>
          </w:tcPr>
          <w:p w14:paraId="2308146D" w14:textId="77777777" w:rsidR="00AD4AB7" w:rsidRPr="00CA5D23" w:rsidRDefault="00AD4AB7" w:rsidP="008D7277">
            <w:pPr>
              <w:jc w:val="center"/>
              <w:rPr>
                <w:rFonts w:ascii="Arial" w:hAnsi="Arial" w:cs="Arial"/>
                <w:b/>
                <w:bCs/>
                <w:color w:val="000000"/>
                <w:lang w:eastAsia="tr-TR"/>
              </w:rPr>
            </w:pPr>
            <w:r w:rsidRPr="00CA5D23">
              <w:rPr>
                <w:rFonts w:ascii="Arial" w:hAnsi="Arial" w:cs="Arial"/>
                <w:b/>
                <w:bCs/>
                <w:color w:val="000000"/>
                <w:lang w:eastAsia="tr-TR"/>
              </w:rPr>
              <w:t>ONAY</w:t>
            </w:r>
          </w:p>
        </w:tc>
      </w:tr>
      <w:tr w:rsidR="00AD4AB7" w:rsidRPr="00CA5D23" w14:paraId="0022120E" w14:textId="77777777" w:rsidTr="00601453">
        <w:trPr>
          <w:trHeight w:val="391"/>
        </w:trPr>
        <w:tc>
          <w:tcPr>
            <w:tcW w:w="2268" w:type="pct"/>
            <w:gridSpan w:val="3"/>
            <w:tcBorders>
              <w:top w:val="dashed" w:sz="4" w:space="0" w:color="0070C0"/>
              <w:left w:val="double" w:sz="6" w:space="0" w:color="0070C0"/>
              <w:bottom w:val="dashed" w:sz="4" w:space="0" w:color="0070C0"/>
              <w:right w:val="dashed" w:sz="4" w:space="0" w:color="0070C0"/>
            </w:tcBorders>
            <w:shd w:val="clear" w:color="000000" w:fill="BFBFBF"/>
            <w:noWrap/>
            <w:vAlign w:val="center"/>
            <w:hideMark/>
          </w:tcPr>
          <w:p w14:paraId="2B26FFE2" w14:textId="77777777" w:rsidR="00AD4AB7" w:rsidRPr="00CA5D23" w:rsidRDefault="00AD4AB7" w:rsidP="008D7277">
            <w:pPr>
              <w:jc w:val="center"/>
              <w:rPr>
                <w:rFonts w:ascii="Arial" w:hAnsi="Arial" w:cs="Arial"/>
                <w:b/>
                <w:bCs/>
                <w:lang w:eastAsia="tr-TR"/>
              </w:rPr>
            </w:pPr>
            <w:r w:rsidRPr="00CA5D23">
              <w:rPr>
                <w:rFonts w:ascii="Arial" w:hAnsi="Arial" w:cs="Arial"/>
                <w:b/>
                <w:bCs/>
                <w:lang w:eastAsia="tr-TR"/>
              </w:rPr>
              <w:t>İADE EDEN</w:t>
            </w:r>
          </w:p>
        </w:tc>
        <w:tc>
          <w:tcPr>
            <w:tcW w:w="983" w:type="pct"/>
            <w:gridSpan w:val="4"/>
            <w:tcBorders>
              <w:top w:val="dashed" w:sz="4" w:space="0" w:color="0070C0"/>
              <w:left w:val="nil"/>
              <w:bottom w:val="dashed" w:sz="4" w:space="0" w:color="0070C0"/>
              <w:right w:val="dashed" w:sz="4" w:space="0" w:color="0070C0"/>
            </w:tcBorders>
            <w:shd w:val="clear" w:color="000000" w:fill="BFBFBF"/>
            <w:noWrap/>
            <w:vAlign w:val="center"/>
            <w:hideMark/>
          </w:tcPr>
          <w:p w14:paraId="1233419E" w14:textId="77777777" w:rsidR="00AD4AB7" w:rsidRPr="00CA5D23" w:rsidRDefault="00AD4AB7" w:rsidP="008D7277">
            <w:pPr>
              <w:jc w:val="center"/>
              <w:rPr>
                <w:rFonts w:ascii="Arial" w:hAnsi="Arial" w:cs="Arial"/>
                <w:b/>
                <w:bCs/>
                <w:lang w:eastAsia="tr-TR"/>
              </w:rPr>
            </w:pPr>
            <w:r w:rsidRPr="00CA5D23">
              <w:rPr>
                <w:rFonts w:ascii="Arial" w:hAnsi="Arial" w:cs="Arial"/>
                <w:b/>
                <w:bCs/>
                <w:lang w:eastAsia="tr-TR"/>
              </w:rPr>
              <w:t>İADE TARİHİ</w:t>
            </w:r>
          </w:p>
        </w:tc>
        <w:tc>
          <w:tcPr>
            <w:tcW w:w="1748" w:type="pct"/>
            <w:gridSpan w:val="5"/>
            <w:tcBorders>
              <w:top w:val="dashed" w:sz="4" w:space="0" w:color="0070C0"/>
              <w:left w:val="nil"/>
              <w:bottom w:val="dashed" w:sz="4" w:space="0" w:color="0070C0"/>
              <w:right w:val="double" w:sz="6" w:space="0" w:color="0070C0"/>
            </w:tcBorders>
            <w:shd w:val="clear" w:color="000000" w:fill="BFBFBF"/>
            <w:noWrap/>
            <w:vAlign w:val="center"/>
            <w:hideMark/>
          </w:tcPr>
          <w:p w14:paraId="53690CEF" w14:textId="77777777" w:rsidR="00AD4AB7" w:rsidRPr="00CA5D23" w:rsidRDefault="00AD4AB7" w:rsidP="008D7277">
            <w:pPr>
              <w:jc w:val="center"/>
              <w:rPr>
                <w:rFonts w:ascii="Arial" w:hAnsi="Arial" w:cs="Arial"/>
                <w:b/>
                <w:bCs/>
                <w:lang w:eastAsia="tr-TR"/>
              </w:rPr>
            </w:pPr>
            <w:r w:rsidRPr="00CA5D23">
              <w:rPr>
                <w:rFonts w:ascii="Arial" w:hAnsi="Arial" w:cs="Arial"/>
                <w:b/>
                <w:bCs/>
                <w:lang w:eastAsia="tr-TR"/>
              </w:rPr>
              <w:t>İADE ALAN</w:t>
            </w:r>
          </w:p>
        </w:tc>
      </w:tr>
      <w:tr w:rsidR="00AD4AB7" w:rsidRPr="00CA5D23" w14:paraId="78B1ECBE" w14:textId="77777777" w:rsidTr="00601453">
        <w:trPr>
          <w:trHeight w:val="622"/>
        </w:trPr>
        <w:tc>
          <w:tcPr>
            <w:tcW w:w="2268" w:type="pct"/>
            <w:gridSpan w:val="3"/>
            <w:tcBorders>
              <w:top w:val="dashed" w:sz="4" w:space="0" w:color="0070C0"/>
              <w:left w:val="double" w:sz="6" w:space="0" w:color="0070C0"/>
              <w:bottom w:val="dashed" w:sz="4" w:space="0" w:color="0070C0"/>
              <w:right w:val="dashed" w:sz="4" w:space="0" w:color="0070C0"/>
            </w:tcBorders>
            <w:shd w:val="clear" w:color="auto" w:fill="auto"/>
            <w:noWrap/>
            <w:vAlign w:val="bottom"/>
            <w:hideMark/>
          </w:tcPr>
          <w:p w14:paraId="361B65C6" w14:textId="77777777" w:rsidR="00AD4AB7" w:rsidRPr="00CA5D23" w:rsidRDefault="00AD4AB7" w:rsidP="008D7277">
            <w:pPr>
              <w:rPr>
                <w:rFonts w:ascii="Arial" w:hAnsi="Arial" w:cs="Arial"/>
                <w:lang w:eastAsia="tr-TR"/>
              </w:rPr>
            </w:pPr>
            <w:r w:rsidRPr="00CA5D23">
              <w:rPr>
                <w:rFonts w:ascii="Arial" w:hAnsi="Arial" w:cs="Arial"/>
                <w:lang w:eastAsia="tr-TR"/>
              </w:rPr>
              <w:t> </w:t>
            </w:r>
          </w:p>
        </w:tc>
        <w:tc>
          <w:tcPr>
            <w:tcW w:w="983" w:type="pct"/>
            <w:gridSpan w:val="4"/>
            <w:tcBorders>
              <w:top w:val="dashed" w:sz="4" w:space="0" w:color="0070C0"/>
              <w:left w:val="nil"/>
              <w:bottom w:val="dashed" w:sz="4" w:space="0" w:color="0070C0"/>
              <w:right w:val="dashed" w:sz="4" w:space="0" w:color="0070C0"/>
            </w:tcBorders>
            <w:shd w:val="clear" w:color="auto" w:fill="auto"/>
            <w:noWrap/>
            <w:vAlign w:val="bottom"/>
            <w:hideMark/>
          </w:tcPr>
          <w:p w14:paraId="541C29BB" w14:textId="77777777" w:rsidR="00AD4AB7" w:rsidRPr="00CA5D23" w:rsidRDefault="00AD4AB7" w:rsidP="008D7277">
            <w:pPr>
              <w:rPr>
                <w:rFonts w:ascii="Arial" w:hAnsi="Arial" w:cs="Arial"/>
                <w:lang w:eastAsia="tr-TR"/>
              </w:rPr>
            </w:pPr>
            <w:r w:rsidRPr="00CA5D23">
              <w:rPr>
                <w:rFonts w:ascii="Arial" w:hAnsi="Arial" w:cs="Arial"/>
                <w:lang w:eastAsia="tr-TR"/>
              </w:rPr>
              <w:t> </w:t>
            </w:r>
          </w:p>
        </w:tc>
        <w:tc>
          <w:tcPr>
            <w:tcW w:w="1748" w:type="pct"/>
            <w:gridSpan w:val="5"/>
            <w:tcBorders>
              <w:top w:val="dashed" w:sz="4" w:space="0" w:color="0070C0"/>
              <w:left w:val="nil"/>
              <w:bottom w:val="dashed" w:sz="4" w:space="0" w:color="0070C0"/>
              <w:right w:val="double" w:sz="6" w:space="0" w:color="0070C0"/>
            </w:tcBorders>
            <w:shd w:val="clear" w:color="auto" w:fill="auto"/>
            <w:noWrap/>
            <w:vAlign w:val="center"/>
            <w:hideMark/>
          </w:tcPr>
          <w:p w14:paraId="5779DA20" w14:textId="77777777" w:rsidR="00AD4AB7" w:rsidRPr="00CA5D23" w:rsidRDefault="00AD4AB7" w:rsidP="008D7277">
            <w:pPr>
              <w:rPr>
                <w:rFonts w:ascii="Arial" w:hAnsi="Arial" w:cs="Arial"/>
                <w:lang w:eastAsia="tr-TR"/>
              </w:rPr>
            </w:pPr>
            <w:r w:rsidRPr="00CA5D23">
              <w:rPr>
                <w:rFonts w:ascii="Arial" w:hAnsi="Arial" w:cs="Arial"/>
                <w:lang w:eastAsia="tr-TR"/>
              </w:rPr>
              <w:t> </w:t>
            </w:r>
          </w:p>
        </w:tc>
      </w:tr>
      <w:tr w:rsidR="00AD4AB7" w:rsidRPr="00CA5D23" w14:paraId="50700D68" w14:textId="77777777" w:rsidTr="00601453">
        <w:trPr>
          <w:trHeight w:val="1647"/>
        </w:trPr>
        <w:tc>
          <w:tcPr>
            <w:tcW w:w="5000" w:type="pct"/>
            <w:gridSpan w:val="12"/>
            <w:tcBorders>
              <w:top w:val="dashed" w:sz="4" w:space="0" w:color="0070C0"/>
              <w:left w:val="double" w:sz="6" w:space="0" w:color="0070C0"/>
              <w:bottom w:val="double" w:sz="6" w:space="0" w:color="0070C0"/>
              <w:right w:val="double" w:sz="6" w:space="0" w:color="0070C0"/>
            </w:tcBorders>
            <w:shd w:val="clear" w:color="auto" w:fill="auto"/>
            <w:vAlign w:val="center"/>
            <w:hideMark/>
          </w:tcPr>
          <w:p w14:paraId="5CD41D2C" w14:textId="77777777" w:rsidR="00AD4AB7" w:rsidRPr="00CA5D23" w:rsidRDefault="00AD4AB7" w:rsidP="008D7277">
            <w:pPr>
              <w:rPr>
                <w:rFonts w:ascii="Arial" w:hAnsi="Arial" w:cs="Arial"/>
                <w:lang w:eastAsia="tr-TR"/>
              </w:rPr>
            </w:pPr>
            <w:r w:rsidRPr="00CA5D23">
              <w:rPr>
                <w:rFonts w:ascii="Arial" w:hAnsi="Arial" w:cs="Arial"/>
                <w:b/>
                <w:bCs/>
                <w:u w:val="single"/>
                <w:lang w:eastAsia="tr-TR"/>
              </w:rPr>
              <w:t>AÇIKLAMALAR</w:t>
            </w:r>
            <w:r w:rsidRPr="00CA5D23">
              <w:rPr>
                <w:rFonts w:ascii="Arial" w:hAnsi="Arial" w:cs="Arial"/>
                <w:lang w:eastAsia="tr-TR"/>
              </w:rPr>
              <w:br/>
              <w:t xml:space="preserve">1- </w:t>
            </w:r>
            <w:proofErr w:type="spellStart"/>
            <w:r w:rsidRPr="00CA5D23">
              <w:rPr>
                <w:rFonts w:ascii="Arial" w:hAnsi="Arial" w:cs="Arial"/>
                <w:lang w:eastAsia="tr-TR"/>
              </w:rPr>
              <w:t>İstek</w:t>
            </w:r>
            <w:proofErr w:type="spellEnd"/>
            <w:r w:rsidRPr="00CA5D23">
              <w:rPr>
                <w:rFonts w:ascii="Arial" w:hAnsi="Arial" w:cs="Arial"/>
                <w:lang w:eastAsia="tr-TR"/>
              </w:rPr>
              <w:t xml:space="preserve">, </w:t>
            </w:r>
            <w:proofErr w:type="spellStart"/>
            <w:r w:rsidRPr="00CA5D23">
              <w:rPr>
                <w:rFonts w:ascii="Arial" w:hAnsi="Arial" w:cs="Arial"/>
                <w:lang w:eastAsia="tr-TR"/>
              </w:rPr>
              <w:t>belgenin</w:t>
            </w:r>
            <w:proofErr w:type="spellEnd"/>
            <w:r w:rsidRPr="00CA5D23">
              <w:rPr>
                <w:rFonts w:ascii="Arial" w:hAnsi="Arial" w:cs="Arial"/>
                <w:lang w:eastAsia="tr-TR"/>
              </w:rPr>
              <w:t xml:space="preserve"> </w:t>
            </w:r>
            <w:proofErr w:type="spellStart"/>
            <w:r w:rsidRPr="00CA5D23">
              <w:rPr>
                <w:rFonts w:ascii="Arial" w:hAnsi="Arial" w:cs="Arial"/>
                <w:lang w:eastAsia="tr-TR"/>
              </w:rPr>
              <w:t>ait</w:t>
            </w:r>
            <w:proofErr w:type="spellEnd"/>
            <w:r w:rsidRPr="00CA5D23">
              <w:rPr>
                <w:rFonts w:ascii="Arial" w:hAnsi="Arial" w:cs="Arial"/>
                <w:lang w:eastAsia="tr-TR"/>
              </w:rPr>
              <w:t xml:space="preserve"> </w:t>
            </w:r>
            <w:proofErr w:type="spellStart"/>
            <w:r w:rsidRPr="00CA5D23">
              <w:rPr>
                <w:rFonts w:ascii="Arial" w:hAnsi="Arial" w:cs="Arial"/>
                <w:lang w:eastAsia="tr-TR"/>
              </w:rPr>
              <w:t>olduğu</w:t>
            </w:r>
            <w:proofErr w:type="spellEnd"/>
            <w:r w:rsidRPr="00CA5D23">
              <w:rPr>
                <w:rFonts w:ascii="Arial" w:hAnsi="Arial" w:cs="Arial"/>
                <w:lang w:eastAsia="tr-TR"/>
              </w:rPr>
              <w:t xml:space="preserve"> </w:t>
            </w:r>
            <w:proofErr w:type="spellStart"/>
            <w:r w:rsidRPr="00CA5D23">
              <w:rPr>
                <w:rFonts w:ascii="Arial" w:hAnsi="Arial" w:cs="Arial"/>
                <w:lang w:eastAsia="tr-TR"/>
              </w:rPr>
              <w:t>birim</w:t>
            </w:r>
            <w:proofErr w:type="spellEnd"/>
            <w:r w:rsidRPr="00CA5D23">
              <w:rPr>
                <w:rFonts w:ascii="Arial" w:hAnsi="Arial" w:cs="Arial"/>
                <w:lang w:eastAsia="tr-TR"/>
              </w:rPr>
              <w:t xml:space="preserve"> </w:t>
            </w:r>
            <w:proofErr w:type="spellStart"/>
            <w:r w:rsidRPr="00CA5D23">
              <w:rPr>
                <w:rFonts w:ascii="Arial" w:hAnsi="Arial" w:cs="Arial"/>
                <w:lang w:eastAsia="tr-TR"/>
              </w:rPr>
              <w:t>amirinin</w:t>
            </w:r>
            <w:proofErr w:type="spellEnd"/>
            <w:r w:rsidRPr="00CA5D23">
              <w:rPr>
                <w:rFonts w:ascii="Arial" w:hAnsi="Arial" w:cs="Arial"/>
                <w:lang w:eastAsia="tr-TR"/>
              </w:rPr>
              <w:t xml:space="preserve"> </w:t>
            </w:r>
            <w:proofErr w:type="spellStart"/>
            <w:r w:rsidRPr="00CA5D23">
              <w:rPr>
                <w:rFonts w:ascii="Arial" w:hAnsi="Arial" w:cs="Arial"/>
                <w:lang w:eastAsia="tr-TR"/>
              </w:rPr>
              <w:t>imzası</w:t>
            </w:r>
            <w:proofErr w:type="spellEnd"/>
            <w:r w:rsidRPr="00CA5D23">
              <w:rPr>
                <w:rFonts w:ascii="Arial" w:hAnsi="Arial" w:cs="Arial"/>
                <w:lang w:eastAsia="tr-TR"/>
              </w:rPr>
              <w:t xml:space="preserve"> </w:t>
            </w:r>
            <w:proofErr w:type="spellStart"/>
            <w:r w:rsidRPr="00CA5D23">
              <w:rPr>
                <w:rFonts w:ascii="Arial" w:hAnsi="Arial" w:cs="Arial"/>
                <w:lang w:eastAsia="tr-TR"/>
              </w:rPr>
              <w:t>ile</w:t>
            </w:r>
            <w:proofErr w:type="spellEnd"/>
            <w:r w:rsidRPr="00CA5D23">
              <w:rPr>
                <w:rFonts w:ascii="Arial" w:hAnsi="Arial" w:cs="Arial"/>
                <w:lang w:eastAsia="tr-TR"/>
              </w:rPr>
              <w:t xml:space="preserve"> </w:t>
            </w:r>
            <w:proofErr w:type="spellStart"/>
            <w:r w:rsidRPr="00CA5D23">
              <w:rPr>
                <w:rFonts w:ascii="Arial" w:hAnsi="Arial" w:cs="Arial"/>
                <w:lang w:eastAsia="tr-TR"/>
              </w:rPr>
              <w:t>yapılır</w:t>
            </w:r>
            <w:proofErr w:type="spellEnd"/>
            <w:r w:rsidRPr="00CA5D23">
              <w:rPr>
                <w:rFonts w:ascii="Arial" w:hAnsi="Arial" w:cs="Arial"/>
                <w:lang w:eastAsia="tr-TR"/>
              </w:rPr>
              <w:t>.</w:t>
            </w:r>
            <w:r w:rsidRPr="00CA5D23">
              <w:rPr>
                <w:rFonts w:ascii="Arial" w:hAnsi="Arial" w:cs="Arial"/>
                <w:lang w:eastAsia="tr-TR"/>
              </w:rPr>
              <w:br/>
              <w:t xml:space="preserve">2- </w:t>
            </w:r>
            <w:proofErr w:type="spellStart"/>
            <w:r w:rsidRPr="00CA5D23">
              <w:rPr>
                <w:rFonts w:ascii="Arial" w:hAnsi="Arial" w:cs="Arial"/>
                <w:lang w:eastAsia="tr-TR"/>
              </w:rPr>
              <w:t>İstek</w:t>
            </w:r>
            <w:proofErr w:type="spellEnd"/>
            <w:r w:rsidRPr="00CA5D23">
              <w:rPr>
                <w:rFonts w:ascii="Arial" w:hAnsi="Arial" w:cs="Arial"/>
                <w:lang w:eastAsia="tr-TR"/>
              </w:rPr>
              <w:t xml:space="preserve"> </w:t>
            </w:r>
            <w:proofErr w:type="spellStart"/>
            <w:r w:rsidRPr="00CA5D23">
              <w:rPr>
                <w:rFonts w:ascii="Arial" w:hAnsi="Arial" w:cs="Arial"/>
                <w:lang w:eastAsia="tr-TR"/>
              </w:rPr>
              <w:t>Formunda</w:t>
            </w:r>
            <w:proofErr w:type="spellEnd"/>
            <w:r w:rsidRPr="00CA5D23">
              <w:rPr>
                <w:rFonts w:ascii="Arial" w:hAnsi="Arial" w:cs="Arial"/>
                <w:lang w:eastAsia="tr-TR"/>
              </w:rPr>
              <w:t xml:space="preserve"> </w:t>
            </w:r>
            <w:proofErr w:type="spellStart"/>
            <w:r w:rsidRPr="00CA5D23">
              <w:rPr>
                <w:rFonts w:ascii="Arial" w:hAnsi="Arial" w:cs="Arial"/>
                <w:lang w:eastAsia="tr-TR"/>
              </w:rPr>
              <w:t>belirtilen</w:t>
            </w:r>
            <w:proofErr w:type="spellEnd"/>
            <w:r w:rsidRPr="00CA5D23">
              <w:rPr>
                <w:rFonts w:ascii="Arial" w:hAnsi="Arial" w:cs="Arial"/>
                <w:lang w:eastAsia="tr-TR"/>
              </w:rPr>
              <w:t xml:space="preserve"> </w:t>
            </w:r>
            <w:proofErr w:type="spellStart"/>
            <w:r w:rsidRPr="00CA5D23">
              <w:rPr>
                <w:rFonts w:ascii="Arial" w:hAnsi="Arial" w:cs="Arial"/>
                <w:lang w:eastAsia="tr-TR"/>
              </w:rPr>
              <w:t>görevli</w:t>
            </w:r>
            <w:proofErr w:type="spellEnd"/>
            <w:r w:rsidRPr="00CA5D23">
              <w:rPr>
                <w:rFonts w:ascii="Arial" w:hAnsi="Arial" w:cs="Arial"/>
                <w:lang w:eastAsia="tr-TR"/>
              </w:rPr>
              <w:t xml:space="preserve"> </w:t>
            </w:r>
            <w:proofErr w:type="spellStart"/>
            <w:r w:rsidRPr="00CA5D23">
              <w:rPr>
                <w:rFonts w:ascii="Arial" w:hAnsi="Arial" w:cs="Arial"/>
                <w:lang w:eastAsia="tr-TR"/>
              </w:rPr>
              <w:t>dışındakilere</w:t>
            </w:r>
            <w:proofErr w:type="spellEnd"/>
            <w:r w:rsidRPr="00CA5D23">
              <w:rPr>
                <w:rFonts w:ascii="Arial" w:hAnsi="Arial" w:cs="Arial"/>
                <w:lang w:eastAsia="tr-TR"/>
              </w:rPr>
              <w:t xml:space="preserve"> </w:t>
            </w:r>
            <w:proofErr w:type="spellStart"/>
            <w:r w:rsidRPr="00CA5D23">
              <w:rPr>
                <w:rFonts w:ascii="Arial" w:hAnsi="Arial" w:cs="Arial"/>
                <w:lang w:eastAsia="tr-TR"/>
              </w:rPr>
              <w:t>belge</w:t>
            </w:r>
            <w:proofErr w:type="spellEnd"/>
            <w:r w:rsidRPr="00CA5D23">
              <w:rPr>
                <w:rFonts w:ascii="Arial" w:hAnsi="Arial" w:cs="Arial"/>
                <w:lang w:eastAsia="tr-TR"/>
              </w:rPr>
              <w:t xml:space="preserve"> </w:t>
            </w:r>
            <w:proofErr w:type="spellStart"/>
            <w:r w:rsidRPr="00CA5D23">
              <w:rPr>
                <w:rFonts w:ascii="Arial" w:hAnsi="Arial" w:cs="Arial"/>
                <w:lang w:eastAsia="tr-TR"/>
              </w:rPr>
              <w:t>teslim</w:t>
            </w:r>
            <w:proofErr w:type="spellEnd"/>
            <w:r w:rsidRPr="00CA5D23">
              <w:rPr>
                <w:rFonts w:ascii="Arial" w:hAnsi="Arial" w:cs="Arial"/>
                <w:lang w:eastAsia="tr-TR"/>
              </w:rPr>
              <w:t xml:space="preserve"> </w:t>
            </w:r>
            <w:proofErr w:type="spellStart"/>
            <w:r w:rsidRPr="00CA5D23">
              <w:rPr>
                <w:rFonts w:ascii="Arial" w:hAnsi="Arial" w:cs="Arial"/>
                <w:lang w:eastAsia="tr-TR"/>
              </w:rPr>
              <w:t>edilmez</w:t>
            </w:r>
            <w:proofErr w:type="spellEnd"/>
            <w:r w:rsidRPr="00CA5D23">
              <w:rPr>
                <w:rFonts w:ascii="Arial" w:hAnsi="Arial" w:cs="Arial"/>
                <w:lang w:eastAsia="tr-TR"/>
              </w:rPr>
              <w:t>.</w:t>
            </w:r>
            <w:r w:rsidRPr="00CA5D23">
              <w:rPr>
                <w:rFonts w:ascii="Arial" w:hAnsi="Arial" w:cs="Arial"/>
                <w:lang w:eastAsia="tr-TR"/>
              </w:rPr>
              <w:br/>
              <w:t xml:space="preserve">3- </w:t>
            </w:r>
            <w:proofErr w:type="spellStart"/>
            <w:r w:rsidRPr="00CA5D23">
              <w:rPr>
                <w:rFonts w:ascii="Arial" w:hAnsi="Arial" w:cs="Arial"/>
                <w:lang w:eastAsia="tr-TR"/>
              </w:rPr>
              <w:t>İstek</w:t>
            </w:r>
            <w:proofErr w:type="spellEnd"/>
            <w:r w:rsidRPr="00CA5D23">
              <w:rPr>
                <w:rFonts w:ascii="Arial" w:hAnsi="Arial" w:cs="Arial"/>
                <w:lang w:eastAsia="tr-TR"/>
              </w:rPr>
              <w:t xml:space="preserve"> </w:t>
            </w:r>
            <w:proofErr w:type="spellStart"/>
            <w:r w:rsidRPr="00CA5D23">
              <w:rPr>
                <w:rFonts w:ascii="Arial" w:hAnsi="Arial" w:cs="Arial"/>
                <w:lang w:eastAsia="tr-TR"/>
              </w:rPr>
              <w:t>Formu</w:t>
            </w:r>
            <w:proofErr w:type="spellEnd"/>
            <w:r w:rsidRPr="00CA5D23">
              <w:rPr>
                <w:rFonts w:ascii="Arial" w:hAnsi="Arial" w:cs="Arial"/>
                <w:lang w:eastAsia="tr-TR"/>
              </w:rPr>
              <w:t xml:space="preserve">, </w:t>
            </w:r>
            <w:proofErr w:type="spellStart"/>
            <w:r w:rsidRPr="00CA5D23">
              <w:rPr>
                <w:rFonts w:ascii="Arial" w:hAnsi="Arial" w:cs="Arial"/>
                <w:lang w:eastAsia="tr-TR"/>
              </w:rPr>
              <w:t>belge</w:t>
            </w:r>
            <w:proofErr w:type="spellEnd"/>
            <w:r w:rsidRPr="00CA5D23">
              <w:rPr>
                <w:rFonts w:ascii="Arial" w:hAnsi="Arial" w:cs="Arial"/>
                <w:lang w:eastAsia="tr-TR"/>
              </w:rPr>
              <w:t xml:space="preserve"> </w:t>
            </w:r>
            <w:proofErr w:type="spellStart"/>
            <w:r w:rsidRPr="00CA5D23">
              <w:rPr>
                <w:rFonts w:ascii="Arial" w:hAnsi="Arial" w:cs="Arial"/>
                <w:lang w:eastAsia="tr-TR"/>
              </w:rPr>
              <w:t>asıllarının</w:t>
            </w:r>
            <w:proofErr w:type="spellEnd"/>
            <w:r w:rsidRPr="00CA5D23">
              <w:rPr>
                <w:rFonts w:ascii="Arial" w:hAnsi="Arial" w:cs="Arial"/>
                <w:lang w:eastAsia="tr-TR"/>
              </w:rPr>
              <w:t xml:space="preserve"> </w:t>
            </w:r>
            <w:proofErr w:type="spellStart"/>
            <w:r w:rsidRPr="00CA5D23">
              <w:rPr>
                <w:rFonts w:ascii="Arial" w:hAnsi="Arial" w:cs="Arial"/>
                <w:lang w:eastAsia="tr-TR"/>
              </w:rPr>
              <w:t>talebi</w:t>
            </w:r>
            <w:proofErr w:type="spellEnd"/>
            <w:r w:rsidRPr="00CA5D23">
              <w:rPr>
                <w:rFonts w:ascii="Arial" w:hAnsi="Arial" w:cs="Arial"/>
                <w:lang w:eastAsia="tr-TR"/>
              </w:rPr>
              <w:t xml:space="preserve"> </w:t>
            </w:r>
            <w:proofErr w:type="spellStart"/>
            <w:r w:rsidRPr="00CA5D23">
              <w:rPr>
                <w:rFonts w:ascii="Arial" w:hAnsi="Arial" w:cs="Arial"/>
                <w:lang w:eastAsia="tr-TR"/>
              </w:rPr>
              <w:t>halinde</w:t>
            </w:r>
            <w:proofErr w:type="spellEnd"/>
            <w:r w:rsidRPr="00CA5D23">
              <w:rPr>
                <w:rFonts w:ascii="Arial" w:hAnsi="Arial" w:cs="Arial"/>
                <w:lang w:eastAsia="tr-TR"/>
              </w:rPr>
              <w:t xml:space="preserve"> </w:t>
            </w:r>
            <w:proofErr w:type="spellStart"/>
            <w:r w:rsidRPr="00CA5D23">
              <w:rPr>
                <w:rFonts w:ascii="Arial" w:hAnsi="Arial" w:cs="Arial"/>
                <w:lang w:eastAsia="tr-TR"/>
              </w:rPr>
              <w:t>iki</w:t>
            </w:r>
            <w:proofErr w:type="spellEnd"/>
            <w:r w:rsidRPr="00CA5D23">
              <w:rPr>
                <w:rFonts w:ascii="Arial" w:hAnsi="Arial" w:cs="Arial"/>
                <w:lang w:eastAsia="tr-TR"/>
              </w:rPr>
              <w:t xml:space="preserve"> </w:t>
            </w:r>
            <w:proofErr w:type="spellStart"/>
            <w:r w:rsidRPr="00CA5D23">
              <w:rPr>
                <w:rFonts w:ascii="Arial" w:hAnsi="Arial" w:cs="Arial"/>
                <w:lang w:eastAsia="tr-TR"/>
              </w:rPr>
              <w:t>nüsha</w:t>
            </w:r>
            <w:proofErr w:type="spellEnd"/>
            <w:r w:rsidRPr="00CA5D23">
              <w:rPr>
                <w:rFonts w:ascii="Arial" w:hAnsi="Arial" w:cs="Arial"/>
                <w:lang w:eastAsia="tr-TR"/>
              </w:rPr>
              <w:t xml:space="preserve">, </w:t>
            </w:r>
            <w:proofErr w:type="spellStart"/>
            <w:r w:rsidRPr="00CA5D23">
              <w:rPr>
                <w:rFonts w:ascii="Arial" w:hAnsi="Arial" w:cs="Arial"/>
                <w:lang w:eastAsia="tr-TR"/>
              </w:rPr>
              <w:t>diğerleri</w:t>
            </w:r>
            <w:proofErr w:type="spellEnd"/>
            <w:r w:rsidRPr="00CA5D23">
              <w:rPr>
                <w:rFonts w:ascii="Arial" w:hAnsi="Arial" w:cs="Arial"/>
                <w:lang w:eastAsia="tr-TR"/>
              </w:rPr>
              <w:t xml:space="preserve"> </w:t>
            </w:r>
            <w:proofErr w:type="spellStart"/>
            <w:r w:rsidRPr="00CA5D23">
              <w:rPr>
                <w:rFonts w:ascii="Arial" w:hAnsi="Arial" w:cs="Arial"/>
                <w:lang w:eastAsia="tr-TR"/>
              </w:rPr>
              <w:t>için</w:t>
            </w:r>
            <w:proofErr w:type="spellEnd"/>
            <w:r w:rsidRPr="00CA5D23">
              <w:rPr>
                <w:rFonts w:ascii="Arial" w:hAnsi="Arial" w:cs="Arial"/>
                <w:lang w:eastAsia="tr-TR"/>
              </w:rPr>
              <w:t xml:space="preserve"> </w:t>
            </w:r>
            <w:proofErr w:type="spellStart"/>
            <w:r w:rsidRPr="00CA5D23">
              <w:rPr>
                <w:rFonts w:ascii="Arial" w:hAnsi="Arial" w:cs="Arial"/>
                <w:lang w:eastAsia="tr-TR"/>
              </w:rPr>
              <w:t>ise</w:t>
            </w:r>
            <w:proofErr w:type="spellEnd"/>
            <w:r w:rsidRPr="00CA5D23">
              <w:rPr>
                <w:rFonts w:ascii="Arial" w:hAnsi="Arial" w:cs="Arial"/>
                <w:lang w:eastAsia="tr-TR"/>
              </w:rPr>
              <w:t xml:space="preserve"> </w:t>
            </w:r>
            <w:proofErr w:type="spellStart"/>
            <w:r w:rsidRPr="00CA5D23">
              <w:rPr>
                <w:rFonts w:ascii="Arial" w:hAnsi="Arial" w:cs="Arial"/>
                <w:lang w:eastAsia="tr-TR"/>
              </w:rPr>
              <w:t>tek</w:t>
            </w:r>
            <w:proofErr w:type="spellEnd"/>
            <w:r w:rsidRPr="00CA5D23">
              <w:rPr>
                <w:rFonts w:ascii="Arial" w:hAnsi="Arial" w:cs="Arial"/>
                <w:lang w:eastAsia="tr-TR"/>
              </w:rPr>
              <w:t xml:space="preserve"> </w:t>
            </w:r>
            <w:proofErr w:type="spellStart"/>
            <w:r w:rsidRPr="00CA5D23">
              <w:rPr>
                <w:rFonts w:ascii="Arial" w:hAnsi="Arial" w:cs="Arial"/>
                <w:lang w:eastAsia="tr-TR"/>
              </w:rPr>
              <w:t>nüsha</w:t>
            </w:r>
            <w:proofErr w:type="spellEnd"/>
            <w:r w:rsidRPr="00CA5D23">
              <w:rPr>
                <w:rFonts w:ascii="Arial" w:hAnsi="Arial" w:cs="Arial"/>
                <w:lang w:eastAsia="tr-TR"/>
              </w:rPr>
              <w:t xml:space="preserve"> </w:t>
            </w:r>
            <w:proofErr w:type="spellStart"/>
            <w:r w:rsidRPr="00CA5D23">
              <w:rPr>
                <w:rFonts w:ascii="Arial" w:hAnsi="Arial" w:cs="Arial"/>
                <w:lang w:eastAsia="tr-TR"/>
              </w:rPr>
              <w:t>düzenlenir</w:t>
            </w:r>
            <w:proofErr w:type="spellEnd"/>
            <w:r w:rsidRPr="00CA5D23">
              <w:rPr>
                <w:rFonts w:ascii="Arial" w:hAnsi="Arial" w:cs="Arial"/>
                <w:lang w:eastAsia="tr-TR"/>
              </w:rPr>
              <w:t>.</w:t>
            </w:r>
            <w:r w:rsidRPr="00CA5D23">
              <w:rPr>
                <w:rFonts w:ascii="Arial" w:hAnsi="Arial" w:cs="Arial"/>
                <w:lang w:eastAsia="tr-TR"/>
              </w:rPr>
              <w:br/>
              <w:t xml:space="preserve">4- </w:t>
            </w:r>
            <w:proofErr w:type="spellStart"/>
            <w:r w:rsidRPr="00CA5D23">
              <w:rPr>
                <w:rFonts w:ascii="Arial" w:hAnsi="Arial" w:cs="Arial"/>
                <w:lang w:eastAsia="tr-TR"/>
              </w:rPr>
              <w:t>Asıl</w:t>
            </w:r>
            <w:proofErr w:type="spellEnd"/>
            <w:r w:rsidRPr="00CA5D23">
              <w:rPr>
                <w:rFonts w:ascii="Arial" w:hAnsi="Arial" w:cs="Arial"/>
                <w:lang w:eastAsia="tr-TR"/>
              </w:rPr>
              <w:t xml:space="preserve"> </w:t>
            </w:r>
            <w:proofErr w:type="spellStart"/>
            <w:r w:rsidRPr="00CA5D23">
              <w:rPr>
                <w:rFonts w:ascii="Arial" w:hAnsi="Arial" w:cs="Arial"/>
                <w:lang w:eastAsia="tr-TR"/>
              </w:rPr>
              <w:t>nüshası</w:t>
            </w:r>
            <w:proofErr w:type="spellEnd"/>
            <w:r w:rsidRPr="00CA5D23">
              <w:rPr>
                <w:rFonts w:ascii="Arial" w:hAnsi="Arial" w:cs="Arial"/>
                <w:lang w:eastAsia="tr-TR"/>
              </w:rPr>
              <w:t xml:space="preserve"> </w:t>
            </w:r>
            <w:proofErr w:type="spellStart"/>
            <w:r w:rsidRPr="00CA5D23">
              <w:rPr>
                <w:rFonts w:ascii="Arial" w:hAnsi="Arial" w:cs="Arial"/>
                <w:lang w:eastAsia="tr-TR"/>
              </w:rPr>
              <w:t>teslim</w:t>
            </w:r>
            <w:proofErr w:type="spellEnd"/>
            <w:r w:rsidRPr="00CA5D23">
              <w:rPr>
                <w:rFonts w:ascii="Arial" w:hAnsi="Arial" w:cs="Arial"/>
                <w:lang w:eastAsia="tr-TR"/>
              </w:rPr>
              <w:t xml:space="preserve"> </w:t>
            </w:r>
            <w:proofErr w:type="spellStart"/>
            <w:r w:rsidRPr="00CA5D23">
              <w:rPr>
                <w:rFonts w:ascii="Arial" w:hAnsi="Arial" w:cs="Arial"/>
                <w:lang w:eastAsia="tr-TR"/>
              </w:rPr>
              <w:t>edilmiş</w:t>
            </w:r>
            <w:proofErr w:type="spellEnd"/>
            <w:r w:rsidRPr="00CA5D23">
              <w:rPr>
                <w:rFonts w:ascii="Arial" w:hAnsi="Arial" w:cs="Arial"/>
                <w:lang w:eastAsia="tr-TR"/>
              </w:rPr>
              <w:t xml:space="preserve"> </w:t>
            </w:r>
            <w:proofErr w:type="spellStart"/>
            <w:r w:rsidRPr="00CA5D23">
              <w:rPr>
                <w:rFonts w:ascii="Arial" w:hAnsi="Arial" w:cs="Arial"/>
                <w:lang w:eastAsia="tr-TR"/>
              </w:rPr>
              <w:t>belgelerin</w:t>
            </w:r>
            <w:proofErr w:type="spellEnd"/>
            <w:r w:rsidRPr="00CA5D23">
              <w:rPr>
                <w:rFonts w:ascii="Arial" w:hAnsi="Arial" w:cs="Arial"/>
                <w:lang w:eastAsia="tr-TR"/>
              </w:rPr>
              <w:t xml:space="preserve"> </w:t>
            </w:r>
            <w:proofErr w:type="spellStart"/>
            <w:r w:rsidRPr="00CA5D23">
              <w:rPr>
                <w:rFonts w:ascii="Arial" w:hAnsi="Arial" w:cs="Arial"/>
                <w:lang w:eastAsia="tr-TR"/>
              </w:rPr>
              <w:t>iade</w:t>
            </w:r>
            <w:proofErr w:type="spellEnd"/>
            <w:r w:rsidRPr="00CA5D23">
              <w:rPr>
                <w:rFonts w:ascii="Arial" w:hAnsi="Arial" w:cs="Arial"/>
                <w:lang w:eastAsia="tr-TR"/>
              </w:rPr>
              <w:t xml:space="preserve"> </w:t>
            </w:r>
            <w:proofErr w:type="spellStart"/>
            <w:r w:rsidRPr="00CA5D23">
              <w:rPr>
                <w:rFonts w:ascii="Arial" w:hAnsi="Arial" w:cs="Arial"/>
                <w:lang w:eastAsia="tr-TR"/>
              </w:rPr>
              <w:t>süresi</w:t>
            </w:r>
            <w:proofErr w:type="spellEnd"/>
            <w:r w:rsidRPr="00CA5D23">
              <w:rPr>
                <w:rFonts w:ascii="Arial" w:hAnsi="Arial" w:cs="Arial"/>
                <w:lang w:eastAsia="tr-TR"/>
              </w:rPr>
              <w:t xml:space="preserve"> 7 </w:t>
            </w:r>
            <w:proofErr w:type="spellStart"/>
            <w:r w:rsidRPr="00CA5D23">
              <w:rPr>
                <w:rFonts w:ascii="Arial" w:hAnsi="Arial" w:cs="Arial"/>
                <w:lang w:eastAsia="tr-TR"/>
              </w:rPr>
              <w:t>gündür</w:t>
            </w:r>
            <w:proofErr w:type="spellEnd"/>
            <w:r w:rsidRPr="00CA5D23">
              <w:rPr>
                <w:rFonts w:ascii="Arial" w:hAnsi="Arial" w:cs="Arial"/>
                <w:lang w:eastAsia="tr-TR"/>
              </w:rPr>
              <w:t>.</w:t>
            </w:r>
            <w:r w:rsidRPr="00CA5D23">
              <w:rPr>
                <w:rFonts w:ascii="Arial" w:hAnsi="Arial" w:cs="Arial"/>
                <w:lang w:eastAsia="tr-TR"/>
              </w:rPr>
              <w:br/>
              <w:t xml:space="preserve">5- </w:t>
            </w:r>
            <w:proofErr w:type="spellStart"/>
            <w:r w:rsidRPr="00CA5D23">
              <w:rPr>
                <w:rFonts w:ascii="Arial" w:hAnsi="Arial" w:cs="Arial"/>
                <w:lang w:eastAsia="tr-TR"/>
              </w:rPr>
              <w:t>Telefonla</w:t>
            </w:r>
            <w:proofErr w:type="spellEnd"/>
            <w:r w:rsidRPr="00CA5D23">
              <w:rPr>
                <w:rFonts w:ascii="Arial" w:hAnsi="Arial" w:cs="Arial"/>
                <w:lang w:eastAsia="tr-TR"/>
              </w:rPr>
              <w:t xml:space="preserve"> </w:t>
            </w:r>
            <w:proofErr w:type="spellStart"/>
            <w:r w:rsidRPr="00CA5D23">
              <w:rPr>
                <w:rFonts w:ascii="Arial" w:hAnsi="Arial" w:cs="Arial"/>
                <w:lang w:eastAsia="tr-TR"/>
              </w:rPr>
              <w:t>yapılacak</w:t>
            </w:r>
            <w:proofErr w:type="spellEnd"/>
            <w:r w:rsidRPr="00CA5D23">
              <w:rPr>
                <w:rFonts w:ascii="Arial" w:hAnsi="Arial" w:cs="Arial"/>
                <w:lang w:eastAsia="tr-TR"/>
              </w:rPr>
              <w:t xml:space="preserve"> </w:t>
            </w:r>
            <w:proofErr w:type="spellStart"/>
            <w:r w:rsidRPr="00CA5D23">
              <w:rPr>
                <w:rFonts w:ascii="Arial" w:hAnsi="Arial" w:cs="Arial"/>
                <w:lang w:eastAsia="tr-TR"/>
              </w:rPr>
              <w:t>istekler</w:t>
            </w:r>
            <w:proofErr w:type="spellEnd"/>
            <w:r w:rsidRPr="00CA5D23">
              <w:rPr>
                <w:rFonts w:ascii="Arial" w:hAnsi="Arial" w:cs="Arial"/>
                <w:lang w:eastAsia="tr-TR"/>
              </w:rPr>
              <w:t xml:space="preserve"> </w:t>
            </w:r>
            <w:proofErr w:type="spellStart"/>
            <w:r w:rsidRPr="00CA5D23">
              <w:rPr>
                <w:rFonts w:ascii="Arial" w:hAnsi="Arial" w:cs="Arial"/>
                <w:lang w:eastAsia="tr-TR"/>
              </w:rPr>
              <w:t>dikkate</w:t>
            </w:r>
            <w:proofErr w:type="spellEnd"/>
            <w:r w:rsidRPr="00CA5D23">
              <w:rPr>
                <w:rFonts w:ascii="Arial" w:hAnsi="Arial" w:cs="Arial"/>
                <w:lang w:eastAsia="tr-TR"/>
              </w:rPr>
              <w:t xml:space="preserve"> </w:t>
            </w:r>
            <w:proofErr w:type="spellStart"/>
            <w:r w:rsidRPr="00CA5D23">
              <w:rPr>
                <w:rFonts w:ascii="Arial" w:hAnsi="Arial" w:cs="Arial"/>
                <w:lang w:eastAsia="tr-TR"/>
              </w:rPr>
              <w:t>alınmaz</w:t>
            </w:r>
            <w:proofErr w:type="spellEnd"/>
            <w:r w:rsidRPr="00CA5D23">
              <w:rPr>
                <w:rFonts w:ascii="Arial" w:hAnsi="Arial" w:cs="Arial"/>
                <w:lang w:eastAsia="tr-TR"/>
              </w:rPr>
              <w:t>.</w:t>
            </w:r>
          </w:p>
        </w:tc>
      </w:tr>
    </w:tbl>
    <w:p w14:paraId="75BF2240" w14:textId="77777777" w:rsidR="00AD4AB7" w:rsidRPr="00CA5D23" w:rsidRDefault="00AD4AB7" w:rsidP="00AD4AB7">
      <w:pPr>
        <w:widowControl/>
        <w:kinsoku w:val="0"/>
        <w:overflowPunct w:val="0"/>
        <w:adjustRightInd w:val="0"/>
        <w:spacing w:before="6"/>
        <w:rPr>
          <w:rFonts w:ascii="Arial" w:eastAsiaTheme="minorHAnsi" w:hAnsi="Arial" w:cs="Arial"/>
          <w:b/>
          <w:bCs/>
          <w:lang w:val="tr-TR"/>
        </w:rPr>
      </w:pPr>
      <w:r w:rsidRPr="00CA5D23">
        <w:rPr>
          <w:rFonts w:ascii="Arial" w:eastAsiaTheme="minorHAnsi" w:hAnsi="Arial" w:cs="Arial"/>
          <w:lang w:val="tr-TR"/>
        </w:rPr>
        <w:tab/>
      </w:r>
      <w:r w:rsidRPr="00CA5D23">
        <w:rPr>
          <w:rFonts w:ascii="Arial" w:eastAsiaTheme="minorHAnsi" w:hAnsi="Arial" w:cs="Arial"/>
          <w:lang w:val="tr-TR"/>
        </w:rPr>
        <w:tab/>
      </w:r>
      <w:r w:rsidRPr="00CA5D23">
        <w:rPr>
          <w:rFonts w:ascii="Arial" w:eastAsiaTheme="minorHAnsi" w:hAnsi="Arial" w:cs="Arial"/>
          <w:lang w:val="tr-TR"/>
        </w:rPr>
        <w:tab/>
      </w:r>
      <w:r w:rsidRPr="00CA5D23">
        <w:rPr>
          <w:rFonts w:ascii="Arial" w:eastAsiaTheme="minorHAnsi" w:hAnsi="Arial" w:cs="Arial"/>
          <w:lang w:val="tr-TR"/>
        </w:rPr>
        <w:tab/>
      </w:r>
      <w:r w:rsidRPr="00CA5D23">
        <w:rPr>
          <w:rFonts w:ascii="Arial" w:eastAsiaTheme="minorHAnsi" w:hAnsi="Arial" w:cs="Arial"/>
          <w:lang w:val="tr-TR"/>
        </w:rPr>
        <w:tab/>
      </w:r>
      <w:r w:rsidRPr="00CA5D23">
        <w:rPr>
          <w:rFonts w:ascii="Arial" w:eastAsiaTheme="minorHAnsi" w:hAnsi="Arial" w:cs="Arial"/>
          <w:lang w:val="tr-TR"/>
        </w:rPr>
        <w:tab/>
      </w:r>
      <w:r w:rsidRPr="00CA5D23">
        <w:rPr>
          <w:rFonts w:ascii="Arial" w:eastAsiaTheme="minorHAnsi" w:hAnsi="Arial" w:cs="Arial"/>
          <w:lang w:val="tr-TR"/>
        </w:rPr>
        <w:tab/>
      </w:r>
      <w:r w:rsidRPr="00CA5D23">
        <w:rPr>
          <w:rFonts w:ascii="Arial" w:eastAsiaTheme="minorHAnsi" w:hAnsi="Arial" w:cs="Arial"/>
          <w:lang w:val="tr-TR"/>
        </w:rPr>
        <w:tab/>
      </w:r>
      <w:r w:rsidRPr="00CA5D23">
        <w:rPr>
          <w:rFonts w:ascii="Arial" w:eastAsiaTheme="minorHAnsi" w:hAnsi="Arial" w:cs="Arial"/>
          <w:lang w:val="tr-TR"/>
        </w:rPr>
        <w:tab/>
      </w:r>
      <w:r w:rsidRPr="00CA5D23">
        <w:rPr>
          <w:rFonts w:ascii="Arial" w:eastAsiaTheme="minorHAnsi" w:hAnsi="Arial" w:cs="Arial"/>
          <w:lang w:val="tr-TR"/>
        </w:rPr>
        <w:tab/>
      </w:r>
      <w:r w:rsidRPr="00CA5D23">
        <w:rPr>
          <w:rFonts w:ascii="Arial" w:eastAsiaTheme="minorHAnsi" w:hAnsi="Arial" w:cs="Arial"/>
          <w:lang w:val="tr-TR"/>
        </w:rPr>
        <w:tab/>
      </w:r>
      <w:r w:rsidRPr="00CA5D23">
        <w:rPr>
          <w:rFonts w:ascii="Arial" w:eastAsiaTheme="minorHAnsi" w:hAnsi="Arial" w:cs="Arial"/>
          <w:lang w:val="tr-TR"/>
        </w:rPr>
        <w:tab/>
      </w:r>
      <w:r w:rsidRPr="00CA5D23">
        <w:rPr>
          <w:rFonts w:ascii="Arial" w:eastAsiaTheme="minorHAnsi" w:hAnsi="Arial" w:cs="Arial"/>
          <w:b/>
          <w:bCs/>
          <w:lang w:val="tr-TR"/>
        </w:rPr>
        <w:t>EK:1</w:t>
      </w:r>
    </w:p>
    <w:p w14:paraId="4091D86D" w14:textId="77777777" w:rsidR="00AD4AB7" w:rsidRPr="00CA5D23" w:rsidRDefault="00AD4AB7" w:rsidP="00AD4AB7">
      <w:pPr>
        <w:widowControl/>
        <w:kinsoku w:val="0"/>
        <w:overflowPunct w:val="0"/>
        <w:adjustRightInd w:val="0"/>
        <w:spacing w:before="6"/>
        <w:rPr>
          <w:rFonts w:ascii="Arial" w:eastAsiaTheme="minorHAnsi" w:hAnsi="Arial" w:cs="Arial"/>
          <w:lang w:val="tr-TR"/>
        </w:rPr>
      </w:pPr>
    </w:p>
    <w:p w14:paraId="3628AC15" w14:textId="77777777" w:rsidR="00AD4AB7" w:rsidRPr="00CA5D23" w:rsidRDefault="00AD4AB7" w:rsidP="00AD4AB7">
      <w:pPr>
        <w:widowControl/>
        <w:kinsoku w:val="0"/>
        <w:overflowPunct w:val="0"/>
        <w:adjustRightInd w:val="0"/>
        <w:spacing w:before="6"/>
        <w:rPr>
          <w:rFonts w:ascii="Arial" w:eastAsiaTheme="minorHAnsi" w:hAnsi="Arial" w:cs="Arial"/>
          <w:b/>
          <w:bCs/>
          <w:lang w:val="tr-TR"/>
        </w:rPr>
      </w:pPr>
    </w:p>
    <w:p w14:paraId="515E7D57" w14:textId="77777777" w:rsidR="00AD4AB7" w:rsidRPr="00CA5D23" w:rsidRDefault="00AD4AB7" w:rsidP="00AD4AB7">
      <w:pPr>
        <w:widowControl/>
        <w:kinsoku w:val="0"/>
        <w:overflowPunct w:val="0"/>
        <w:adjustRightInd w:val="0"/>
        <w:spacing w:before="6"/>
        <w:rPr>
          <w:rFonts w:ascii="Arial" w:eastAsiaTheme="minorHAnsi" w:hAnsi="Arial" w:cs="Arial"/>
          <w:b/>
          <w:bCs/>
          <w:lang w:val="tr-TR"/>
        </w:rPr>
      </w:pPr>
    </w:p>
    <w:p w14:paraId="30FB5909" w14:textId="77777777" w:rsidR="00AD4AB7" w:rsidRPr="00CA5D23" w:rsidRDefault="00AD4AB7" w:rsidP="00AD4AB7">
      <w:pPr>
        <w:widowControl/>
        <w:kinsoku w:val="0"/>
        <w:overflowPunct w:val="0"/>
        <w:adjustRightInd w:val="0"/>
        <w:rPr>
          <w:rFonts w:ascii="Arial" w:eastAsiaTheme="minorHAnsi" w:hAnsi="Arial" w:cs="Arial"/>
          <w:lang w:val="tr-TR"/>
        </w:rPr>
      </w:pPr>
      <w:r w:rsidRPr="00CA5D23">
        <w:rPr>
          <w:rFonts w:ascii="Arial" w:eastAsiaTheme="minorHAnsi" w:hAnsi="Arial" w:cs="Arial"/>
          <w:lang w:val="tr-TR"/>
        </w:rPr>
        <w:tab/>
      </w:r>
    </w:p>
    <w:p w14:paraId="2A175942" w14:textId="77777777" w:rsidR="00601453" w:rsidRPr="00CA5D23" w:rsidRDefault="00601453" w:rsidP="00AD4AB7">
      <w:pPr>
        <w:spacing w:before="120" w:after="120"/>
        <w:jc w:val="right"/>
        <w:rPr>
          <w:rFonts w:ascii="Arial" w:hAnsi="Arial" w:cs="Arial"/>
          <w:b/>
          <w:bCs/>
        </w:rPr>
      </w:pPr>
    </w:p>
    <w:p w14:paraId="35936D5C" w14:textId="544304AE" w:rsidR="00AD4AB7" w:rsidRPr="00CA5D23" w:rsidRDefault="00AD4AB7" w:rsidP="00AD4AB7">
      <w:pPr>
        <w:spacing w:before="120" w:after="120"/>
        <w:jc w:val="right"/>
        <w:rPr>
          <w:rFonts w:ascii="Arial" w:hAnsi="Arial" w:cs="Arial"/>
          <w:b/>
          <w:bCs/>
        </w:rPr>
      </w:pPr>
      <w:r w:rsidRPr="00CA5D23">
        <w:rPr>
          <w:rFonts w:ascii="Arial" w:hAnsi="Arial" w:cs="Arial"/>
          <w:b/>
          <w:bCs/>
        </w:rPr>
        <w:lastRenderedPageBreak/>
        <w:t>EK:2</w:t>
      </w:r>
    </w:p>
    <w:p w14:paraId="73D73A03" w14:textId="77777777" w:rsidR="00AD4AB7" w:rsidRPr="00CA5D23" w:rsidRDefault="00AD4AB7" w:rsidP="00AD4AB7">
      <w:pPr>
        <w:rPr>
          <w:rFonts w:ascii="Arial" w:hAnsi="Arial"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7"/>
        <w:gridCol w:w="1381"/>
        <w:gridCol w:w="696"/>
        <w:gridCol w:w="3576"/>
        <w:gridCol w:w="1147"/>
        <w:gridCol w:w="1805"/>
      </w:tblGrid>
      <w:tr w:rsidR="00AD4AB7" w:rsidRPr="00CA5D23" w14:paraId="0A5D9322" w14:textId="77777777" w:rsidTr="00953EDC">
        <w:trPr>
          <w:trHeight w:val="2411"/>
        </w:trPr>
        <w:tc>
          <w:tcPr>
            <w:tcW w:w="1398" w:type="pct"/>
            <w:gridSpan w:val="3"/>
            <w:tcMar>
              <w:top w:w="20" w:type="dxa"/>
              <w:left w:w="20" w:type="dxa"/>
              <w:bottom w:w="0" w:type="dxa"/>
              <w:right w:w="20" w:type="dxa"/>
            </w:tcMar>
            <w:vAlign w:val="center"/>
          </w:tcPr>
          <w:p w14:paraId="22D96BE5" w14:textId="77777777" w:rsidR="00AD4AB7" w:rsidRPr="00CA5D23" w:rsidRDefault="00AD4AB7" w:rsidP="008D7277">
            <w:pPr>
              <w:jc w:val="center"/>
              <w:rPr>
                <w:rFonts w:ascii="Arial" w:hAnsi="Arial" w:cs="Arial"/>
                <w:b/>
                <w:bCs/>
              </w:rPr>
            </w:pPr>
            <w:r w:rsidRPr="00CA5D23">
              <w:rPr>
                <w:rFonts w:ascii="Arial" w:hAnsi="Arial" w:cs="Arial"/>
                <w:noProof/>
              </w:rPr>
              <w:drawing>
                <wp:inline distT="0" distB="0" distL="0" distR="0" wp14:anchorId="791B9C8A" wp14:editId="3845CC99">
                  <wp:extent cx="1511300" cy="1133475"/>
                  <wp:effectExtent l="0" t="0" r="0" b="9525"/>
                  <wp:docPr id="6" name="Resim 6" descr="Açıklama: http://upload.wikimedia.org/wikipedia/tr/c/cd/%C4%B0stanbul_Medipol_%C3%9Cniversitesi_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upload.wikimedia.org/wikipedia/tr/c/cd/%C4%B0stanbul_Medipol_%C3%9Cniversitesi_logos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226" cy="1137920"/>
                          </a:xfrm>
                          <a:prstGeom prst="rect">
                            <a:avLst/>
                          </a:prstGeom>
                          <a:noFill/>
                          <a:ln>
                            <a:noFill/>
                          </a:ln>
                        </pic:spPr>
                      </pic:pic>
                    </a:graphicData>
                  </a:graphic>
                </wp:inline>
              </w:drawing>
            </w:r>
          </w:p>
        </w:tc>
        <w:tc>
          <w:tcPr>
            <w:tcW w:w="3602" w:type="pct"/>
            <w:gridSpan w:val="3"/>
            <w:tcMar>
              <w:top w:w="20" w:type="dxa"/>
              <w:left w:w="20" w:type="dxa"/>
              <w:bottom w:w="0" w:type="dxa"/>
              <w:right w:w="20" w:type="dxa"/>
            </w:tcMar>
            <w:vAlign w:val="center"/>
          </w:tcPr>
          <w:p w14:paraId="0A0CEBC3" w14:textId="77777777" w:rsidR="00AD4AB7" w:rsidRPr="00E7492F" w:rsidRDefault="00AD4AB7" w:rsidP="008D7277">
            <w:pPr>
              <w:tabs>
                <w:tab w:val="left" w:pos="8380"/>
                <w:tab w:val="left" w:pos="10080"/>
              </w:tabs>
              <w:spacing w:before="120" w:after="120"/>
              <w:rPr>
                <w:rFonts w:ascii="Arial" w:hAnsi="Arial" w:cs="Arial"/>
                <w:b/>
                <w:bCs/>
                <w:sz w:val="24"/>
                <w:szCs w:val="24"/>
              </w:rPr>
            </w:pPr>
            <w:r w:rsidRPr="00E7492F">
              <w:rPr>
                <w:rFonts w:ascii="Arial" w:hAnsi="Arial" w:cs="Arial"/>
                <w:b/>
                <w:bCs/>
                <w:sz w:val="24"/>
                <w:szCs w:val="24"/>
              </w:rPr>
              <w:t>DOSYA İÇERİK LİSTESİ</w:t>
            </w:r>
          </w:p>
          <w:p w14:paraId="2CBD5AD4" w14:textId="50F4DDEF" w:rsidR="00AD4AB7" w:rsidRPr="00CA5D23" w:rsidRDefault="00AD4AB7" w:rsidP="008D7277">
            <w:pPr>
              <w:tabs>
                <w:tab w:val="left" w:pos="8380"/>
                <w:tab w:val="left" w:pos="10080"/>
              </w:tabs>
              <w:spacing w:before="120" w:after="120"/>
              <w:rPr>
                <w:rFonts w:ascii="Arial" w:hAnsi="Arial" w:cs="Arial"/>
                <w:b/>
              </w:rPr>
            </w:pPr>
            <w:proofErr w:type="spellStart"/>
            <w:r w:rsidRPr="00CA5D23">
              <w:rPr>
                <w:rFonts w:ascii="Arial" w:hAnsi="Arial" w:cs="Arial"/>
                <w:b/>
              </w:rPr>
              <w:t>Listeleme</w:t>
            </w:r>
            <w:proofErr w:type="spellEnd"/>
            <w:r w:rsidRPr="00CA5D23">
              <w:rPr>
                <w:rFonts w:ascii="Arial" w:hAnsi="Arial" w:cs="Arial"/>
                <w:b/>
              </w:rPr>
              <w:t xml:space="preserve"> </w:t>
            </w:r>
            <w:proofErr w:type="spellStart"/>
            <w:r w:rsidRPr="00CA5D23">
              <w:rPr>
                <w:rFonts w:ascii="Arial" w:hAnsi="Arial" w:cs="Arial"/>
                <w:b/>
              </w:rPr>
              <w:t>Türü</w:t>
            </w:r>
            <w:proofErr w:type="spellEnd"/>
            <w:r w:rsidRPr="00CA5D23">
              <w:rPr>
                <w:rFonts w:ascii="Arial" w:hAnsi="Arial" w:cs="Arial"/>
                <w:b/>
              </w:rPr>
              <w:t>:</w:t>
            </w:r>
            <w:r w:rsidR="00E7492F">
              <w:rPr>
                <w:rFonts w:ascii="Arial" w:hAnsi="Arial" w:cs="Arial"/>
                <w:b/>
              </w:rPr>
              <w:t xml:space="preserve"> </w:t>
            </w:r>
            <w:r w:rsidRPr="00CA5D23">
              <w:rPr>
                <w:rFonts w:ascii="Arial" w:hAnsi="Arial" w:cs="Arial"/>
                <w:b/>
              </w:rPr>
              <w:t xml:space="preserve"> </w:t>
            </w:r>
            <w:r w:rsidR="00953EDC">
              <w:rPr>
                <w:rFonts w:ascii="Arial" w:hAnsi="Arial" w:cs="Arial"/>
                <w:b/>
              </w:rPr>
              <w:t xml:space="preserve"> </w:t>
            </w:r>
            <w:proofErr w:type="spellStart"/>
            <w:r w:rsidRPr="00CA5D23">
              <w:rPr>
                <w:rFonts w:ascii="Arial" w:hAnsi="Arial" w:cs="Arial"/>
              </w:rPr>
              <w:t>Belge</w:t>
            </w:r>
            <w:proofErr w:type="spellEnd"/>
            <w:r w:rsidRPr="00CA5D23">
              <w:rPr>
                <w:rFonts w:ascii="Arial" w:hAnsi="Arial" w:cs="Arial"/>
                <w:b/>
              </w:rPr>
              <w:t xml:space="preserve"> </w:t>
            </w:r>
            <w:r w:rsidRPr="00CA5D23">
              <w:rPr>
                <w:rFonts w:ascii="Arial" w:hAnsi="Arial" w:cs="Arial"/>
                <w:b/>
              </w:rPr>
              <w:fldChar w:fldCharType="begin">
                <w:ffData>
                  <w:name w:val="Onay1"/>
                  <w:enabled/>
                  <w:calcOnExit w:val="0"/>
                  <w:checkBox>
                    <w:sizeAuto/>
                    <w:default w:val="0"/>
                  </w:checkBox>
                </w:ffData>
              </w:fldChar>
            </w:r>
            <w:r w:rsidRPr="00CA5D23">
              <w:rPr>
                <w:rFonts w:ascii="Arial" w:hAnsi="Arial" w:cs="Arial"/>
                <w:b/>
              </w:rPr>
              <w:instrText xml:space="preserve"> FORMCHECKBOX </w:instrText>
            </w:r>
            <w:r w:rsidR="005D6B1A">
              <w:rPr>
                <w:rFonts w:ascii="Arial" w:hAnsi="Arial" w:cs="Arial"/>
                <w:b/>
              </w:rPr>
            </w:r>
            <w:r w:rsidR="005D6B1A">
              <w:rPr>
                <w:rFonts w:ascii="Arial" w:hAnsi="Arial" w:cs="Arial"/>
                <w:b/>
              </w:rPr>
              <w:fldChar w:fldCharType="separate"/>
            </w:r>
            <w:r w:rsidRPr="00CA5D23">
              <w:rPr>
                <w:rFonts w:ascii="Arial" w:hAnsi="Arial" w:cs="Arial"/>
                <w:b/>
              </w:rPr>
              <w:fldChar w:fldCharType="end"/>
            </w:r>
            <w:r w:rsidRPr="00CA5D23">
              <w:rPr>
                <w:rFonts w:ascii="Arial" w:hAnsi="Arial" w:cs="Arial"/>
                <w:b/>
              </w:rPr>
              <w:t xml:space="preserve">        </w:t>
            </w:r>
            <w:r w:rsidR="0023239B" w:rsidRPr="00CA5D23">
              <w:rPr>
                <w:rFonts w:ascii="Arial" w:hAnsi="Arial" w:cs="Arial"/>
                <w:b/>
              </w:rPr>
              <w:t xml:space="preserve"> </w:t>
            </w:r>
            <w:r w:rsidRPr="00CA5D23">
              <w:rPr>
                <w:rFonts w:ascii="Arial" w:hAnsi="Arial" w:cs="Arial"/>
                <w:b/>
              </w:rPr>
              <w:t xml:space="preserve"> </w:t>
            </w:r>
            <w:proofErr w:type="spellStart"/>
            <w:r w:rsidRPr="00CA5D23">
              <w:rPr>
                <w:rFonts w:ascii="Arial" w:hAnsi="Arial" w:cs="Arial"/>
              </w:rPr>
              <w:t>Dosya</w:t>
            </w:r>
            <w:proofErr w:type="spellEnd"/>
            <w:r w:rsidRPr="00CA5D23">
              <w:rPr>
                <w:rFonts w:ascii="Arial" w:hAnsi="Arial" w:cs="Arial"/>
                <w:b/>
              </w:rPr>
              <w:t xml:space="preserve">  </w:t>
            </w:r>
            <w:r w:rsidRPr="00CA5D23">
              <w:rPr>
                <w:rFonts w:ascii="Arial" w:hAnsi="Arial" w:cs="Arial"/>
                <w:b/>
              </w:rPr>
              <w:fldChar w:fldCharType="begin">
                <w:ffData>
                  <w:name w:val="Onay2"/>
                  <w:enabled/>
                  <w:calcOnExit w:val="0"/>
                  <w:checkBox>
                    <w:sizeAuto/>
                    <w:default w:val="0"/>
                  </w:checkBox>
                </w:ffData>
              </w:fldChar>
            </w:r>
            <w:r w:rsidRPr="00CA5D23">
              <w:rPr>
                <w:rFonts w:ascii="Arial" w:hAnsi="Arial" w:cs="Arial"/>
                <w:b/>
              </w:rPr>
              <w:instrText xml:space="preserve"> FORMCHECKBOX </w:instrText>
            </w:r>
            <w:r w:rsidR="005D6B1A">
              <w:rPr>
                <w:rFonts w:ascii="Arial" w:hAnsi="Arial" w:cs="Arial"/>
                <w:b/>
              </w:rPr>
            </w:r>
            <w:r w:rsidR="005D6B1A">
              <w:rPr>
                <w:rFonts w:ascii="Arial" w:hAnsi="Arial" w:cs="Arial"/>
                <w:b/>
              </w:rPr>
              <w:fldChar w:fldCharType="separate"/>
            </w:r>
            <w:r w:rsidRPr="00CA5D23">
              <w:rPr>
                <w:rFonts w:ascii="Arial" w:hAnsi="Arial" w:cs="Arial"/>
                <w:b/>
              </w:rPr>
              <w:fldChar w:fldCharType="end"/>
            </w:r>
            <w:r w:rsidR="0023239B" w:rsidRPr="00CA5D23">
              <w:rPr>
                <w:rFonts w:ascii="Arial" w:hAnsi="Arial" w:cs="Arial"/>
                <w:b/>
              </w:rPr>
              <w:t xml:space="preserve">        </w:t>
            </w:r>
            <w:proofErr w:type="spellStart"/>
            <w:r w:rsidR="0023239B" w:rsidRPr="00CA5D23">
              <w:rPr>
                <w:rFonts w:ascii="Arial" w:hAnsi="Arial" w:cs="Arial"/>
              </w:rPr>
              <w:t>Klasör</w:t>
            </w:r>
            <w:proofErr w:type="spellEnd"/>
            <w:r w:rsidR="0023239B" w:rsidRPr="00CA5D23">
              <w:rPr>
                <w:rFonts w:ascii="Arial" w:hAnsi="Arial" w:cs="Arial"/>
                <w:b/>
              </w:rPr>
              <w:t xml:space="preserve">   </w:t>
            </w:r>
            <w:r w:rsidR="0023239B" w:rsidRPr="00CA5D23">
              <w:rPr>
                <w:rFonts w:ascii="Arial" w:hAnsi="Arial" w:cs="Arial"/>
                <w:b/>
              </w:rPr>
              <w:fldChar w:fldCharType="begin">
                <w:ffData>
                  <w:name w:val="Onay2"/>
                  <w:enabled/>
                  <w:calcOnExit w:val="0"/>
                  <w:checkBox>
                    <w:sizeAuto/>
                    <w:default w:val="0"/>
                  </w:checkBox>
                </w:ffData>
              </w:fldChar>
            </w:r>
            <w:r w:rsidR="0023239B" w:rsidRPr="00CA5D23">
              <w:rPr>
                <w:rFonts w:ascii="Arial" w:hAnsi="Arial" w:cs="Arial"/>
                <w:b/>
              </w:rPr>
              <w:instrText xml:space="preserve"> FORMCHECKBOX </w:instrText>
            </w:r>
            <w:r w:rsidR="005D6B1A">
              <w:rPr>
                <w:rFonts w:ascii="Arial" w:hAnsi="Arial" w:cs="Arial"/>
                <w:b/>
              </w:rPr>
            </w:r>
            <w:r w:rsidR="005D6B1A">
              <w:rPr>
                <w:rFonts w:ascii="Arial" w:hAnsi="Arial" w:cs="Arial"/>
                <w:b/>
              </w:rPr>
              <w:fldChar w:fldCharType="separate"/>
            </w:r>
            <w:r w:rsidR="0023239B" w:rsidRPr="00CA5D23">
              <w:rPr>
                <w:rFonts w:ascii="Arial" w:hAnsi="Arial" w:cs="Arial"/>
                <w:b/>
              </w:rPr>
              <w:fldChar w:fldCharType="end"/>
            </w:r>
            <w:r w:rsidR="0023239B" w:rsidRPr="00CA5D23">
              <w:rPr>
                <w:rFonts w:ascii="Arial" w:hAnsi="Arial" w:cs="Arial"/>
                <w:b/>
              </w:rPr>
              <w:t xml:space="preserve">  </w:t>
            </w:r>
          </w:p>
          <w:p w14:paraId="77523953" w14:textId="77777777" w:rsidR="00AD4AB7" w:rsidRPr="00CA5D23" w:rsidRDefault="00AD4AB7" w:rsidP="008D7277">
            <w:pPr>
              <w:tabs>
                <w:tab w:val="left" w:pos="8380"/>
                <w:tab w:val="left" w:pos="10080"/>
              </w:tabs>
              <w:spacing w:before="120" w:after="120"/>
              <w:rPr>
                <w:rFonts w:ascii="Arial" w:hAnsi="Arial" w:cs="Arial"/>
                <w:b/>
                <w:bCs/>
              </w:rPr>
            </w:pPr>
            <w:proofErr w:type="spellStart"/>
            <w:r w:rsidRPr="00CA5D23">
              <w:rPr>
                <w:rFonts w:ascii="Arial" w:hAnsi="Arial" w:cs="Arial"/>
                <w:b/>
                <w:bCs/>
              </w:rPr>
              <w:t>Belge</w:t>
            </w:r>
            <w:proofErr w:type="spellEnd"/>
            <w:r w:rsidRPr="00CA5D23">
              <w:rPr>
                <w:rFonts w:ascii="Arial" w:hAnsi="Arial" w:cs="Arial"/>
                <w:b/>
                <w:bCs/>
              </w:rPr>
              <w:t xml:space="preserve"> </w:t>
            </w:r>
            <w:proofErr w:type="spellStart"/>
            <w:r w:rsidRPr="00CA5D23">
              <w:rPr>
                <w:rFonts w:ascii="Arial" w:hAnsi="Arial" w:cs="Arial"/>
                <w:b/>
                <w:bCs/>
              </w:rPr>
              <w:t>Türü</w:t>
            </w:r>
            <w:proofErr w:type="spellEnd"/>
            <w:r w:rsidRPr="00CA5D23">
              <w:rPr>
                <w:rFonts w:ascii="Arial" w:hAnsi="Arial" w:cs="Arial"/>
                <w:b/>
                <w:bCs/>
              </w:rPr>
              <w:t xml:space="preserve">:………………. </w:t>
            </w:r>
          </w:p>
          <w:p w14:paraId="286E1BD7" w14:textId="77777777" w:rsidR="00AD4AB7" w:rsidRPr="00CA5D23" w:rsidRDefault="00AD4AB7" w:rsidP="008D7277">
            <w:pPr>
              <w:tabs>
                <w:tab w:val="left" w:pos="8380"/>
                <w:tab w:val="left" w:pos="10080"/>
              </w:tabs>
              <w:spacing w:before="120" w:after="120"/>
              <w:rPr>
                <w:rFonts w:ascii="Arial" w:hAnsi="Arial" w:cs="Arial"/>
                <w:b/>
                <w:bCs/>
              </w:rPr>
            </w:pPr>
            <w:proofErr w:type="spellStart"/>
            <w:r w:rsidRPr="00CA5D23">
              <w:rPr>
                <w:rFonts w:ascii="Arial" w:hAnsi="Arial" w:cs="Arial"/>
                <w:b/>
              </w:rPr>
              <w:t>Dosya</w:t>
            </w:r>
            <w:proofErr w:type="spellEnd"/>
            <w:r w:rsidRPr="00CA5D23">
              <w:rPr>
                <w:rFonts w:ascii="Arial" w:hAnsi="Arial" w:cs="Arial"/>
                <w:b/>
              </w:rPr>
              <w:t xml:space="preserve"> No:……………….</w:t>
            </w:r>
          </w:p>
          <w:p w14:paraId="232ED628" w14:textId="77777777" w:rsidR="00AD4AB7" w:rsidRPr="00CA5D23" w:rsidRDefault="00AD4AB7" w:rsidP="008D7277">
            <w:pPr>
              <w:tabs>
                <w:tab w:val="left" w:pos="8380"/>
                <w:tab w:val="left" w:pos="10080"/>
              </w:tabs>
              <w:spacing w:before="120" w:after="120"/>
              <w:rPr>
                <w:rFonts w:ascii="Arial" w:hAnsi="Arial" w:cs="Arial"/>
                <w:b/>
                <w:bCs/>
              </w:rPr>
            </w:pPr>
            <w:proofErr w:type="spellStart"/>
            <w:r w:rsidRPr="00CA5D23">
              <w:rPr>
                <w:rFonts w:ascii="Arial" w:hAnsi="Arial" w:cs="Arial"/>
                <w:b/>
              </w:rPr>
              <w:t>Birimi</w:t>
            </w:r>
            <w:proofErr w:type="spellEnd"/>
            <w:r w:rsidRPr="00CA5D23">
              <w:rPr>
                <w:rFonts w:ascii="Arial" w:hAnsi="Arial" w:cs="Arial"/>
                <w:b/>
              </w:rPr>
              <w:t xml:space="preserve"> :......................................</w:t>
            </w:r>
          </w:p>
          <w:p w14:paraId="56DA8835" w14:textId="2F2AB3C5" w:rsidR="00AD4AB7" w:rsidRPr="00CA5D23" w:rsidRDefault="00AD4AB7" w:rsidP="008D7277">
            <w:pPr>
              <w:tabs>
                <w:tab w:val="left" w:pos="8380"/>
                <w:tab w:val="left" w:pos="10080"/>
              </w:tabs>
              <w:spacing w:before="120" w:after="120"/>
              <w:rPr>
                <w:rFonts w:ascii="Arial" w:hAnsi="Arial" w:cs="Arial"/>
                <w:b/>
                <w:bCs/>
              </w:rPr>
            </w:pPr>
            <w:r w:rsidRPr="00CA5D23">
              <w:rPr>
                <w:rFonts w:ascii="Arial" w:hAnsi="Arial" w:cs="Arial"/>
                <w:b/>
              </w:rPr>
              <w:t xml:space="preserve">Alt </w:t>
            </w:r>
            <w:proofErr w:type="spellStart"/>
            <w:r w:rsidRPr="00CA5D23">
              <w:rPr>
                <w:rFonts w:ascii="Arial" w:hAnsi="Arial" w:cs="Arial"/>
                <w:b/>
              </w:rPr>
              <w:t>Birimi</w:t>
            </w:r>
            <w:proofErr w:type="spellEnd"/>
            <w:r w:rsidRPr="00CA5D23">
              <w:rPr>
                <w:rFonts w:ascii="Arial" w:hAnsi="Arial" w:cs="Arial"/>
                <w:b/>
              </w:rPr>
              <w:t xml:space="preserve"> (</w:t>
            </w:r>
            <w:proofErr w:type="spellStart"/>
            <w:r w:rsidRPr="00CA5D23">
              <w:rPr>
                <w:rFonts w:ascii="Arial" w:hAnsi="Arial" w:cs="Arial"/>
                <w:b/>
              </w:rPr>
              <w:t>Ünitesi</w:t>
            </w:r>
            <w:proofErr w:type="spellEnd"/>
            <w:r w:rsidRPr="00CA5D23">
              <w:rPr>
                <w:rFonts w:ascii="Arial" w:hAnsi="Arial" w:cs="Arial"/>
                <w:b/>
              </w:rPr>
              <w:t>):…………………………........</w:t>
            </w:r>
            <w:r w:rsidRPr="00CA5D23">
              <w:rPr>
                <w:rFonts w:ascii="Arial" w:hAnsi="Arial" w:cs="Arial"/>
                <w:b/>
                <w:bCs/>
              </w:rPr>
              <w:t xml:space="preserve">       </w:t>
            </w:r>
          </w:p>
          <w:p w14:paraId="18A844A1" w14:textId="77777777" w:rsidR="00AD4AB7" w:rsidRPr="00CA5D23" w:rsidRDefault="00AD4AB7" w:rsidP="008D7277">
            <w:pPr>
              <w:jc w:val="center"/>
              <w:rPr>
                <w:rFonts w:ascii="Arial" w:hAnsi="Arial" w:cs="Arial"/>
                <w:b/>
                <w:bCs/>
              </w:rPr>
            </w:pPr>
          </w:p>
        </w:tc>
      </w:tr>
      <w:tr w:rsidR="00AD4AB7" w:rsidRPr="00CA5D23" w14:paraId="4E7D836A" w14:textId="77777777" w:rsidTr="00953EDC">
        <w:trPr>
          <w:trHeight w:val="497"/>
        </w:trPr>
        <w:tc>
          <w:tcPr>
            <w:tcW w:w="252" w:type="pct"/>
            <w:tcMar>
              <w:top w:w="20" w:type="dxa"/>
              <w:left w:w="20" w:type="dxa"/>
              <w:bottom w:w="0" w:type="dxa"/>
              <w:right w:w="20" w:type="dxa"/>
            </w:tcMar>
            <w:vAlign w:val="center"/>
          </w:tcPr>
          <w:p w14:paraId="42E22D22" w14:textId="77777777" w:rsidR="00AD4AB7" w:rsidRPr="00CA5D23" w:rsidRDefault="00AD4AB7" w:rsidP="008D7277">
            <w:pPr>
              <w:jc w:val="center"/>
              <w:rPr>
                <w:rFonts w:ascii="Arial" w:hAnsi="Arial" w:cs="Arial"/>
                <w:b/>
                <w:bCs/>
              </w:rPr>
            </w:pPr>
            <w:r w:rsidRPr="00CA5D23">
              <w:rPr>
                <w:rFonts w:ascii="Arial" w:hAnsi="Arial" w:cs="Arial"/>
                <w:b/>
                <w:bCs/>
              </w:rPr>
              <w:t xml:space="preserve"> </w:t>
            </w:r>
            <w:proofErr w:type="spellStart"/>
            <w:r w:rsidRPr="00CA5D23">
              <w:rPr>
                <w:rFonts w:ascii="Arial" w:hAnsi="Arial" w:cs="Arial"/>
                <w:b/>
                <w:bCs/>
              </w:rPr>
              <w:t>Sıra</w:t>
            </w:r>
            <w:proofErr w:type="spellEnd"/>
            <w:r w:rsidRPr="00CA5D23">
              <w:rPr>
                <w:rFonts w:ascii="Arial" w:hAnsi="Arial" w:cs="Arial"/>
                <w:b/>
                <w:bCs/>
              </w:rPr>
              <w:t xml:space="preserve"> No</w:t>
            </w:r>
          </w:p>
        </w:tc>
        <w:tc>
          <w:tcPr>
            <w:tcW w:w="762" w:type="pct"/>
            <w:vAlign w:val="center"/>
          </w:tcPr>
          <w:p w14:paraId="79EA4A83" w14:textId="77777777" w:rsidR="00AD4AB7" w:rsidRPr="00CA5D23" w:rsidRDefault="00AD4AB7" w:rsidP="008D7277">
            <w:pPr>
              <w:jc w:val="center"/>
              <w:rPr>
                <w:rFonts w:ascii="Arial" w:hAnsi="Arial" w:cs="Arial"/>
                <w:b/>
                <w:bCs/>
              </w:rPr>
            </w:pPr>
            <w:proofErr w:type="spellStart"/>
            <w:r w:rsidRPr="00CA5D23">
              <w:rPr>
                <w:rFonts w:ascii="Arial" w:hAnsi="Arial" w:cs="Arial"/>
                <w:b/>
                <w:bCs/>
              </w:rPr>
              <w:t>Tarih</w:t>
            </w:r>
            <w:proofErr w:type="spellEnd"/>
          </w:p>
        </w:tc>
        <w:tc>
          <w:tcPr>
            <w:tcW w:w="383" w:type="pct"/>
            <w:tcMar>
              <w:top w:w="20" w:type="dxa"/>
              <w:left w:w="20" w:type="dxa"/>
              <w:bottom w:w="0" w:type="dxa"/>
              <w:right w:w="20" w:type="dxa"/>
            </w:tcMar>
            <w:vAlign w:val="center"/>
          </w:tcPr>
          <w:p w14:paraId="2C3989A3" w14:textId="77777777" w:rsidR="00AD4AB7" w:rsidRPr="00CA5D23" w:rsidRDefault="00AD4AB7" w:rsidP="008D7277">
            <w:pPr>
              <w:jc w:val="center"/>
              <w:rPr>
                <w:rFonts w:ascii="Arial" w:hAnsi="Arial" w:cs="Arial"/>
                <w:b/>
                <w:bCs/>
              </w:rPr>
            </w:pPr>
            <w:proofErr w:type="spellStart"/>
            <w:r w:rsidRPr="00CA5D23">
              <w:rPr>
                <w:rFonts w:ascii="Arial" w:hAnsi="Arial" w:cs="Arial"/>
                <w:b/>
                <w:bCs/>
              </w:rPr>
              <w:t>Sayı</w:t>
            </w:r>
            <w:proofErr w:type="spellEnd"/>
          </w:p>
        </w:tc>
        <w:tc>
          <w:tcPr>
            <w:tcW w:w="1973" w:type="pct"/>
            <w:tcMar>
              <w:top w:w="20" w:type="dxa"/>
              <w:left w:w="20" w:type="dxa"/>
              <w:bottom w:w="0" w:type="dxa"/>
              <w:right w:w="20" w:type="dxa"/>
            </w:tcMar>
            <w:vAlign w:val="center"/>
          </w:tcPr>
          <w:p w14:paraId="36620A68" w14:textId="77777777" w:rsidR="00AD4AB7" w:rsidRPr="00CA5D23" w:rsidRDefault="00AD4AB7" w:rsidP="008D7277">
            <w:pPr>
              <w:jc w:val="center"/>
              <w:rPr>
                <w:rFonts w:ascii="Arial" w:hAnsi="Arial" w:cs="Arial"/>
                <w:b/>
                <w:bCs/>
              </w:rPr>
            </w:pPr>
            <w:proofErr w:type="spellStart"/>
            <w:r w:rsidRPr="00CA5D23">
              <w:rPr>
                <w:rFonts w:ascii="Arial" w:hAnsi="Arial" w:cs="Arial"/>
                <w:b/>
                <w:bCs/>
              </w:rPr>
              <w:t>Konusu</w:t>
            </w:r>
            <w:proofErr w:type="spellEnd"/>
          </w:p>
        </w:tc>
        <w:tc>
          <w:tcPr>
            <w:tcW w:w="633" w:type="pct"/>
            <w:tcMar>
              <w:top w:w="20" w:type="dxa"/>
              <w:left w:w="20" w:type="dxa"/>
              <w:bottom w:w="0" w:type="dxa"/>
              <w:right w:w="20" w:type="dxa"/>
            </w:tcMar>
            <w:vAlign w:val="center"/>
          </w:tcPr>
          <w:p w14:paraId="6A36099A" w14:textId="77777777" w:rsidR="00AD4AB7" w:rsidRPr="00CA5D23" w:rsidRDefault="00AD4AB7" w:rsidP="008D7277">
            <w:pPr>
              <w:jc w:val="center"/>
              <w:rPr>
                <w:rFonts w:ascii="Arial" w:hAnsi="Arial" w:cs="Arial"/>
                <w:b/>
                <w:bCs/>
              </w:rPr>
            </w:pPr>
            <w:proofErr w:type="spellStart"/>
            <w:r w:rsidRPr="00CA5D23">
              <w:rPr>
                <w:rFonts w:ascii="Arial" w:hAnsi="Arial" w:cs="Arial"/>
                <w:b/>
                <w:bCs/>
              </w:rPr>
              <w:t>Sayfa</w:t>
            </w:r>
            <w:proofErr w:type="spellEnd"/>
            <w:r w:rsidRPr="00CA5D23">
              <w:rPr>
                <w:rFonts w:ascii="Arial" w:hAnsi="Arial" w:cs="Arial"/>
                <w:b/>
                <w:bCs/>
              </w:rPr>
              <w:t xml:space="preserve"> </w:t>
            </w:r>
            <w:proofErr w:type="spellStart"/>
            <w:r w:rsidRPr="00CA5D23">
              <w:rPr>
                <w:rFonts w:ascii="Arial" w:hAnsi="Arial" w:cs="Arial"/>
                <w:b/>
                <w:bCs/>
              </w:rPr>
              <w:t>Adedi</w:t>
            </w:r>
            <w:proofErr w:type="spellEnd"/>
          </w:p>
        </w:tc>
        <w:tc>
          <w:tcPr>
            <w:tcW w:w="996" w:type="pct"/>
            <w:tcMar>
              <w:top w:w="20" w:type="dxa"/>
              <w:left w:w="20" w:type="dxa"/>
              <w:bottom w:w="0" w:type="dxa"/>
              <w:right w:w="20" w:type="dxa"/>
            </w:tcMar>
            <w:vAlign w:val="center"/>
          </w:tcPr>
          <w:p w14:paraId="361B4046" w14:textId="77777777" w:rsidR="00AD4AB7" w:rsidRPr="00CA5D23" w:rsidRDefault="00AD4AB7" w:rsidP="008D7277">
            <w:pPr>
              <w:jc w:val="center"/>
              <w:rPr>
                <w:rFonts w:ascii="Arial" w:hAnsi="Arial" w:cs="Arial"/>
                <w:b/>
                <w:bCs/>
              </w:rPr>
            </w:pPr>
            <w:proofErr w:type="spellStart"/>
            <w:r w:rsidRPr="00CA5D23">
              <w:rPr>
                <w:rFonts w:ascii="Arial" w:hAnsi="Arial" w:cs="Arial"/>
                <w:b/>
                <w:bCs/>
              </w:rPr>
              <w:t>Açıklamalar</w:t>
            </w:r>
            <w:proofErr w:type="spellEnd"/>
          </w:p>
        </w:tc>
      </w:tr>
      <w:tr w:rsidR="00AD4AB7" w:rsidRPr="00CA5D23" w14:paraId="64BEB439" w14:textId="77777777" w:rsidTr="00953EDC">
        <w:trPr>
          <w:trHeight w:val="318"/>
        </w:trPr>
        <w:tc>
          <w:tcPr>
            <w:tcW w:w="252" w:type="pct"/>
            <w:tcMar>
              <w:top w:w="20" w:type="dxa"/>
              <w:left w:w="20" w:type="dxa"/>
              <w:bottom w:w="0" w:type="dxa"/>
              <w:right w:w="20" w:type="dxa"/>
            </w:tcMar>
            <w:vAlign w:val="center"/>
          </w:tcPr>
          <w:p w14:paraId="40274603"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3DB5A606"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7CAF1236"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635AA03F"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26C269D4"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0B62B4CC"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5C1F7A0A" w14:textId="77777777" w:rsidTr="00953EDC">
        <w:trPr>
          <w:trHeight w:val="318"/>
        </w:trPr>
        <w:tc>
          <w:tcPr>
            <w:tcW w:w="252" w:type="pct"/>
            <w:tcMar>
              <w:top w:w="20" w:type="dxa"/>
              <w:left w:w="20" w:type="dxa"/>
              <w:bottom w:w="0" w:type="dxa"/>
              <w:right w:w="20" w:type="dxa"/>
            </w:tcMar>
            <w:vAlign w:val="center"/>
          </w:tcPr>
          <w:p w14:paraId="0314DECE" w14:textId="77777777" w:rsidR="00AD4AB7" w:rsidRPr="00CA5D23" w:rsidRDefault="00AD4AB7" w:rsidP="008D7277">
            <w:pPr>
              <w:jc w:val="center"/>
              <w:rPr>
                <w:rFonts w:ascii="Arial" w:hAnsi="Arial" w:cs="Arial"/>
                <w:b/>
                <w:bCs/>
              </w:rPr>
            </w:pPr>
          </w:p>
        </w:tc>
        <w:tc>
          <w:tcPr>
            <w:tcW w:w="762" w:type="pct"/>
          </w:tcPr>
          <w:p w14:paraId="52B42E1F"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655A3853" w14:textId="77777777" w:rsidR="00AD4AB7" w:rsidRPr="00CA5D23" w:rsidRDefault="00AD4AB7" w:rsidP="008D7277">
            <w:pPr>
              <w:jc w:val="center"/>
              <w:rPr>
                <w:rFonts w:ascii="Arial" w:hAnsi="Arial" w:cs="Arial"/>
                <w:b/>
                <w:bCs/>
              </w:rPr>
            </w:pPr>
          </w:p>
        </w:tc>
        <w:tc>
          <w:tcPr>
            <w:tcW w:w="1973" w:type="pct"/>
            <w:tcMar>
              <w:top w:w="20" w:type="dxa"/>
              <w:left w:w="20" w:type="dxa"/>
              <w:bottom w:w="0" w:type="dxa"/>
              <w:right w:w="20" w:type="dxa"/>
            </w:tcMar>
            <w:vAlign w:val="center"/>
          </w:tcPr>
          <w:p w14:paraId="512FA98F" w14:textId="77777777" w:rsidR="00AD4AB7" w:rsidRPr="00CA5D23" w:rsidRDefault="00AD4AB7" w:rsidP="008D7277">
            <w:pPr>
              <w:jc w:val="center"/>
              <w:rPr>
                <w:rFonts w:ascii="Arial" w:hAnsi="Arial" w:cs="Arial"/>
                <w:b/>
                <w:bCs/>
              </w:rPr>
            </w:pPr>
          </w:p>
        </w:tc>
        <w:tc>
          <w:tcPr>
            <w:tcW w:w="633" w:type="pct"/>
            <w:tcMar>
              <w:top w:w="20" w:type="dxa"/>
              <w:left w:w="20" w:type="dxa"/>
              <w:bottom w:w="0" w:type="dxa"/>
              <w:right w:w="20" w:type="dxa"/>
            </w:tcMar>
            <w:vAlign w:val="center"/>
          </w:tcPr>
          <w:p w14:paraId="2C88B1E3" w14:textId="77777777" w:rsidR="00AD4AB7" w:rsidRPr="00CA5D23" w:rsidRDefault="00AD4AB7" w:rsidP="008D7277">
            <w:pPr>
              <w:jc w:val="center"/>
              <w:rPr>
                <w:rFonts w:ascii="Arial" w:hAnsi="Arial" w:cs="Arial"/>
                <w:b/>
                <w:bCs/>
              </w:rPr>
            </w:pPr>
          </w:p>
        </w:tc>
        <w:tc>
          <w:tcPr>
            <w:tcW w:w="996" w:type="pct"/>
            <w:tcMar>
              <w:top w:w="20" w:type="dxa"/>
              <w:left w:w="20" w:type="dxa"/>
              <w:bottom w:w="0" w:type="dxa"/>
              <w:right w:w="20" w:type="dxa"/>
            </w:tcMar>
            <w:vAlign w:val="center"/>
          </w:tcPr>
          <w:p w14:paraId="131D0A43" w14:textId="77777777" w:rsidR="00AD4AB7" w:rsidRPr="00CA5D23" w:rsidRDefault="00AD4AB7" w:rsidP="008D7277">
            <w:pPr>
              <w:jc w:val="center"/>
              <w:rPr>
                <w:rFonts w:ascii="Arial" w:hAnsi="Arial" w:cs="Arial"/>
                <w:b/>
                <w:bCs/>
              </w:rPr>
            </w:pPr>
          </w:p>
        </w:tc>
      </w:tr>
      <w:tr w:rsidR="00AD4AB7" w:rsidRPr="00CA5D23" w14:paraId="06496B65" w14:textId="77777777" w:rsidTr="00953EDC">
        <w:trPr>
          <w:trHeight w:val="318"/>
        </w:trPr>
        <w:tc>
          <w:tcPr>
            <w:tcW w:w="252" w:type="pct"/>
            <w:tcMar>
              <w:top w:w="20" w:type="dxa"/>
              <w:left w:w="20" w:type="dxa"/>
              <w:bottom w:w="0" w:type="dxa"/>
              <w:right w:w="20" w:type="dxa"/>
            </w:tcMar>
            <w:vAlign w:val="center"/>
          </w:tcPr>
          <w:p w14:paraId="3E99B955" w14:textId="77777777" w:rsidR="00AD4AB7" w:rsidRPr="00CA5D23" w:rsidRDefault="00AD4AB7" w:rsidP="008D7277">
            <w:pPr>
              <w:jc w:val="center"/>
              <w:rPr>
                <w:rFonts w:ascii="Arial" w:hAnsi="Arial" w:cs="Arial"/>
                <w:b/>
                <w:bCs/>
              </w:rPr>
            </w:pPr>
          </w:p>
        </w:tc>
        <w:tc>
          <w:tcPr>
            <w:tcW w:w="762" w:type="pct"/>
          </w:tcPr>
          <w:p w14:paraId="2A67DAB5"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6D3E09A6" w14:textId="77777777" w:rsidR="00AD4AB7" w:rsidRPr="00CA5D23" w:rsidRDefault="00AD4AB7" w:rsidP="008D7277">
            <w:pPr>
              <w:jc w:val="center"/>
              <w:rPr>
                <w:rFonts w:ascii="Arial" w:hAnsi="Arial" w:cs="Arial"/>
                <w:b/>
                <w:bCs/>
              </w:rPr>
            </w:pPr>
          </w:p>
        </w:tc>
        <w:tc>
          <w:tcPr>
            <w:tcW w:w="1973" w:type="pct"/>
            <w:tcMar>
              <w:top w:w="20" w:type="dxa"/>
              <w:left w:w="20" w:type="dxa"/>
              <w:bottom w:w="0" w:type="dxa"/>
              <w:right w:w="20" w:type="dxa"/>
            </w:tcMar>
            <w:vAlign w:val="center"/>
          </w:tcPr>
          <w:p w14:paraId="0005127B" w14:textId="77777777" w:rsidR="00AD4AB7" w:rsidRPr="00CA5D23" w:rsidRDefault="00AD4AB7" w:rsidP="008D7277">
            <w:pPr>
              <w:jc w:val="center"/>
              <w:rPr>
                <w:rFonts w:ascii="Arial" w:hAnsi="Arial" w:cs="Arial"/>
                <w:b/>
                <w:bCs/>
              </w:rPr>
            </w:pPr>
          </w:p>
        </w:tc>
        <w:tc>
          <w:tcPr>
            <w:tcW w:w="633" w:type="pct"/>
            <w:tcMar>
              <w:top w:w="20" w:type="dxa"/>
              <w:left w:w="20" w:type="dxa"/>
              <w:bottom w:w="0" w:type="dxa"/>
              <w:right w:w="20" w:type="dxa"/>
            </w:tcMar>
            <w:vAlign w:val="center"/>
          </w:tcPr>
          <w:p w14:paraId="5DA29ED2" w14:textId="77777777" w:rsidR="00AD4AB7" w:rsidRPr="00CA5D23" w:rsidRDefault="00AD4AB7" w:rsidP="008D7277">
            <w:pPr>
              <w:jc w:val="center"/>
              <w:rPr>
                <w:rFonts w:ascii="Arial" w:hAnsi="Arial" w:cs="Arial"/>
                <w:b/>
                <w:bCs/>
              </w:rPr>
            </w:pPr>
          </w:p>
        </w:tc>
        <w:tc>
          <w:tcPr>
            <w:tcW w:w="996" w:type="pct"/>
            <w:tcMar>
              <w:top w:w="20" w:type="dxa"/>
              <w:left w:w="20" w:type="dxa"/>
              <w:bottom w:w="0" w:type="dxa"/>
              <w:right w:w="20" w:type="dxa"/>
            </w:tcMar>
            <w:vAlign w:val="center"/>
          </w:tcPr>
          <w:p w14:paraId="42B3C997" w14:textId="77777777" w:rsidR="00AD4AB7" w:rsidRPr="00CA5D23" w:rsidRDefault="00AD4AB7" w:rsidP="008D7277">
            <w:pPr>
              <w:jc w:val="center"/>
              <w:rPr>
                <w:rFonts w:ascii="Arial" w:hAnsi="Arial" w:cs="Arial"/>
                <w:b/>
                <w:bCs/>
              </w:rPr>
            </w:pPr>
          </w:p>
        </w:tc>
      </w:tr>
      <w:tr w:rsidR="00AD4AB7" w:rsidRPr="00CA5D23" w14:paraId="71C786D9" w14:textId="77777777" w:rsidTr="00953EDC">
        <w:trPr>
          <w:trHeight w:val="318"/>
        </w:trPr>
        <w:tc>
          <w:tcPr>
            <w:tcW w:w="252" w:type="pct"/>
            <w:tcMar>
              <w:top w:w="20" w:type="dxa"/>
              <w:left w:w="20" w:type="dxa"/>
              <w:bottom w:w="0" w:type="dxa"/>
              <w:right w:w="20" w:type="dxa"/>
            </w:tcMar>
            <w:vAlign w:val="center"/>
          </w:tcPr>
          <w:p w14:paraId="49A9A462"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0C142144"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7B4CE320"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4FB23005"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01E91127"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6543B6C5"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6F005DA5" w14:textId="77777777" w:rsidTr="00953EDC">
        <w:trPr>
          <w:trHeight w:val="318"/>
        </w:trPr>
        <w:tc>
          <w:tcPr>
            <w:tcW w:w="252" w:type="pct"/>
            <w:tcMar>
              <w:top w:w="20" w:type="dxa"/>
              <w:left w:w="20" w:type="dxa"/>
              <w:bottom w:w="0" w:type="dxa"/>
              <w:right w:w="20" w:type="dxa"/>
            </w:tcMar>
            <w:vAlign w:val="center"/>
          </w:tcPr>
          <w:p w14:paraId="0E8D172A"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55BE6220"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03C7447D"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0E9B213E"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7056F2FB"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52B46E82"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1C3D76EA" w14:textId="77777777" w:rsidTr="00953EDC">
        <w:trPr>
          <w:trHeight w:val="318"/>
        </w:trPr>
        <w:tc>
          <w:tcPr>
            <w:tcW w:w="252" w:type="pct"/>
            <w:tcMar>
              <w:top w:w="20" w:type="dxa"/>
              <w:left w:w="20" w:type="dxa"/>
              <w:bottom w:w="0" w:type="dxa"/>
              <w:right w:w="20" w:type="dxa"/>
            </w:tcMar>
            <w:vAlign w:val="center"/>
          </w:tcPr>
          <w:p w14:paraId="7C157CC5"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5F609F41"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18CA6D0A"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28C5C5BE"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463FCAD6"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18555228"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0DB6E02C" w14:textId="77777777" w:rsidTr="00953EDC">
        <w:trPr>
          <w:trHeight w:val="318"/>
        </w:trPr>
        <w:tc>
          <w:tcPr>
            <w:tcW w:w="252" w:type="pct"/>
            <w:tcMar>
              <w:top w:w="20" w:type="dxa"/>
              <w:left w:w="20" w:type="dxa"/>
              <w:bottom w:w="0" w:type="dxa"/>
              <w:right w:w="20" w:type="dxa"/>
            </w:tcMar>
            <w:vAlign w:val="center"/>
          </w:tcPr>
          <w:p w14:paraId="7D07B330"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2B7243E1"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59A2E9ED"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59F5051C"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27D1DF1C"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39690A24"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133C6475" w14:textId="77777777" w:rsidTr="00953EDC">
        <w:trPr>
          <w:trHeight w:val="318"/>
        </w:trPr>
        <w:tc>
          <w:tcPr>
            <w:tcW w:w="252" w:type="pct"/>
            <w:tcMar>
              <w:top w:w="20" w:type="dxa"/>
              <w:left w:w="20" w:type="dxa"/>
              <w:bottom w:w="0" w:type="dxa"/>
              <w:right w:w="20" w:type="dxa"/>
            </w:tcMar>
            <w:vAlign w:val="center"/>
          </w:tcPr>
          <w:p w14:paraId="3BC2AA56"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360D817B"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3F2D162A"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3FB811DD"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13922580"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68B56DA6"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463073AE" w14:textId="77777777" w:rsidTr="00953EDC">
        <w:trPr>
          <w:trHeight w:val="318"/>
        </w:trPr>
        <w:tc>
          <w:tcPr>
            <w:tcW w:w="252" w:type="pct"/>
            <w:tcMar>
              <w:top w:w="20" w:type="dxa"/>
              <w:left w:w="20" w:type="dxa"/>
              <w:bottom w:w="0" w:type="dxa"/>
              <w:right w:w="20" w:type="dxa"/>
            </w:tcMar>
            <w:vAlign w:val="center"/>
          </w:tcPr>
          <w:p w14:paraId="0EE6863E"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3CB8B2AB"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14AB222A"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044A6926"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35B079A6"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4E379A8A"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4DE9484A" w14:textId="77777777" w:rsidTr="00953EDC">
        <w:trPr>
          <w:trHeight w:val="318"/>
        </w:trPr>
        <w:tc>
          <w:tcPr>
            <w:tcW w:w="252" w:type="pct"/>
            <w:tcMar>
              <w:top w:w="20" w:type="dxa"/>
              <w:left w:w="20" w:type="dxa"/>
              <w:bottom w:w="0" w:type="dxa"/>
              <w:right w:w="20" w:type="dxa"/>
            </w:tcMar>
            <w:vAlign w:val="center"/>
          </w:tcPr>
          <w:p w14:paraId="4BD2A1FE"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6A9D678F"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339AD46F"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55D466FD"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507FC862"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51373496"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71FEE7FF" w14:textId="77777777" w:rsidTr="00953EDC">
        <w:trPr>
          <w:trHeight w:val="318"/>
        </w:trPr>
        <w:tc>
          <w:tcPr>
            <w:tcW w:w="252" w:type="pct"/>
            <w:tcMar>
              <w:top w:w="20" w:type="dxa"/>
              <w:left w:w="20" w:type="dxa"/>
              <w:bottom w:w="0" w:type="dxa"/>
              <w:right w:w="20" w:type="dxa"/>
            </w:tcMar>
            <w:vAlign w:val="center"/>
          </w:tcPr>
          <w:p w14:paraId="09872B02"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2189A353"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384B7873"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4258B0B0"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5F7F32C4"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2DCB7972"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0ED8BBE5" w14:textId="77777777" w:rsidTr="00953EDC">
        <w:trPr>
          <w:trHeight w:val="318"/>
        </w:trPr>
        <w:tc>
          <w:tcPr>
            <w:tcW w:w="252" w:type="pct"/>
            <w:tcMar>
              <w:top w:w="20" w:type="dxa"/>
              <w:left w:w="20" w:type="dxa"/>
              <w:bottom w:w="0" w:type="dxa"/>
              <w:right w:w="20" w:type="dxa"/>
            </w:tcMar>
            <w:vAlign w:val="center"/>
          </w:tcPr>
          <w:p w14:paraId="5B171CD1"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20B96F72"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04F52303"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4B4CDF37"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5F1C1280"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52FEAA51"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48FC7472" w14:textId="77777777" w:rsidTr="00953EDC">
        <w:trPr>
          <w:trHeight w:val="318"/>
        </w:trPr>
        <w:tc>
          <w:tcPr>
            <w:tcW w:w="252" w:type="pct"/>
            <w:tcMar>
              <w:top w:w="20" w:type="dxa"/>
              <w:left w:w="20" w:type="dxa"/>
              <w:bottom w:w="0" w:type="dxa"/>
              <w:right w:w="20" w:type="dxa"/>
            </w:tcMar>
            <w:vAlign w:val="center"/>
          </w:tcPr>
          <w:p w14:paraId="2BAD0B32"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28935030"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3677FECE"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3476F59C"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52B9342B"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26132EF0"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1DEC2ED0" w14:textId="77777777" w:rsidTr="00953EDC">
        <w:trPr>
          <w:trHeight w:val="318"/>
        </w:trPr>
        <w:tc>
          <w:tcPr>
            <w:tcW w:w="252" w:type="pct"/>
            <w:tcMar>
              <w:top w:w="20" w:type="dxa"/>
              <w:left w:w="20" w:type="dxa"/>
              <w:bottom w:w="0" w:type="dxa"/>
              <w:right w:w="20" w:type="dxa"/>
            </w:tcMar>
            <w:vAlign w:val="center"/>
          </w:tcPr>
          <w:p w14:paraId="180C094A"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20CD277D"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7970A473"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7161B8E6"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4CFF49C3"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78BDA191"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28D00D8E" w14:textId="77777777" w:rsidTr="00953EDC">
        <w:trPr>
          <w:trHeight w:val="318"/>
        </w:trPr>
        <w:tc>
          <w:tcPr>
            <w:tcW w:w="252" w:type="pct"/>
            <w:tcMar>
              <w:top w:w="20" w:type="dxa"/>
              <w:left w:w="20" w:type="dxa"/>
              <w:bottom w:w="0" w:type="dxa"/>
              <w:right w:w="20" w:type="dxa"/>
            </w:tcMar>
            <w:vAlign w:val="center"/>
          </w:tcPr>
          <w:p w14:paraId="08CCB436"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302A3C82"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5F60063D"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01DC4927"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7AEEFB5C"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3D2E0058"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1D97A28B" w14:textId="77777777" w:rsidTr="00953EDC">
        <w:trPr>
          <w:trHeight w:val="318"/>
        </w:trPr>
        <w:tc>
          <w:tcPr>
            <w:tcW w:w="252" w:type="pct"/>
            <w:tcMar>
              <w:top w:w="20" w:type="dxa"/>
              <w:left w:w="20" w:type="dxa"/>
              <w:bottom w:w="0" w:type="dxa"/>
              <w:right w:w="20" w:type="dxa"/>
            </w:tcMar>
            <w:vAlign w:val="center"/>
          </w:tcPr>
          <w:p w14:paraId="50A4D567"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5E9BC1EF"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186BCEC9"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7AE8AA24"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4AD41EF7"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46B4B52F"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700C8836" w14:textId="77777777" w:rsidTr="00953EDC">
        <w:trPr>
          <w:trHeight w:val="318"/>
        </w:trPr>
        <w:tc>
          <w:tcPr>
            <w:tcW w:w="252" w:type="pct"/>
            <w:tcMar>
              <w:top w:w="20" w:type="dxa"/>
              <w:left w:w="20" w:type="dxa"/>
              <w:bottom w:w="0" w:type="dxa"/>
              <w:right w:w="20" w:type="dxa"/>
            </w:tcMar>
            <w:vAlign w:val="center"/>
          </w:tcPr>
          <w:p w14:paraId="5D43797F"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0098F686"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0736300D"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44DE0D22"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15AAAF5A"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5015D155"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6415D0B2" w14:textId="77777777" w:rsidTr="00953EDC">
        <w:trPr>
          <w:trHeight w:val="318"/>
        </w:trPr>
        <w:tc>
          <w:tcPr>
            <w:tcW w:w="252" w:type="pct"/>
            <w:tcMar>
              <w:top w:w="20" w:type="dxa"/>
              <w:left w:w="20" w:type="dxa"/>
              <w:bottom w:w="0" w:type="dxa"/>
              <w:right w:w="20" w:type="dxa"/>
            </w:tcMar>
            <w:vAlign w:val="center"/>
          </w:tcPr>
          <w:p w14:paraId="2BD273C2"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43AFA1EF"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43E41A1A"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20CA2DD7"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074D5525"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3CC81D38"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2377CE7F" w14:textId="77777777" w:rsidTr="00953EDC">
        <w:trPr>
          <w:trHeight w:val="318"/>
        </w:trPr>
        <w:tc>
          <w:tcPr>
            <w:tcW w:w="252" w:type="pct"/>
            <w:tcMar>
              <w:top w:w="20" w:type="dxa"/>
              <w:left w:w="20" w:type="dxa"/>
              <w:bottom w:w="0" w:type="dxa"/>
              <w:right w:w="20" w:type="dxa"/>
            </w:tcMar>
            <w:vAlign w:val="center"/>
          </w:tcPr>
          <w:p w14:paraId="33F43753"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3AFB2BE4"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50CFA145"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486AACEE"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3F7910A2"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227FFF74"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6F9C68EA" w14:textId="77777777" w:rsidTr="00953EDC">
        <w:trPr>
          <w:trHeight w:val="318"/>
        </w:trPr>
        <w:tc>
          <w:tcPr>
            <w:tcW w:w="252" w:type="pct"/>
            <w:tcMar>
              <w:top w:w="20" w:type="dxa"/>
              <w:left w:w="20" w:type="dxa"/>
              <w:bottom w:w="0" w:type="dxa"/>
              <w:right w:w="20" w:type="dxa"/>
            </w:tcMar>
            <w:vAlign w:val="center"/>
          </w:tcPr>
          <w:p w14:paraId="4639B14F" w14:textId="77777777" w:rsidR="00AD4AB7" w:rsidRPr="00CA5D23" w:rsidRDefault="00AD4AB7" w:rsidP="008D7277">
            <w:pPr>
              <w:jc w:val="center"/>
              <w:rPr>
                <w:rFonts w:ascii="Arial" w:hAnsi="Arial" w:cs="Arial"/>
                <w:b/>
                <w:bCs/>
              </w:rPr>
            </w:pPr>
          </w:p>
        </w:tc>
        <w:tc>
          <w:tcPr>
            <w:tcW w:w="762" w:type="pct"/>
          </w:tcPr>
          <w:p w14:paraId="2E53EF01"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6504C1E4" w14:textId="77777777" w:rsidR="00AD4AB7" w:rsidRPr="00CA5D23" w:rsidRDefault="00AD4AB7" w:rsidP="008D7277">
            <w:pPr>
              <w:jc w:val="center"/>
              <w:rPr>
                <w:rFonts w:ascii="Arial" w:hAnsi="Arial" w:cs="Arial"/>
                <w:b/>
                <w:bCs/>
              </w:rPr>
            </w:pPr>
          </w:p>
        </w:tc>
        <w:tc>
          <w:tcPr>
            <w:tcW w:w="1973" w:type="pct"/>
            <w:tcMar>
              <w:top w:w="20" w:type="dxa"/>
              <w:left w:w="20" w:type="dxa"/>
              <w:bottom w:w="0" w:type="dxa"/>
              <w:right w:w="20" w:type="dxa"/>
            </w:tcMar>
            <w:vAlign w:val="center"/>
          </w:tcPr>
          <w:p w14:paraId="028F4171" w14:textId="77777777" w:rsidR="00AD4AB7" w:rsidRPr="00CA5D23" w:rsidRDefault="00AD4AB7" w:rsidP="008D7277">
            <w:pPr>
              <w:jc w:val="center"/>
              <w:rPr>
                <w:rFonts w:ascii="Arial" w:hAnsi="Arial" w:cs="Arial"/>
                <w:b/>
                <w:bCs/>
              </w:rPr>
            </w:pPr>
          </w:p>
        </w:tc>
        <w:tc>
          <w:tcPr>
            <w:tcW w:w="633" w:type="pct"/>
            <w:tcMar>
              <w:top w:w="20" w:type="dxa"/>
              <w:left w:w="20" w:type="dxa"/>
              <w:bottom w:w="0" w:type="dxa"/>
              <w:right w:w="20" w:type="dxa"/>
            </w:tcMar>
            <w:vAlign w:val="center"/>
          </w:tcPr>
          <w:p w14:paraId="4CCE37F5" w14:textId="77777777" w:rsidR="00AD4AB7" w:rsidRPr="00CA5D23" w:rsidRDefault="00AD4AB7" w:rsidP="008D7277">
            <w:pPr>
              <w:jc w:val="center"/>
              <w:rPr>
                <w:rFonts w:ascii="Arial" w:hAnsi="Arial" w:cs="Arial"/>
                <w:b/>
                <w:bCs/>
              </w:rPr>
            </w:pPr>
          </w:p>
        </w:tc>
        <w:tc>
          <w:tcPr>
            <w:tcW w:w="996" w:type="pct"/>
            <w:tcMar>
              <w:top w:w="20" w:type="dxa"/>
              <w:left w:w="20" w:type="dxa"/>
              <w:bottom w:w="0" w:type="dxa"/>
              <w:right w:w="20" w:type="dxa"/>
            </w:tcMar>
            <w:vAlign w:val="center"/>
          </w:tcPr>
          <w:p w14:paraId="1E459CC8" w14:textId="77777777" w:rsidR="00AD4AB7" w:rsidRPr="00CA5D23" w:rsidRDefault="00AD4AB7" w:rsidP="008D7277">
            <w:pPr>
              <w:jc w:val="center"/>
              <w:rPr>
                <w:rFonts w:ascii="Arial" w:hAnsi="Arial" w:cs="Arial"/>
                <w:b/>
                <w:bCs/>
              </w:rPr>
            </w:pPr>
          </w:p>
        </w:tc>
      </w:tr>
      <w:tr w:rsidR="00AD4AB7" w:rsidRPr="00CA5D23" w14:paraId="0279BADD" w14:textId="77777777" w:rsidTr="00953EDC">
        <w:trPr>
          <w:trHeight w:val="318"/>
        </w:trPr>
        <w:tc>
          <w:tcPr>
            <w:tcW w:w="252" w:type="pct"/>
            <w:tcMar>
              <w:top w:w="20" w:type="dxa"/>
              <w:left w:w="20" w:type="dxa"/>
              <w:bottom w:w="0" w:type="dxa"/>
              <w:right w:w="20" w:type="dxa"/>
            </w:tcMar>
            <w:vAlign w:val="center"/>
          </w:tcPr>
          <w:p w14:paraId="5E71C50E" w14:textId="77777777" w:rsidR="00AD4AB7" w:rsidRPr="00CA5D23" w:rsidRDefault="00AD4AB7" w:rsidP="008D7277">
            <w:pPr>
              <w:jc w:val="center"/>
              <w:rPr>
                <w:rFonts w:ascii="Arial" w:hAnsi="Arial" w:cs="Arial"/>
                <w:b/>
                <w:bCs/>
              </w:rPr>
            </w:pPr>
          </w:p>
        </w:tc>
        <w:tc>
          <w:tcPr>
            <w:tcW w:w="762" w:type="pct"/>
          </w:tcPr>
          <w:p w14:paraId="4DA1813A"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47E7716D" w14:textId="77777777" w:rsidR="00AD4AB7" w:rsidRPr="00CA5D23" w:rsidRDefault="00AD4AB7" w:rsidP="008D7277">
            <w:pPr>
              <w:jc w:val="center"/>
              <w:rPr>
                <w:rFonts w:ascii="Arial" w:hAnsi="Arial" w:cs="Arial"/>
                <w:b/>
                <w:bCs/>
              </w:rPr>
            </w:pPr>
          </w:p>
        </w:tc>
        <w:tc>
          <w:tcPr>
            <w:tcW w:w="1973" w:type="pct"/>
            <w:tcMar>
              <w:top w:w="20" w:type="dxa"/>
              <w:left w:w="20" w:type="dxa"/>
              <w:bottom w:w="0" w:type="dxa"/>
              <w:right w:w="20" w:type="dxa"/>
            </w:tcMar>
            <w:vAlign w:val="center"/>
          </w:tcPr>
          <w:p w14:paraId="14F736E5" w14:textId="77777777" w:rsidR="00AD4AB7" w:rsidRPr="00CA5D23" w:rsidRDefault="00AD4AB7" w:rsidP="008D7277">
            <w:pPr>
              <w:jc w:val="center"/>
              <w:rPr>
                <w:rFonts w:ascii="Arial" w:hAnsi="Arial" w:cs="Arial"/>
                <w:b/>
                <w:bCs/>
              </w:rPr>
            </w:pPr>
          </w:p>
        </w:tc>
        <w:tc>
          <w:tcPr>
            <w:tcW w:w="633" w:type="pct"/>
            <w:tcMar>
              <w:top w:w="20" w:type="dxa"/>
              <w:left w:w="20" w:type="dxa"/>
              <w:bottom w:w="0" w:type="dxa"/>
              <w:right w:w="20" w:type="dxa"/>
            </w:tcMar>
            <w:vAlign w:val="center"/>
          </w:tcPr>
          <w:p w14:paraId="6B01AFED" w14:textId="77777777" w:rsidR="00AD4AB7" w:rsidRPr="00CA5D23" w:rsidRDefault="00AD4AB7" w:rsidP="008D7277">
            <w:pPr>
              <w:jc w:val="center"/>
              <w:rPr>
                <w:rFonts w:ascii="Arial" w:hAnsi="Arial" w:cs="Arial"/>
                <w:b/>
                <w:bCs/>
              </w:rPr>
            </w:pPr>
          </w:p>
        </w:tc>
        <w:tc>
          <w:tcPr>
            <w:tcW w:w="996" w:type="pct"/>
            <w:tcMar>
              <w:top w:w="20" w:type="dxa"/>
              <w:left w:w="20" w:type="dxa"/>
              <w:bottom w:w="0" w:type="dxa"/>
              <w:right w:w="20" w:type="dxa"/>
            </w:tcMar>
            <w:vAlign w:val="center"/>
          </w:tcPr>
          <w:p w14:paraId="3AC714E7" w14:textId="77777777" w:rsidR="00AD4AB7" w:rsidRPr="00CA5D23" w:rsidRDefault="00AD4AB7" w:rsidP="008D7277">
            <w:pPr>
              <w:jc w:val="center"/>
              <w:rPr>
                <w:rFonts w:ascii="Arial" w:hAnsi="Arial" w:cs="Arial"/>
                <w:b/>
                <w:bCs/>
              </w:rPr>
            </w:pPr>
          </w:p>
        </w:tc>
      </w:tr>
      <w:tr w:rsidR="00AD4AB7" w:rsidRPr="00CA5D23" w14:paraId="00039D87" w14:textId="77777777" w:rsidTr="00953EDC">
        <w:trPr>
          <w:trHeight w:val="318"/>
        </w:trPr>
        <w:tc>
          <w:tcPr>
            <w:tcW w:w="252" w:type="pct"/>
            <w:tcMar>
              <w:top w:w="20" w:type="dxa"/>
              <w:left w:w="20" w:type="dxa"/>
              <w:bottom w:w="0" w:type="dxa"/>
              <w:right w:w="20" w:type="dxa"/>
            </w:tcMar>
            <w:vAlign w:val="center"/>
          </w:tcPr>
          <w:p w14:paraId="130254B4" w14:textId="77777777" w:rsidR="00AD4AB7" w:rsidRPr="00CA5D23" w:rsidRDefault="00AD4AB7" w:rsidP="008D7277">
            <w:pPr>
              <w:jc w:val="center"/>
              <w:rPr>
                <w:rFonts w:ascii="Arial" w:hAnsi="Arial" w:cs="Arial"/>
                <w:b/>
                <w:bCs/>
              </w:rPr>
            </w:pPr>
          </w:p>
        </w:tc>
        <w:tc>
          <w:tcPr>
            <w:tcW w:w="762" w:type="pct"/>
          </w:tcPr>
          <w:p w14:paraId="5B783B82"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2E8FCAF6" w14:textId="77777777" w:rsidR="00AD4AB7" w:rsidRPr="00CA5D23" w:rsidRDefault="00AD4AB7" w:rsidP="008D7277">
            <w:pPr>
              <w:jc w:val="center"/>
              <w:rPr>
                <w:rFonts w:ascii="Arial" w:hAnsi="Arial" w:cs="Arial"/>
                <w:b/>
                <w:bCs/>
              </w:rPr>
            </w:pPr>
          </w:p>
        </w:tc>
        <w:tc>
          <w:tcPr>
            <w:tcW w:w="1973" w:type="pct"/>
            <w:tcMar>
              <w:top w:w="20" w:type="dxa"/>
              <w:left w:w="20" w:type="dxa"/>
              <w:bottom w:w="0" w:type="dxa"/>
              <w:right w:w="20" w:type="dxa"/>
            </w:tcMar>
            <w:vAlign w:val="center"/>
          </w:tcPr>
          <w:p w14:paraId="5D6A05F3" w14:textId="77777777" w:rsidR="00AD4AB7" w:rsidRPr="00CA5D23" w:rsidRDefault="00AD4AB7" w:rsidP="008D7277">
            <w:pPr>
              <w:jc w:val="center"/>
              <w:rPr>
                <w:rFonts w:ascii="Arial" w:hAnsi="Arial" w:cs="Arial"/>
                <w:b/>
                <w:bCs/>
              </w:rPr>
            </w:pPr>
          </w:p>
        </w:tc>
        <w:tc>
          <w:tcPr>
            <w:tcW w:w="633" w:type="pct"/>
            <w:tcMar>
              <w:top w:w="20" w:type="dxa"/>
              <w:left w:w="20" w:type="dxa"/>
              <w:bottom w:w="0" w:type="dxa"/>
              <w:right w:w="20" w:type="dxa"/>
            </w:tcMar>
            <w:vAlign w:val="center"/>
          </w:tcPr>
          <w:p w14:paraId="4773192A" w14:textId="77777777" w:rsidR="00AD4AB7" w:rsidRPr="00CA5D23" w:rsidRDefault="00AD4AB7" w:rsidP="008D7277">
            <w:pPr>
              <w:jc w:val="center"/>
              <w:rPr>
                <w:rFonts w:ascii="Arial" w:hAnsi="Arial" w:cs="Arial"/>
                <w:b/>
                <w:bCs/>
              </w:rPr>
            </w:pPr>
          </w:p>
        </w:tc>
        <w:tc>
          <w:tcPr>
            <w:tcW w:w="996" w:type="pct"/>
            <w:tcMar>
              <w:top w:w="20" w:type="dxa"/>
              <w:left w:w="20" w:type="dxa"/>
              <w:bottom w:w="0" w:type="dxa"/>
              <w:right w:w="20" w:type="dxa"/>
            </w:tcMar>
            <w:vAlign w:val="center"/>
          </w:tcPr>
          <w:p w14:paraId="25992A97" w14:textId="77777777" w:rsidR="00AD4AB7" w:rsidRPr="00CA5D23" w:rsidRDefault="00AD4AB7" w:rsidP="008D7277">
            <w:pPr>
              <w:jc w:val="center"/>
              <w:rPr>
                <w:rFonts w:ascii="Arial" w:hAnsi="Arial" w:cs="Arial"/>
                <w:b/>
                <w:bCs/>
              </w:rPr>
            </w:pPr>
          </w:p>
        </w:tc>
      </w:tr>
      <w:tr w:rsidR="00AD4AB7" w:rsidRPr="00CA5D23" w14:paraId="72C8A704" w14:textId="77777777" w:rsidTr="00953EDC">
        <w:trPr>
          <w:trHeight w:val="318"/>
        </w:trPr>
        <w:tc>
          <w:tcPr>
            <w:tcW w:w="252" w:type="pct"/>
            <w:tcMar>
              <w:top w:w="20" w:type="dxa"/>
              <w:left w:w="20" w:type="dxa"/>
              <w:bottom w:w="0" w:type="dxa"/>
              <w:right w:w="20" w:type="dxa"/>
            </w:tcMar>
            <w:vAlign w:val="center"/>
          </w:tcPr>
          <w:p w14:paraId="25BF0023"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762" w:type="pct"/>
          </w:tcPr>
          <w:p w14:paraId="2B750C1E"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445EB48D"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973" w:type="pct"/>
            <w:tcMar>
              <w:top w:w="20" w:type="dxa"/>
              <w:left w:w="20" w:type="dxa"/>
              <w:bottom w:w="0" w:type="dxa"/>
              <w:right w:w="20" w:type="dxa"/>
            </w:tcMar>
            <w:vAlign w:val="center"/>
          </w:tcPr>
          <w:p w14:paraId="004158A9"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33" w:type="pct"/>
            <w:tcMar>
              <w:top w:w="20" w:type="dxa"/>
              <w:left w:w="20" w:type="dxa"/>
              <w:bottom w:w="0" w:type="dxa"/>
              <w:right w:w="20" w:type="dxa"/>
            </w:tcMar>
            <w:vAlign w:val="center"/>
          </w:tcPr>
          <w:p w14:paraId="65F2F581"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996" w:type="pct"/>
            <w:tcMar>
              <w:top w:w="20" w:type="dxa"/>
              <w:left w:w="20" w:type="dxa"/>
              <w:bottom w:w="0" w:type="dxa"/>
              <w:right w:w="20" w:type="dxa"/>
            </w:tcMar>
            <w:vAlign w:val="center"/>
          </w:tcPr>
          <w:p w14:paraId="34C132DA" w14:textId="77777777" w:rsidR="00AD4AB7" w:rsidRPr="00CA5D23" w:rsidRDefault="00AD4AB7" w:rsidP="008D7277">
            <w:pPr>
              <w:jc w:val="center"/>
              <w:rPr>
                <w:rFonts w:ascii="Arial" w:hAnsi="Arial" w:cs="Arial"/>
                <w:b/>
                <w:bCs/>
              </w:rPr>
            </w:pPr>
            <w:r w:rsidRPr="00CA5D23">
              <w:rPr>
                <w:rFonts w:ascii="Arial" w:hAnsi="Arial" w:cs="Arial"/>
                <w:b/>
                <w:bCs/>
              </w:rPr>
              <w:t> </w:t>
            </w:r>
          </w:p>
        </w:tc>
      </w:tr>
      <w:tr w:rsidR="00AD4AB7" w:rsidRPr="00CA5D23" w14:paraId="10C34C48" w14:textId="77777777" w:rsidTr="00953EDC">
        <w:trPr>
          <w:trHeight w:val="318"/>
        </w:trPr>
        <w:tc>
          <w:tcPr>
            <w:tcW w:w="252" w:type="pct"/>
            <w:tcMar>
              <w:top w:w="20" w:type="dxa"/>
              <w:left w:w="20" w:type="dxa"/>
              <w:bottom w:w="0" w:type="dxa"/>
              <w:right w:w="20" w:type="dxa"/>
            </w:tcMar>
            <w:vAlign w:val="center"/>
          </w:tcPr>
          <w:p w14:paraId="16BC2BC8" w14:textId="77777777" w:rsidR="00AD4AB7" w:rsidRPr="00CA5D23" w:rsidRDefault="00AD4AB7" w:rsidP="008D7277">
            <w:pPr>
              <w:jc w:val="center"/>
              <w:rPr>
                <w:rFonts w:ascii="Arial" w:hAnsi="Arial" w:cs="Arial"/>
                <w:b/>
                <w:bCs/>
              </w:rPr>
            </w:pPr>
          </w:p>
        </w:tc>
        <w:tc>
          <w:tcPr>
            <w:tcW w:w="762" w:type="pct"/>
          </w:tcPr>
          <w:p w14:paraId="4BE85DB7"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2C6008F4" w14:textId="77777777" w:rsidR="00AD4AB7" w:rsidRPr="00CA5D23" w:rsidRDefault="00AD4AB7" w:rsidP="008D7277">
            <w:pPr>
              <w:jc w:val="center"/>
              <w:rPr>
                <w:rFonts w:ascii="Arial" w:hAnsi="Arial" w:cs="Arial"/>
                <w:b/>
                <w:bCs/>
              </w:rPr>
            </w:pPr>
          </w:p>
        </w:tc>
        <w:tc>
          <w:tcPr>
            <w:tcW w:w="1973" w:type="pct"/>
            <w:tcMar>
              <w:top w:w="20" w:type="dxa"/>
              <w:left w:w="20" w:type="dxa"/>
              <w:bottom w:w="0" w:type="dxa"/>
              <w:right w:w="20" w:type="dxa"/>
            </w:tcMar>
            <w:vAlign w:val="center"/>
          </w:tcPr>
          <w:p w14:paraId="7B443973" w14:textId="77777777" w:rsidR="00AD4AB7" w:rsidRPr="00CA5D23" w:rsidRDefault="00AD4AB7" w:rsidP="008D7277">
            <w:pPr>
              <w:jc w:val="center"/>
              <w:rPr>
                <w:rFonts w:ascii="Arial" w:hAnsi="Arial" w:cs="Arial"/>
                <w:b/>
                <w:bCs/>
              </w:rPr>
            </w:pPr>
          </w:p>
        </w:tc>
        <w:tc>
          <w:tcPr>
            <w:tcW w:w="633" w:type="pct"/>
            <w:tcMar>
              <w:top w:w="20" w:type="dxa"/>
              <w:left w:w="20" w:type="dxa"/>
              <w:bottom w:w="0" w:type="dxa"/>
              <w:right w:w="20" w:type="dxa"/>
            </w:tcMar>
            <w:vAlign w:val="center"/>
          </w:tcPr>
          <w:p w14:paraId="035CF58E" w14:textId="77777777" w:rsidR="00AD4AB7" w:rsidRPr="00CA5D23" w:rsidRDefault="00AD4AB7" w:rsidP="008D7277">
            <w:pPr>
              <w:jc w:val="center"/>
              <w:rPr>
                <w:rFonts w:ascii="Arial" w:hAnsi="Arial" w:cs="Arial"/>
                <w:b/>
                <w:bCs/>
              </w:rPr>
            </w:pPr>
          </w:p>
        </w:tc>
        <w:tc>
          <w:tcPr>
            <w:tcW w:w="996" w:type="pct"/>
            <w:tcMar>
              <w:top w:w="20" w:type="dxa"/>
              <w:left w:w="20" w:type="dxa"/>
              <w:bottom w:w="0" w:type="dxa"/>
              <w:right w:w="20" w:type="dxa"/>
            </w:tcMar>
            <w:vAlign w:val="center"/>
          </w:tcPr>
          <w:p w14:paraId="2044F6F8" w14:textId="77777777" w:rsidR="00AD4AB7" w:rsidRPr="00CA5D23" w:rsidRDefault="00AD4AB7" w:rsidP="008D7277">
            <w:pPr>
              <w:jc w:val="center"/>
              <w:rPr>
                <w:rFonts w:ascii="Arial" w:hAnsi="Arial" w:cs="Arial"/>
                <w:b/>
                <w:bCs/>
              </w:rPr>
            </w:pPr>
          </w:p>
        </w:tc>
      </w:tr>
      <w:tr w:rsidR="00AD4AB7" w:rsidRPr="00CA5D23" w14:paraId="0C034CA0" w14:textId="77777777" w:rsidTr="00953EDC">
        <w:trPr>
          <w:trHeight w:val="318"/>
        </w:trPr>
        <w:tc>
          <w:tcPr>
            <w:tcW w:w="252" w:type="pct"/>
            <w:tcMar>
              <w:top w:w="20" w:type="dxa"/>
              <w:left w:w="20" w:type="dxa"/>
              <w:bottom w:w="0" w:type="dxa"/>
              <w:right w:w="20" w:type="dxa"/>
            </w:tcMar>
            <w:vAlign w:val="center"/>
          </w:tcPr>
          <w:p w14:paraId="2F5224DF" w14:textId="77777777" w:rsidR="00AD4AB7" w:rsidRPr="00CA5D23" w:rsidRDefault="00AD4AB7" w:rsidP="008D7277">
            <w:pPr>
              <w:jc w:val="center"/>
              <w:rPr>
                <w:rFonts w:ascii="Arial" w:hAnsi="Arial" w:cs="Arial"/>
                <w:b/>
                <w:bCs/>
              </w:rPr>
            </w:pPr>
          </w:p>
        </w:tc>
        <w:tc>
          <w:tcPr>
            <w:tcW w:w="762" w:type="pct"/>
          </w:tcPr>
          <w:p w14:paraId="7D5D5A1F" w14:textId="77777777" w:rsidR="00AD4AB7" w:rsidRPr="00CA5D23" w:rsidRDefault="00AD4AB7" w:rsidP="008D7277">
            <w:pPr>
              <w:jc w:val="center"/>
              <w:rPr>
                <w:rFonts w:ascii="Arial" w:hAnsi="Arial" w:cs="Arial"/>
                <w:b/>
                <w:bCs/>
              </w:rPr>
            </w:pPr>
          </w:p>
        </w:tc>
        <w:tc>
          <w:tcPr>
            <w:tcW w:w="383" w:type="pct"/>
            <w:tcMar>
              <w:top w:w="20" w:type="dxa"/>
              <w:left w:w="20" w:type="dxa"/>
              <w:bottom w:w="0" w:type="dxa"/>
              <w:right w:w="20" w:type="dxa"/>
            </w:tcMar>
            <w:vAlign w:val="center"/>
          </w:tcPr>
          <w:p w14:paraId="015752AC" w14:textId="77777777" w:rsidR="00AD4AB7" w:rsidRPr="00CA5D23" w:rsidRDefault="00AD4AB7" w:rsidP="008D7277">
            <w:pPr>
              <w:jc w:val="center"/>
              <w:rPr>
                <w:rFonts w:ascii="Arial" w:hAnsi="Arial" w:cs="Arial"/>
                <w:b/>
                <w:bCs/>
              </w:rPr>
            </w:pPr>
          </w:p>
        </w:tc>
        <w:tc>
          <w:tcPr>
            <w:tcW w:w="1973" w:type="pct"/>
            <w:tcMar>
              <w:top w:w="20" w:type="dxa"/>
              <w:left w:w="20" w:type="dxa"/>
              <w:bottom w:w="0" w:type="dxa"/>
              <w:right w:w="20" w:type="dxa"/>
            </w:tcMar>
            <w:vAlign w:val="center"/>
          </w:tcPr>
          <w:p w14:paraId="0E0B4A42" w14:textId="77777777" w:rsidR="00AD4AB7" w:rsidRPr="00CA5D23" w:rsidRDefault="00AD4AB7" w:rsidP="008D7277">
            <w:pPr>
              <w:jc w:val="center"/>
              <w:rPr>
                <w:rFonts w:ascii="Arial" w:hAnsi="Arial" w:cs="Arial"/>
                <w:b/>
                <w:bCs/>
              </w:rPr>
            </w:pPr>
          </w:p>
        </w:tc>
        <w:tc>
          <w:tcPr>
            <w:tcW w:w="633" w:type="pct"/>
            <w:tcMar>
              <w:top w:w="20" w:type="dxa"/>
              <w:left w:w="20" w:type="dxa"/>
              <w:bottom w:w="0" w:type="dxa"/>
              <w:right w:w="20" w:type="dxa"/>
            </w:tcMar>
            <w:vAlign w:val="center"/>
          </w:tcPr>
          <w:p w14:paraId="622C7B2D" w14:textId="77777777" w:rsidR="00AD4AB7" w:rsidRPr="00CA5D23" w:rsidRDefault="00AD4AB7" w:rsidP="008D7277">
            <w:pPr>
              <w:jc w:val="center"/>
              <w:rPr>
                <w:rFonts w:ascii="Arial" w:hAnsi="Arial" w:cs="Arial"/>
                <w:b/>
                <w:bCs/>
              </w:rPr>
            </w:pPr>
          </w:p>
        </w:tc>
        <w:tc>
          <w:tcPr>
            <w:tcW w:w="996" w:type="pct"/>
            <w:tcMar>
              <w:top w:w="20" w:type="dxa"/>
              <w:left w:w="20" w:type="dxa"/>
              <w:bottom w:w="0" w:type="dxa"/>
              <w:right w:w="20" w:type="dxa"/>
            </w:tcMar>
            <w:vAlign w:val="center"/>
          </w:tcPr>
          <w:p w14:paraId="5F7E5156" w14:textId="77777777" w:rsidR="00AD4AB7" w:rsidRPr="00CA5D23" w:rsidRDefault="00AD4AB7" w:rsidP="008D7277">
            <w:pPr>
              <w:jc w:val="center"/>
              <w:rPr>
                <w:rFonts w:ascii="Arial" w:hAnsi="Arial" w:cs="Arial"/>
                <w:b/>
                <w:bCs/>
              </w:rPr>
            </w:pPr>
          </w:p>
        </w:tc>
      </w:tr>
    </w:tbl>
    <w:p w14:paraId="759F5DAE" w14:textId="77777777" w:rsidR="00AD4AB7" w:rsidRPr="00CA5D23" w:rsidRDefault="00AD4AB7" w:rsidP="00AD4AB7">
      <w:pPr>
        <w:spacing w:before="100" w:beforeAutospacing="1" w:after="100" w:afterAutospacing="1"/>
        <w:jc w:val="center"/>
        <w:rPr>
          <w:rFonts w:ascii="Arial" w:hAnsi="Arial" w:cs="Arial"/>
          <w:color w:val="333333"/>
        </w:rPr>
      </w:pPr>
    </w:p>
    <w:p w14:paraId="0992FE05" w14:textId="77777777" w:rsidR="00601453" w:rsidRPr="00CA5D23" w:rsidRDefault="00601453" w:rsidP="00AD4AB7">
      <w:pPr>
        <w:spacing w:before="100" w:beforeAutospacing="1" w:after="100" w:afterAutospacing="1"/>
        <w:jc w:val="right"/>
        <w:rPr>
          <w:rFonts w:ascii="Arial" w:hAnsi="Arial" w:cs="Arial"/>
          <w:b/>
          <w:bCs/>
          <w:color w:val="333333"/>
        </w:rPr>
      </w:pPr>
    </w:p>
    <w:p w14:paraId="7DD9C7F4" w14:textId="1C086838" w:rsidR="00AD4AB7" w:rsidRPr="00CA5D23" w:rsidRDefault="00AD4AB7" w:rsidP="00AD4AB7">
      <w:pPr>
        <w:spacing w:before="100" w:beforeAutospacing="1" w:after="100" w:afterAutospacing="1"/>
        <w:jc w:val="right"/>
        <w:rPr>
          <w:rFonts w:ascii="Arial" w:hAnsi="Arial" w:cs="Arial"/>
          <w:b/>
          <w:bCs/>
          <w:color w:val="333333"/>
        </w:rPr>
      </w:pPr>
      <w:r w:rsidRPr="00CA5D23">
        <w:rPr>
          <w:rFonts w:ascii="Arial" w:hAnsi="Arial" w:cs="Arial"/>
          <w:b/>
          <w:bCs/>
          <w:color w:val="333333"/>
        </w:rPr>
        <w:lastRenderedPageBreak/>
        <w:t>EK:2</w:t>
      </w:r>
    </w:p>
    <w:p w14:paraId="26D8E3A3" w14:textId="77777777" w:rsidR="00AD4AB7" w:rsidRPr="00CA5D23" w:rsidRDefault="00AD4AB7" w:rsidP="00AD4AB7">
      <w:pPr>
        <w:spacing w:before="100" w:beforeAutospacing="1" w:after="100" w:afterAutospacing="1"/>
        <w:jc w:val="center"/>
        <w:rPr>
          <w:rFonts w:ascii="Arial" w:hAnsi="Arial" w:cs="Arial"/>
          <w:b/>
          <w:bCs/>
          <w:color w:val="333333"/>
          <w:sz w:val="24"/>
          <w:szCs w:val="24"/>
        </w:rPr>
      </w:pPr>
      <w:r w:rsidRPr="00CA5D23">
        <w:rPr>
          <w:rFonts w:ascii="Arial" w:hAnsi="Arial" w:cs="Arial"/>
          <w:b/>
          <w:bCs/>
          <w:color w:val="333333"/>
        </w:rPr>
        <w:t xml:space="preserve"> </w:t>
      </w:r>
      <w:r w:rsidRPr="00CA5D23">
        <w:rPr>
          <w:rFonts w:ascii="Arial" w:hAnsi="Arial" w:cs="Arial"/>
          <w:b/>
          <w:bCs/>
          <w:color w:val="333333"/>
          <w:sz w:val="24"/>
          <w:szCs w:val="24"/>
        </w:rPr>
        <w:t xml:space="preserve">“DOSYA İÇERİK LİSTESİ” DÜZENLEME AÇIKLAMASI </w:t>
      </w:r>
    </w:p>
    <w:p w14:paraId="69A1B1C3" w14:textId="77777777" w:rsidR="00AD4AB7" w:rsidRPr="00CA5D23" w:rsidRDefault="00AD4AB7" w:rsidP="00AD4AB7">
      <w:pPr>
        <w:widowControl/>
        <w:numPr>
          <w:ilvl w:val="0"/>
          <w:numId w:val="26"/>
        </w:numPr>
        <w:autoSpaceDE/>
        <w:autoSpaceDN/>
        <w:spacing w:before="100" w:beforeAutospacing="1" w:after="100" w:afterAutospacing="1"/>
        <w:rPr>
          <w:rFonts w:ascii="Arial" w:hAnsi="Arial" w:cs="Arial"/>
          <w:color w:val="333333"/>
        </w:rPr>
      </w:pPr>
      <w:r w:rsidRPr="00CA5D23">
        <w:rPr>
          <w:rFonts w:ascii="Arial" w:hAnsi="Arial" w:cs="Arial"/>
          <w:color w:val="333333"/>
        </w:rPr>
        <w:t xml:space="preserve">Her </w:t>
      </w:r>
      <w:proofErr w:type="spellStart"/>
      <w:r w:rsidRPr="00CA5D23">
        <w:rPr>
          <w:rFonts w:ascii="Arial" w:hAnsi="Arial" w:cs="Arial"/>
          <w:color w:val="333333"/>
        </w:rPr>
        <w:t>dosya</w:t>
      </w:r>
      <w:proofErr w:type="spellEnd"/>
      <w:r w:rsidRPr="00CA5D23">
        <w:rPr>
          <w:rFonts w:ascii="Arial" w:hAnsi="Arial" w:cs="Arial"/>
          <w:color w:val="333333"/>
        </w:rPr>
        <w:t xml:space="preserve"> </w:t>
      </w:r>
      <w:proofErr w:type="spellStart"/>
      <w:r w:rsidRPr="00CA5D23">
        <w:rPr>
          <w:rFonts w:ascii="Arial" w:hAnsi="Arial" w:cs="Arial"/>
          <w:color w:val="333333"/>
        </w:rPr>
        <w:t>için</w:t>
      </w:r>
      <w:proofErr w:type="spellEnd"/>
      <w:r w:rsidRPr="00CA5D23">
        <w:rPr>
          <w:rFonts w:ascii="Arial" w:hAnsi="Arial" w:cs="Arial"/>
          <w:color w:val="333333"/>
        </w:rPr>
        <w:t xml:space="preserve"> </w:t>
      </w:r>
      <w:proofErr w:type="spellStart"/>
      <w:r w:rsidRPr="00CA5D23">
        <w:rPr>
          <w:rFonts w:ascii="Arial" w:hAnsi="Arial" w:cs="Arial"/>
          <w:color w:val="333333"/>
        </w:rPr>
        <w:t>düzenlenir</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klasörün</w:t>
      </w:r>
      <w:proofErr w:type="spellEnd"/>
      <w:r w:rsidRPr="00CA5D23">
        <w:rPr>
          <w:rFonts w:ascii="Arial" w:hAnsi="Arial" w:cs="Arial"/>
          <w:color w:val="333333"/>
        </w:rPr>
        <w:t xml:space="preserve"> </w:t>
      </w:r>
      <w:proofErr w:type="spellStart"/>
      <w:r w:rsidRPr="00CA5D23">
        <w:rPr>
          <w:rFonts w:ascii="Arial" w:hAnsi="Arial" w:cs="Arial"/>
          <w:color w:val="333333"/>
        </w:rPr>
        <w:t>üst</w:t>
      </w:r>
      <w:proofErr w:type="spellEnd"/>
      <w:r w:rsidRPr="00CA5D23">
        <w:rPr>
          <w:rFonts w:ascii="Arial" w:hAnsi="Arial" w:cs="Arial"/>
          <w:color w:val="333333"/>
        </w:rPr>
        <w:t xml:space="preserve"> </w:t>
      </w:r>
      <w:proofErr w:type="spellStart"/>
      <w:r w:rsidRPr="00CA5D23">
        <w:rPr>
          <w:rFonts w:ascii="Arial" w:hAnsi="Arial" w:cs="Arial"/>
          <w:color w:val="333333"/>
        </w:rPr>
        <w:t>kapağının</w:t>
      </w:r>
      <w:proofErr w:type="spellEnd"/>
      <w:r w:rsidRPr="00CA5D23">
        <w:rPr>
          <w:rFonts w:ascii="Arial" w:hAnsi="Arial" w:cs="Arial"/>
          <w:color w:val="333333"/>
        </w:rPr>
        <w:t xml:space="preserve"> </w:t>
      </w:r>
      <w:proofErr w:type="spellStart"/>
      <w:r w:rsidRPr="00CA5D23">
        <w:rPr>
          <w:rFonts w:ascii="Arial" w:hAnsi="Arial" w:cs="Arial"/>
          <w:color w:val="333333"/>
        </w:rPr>
        <w:t>iç</w:t>
      </w:r>
      <w:proofErr w:type="spellEnd"/>
      <w:r w:rsidRPr="00CA5D23">
        <w:rPr>
          <w:rFonts w:ascii="Arial" w:hAnsi="Arial" w:cs="Arial"/>
          <w:color w:val="333333"/>
        </w:rPr>
        <w:t xml:space="preserve"> </w:t>
      </w:r>
      <w:proofErr w:type="spellStart"/>
      <w:r w:rsidRPr="00CA5D23">
        <w:rPr>
          <w:rFonts w:ascii="Arial" w:hAnsi="Arial" w:cs="Arial"/>
          <w:color w:val="333333"/>
        </w:rPr>
        <w:t>tarafına</w:t>
      </w:r>
      <w:proofErr w:type="spellEnd"/>
      <w:r w:rsidRPr="00CA5D23">
        <w:rPr>
          <w:rFonts w:ascii="Arial" w:hAnsi="Arial" w:cs="Arial"/>
          <w:color w:val="333333"/>
        </w:rPr>
        <w:t xml:space="preserve"> </w:t>
      </w:r>
      <w:proofErr w:type="spellStart"/>
      <w:r w:rsidRPr="00CA5D23">
        <w:rPr>
          <w:rFonts w:ascii="Arial" w:hAnsi="Arial" w:cs="Arial"/>
          <w:color w:val="333333"/>
        </w:rPr>
        <w:t>iliştirilir</w:t>
      </w:r>
      <w:proofErr w:type="spellEnd"/>
      <w:r w:rsidRPr="00CA5D23">
        <w:rPr>
          <w:rFonts w:ascii="Arial" w:hAnsi="Arial" w:cs="Arial"/>
          <w:color w:val="333333"/>
        </w:rPr>
        <w:t>.</w:t>
      </w:r>
    </w:p>
    <w:p w14:paraId="7B2D85F7" w14:textId="77777777" w:rsidR="00AD4AB7" w:rsidRPr="00CA5D23" w:rsidRDefault="00AD4AB7" w:rsidP="00AD4AB7">
      <w:pPr>
        <w:widowControl/>
        <w:numPr>
          <w:ilvl w:val="0"/>
          <w:numId w:val="26"/>
        </w:numPr>
        <w:autoSpaceDE/>
        <w:autoSpaceDN/>
        <w:spacing w:before="100" w:beforeAutospacing="1" w:after="100" w:afterAutospacing="1"/>
        <w:rPr>
          <w:rFonts w:ascii="Arial" w:hAnsi="Arial" w:cs="Arial"/>
          <w:color w:val="333333"/>
        </w:rPr>
      </w:pPr>
      <w:r w:rsidRPr="00CA5D23">
        <w:rPr>
          <w:rFonts w:ascii="Arial" w:hAnsi="Arial" w:cs="Arial"/>
          <w:color w:val="333333"/>
        </w:rPr>
        <w:t xml:space="preserve">Bu </w:t>
      </w:r>
      <w:proofErr w:type="spellStart"/>
      <w:r w:rsidRPr="00CA5D23">
        <w:rPr>
          <w:rFonts w:ascii="Arial" w:hAnsi="Arial" w:cs="Arial"/>
          <w:color w:val="333333"/>
        </w:rPr>
        <w:t>listeler</w:t>
      </w:r>
      <w:proofErr w:type="spellEnd"/>
      <w:r w:rsidRPr="00CA5D23">
        <w:rPr>
          <w:rFonts w:ascii="Arial" w:hAnsi="Arial" w:cs="Arial"/>
          <w:color w:val="333333"/>
        </w:rPr>
        <w:t xml:space="preserve">, </w:t>
      </w:r>
      <w:proofErr w:type="spellStart"/>
      <w:r w:rsidRPr="00CA5D23">
        <w:rPr>
          <w:rFonts w:ascii="Arial" w:hAnsi="Arial" w:cs="Arial"/>
          <w:color w:val="333333"/>
        </w:rPr>
        <w:t>birimlerce</w:t>
      </w:r>
      <w:proofErr w:type="spellEnd"/>
      <w:r w:rsidRPr="00CA5D23">
        <w:rPr>
          <w:rFonts w:ascii="Arial" w:hAnsi="Arial" w:cs="Arial"/>
          <w:color w:val="333333"/>
        </w:rPr>
        <w:t xml:space="preserve"> her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için</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 xml:space="preserve"> </w:t>
      </w:r>
      <w:proofErr w:type="spellStart"/>
      <w:r w:rsidRPr="00CA5D23">
        <w:rPr>
          <w:rFonts w:ascii="Arial" w:hAnsi="Arial" w:cs="Arial"/>
          <w:color w:val="333333"/>
        </w:rPr>
        <w:t>düzeyinde</w:t>
      </w:r>
      <w:proofErr w:type="spellEnd"/>
      <w:r w:rsidRPr="00CA5D23">
        <w:rPr>
          <w:rFonts w:ascii="Arial" w:hAnsi="Arial" w:cs="Arial"/>
          <w:color w:val="333333"/>
        </w:rPr>
        <w:t xml:space="preserve"> </w:t>
      </w:r>
      <w:proofErr w:type="spellStart"/>
      <w:r w:rsidRPr="00CA5D23">
        <w:rPr>
          <w:rFonts w:ascii="Arial" w:hAnsi="Arial" w:cs="Arial"/>
          <w:color w:val="333333"/>
        </w:rPr>
        <w:t>hazırlanır</w:t>
      </w:r>
      <w:proofErr w:type="spellEnd"/>
    </w:p>
    <w:p w14:paraId="1C7945CD" w14:textId="77777777" w:rsidR="00AD4AB7" w:rsidRPr="00CA5D23" w:rsidRDefault="00AD4AB7" w:rsidP="00AD4AB7">
      <w:pPr>
        <w:widowControl/>
        <w:numPr>
          <w:ilvl w:val="0"/>
          <w:numId w:val="26"/>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Fonts w:ascii="Arial" w:hAnsi="Arial" w:cs="Arial"/>
          <w:color w:val="333333"/>
        </w:rPr>
        <w:t>Listeleme</w:t>
      </w:r>
      <w:proofErr w:type="spellEnd"/>
      <w:r w:rsidRPr="00CA5D23">
        <w:rPr>
          <w:rFonts w:ascii="Arial" w:hAnsi="Arial" w:cs="Arial"/>
          <w:color w:val="333333"/>
        </w:rPr>
        <w:t xml:space="preserve"> </w:t>
      </w:r>
      <w:proofErr w:type="spellStart"/>
      <w:r w:rsidRPr="00CA5D23">
        <w:rPr>
          <w:rFonts w:ascii="Arial" w:hAnsi="Arial" w:cs="Arial"/>
          <w:color w:val="333333"/>
        </w:rPr>
        <w:t>Türü</w:t>
      </w:r>
      <w:proofErr w:type="spellEnd"/>
      <w:r w:rsidRPr="00CA5D23">
        <w:rPr>
          <w:rFonts w:ascii="Arial" w:hAnsi="Arial" w:cs="Arial"/>
          <w:color w:val="333333"/>
        </w:rPr>
        <w:t xml:space="preserve">” </w:t>
      </w:r>
      <w:proofErr w:type="spellStart"/>
      <w:r w:rsidRPr="00CA5D23">
        <w:rPr>
          <w:rFonts w:ascii="Arial" w:hAnsi="Arial" w:cs="Arial"/>
          <w:color w:val="333333"/>
        </w:rPr>
        <w:t>hangi</w:t>
      </w:r>
      <w:proofErr w:type="spellEnd"/>
      <w:r w:rsidRPr="00CA5D23">
        <w:rPr>
          <w:rFonts w:ascii="Arial" w:hAnsi="Arial" w:cs="Arial"/>
          <w:color w:val="333333"/>
        </w:rPr>
        <w:t xml:space="preserve"> </w:t>
      </w:r>
      <w:proofErr w:type="spellStart"/>
      <w:r w:rsidRPr="00CA5D23">
        <w:rPr>
          <w:rFonts w:ascii="Arial" w:hAnsi="Arial" w:cs="Arial"/>
          <w:color w:val="333333"/>
        </w:rPr>
        <w:t>düzeyde</w:t>
      </w:r>
      <w:proofErr w:type="spellEnd"/>
      <w:r w:rsidRPr="00CA5D23">
        <w:rPr>
          <w:rFonts w:ascii="Arial" w:hAnsi="Arial" w:cs="Arial"/>
          <w:color w:val="333333"/>
        </w:rPr>
        <w:t xml:space="preserve"> </w:t>
      </w:r>
      <w:proofErr w:type="spellStart"/>
      <w:r w:rsidRPr="00CA5D23">
        <w:rPr>
          <w:rFonts w:ascii="Arial" w:hAnsi="Arial" w:cs="Arial"/>
          <w:color w:val="333333"/>
        </w:rPr>
        <w:t>ise</w:t>
      </w:r>
      <w:proofErr w:type="spellEnd"/>
      <w:r w:rsidRPr="00CA5D23">
        <w:rPr>
          <w:rFonts w:ascii="Arial" w:hAnsi="Arial" w:cs="Arial"/>
          <w:color w:val="333333"/>
        </w:rPr>
        <w:t xml:space="preserve"> o </w:t>
      </w:r>
      <w:proofErr w:type="spellStart"/>
      <w:r w:rsidRPr="00CA5D23">
        <w:rPr>
          <w:rFonts w:ascii="Arial" w:hAnsi="Arial" w:cs="Arial"/>
          <w:color w:val="333333"/>
        </w:rPr>
        <w:t>işaretlenir</w:t>
      </w:r>
      <w:proofErr w:type="spellEnd"/>
      <w:r w:rsidRPr="00CA5D23">
        <w:rPr>
          <w:rFonts w:ascii="Arial" w:hAnsi="Arial" w:cs="Arial"/>
          <w:color w:val="333333"/>
        </w:rPr>
        <w:t xml:space="preserve">. </w:t>
      </w:r>
    </w:p>
    <w:p w14:paraId="737780B1" w14:textId="77777777" w:rsidR="00AD4AB7" w:rsidRPr="00CA5D23" w:rsidRDefault="00AD4AB7" w:rsidP="00AD4AB7">
      <w:pPr>
        <w:widowControl/>
        <w:numPr>
          <w:ilvl w:val="0"/>
          <w:numId w:val="26"/>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Fonts w:ascii="Arial" w:hAnsi="Arial" w:cs="Arial"/>
          <w:color w:val="333333"/>
        </w:rPr>
        <w:t>Belge</w:t>
      </w:r>
      <w:proofErr w:type="spellEnd"/>
      <w:r w:rsidRPr="00CA5D23">
        <w:rPr>
          <w:rFonts w:ascii="Arial" w:hAnsi="Arial" w:cs="Arial"/>
          <w:color w:val="333333"/>
        </w:rPr>
        <w:t xml:space="preserve"> </w:t>
      </w:r>
      <w:proofErr w:type="spellStart"/>
      <w:r w:rsidRPr="00CA5D23">
        <w:rPr>
          <w:rFonts w:ascii="Arial" w:hAnsi="Arial" w:cs="Arial"/>
          <w:color w:val="333333"/>
        </w:rPr>
        <w:t>Türü</w:t>
      </w:r>
      <w:proofErr w:type="spellEnd"/>
      <w:r w:rsidRPr="00CA5D23">
        <w:rPr>
          <w:rFonts w:ascii="Arial" w:hAnsi="Arial" w:cs="Arial"/>
          <w:color w:val="333333"/>
        </w:rPr>
        <w:t>" "</w:t>
      </w:r>
      <w:proofErr w:type="spellStart"/>
      <w:r w:rsidRPr="00CA5D23">
        <w:rPr>
          <w:rFonts w:ascii="Arial" w:hAnsi="Arial" w:cs="Arial"/>
          <w:color w:val="333333"/>
        </w:rPr>
        <w:t>Dosya</w:t>
      </w:r>
      <w:proofErr w:type="spellEnd"/>
      <w:r w:rsidRPr="00CA5D23">
        <w:rPr>
          <w:rFonts w:ascii="Arial" w:hAnsi="Arial" w:cs="Arial"/>
          <w:color w:val="333333"/>
        </w:rPr>
        <w:t xml:space="preserve"> </w:t>
      </w:r>
      <w:proofErr w:type="spellStart"/>
      <w:r w:rsidRPr="00CA5D23">
        <w:rPr>
          <w:rFonts w:ascii="Arial" w:hAnsi="Arial" w:cs="Arial"/>
          <w:color w:val="333333"/>
        </w:rPr>
        <w:t>İçerik</w:t>
      </w:r>
      <w:proofErr w:type="spellEnd"/>
      <w:r w:rsidRPr="00CA5D23">
        <w:rPr>
          <w:rFonts w:ascii="Arial" w:hAnsi="Arial" w:cs="Arial"/>
          <w:color w:val="333333"/>
        </w:rPr>
        <w:t xml:space="preserve"> </w:t>
      </w:r>
      <w:proofErr w:type="spellStart"/>
      <w:r w:rsidRPr="00CA5D23">
        <w:rPr>
          <w:rFonts w:ascii="Arial" w:hAnsi="Arial" w:cs="Arial"/>
          <w:color w:val="333333"/>
        </w:rPr>
        <w:t>Listesi</w:t>
      </w:r>
      <w:proofErr w:type="spellEnd"/>
      <w:r w:rsidRPr="00CA5D23">
        <w:rPr>
          <w:rFonts w:ascii="Arial" w:hAnsi="Arial" w:cs="Arial"/>
          <w:color w:val="333333"/>
        </w:rPr>
        <w:t xml:space="preserve"> SDP </w:t>
      </w:r>
      <w:proofErr w:type="spellStart"/>
      <w:r w:rsidRPr="00CA5D23">
        <w:rPr>
          <w:rFonts w:ascii="Arial" w:hAnsi="Arial" w:cs="Arial"/>
          <w:color w:val="333333"/>
        </w:rPr>
        <w:t>nına</w:t>
      </w:r>
      <w:proofErr w:type="spellEnd"/>
      <w:r w:rsidRPr="00CA5D23">
        <w:rPr>
          <w:rFonts w:ascii="Arial" w:hAnsi="Arial" w:cs="Arial"/>
          <w:color w:val="333333"/>
        </w:rPr>
        <w:t xml:space="preserve"> </w:t>
      </w:r>
      <w:proofErr w:type="spellStart"/>
      <w:r w:rsidRPr="00CA5D23">
        <w:rPr>
          <w:rFonts w:ascii="Arial" w:hAnsi="Arial" w:cs="Arial"/>
          <w:color w:val="333333"/>
        </w:rPr>
        <w:t>göre</w:t>
      </w:r>
      <w:proofErr w:type="spellEnd"/>
      <w:r w:rsidRPr="00CA5D23">
        <w:rPr>
          <w:rFonts w:ascii="Arial" w:hAnsi="Arial" w:cs="Arial"/>
          <w:color w:val="333333"/>
        </w:rPr>
        <w:t xml:space="preserve"> </w:t>
      </w:r>
      <w:proofErr w:type="spellStart"/>
      <w:r w:rsidRPr="00CA5D23">
        <w:rPr>
          <w:rFonts w:ascii="Arial" w:hAnsi="Arial" w:cs="Arial"/>
          <w:color w:val="333333"/>
        </w:rPr>
        <w:t>hazırlanan</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w:t>
      </w:r>
      <w:proofErr w:type="spellStart"/>
      <w:r w:rsidRPr="00CA5D23">
        <w:rPr>
          <w:rFonts w:ascii="Arial" w:hAnsi="Arial" w:cs="Arial"/>
          <w:color w:val="333333"/>
        </w:rPr>
        <w:t>dosya</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materyallerden</w:t>
      </w:r>
      <w:proofErr w:type="spellEnd"/>
      <w:r w:rsidRPr="00CA5D23">
        <w:rPr>
          <w:rFonts w:ascii="Arial" w:hAnsi="Arial" w:cs="Arial"/>
          <w:color w:val="333333"/>
        </w:rPr>
        <w:t xml:space="preserve"> </w:t>
      </w:r>
      <w:proofErr w:type="spellStart"/>
      <w:r w:rsidRPr="00CA5D23">
        <w:rPr>
          <w:rFonts w:ascii="Arial" w:hAnsi="Arial" w:cs="Arial"/>
          <w:color w:val="333333"/>
        </w:rPr>
        <w:t>farklı</w:t>
      </w:r>
      <w:proofErr w:type="spellEnd"/>
      <w:r w:rsidRPr="00CA5D23">
        <w:rPr>
          <w:rFonts w:ascii="Arial" w:hAnsi="Arial" w:cs="Arial"/>
          <w:color w:val="333333"/>
        </w:rPr>
        <w:t xml:space="preserve"> </w:t>
      </w:r>
      <w:proofErr w:type="spellStart"/>
      <w:r w:rsidRPr="00CA5D23">
        <w:rPr>
          <w:rFonts w:ascii="Arial" w:hAnsi="Arial" w:cs="Arial"/>
          <w:color w:val="333333"/>
        </w:rPr>
        <w:t>özelliklere</w:t>
      </w:r>
      <w:proofErr w:type="spellEnd"/>
      <w:r w:rsidRPr="00CA5D23">
        <w:rPr>
          <w:rFonts w:ascii="Arial" w:hAnsi="Arial" w:cs="Arial"/>
          <w:color w:val="333333"/>
        </w:rPr>
        <w:t xml:space="preserve"> </w:t>
      </w:r>
      <w:proofErr w:type="spellStart"/>
      <w:r w:rsidRPr="00CA5D23">
        <w:rPr>
          <w:rFonts w:ascii="Arial" w:hAnsi="Arial" w:cs="Arial"/>
          <w:color w:val="333333"/>
        </w:rPr>
        <w:t>sahip</w:t>
      </w:r>
      <w:proofErr w:type="spellEnd"/>
      <w:r w:rsidRPr="00CA5D23">
        <w:rPr>
          <w:rFonts w:ascii="Arial" w:hAnsi="Arial" w:cs="Arial"/>
          <w:color w:val="333333"/>
        </w:rPr>
        <w:t xml:space="preserve"> </w:t>
      </w:r>
      <w:proofErr w:type="spellStart"/>
      <w:r w:rsidRPr="00CA5D23">
        <w:rPr>
          <w:rFonts w:ascii="Arial" w:hAnsi="Arial" w:cs="Arial"/>
          <w:color w:val="333333"/>
        </w:rPr>
        <w:t>olanlar</w:t>
      </w:r>
      <w:proofErr w:type="spellEnd"/>
      <w:r w:rsidRPr="00CA5D23">
        <w:rPr>
          <w:rFonts w:ascii="Arial" w:hAnsi="Arial" w:cs="Arial"/>
          <w:color w:val="333333"/>
        </w:rPr>
        <w:t xml:space="preserve"> </w:t>
      </w:r>
      <w:proofErr w:type="spellStart"/>
      <w:r w:rsidRPr="00CA5D23">
        <w:rPr>
          <w:rFonts w:ascii="Arial" w:hAnsi="Arial" w:cs="Arial"/>
          <w:color w:val="333333"/>
        </w:rPr>
        <w:t>için</w:t>
      </w:r>
      <w:proofErr w:type="spellEnd"/>
      <w:r w:rsidRPr="00CA5D23">
        <w:rPr>
          <w:rFonts w:ascii="Arial" w:hAnsi="Arial" w:cs="Arial"/>
          <w:color w:val="333333"/>
        </w:rPr>
        <w:t xml:space="preserve"> </w:t>
      </w:r>
      <w:r w:rsidRPr="00CA5D23">
        <w:rPr>
          <w:rFonts w:ascii="Arial" w:hAnsi="Arial" w:cs="Arial"/>
          <w:i/>
          <w:iCs/>
          <w:color w:val="333333"/>
        </w:rPr>
        <w:t>(</w:t>
      </w:r>
      <w:proofErr w:type="spellStart"/>
      <w:r w:rsidRPr="00CA5D23">
        <w:rPr>
          <w:rFonts w:ascii="Arial" w:hAnsi="Arial" w:cs="Arial"/>
          <w:color w:val="333333"/>
        </w:rPr>
        <w:t>yazılı</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 xml:space="preserve">, defter, </w:t>
      </w:r>
      <w:proofErr w:type="spellStart"/>
      <w:r w:rsidRPr="00CA5D23">
        <w:rPr>
          <w:rFonts w:ascii="Arial" w:hAnsi="Arial" w:cs="Arial"/>
          <w:color w:val="333333"/>
        </w:rPr>
        <w:t>resim</w:t>
      </w:r>
      <w:proofErr w:type="spellEnd"/>
      <w:r w:rsidRPr="00CA5D23">
        <w:rPr>
          <w:rFonts w:ascii="Arial" w:hAnsi="Arial" w:cs="Arial"/>
          <w:color w:val="333333"/>
        </w:rPr>
        <w:t xml:space="preserve">, plan, </w:t>
      </w:r>
      <w:proofErr w:type="spellStart"/>
      <w:r w:rsidRPr="00CA5D23">
        <w:rPr>
          <w:rFonts w:ascii="Arial" w:hAnsi="Arial" w:cs="Arial"/>
          <w:color w:val="333333"/>
        </w:rPr>
        <w:t>harita</w:t>
      </w:r>
      <w:proofErr w:type="spellEnd"/>
      <w:r w:rsidRPr="00CA5D23">
        <w:rPr>
          <w:rFonts w:ascii="Arial" w:hAnsi="Arial" w:cs="Arial"/>
          <w:color w:val="333333"/>
        </w:rPr>
        <w:t xml:space="preserve">, </w:t>
      </w:r>
      <w:proofErr w:type="spellStart"/>
      <w:r w:rsidRPr="00CA5D23">
        <w:rPr>
          <w:rFonts w:ascii="Arial" w:hAnsi="Arial" w:cs="Arial"/>
          <w:color w:val="333333"/>
        </w:rPr>
        <w:t>proje</w:t>
      </w:r>
      <w:proofErr w:type="spellEnd"/>
      <w:r w:rsidRPr="00CA5D23">
        <w:rPr>
          <w:rFonts w:ascii="Arial" w:hAnsi="Arial" w:cs="Arial"/>
          <w:color w:val="333333"/>
        </w:rPr>
        <w:t xml:space="preserve">, </w:t>
      </w:r>
      <w:proofErr w:type="spellStart"/>
      <w:r w:rsidRPr="00CA5D23">
        <w:rPr>
          <w:rFonts w:ascii="Arial" w:hAnsi="Arial" w:cs="Arial"/>
          <w:color w:val="333333"/>
        </w:rPr>
        <w:t>mühür</w:t>
      </w:r>
      <w:proofErr w:type="spellEnd"/>
      <w:r w:rsidRPr="00CA5D23">
        <w:rPr>
          <w:rFonts w:ascii="Arial" w:hAnsi="Arial" w:cs="Arial"/>
          <w:color w:val="333333"/>
        </w:rPr>
        <w:t xml:space="preserve">, </w:t>
      </w:r>
      <w:proofErr w:type="spellStart"/>
      <w:r w:rsidRPr="00CA5D23">
        <w:rPr>
          <w:rFonts w:ascii="Arial" w:hAnsi="Arial" w:cs="Arial"/>
          <w:color w:val="333333"/>
        </w:rPr>
        <w:t>damga</w:t>
      </w:r>
      <w:proofErr w:type="spellEnd"/>
      <w:r w:rsidRPr="00CA5D23">
        <w:rPr>
          <w:rFonts w:ascii="Arial" w:hAnsi="Arial" w:cs="Arial"/>
          <w:color w:val="333333"/>
        </w:rPr>
        <w:t xml:space="preserve">, </w:t>
      </w:r>
      <w:proofErr w:type="spellStart"/>
      <w:r w:rsidRPr="00CA5D23">
        <w:rPr>
          <w:rFonts w:ascii="Arial" w:hAnsi="Arial" w:cs="Arial"/>
          <w:color w:val="333333"/>
        </w:rPr>
        <w:t>fotoğraf</w:t>
      </w:r>
      <w:proofErr w:type="spellEnd"/>
      <w:r w:rsidRPr="00CA5D23">
        <w:rPr>
          <w:rFonts w:ascii="Arial" w:hAnsi="Arial" w:cs="Arial"/>
          <w:color w:val="333333"/>
        </w:rPr>
        <w:t xml:space="preserve">, film, </w:t>
      </w:r>
      <w:proofErr w:type="spellStart"/>
      <w:r w:rsidRPr="00CA5D23">
        <w:rPr>
          <w:rFonts w:ascii="Arial" w:hAnsi="Arial" w:cs="Arial"/>
          <w:color w:val="333333"/>
        </w:rPr>
        <w:t>ses</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görüntü</w:t>
      </w:r>
      <w:proofErr w:type="spellEnd"/>
      <w:r w:rsidRPr="00CA5D23">
        <w:rPr>
          <w:rFonts w:ascii="Arial" w:hAnsi="Arial" w:cs="Arial"/>
          <w:color w:val="333333"/>
        </w:rPr>
        <w:t xml:space="preserve"> </w:t>
      </w:r>
      <w:proofErr w:type="spellStart"/>
      <w:r w:rsidRPr="00CA5D23">
        <w:rPr>
          <w:rFonts w:ascii="Arial" w:hAnsi="Arial" w:cs="Arial"/>
          <w:color w:val="333333"/>
        </w:rPr>
        <w:t>bandı</w:t>
      </w:r>
      <w:proofErr w:type="spellEnd"/>
      <w:r w:rsidRPr="00CA5D23">
        <w:rPr>
          <w:rFonts w:ascii="Arial" w:hAnsi="Arial" w:cs="Arial"/>
          <w:color w:val="333333"/>
        </w:rPr>
        <w:t xml:space="preserve">, </w:t>
      </w:r>
      <w:r w:rsidRPr="00CA5D23">
        <w:rPr>
          <w:rFonts w:ascii="Arial" w:hAnsi="Arial" w:cs="Arial"/>
          <w:i/>
          <w:iCs/>
          <w:color w:val="333333"/>
        </w:rPr>
        <w:t xml:space="preserve">CD, </w:t>
      </w:r>
      <w:proofErr w:type="spellStart"/>
      <w:r w:rsidRPr="00CA5D23">
        <w:rPr>
          <w:rFonts w:ascii="Arial" w:hAnsi="Arial" w:cs="Arial"/>
          <w:i/>
          <w:iCs/>
          <w:color w:val="333333"/>
        </w:rPr>
        <w:t>disket</w:t>
      </w:r>
      <w:proofErr w:type="spellEnd"/>
      <w:r w:rsidRPr="00CA5D23">
        <w:rPr>
          <w:rFonts w:ascii="Arial" w:hAnsi="Arial" w:cs="Arial"/>
          <w:i/>
          <w:iCs/>
          <w:color w:val="333333"/>
        </w:rPr>
        <w:t xml:space="preserve">, </w:t>
      </w:r>
      <w:proofErr w:type="spellStart"/>
      <w:r w:rsidRPr="00CA5D23">
        <w:rPr>
          <w:rFonts w:ascii="Arial" w:hAnsi="Arial" w:cs="Arial"/>
          <w:i/>
          <w:iCs/>
          <w:color w:val="333333"/>
        </w:rPr>
        <w:t>kaset</w:t>
      </w:r>
      <w:proofErr w:type="spellEnd"/>
      <w:r w:rsidRPr="00CA5D23">
        <w:rPr>
          <w:rFonts w:ascii="Arial" w:hAnsi="Arial" w:cs="Arial"/>
          <w:i/>
          <w:iCs/>
          <w:color w:val="333333"/>
        </w:rPr>
        <w:t xml:space="preserve">, </w:t>
      </w:r>
      <w:proofErr w:type="spellStart"/>
      <w:r w:rsidRPr="00CA5D23">
        <w:rPr>
          <w:rFonts w:ascii="Arial" w:hAnsi="Arial" w:cs="Arial"/>
          <w:i/>
          <w:iCs/>
          <w:color w:val="333333"/>
        </w:rPr>
        <w:t>manyetik</w:t>
      </w:r>
      <w:proofErr w:type="spellEnd"/>
      <w:r w:rsidRPr="00CA5D23">
        <w:rPr>
          <w:rFonts w:ascii="Arial" w:hAnsi="Arial" w:cs="Arial"/>
          <w:i/>
          <w:iCs/>
          <w:color w:val="333333"/>
        </w:rPr>
        <w:t xml:space="preserve"> </w:t>
      </w:r>
      <w:proofErr w:type="spellStart"/>
      <w:r w:rsidRPr="00CA5D23">
        <w:rPr>
          <w:rFonts w:ascii="Arial" w:hAnsi="Arial" w:cs="Arial"/>
          <w:i/>
          <w:iCs/>
          <w:color w:val="333333"/>
        </w:rPr>
        <w:t>şerit</w:t>
      </w:r>
      <w:proofErr w:type="spellEnd"/>
      <w:r w:rsidRPr="00CA5D23">
        <w:rPr>
          <w:rFonts w:ascii="Arial" w:hAnsi="Arial" w:cs="Arial"/>
          <w:i/>
          <w:iCs/>
          <w:color w:val="333333"/>
        </w:rPr>
        <w:t>, vb.)</w:t>
      </w:r>
      <w:r w:rsidRPr="00CA5D23">
        <w:rPr>
          <w:rFonts w:ascii="Arial" w:hAnsi="Arial" w:cs="Arial"/>
          <w:color w:val="333333"/>
        </w:rPr>
        <w:t>, “</w:t>
      </w:r>
      <w:proofErr w:type="spellStart"/>
      <w:r w:rsidRPr="00CA5D23">
        <w:rPr>
          <w:rFonts w:ascii="Arial" w:hAnsi="Arial" w:cs="Arial"/>
          <w:color w:val="333333"/>
        </w:rPr>
        <w:t>Dosya</w:t>
      </w:r>
      <w:proofErr w:type="spellEnd"/>
      <w:r w:rsidRPr="00CA5D23">
        <w:rPr>
          <w:rFonts w:ascii="Arial" w:hAnsi="Arial" w:cs="Arial"/>
          <w:color w:val="333333"/>
        </w:rPr>
        <w:t xml:space="preserve"> </w:t>
      </w:r>
      <w:proofErr w:type="spellStart"/>
      <w:r w:rsidRPr="00CA5D23">
        <w:rPr>
          <w:rFonts w:ascii="Arial" w:hAnsi="Arial" w:cs="Arial"/>
          <w:color w:val="333333"/>
        </w:rPr>
        <w:t>İçerik</w:t>
      </w:r>
      <w:proofErr w:type="spellEnd"/>
      <w:r w:rsidRPr="00CA5D23">
        <w:rPr>
          <w:rFonts w:ascii="Arial" w:hAnsi="Arial" w:cs="Arial"/>
          <w:color w:val="333333"/>
        </w:rPr>
        <w:t xml:space="preserve"> </w:t>
      </w:r>
      <w:proofErr w:type="spellStart"/>
      <w:r w:rsidRPr="00CA5D23">
        <w:rPr>
          <w:rFonts w:ascii="Arial" w:hAnsi="Arial" w:cs="Arial"/>
          <w:color w:val="333333"/>
        </w:rPr>
        <w:t>Listesileri</w:t>
      </w:r>
      <w:proofErr w:type="spellEnd"/>
      <w:r w:rsidRPr="00CA5D23">
        <w:rPr>
          <w:rFonts w:ascii="Arial" w:hAnsi="Arial" w:cs="Arial"/>
          <w:color w:val="333333"/>
        </w:rPr>
        <w:t xml:space="preserve"> </w:t>
      </w:r>
      <w:proofErr w:type="spellStart"/>
      <w:r w:rsidRPr="00CA5D23">
        <w:rPr>
          <w:rFonts w:ascii="Arial" w:hAnsi="Arial" w:cs="Arial"/>
          <w:color w:val="333333"/>
        </w:rPr>
        <w:t>ayrı</w:t>
      </w:r>
      <w:proofErr w:type="spellEnd"/>
      <w:r w:rsidRPr="00CA5D23">
        <w:rPr>
          <w:rFonts w:ascii="Arial" w:hAnsi="Arial" w:cs="Arial"/>
          <w:color w:val="333333"/>
        </w:rPr>
        <w:t xml:space="preserve"> </w:t>
      </w:r>
      <w:proofErr w:type="spellStart"/>
      <w:r w:rsidRPr="00CA5D23">
        <w:rPr>
          <w:rFonts w:ascii="Arial" w:hAnsi="Arial" w:cs="Arial"/>
          <w:color w:val="333333"/>
        </w:rPr>
        <w:t>ayrı</w:t>
      </w:r>
      <w:proofErr w:type="spellEnd"/>
      <w:r w:rsidRPr="00CA5D23">
        <w:rPr>
          <w:rFonts w:ascii="Arial" w:hAnsi="Arial" w:cs="Arial"/>
          <w:color w:val="333333"/>
        </w:rPr>
        <w:t xml:space="preserve"> </w:t>
      </w:r>
      <w:proofErr w:type="spellStart"/>
      <w:r w:rsidRPr="00CA5D23">
        <w:rPr>
          <w:rFonts w:ascii="Arial" w:hAnsi="Arial" w:cs="Arial"/>
          <w:color w:val="333333"/>
        </w:rPr>
        <w:t>hazırlanır</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söz</w:t>
      </w:r>
      <w:proofErr w:type="spellEnd"/>
      <w:r w:rsidRPr="00CA5D23">
        <w:rPr>
          <w:rFonts w:ascii="Arial" w:hAnsi="Arial" w:cs="Arial"/>
          <w:color w:val="333333"/>
        </w:rPr>
        <w:t xml:space="preserve"> </w:t>
      </w:r>
      <w:proofErr w:type="spellStart"/>
      <w:r w:rsidRPr="00CA5D23">
        <w:rPr>
          <w:rFonts w:ascii="Arial" w:hAnsi="Arial" w:cs="Arial"/>
          <w:color w:val="333333"/>
        </w:rPr>
        <w:t>konusu</w:t>
      </w:r>
      <w:proofErr w:type="spellEnd"/>
      <w:r w:rsidRPr="00CA5D23">
        <w:rPr>
          <w:rFonts w:ascii="Arial" w:hAnsi="Arial" w:cs="Arial"/>
          <w:color w:val="333333"/>
        </w:rPr>
        <w:t xml:space="preserve"> </w:t>
      </w:r>
      <w:proofErr w:type="spellStart"/>
      <w:r w:rsidRPr="00CA5D23">
        <w:rPr>
          <w:rFonts w:ascii="Arial" w:hAnsi="Arial" w:cs="Arial"/>
          <w:color w:val="333333"/>
        </w:rPr>
        <w:t>materyallerin</w:t>
      </w:r>
      <w:proofErr w:type="spellEnd"/>
      <w:r w:rsidRPr="00CA5D23">
        <w:rPr>
          <w:rFonts w:ascii="Arial" w:hAnsi="Arial" w:cs="Arial"/>
          <w:color w:val="333333"/>
        </w:rPr>
        <w:t xml:space="preserve"> </w:t>
      </w:r>
      <w:proofErr w:type="spellStart"/>
      <w:r w:rsidRPr="00CA5D23">
        <w:rPr>
          <w:rFonts w:ascii="Arial" w:hAnsi="Arial" w:cs="Arial"/>
          <w:color w:val="333333"/>
        </w:rPr>
        <w:t>özelliğini</w:t>
      </w:r>
      <w:proofErr w:type="spellEnd"/>
      <w:r w:rsidRPr="00CA5D23">
        <w:rPr>
          <w:rFonts w:ascii="Arial" w:hAnsi="Arial" w:cs="Arial"/>
          <w:color w:val="333333"/>
        </w:rPr>
        <w:t xml:space="preserve"> </w:t>
      </w:r>
      <w:proofErr w:type="spellStart"/>
      <w:r w:rsidRPr="00CA5D23">
        <w:rPr>
          <w:rFonts w:ascii="Arial" w:hAnsi="Arial" w:cs="Arial"/>
          <w:color w:val="333333"/>
        </w:rPr>
        <w:t>belirten</w:t>
      </w:r>
      <w:proofErr w:type="spellEnd"/>
      <w:r w:rsidRPr="00CA5D23">
        <w:rPr>
          <w:rFonts w:ascii="Arial" w:hAnsi="Arial" w:cs="Arial"/>
          <w:color w:val="333333"/>
        </w:rPr>
        <w:t xml:space="preserve"> </w:t>
      </w:r>
      <w:proofErr w:type="spellStart"/>
      <w:r w:rsidRPr="00CA5D23">
        <w:rPr>
          <w:rFonts w:ascii="Arial" w:hAnsi="Arial" w:cs="Arial"/>
          <w:color w:val="333333"/>
        </w:rPr>
        <w:t>ibare</w:t>
      </w:r>
      <w:proofErr w:type="spellEnd"/>
      <w:r w:rsidRPr="00CA5D23">
        <w:rPr>
          <w:rFonts w:ascii="Arial" w:hAnsi="Arial" w:cs="Arial"/>
          <w:color w:val="333333"/>
        </w:rPr>
        <w:t xml:space="preserve"> </w:t>
      </w:r>
      <w:proofErr w:type="spellStart"/>
      <w:r w:rsidRPr="00CA5D23">
        <w:rPr>
          <w:rFonts w:ascii="Arial" w:hAnsi="Arial" w:cs="Arial"/>
          <w:color w:val="333333"/>
        </w:rPr>
        <w:t>listelerde</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 xml:space="preserve"> </w:t>
      </w:r>
      <w:proofErr w:type="spellStart"/>
      <w:r w:rsidRPr="00CA5D23">
        <w:rPr>
          <w:rFonts w:ascii="Arial" w:hAnsi="Arial" w:cs="Arial"/>
          <w:color w:val="333333"/>
        </w:rPr>
        <w:t>Türü</w:t>
      </w:r>
      <w:proofErr w:type="spellEnd"/>
      <w:r w:rsidRPr="00CA5D23">
        <w:rPr>
          <w:rFonts w:ascii="Arial" w:hAnsi="Arial" w:cs="Arial"/>
          <w:color w:val="333333"/>
        </w:rPr>
        <w:t xml:space="preserve">” </w:t>
      </w:r>
      <w:proofErr w:type="spellStart"/>
      <w:r w:rsidRPr="00CA5D23">
        <w:rPr>
          <w:rFonts w:ascii="Arial" w:hAnsi="Arial" w:cs="Arial"/>
          <w:color w:val="333333"/>
        </w:rPr>
        <w:t>kısmına</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w:t>
      </w:r>
    </w:p>
    <w:p w14:paraId="4A91017C" w14:textId="77777777" w:rsidR="00AD4AB7" w:rsidRPr="00CA5D23" w:rsidRDefault="00AD4AB7" w:rsidP="00AD4AB7">
      <w:pPr>
        <w:widowControl/>
        <w:numPr>
          <w:ilvl w:val="0"/>
          <w:numId w:val="26"/>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t>Listede</w:t>
      </w:r>
      <w:proofErr w:type="spellEnd"/>
      <w:r w:rsidRPr="00CA5D23">
        <w:rPr>
          <w:rFonts w:ascii="Arial" w:hAnsi="Arial" w:cs="Arial"/>
          <w:color w:val="333333"/>
        </w:rPr>
        <w:t xml:space="preserve"> </w:t>
      </w:r>
      <w:proofErr w:type="spellStart"/>
      <w:r w:rsidRPr="00CA5D23">
        <w:rPr>
          <w:rFonts w:ascii="Arial" w:hAnsi="Arial" w:cs="Arial"/>
          <w:color w:val="333333"/>
        </w:rPr>
        <w:t>yer</w:t>
      </w:r>
      <w:proofErr w:type="spellEnd"/>
      <w:r w:rsidRPr="00CA5D23">
        <w:rPr>
          <w:rFonts w:ascii="Arial" w:hAnsi="Arial" w:cs="Arial"/>
          <w:color w:val="333333"/>
        </w:rPr>
        <w:t xml:space="preserve"> </w:t>
      </w:r>
      <w:proofErr w:type="spellStart"/>
      <w:r w:rsidRPr="00CA5D23">
        <w:rPr>
          <w:rFonts w:ascii="Arial" w:hAnsi="Arial" w:cs="Arial"/>
          <w:color w:val="333333"/>
        </w:rPr>
        <w:t>alan</w:t>
      </w:r>
      <w:proofErr w:type="spellEnd"/>
      <w:r w:rsidRPr="00CA5D23">
        <w:rPr>
          <w:rFonts w:ascii="Arial" w:hAnsi="Arial" w:cs="Arial"/>
          <w:color w:val="333333"/>
        </w:rPr>
        <w:t xml:space="preserve"> “</w:t>
      </w:r>
      <w:proofErr w:type="spellStart"/>
      <w:r w:rsidRPr="00CA5D23">
        <w:rPr>
          <w:rFonts w:ascii="Arial" w:hAnsi="Arial" w:cs="Arial"/>
          <w:color w:val="333333"/>
        </w:rPr>
        <w:t>Birimi</w:t>
      </w:r>
      <w:proofErr w:type="spellEnd"/>
      <w:r w:rsidRPr="00CA5D23">
        <w:rPr>
          <w:rFonts w:ascii="Arial" w:hAnsi="Arial" w:cs="Arial"/>
          <w:color w:val="333333"/>
        </w:rPr>
        <w:t xml:space="preserve">: .......” </w:t>
      </w:r>
      <w:proofErr w:type="spellStart"/>
      <w:r w:rsidRPr="00CA5D23">
        <w:rPr>
          <w:rFonts w:ascii="Arial" w:hAnsi="Arial" w:cs="Arial"/>
          <w:color w:val="333333"/>
        </w:rPr>
        <w:t>kısmına</w:t>
      </w:r>
      <w:proofErr w:type="spellEnd"/>
      <w:r w:rsidRPr="00CA5D23">
        <w:rPr>
          <w:rFonts w:ascii="Arial" w:hAnsi="Arial" w:cs="Arial"/>
          <w:color w:val="333333"/>
        </w:rPr>
        <w:t xml:space="preserve"> ...... FAKÜLTESİ/ YÜKSEKOKULU/ ENSTİTÜSÜ/ MÜŞAVİRLİĞİ/ DAİRE BAŞKANLIĞI/ MÜDÜRLÜĞÜ/ MERKEZİ”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roofErr w:type="spellStart"/>
      <w:r w:rsidRPr="00CA5D23">
        <w:rPr>
          <w:rFonts w:ascii="Arial" w:hAnsi="Arial" w:cs="Arial"/>
          <w:color w:val="333333"/>
        </w:rPr>
        <w:t>Örnek</w:t>
      </w:r>
      <w:proofErr w:type="spellEnd"/>
      <w:r w:rsidRPr="00CA5D23">
        <w:rPr>
          <w:rFonts w:ascii="Arial" w:hAnsi="Arial" w:cs="Arial"/>
          <w:color w:val="333333"/>
        </w:rPr>
        <w:t xml:space="preserve">: “EĞİTİM FAKÜLTESİ” </w:t>
      </w:r>
      <w:proofErr w:type="spellStart"/>
      <w:r w:rsidRPr="00CA5D23">
        <w:rPr>
          <w:rFonts w:ascii="Arial" w:hAnsi="Arial" w:cs="Arial"/>
          <w:color w:val="333333"/>
        </w:rPr>
        <w:t>gibi</w:t>
      </w:r>
      <w:proofErr w:type="spellEnd"/>
      <w:r w:rsidRPr="00CA5D23">
        <w:rPr>
          <w:rFonts w:ascii="Arial" w:hAnsi="Arial" w:cs="Arial"/>
          <w:color w:val="333333"/>
        </w:rPr>
        <w:t>.</w:t>
      </w:r>
    </w:p>
    <w:p w14:paraId="37F2BD33" w14:textId="77777777" w:rsidR="00AD4AB7" w:rsidRPr="00CA5D23" w:rsidRDefault="00AD4AB7" w:rsidP="00AD4AB7">
      <w:pPr>
        <w:widowControl/>
        <w:numPr>
          <w:ilvl w:val="0"/>
          <w:numId w:val="26"/>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t>Listede</w:t>
      </w:r>
      <w:proofErr w:type="spellEnd"/>
      <w:r w:rsidRPr="00CA5D23">
        <w:rPr>
          <w:rFonts w:ascii="Arial" w:hAnsi="Arial" w:cs="Arial"/>
          <w:color w:val="333333"/>
        </w:rPr>
        <w:t xml:space="preserve"> </w:t>
      </w:r>
      <w:proofErr w:type="spellStart"/>
      <w:r w:rsidRPr="00CA5D23">
        <w:rPr>
          <w:rFonts w:ascii="Arial" w:hAnsi="Arial" w:cs="Arial"/>
          <w:color w:val="333333"/>
        </w:rPr>
        <w:t>yer</w:t>
      </w:r>
      <w:proofErr w:type="spellEnd"/>
      <w:r w:rsidRPr="00CA5D23">
        <w:rPr>
          <w:rFonts w:ascii="Arial" w:hAnsi="Arial" w:cs="Arial"/>
          <w:color w:val="333333"/>
        </w:rPr>
        <w:t xml:space="preserve"> </w:t>
      </w:r>
      <w:proofErr w:type="spellStart"/>
      <w:r w:rsidRPr="00CA5D23">
        <w:rPr>
          <w:rFonts w:ascii="Arial" w:hAnsi="Arial" w:cs="Arial"/>
          <w:color w:val="333333"/>
        </w:rPr>
        <w:t>alan</w:t>
      </w:r>
      <w:proofErr w:type="spellEnd"/>
      <w:r w:rsidRPr="00CA5D23">
        <w:rPr>
          <w:rFonts w:ascii="Arial" w:hAnsi="Arial" w:cs="Arial"/>
          <w:color w:val="333333"/>
        </w:rPr>
        <w:t xml:space="preserve"> “Alt </w:t>
      </w:r>
      <w:proofErr w:type="spellStart"/>
      <w:r w:rsidRPr="00CA5D23">
        <w:rPr>
          <w:rFonts w:ascii="Arial" w:hAnsi="Arial" w:cs="Arial"/>
          <w:color w:val="333333"/>
        </w:rPr>
        <w:t>Birimi</w:t>
      </w:r>
      <w:proofErr w:type="spellEnd"/>
      <w:r w:rsidRPr="00CA5D23">
        <w:rPr>
          <w:rFonts w:ascii="Arial" w:hAnsi="Arial" w:cs="Arial"/>
          <w:color w:val="333333"/>
        </w:rPr>
        <w:t xml:space="preserve"> (</w:t>
      </w:r>
      <w:proofErr w:type="spellStart"/>
      <w:r w:rsidRPr="00CA5D23">
        <w:rPr>
          <w:rFonts w:ascii="Arial" w:hAnsi="Arial" w:cs="Arial"/>
          <w:color w:val="333333"/>
        </w:rPr>
        <w:t>Ünitesi</w:t>
      </w:r>
      <w:proofErr w:type="spellEnd"/>
      <w:r w:rsidRPr="00CA5D23">
        <w:rPr>
          <w:rFonts w:ascii="Arial" w:hAnsi="Arial" w:cs="Arial"/>
          <w:color w:val="333333"/>
        </w:rPr>
        <w:t xml:space="preserve">):.... </w:t>
      </w:r>
      <w:proofErr w:type="spellStart"/>
      <w:r w:rsidRPr="00CA5D23">
        <w:rPr>
          <w:rFonts w:ascii="Arial" w:hAnsi="Arial" w:cs="Arial"/>
          <w:color w:val="333333"/>
        </w:rPr>
        <w:t>kısmına</w:t>
      </w:r>
      <w:proofErr w:type="spellEnd"/>
      <w:r w:rsidRPr="00CA5D23">
        <w:rPr>
          <w:rFonts w:ascii="Arial" w:hAnsi="Arial" w:cs="Arial"/>
          <w:color w:val="333333"/>
        </w:rPr>
        <w:t xml:space="preserve"> </w:t>
      </w:r>
      <w:proofErr w:type="spellStart"/>
      <w:r w:rsidRPr="00CA5D23">
        <w:rPr>
          <w:rFonts w:ascii="Arial" w:hAnsi="Arial" w:cs="Arial"/>
          <w:color w:val="333333"/>
        </w:rPr>
        <w:t>belgeyi</w:t>
      </w:r>
      <w:proofErr w:type="spellEnd"/>
      <w:r w:rsidRPr="00CA5D23">
        <w:rPr>
          <w:rFonts w:ascii="Arial" w:hAnsi="Arial" w:cs="Arial"/>
          <w:color w:val="333333"/>
        </w:rPr>
        <w:t xml:space="preserve"> </w:t>
      </w:r>
      <w:proofErr w:type="spellStart"/>
      <w:r w:rsidRPr="00CA5D23">
        <w:rPr>
          <w:rFonts w:ascii="Arial" w:hAnsi="Arial" w:cs="Arial"/>
          <w:color w:val="333333"/>
        </w:rPr>
        <w:t>üreten</w:t>
      </w:r>
      <w:proofErr w:type="spellEnd"/>
      <w:r w:rsidRPr="00CA5D23">
        <w:rPr>
          <w:rFonts w:ascii="Arial" w:hAnsi="Arial" w:cs="Arial"/>
          <w:color w:val="333333"/>
        </w:rPr>
        <w:t xml:space="preserve"> </w:t>
      </w:r>
      <w:proofErr w:type="spellStart"/>
      <w:r w:rsidRPr="00CA5D23">
        <w:rPr>
          <w:rFonts w:ascii="Arial" w:hAnsi="Arial" w:cs="Arial"/>
          <w:color w:val="333333"/>
        </w:rPr>
        <w:t>ofis</w:t>
      </w:r>
      <w:proofErr w:type="spellEnd"/>
      <w:r w:rsidRPr="00CA5D23">
        <w:rPr>
          <w:rFonts w:ascii="Arial" w:hAnsi="Arial" w:cs="Arial"/>
          <w:color w:val="333333"/>
        </w:rPr>
        <w:t>/</w:t>
      </w:r>
      <w:proofErr w:type="spellStart"/>
      <w:r w:rsidRPr="00CA5D23">
        <w:rPr>
          <w:rFonts w:ascii="Arial" w:hAnsi="Arial" w:cs="Arial"/>
          <w:color w:val="333333"/>
        </w:rPr>
        <w:t>büronun</w:t>
      </w:r>
      <w:proofErr w:type="spellEnd"/>
      <w:r w:rsidRPr="00CA5D23">
        <w:rPr>
          <w:rFonts w:ascii="Arial" w:hAnsi="Arial" w:cs="Arial"/>
          <w:color w:val="333333"/>
        </w:rPr>
        <w:t xml:space="preserve"> </w:t>
      </w:r>
      <w:proofErr w:type="spellStart"/>
      <w:r w:rsidRPr="00CA5D23">
        <w:rPr>
          <w:rFonts w:ascii="Arial" w:hAnsi="Arial" w:cs="Arial"/>
          <w:color w:val="333333"/>
        </w:rPr>
        <w:t>kodu</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adı</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roofErr w:type="spellStart"/>
      <w:r w:rsidRPr="00CA5D23">
        <w:rPr>
          <w:rFonts w:ascii="Arial" w:hAnsi="Arial" w:cs="Arial"/>
          <w:color w:val="333333"/>
        </w:rPr>
        <w:t>Örneğin</w:t>
      </w:r>
      <w:proofErr w:type="spellEnd"/>
      <w:r w:rsidRPr="00CA5D23">
        <w:rPr>
          <w:rFonts w:ascii="Arial" w:hAnsi="Arial" w:cs="Arial"/>
          <w:color w:val="333333"/>
        </w:rPr>
        <w:t xml:space="preserve">; “71- PERSONEL DAİRE BAŞKANLIĞI” </w:t>
      </w:r>
      <w:proofErr w:type="spellStart"/>
      <w:r w:rsidRPr="00CA5D23">
        <w:rPr>
          <w:rFonts w:ascii="Arial" w:hAnsi="Arial" w:cs="Arial"/>
          <w:color w:val="333333"/>
        </w:rPr>
        <w:t>gibi</w:t>
      </w:r>
      <w:proofErr w:type="spellEnd"/>
      <w:r w:rsidRPr="00CA5D23">
        <w:rPr>
          <w:rFonts w:ascii="Arial" w:hAnsi="Arial" w:cs="Arial"/>
          <w:color w:val="333333"/>
        </w:rPr>
        <w:t xml:space="preserve">. </w:t>
      </w:r>
    </w:p>
    <w:p w14:paraId="76512E7B" w14:textId="77777777" w:rsidR="00AD4AB7" w:rsidRPr="00CA5D23" w:rsidRDefault="00AD4AB7" w:rsidP="00AD4AB7">
      <w:pPr>
        <w:widowControl/>
        <w:numPr>
          <w:ilvl w:val="0"/>
          <w:numId w:val="26"/>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Fonts w:ascii="Arial" w:hAnsi="Arial" w:cs="Arial"/>
          <w:color w:val="333333"/>
        </w:rPr>
        <w:t>Dosya</w:t>
      </w:r>
      <w:proofErr w:type="spellEnd"/>
      <w:r w:rsidRPr="00CA5D23">
        <w:rPr>
          <w:rFonts w:ascii="Arial" w:hAnsi="Arial" w:cs="Arial"/>
          <w:color w:val="333333"/>
        </w:rPr>
        <w:t xml:space="preserve"> No”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dosyanın</w:t>
      </w:r>
      <w:proofErr w:type="spellEnd"/>
      <w:r w:rsidRPr="00CA5D23">
        <w:rPr>
          <w:rFonts w:ascii="Arial" w:hAnsi="Arial" w:cs="Arial"/>
          <w:color w:val="333333"/>
        </w:rPr>
        <w:t xml:space="preserve"> </w:t>
      </w:r>
      <w:proofErr w:type="spellStart"/>
      <w:r w:rsidRPr="00CA5D23">
        <w:rPr>
          <w:rFonts w:ascii="Arial" w:hAnsi="Arial" w:cs="Arial"/>
          <w:color w:val="333333"/>
        </w:rPr>
        <w:t>konu</w:t>
      </w:r>
      <w:proofErr w:type="spellEnd"/>
      <w:r w:rsidRPr="00CA5D23">
        <w:rPr>
          <w:rFonts w:ascii="Arial" w:hAnsi="Arial" w:cs="Arial"/>
          <w:color w:val="333333"/>
        </w:rPr>
        <w:t>/</w:t>
      </w:r>
      <w:proofErr w:type="spellStart"/>
      <w:r w:rsidRPr="00CA5D23">
        <w:rPr>
          <w:rFonts w:ascii="Arial" w:hAnsi="Arial" w:cs="Arial"/>
          <w:color w:val="333333"/>
        </w:rPr>
        <w:t>faaliyet</w:t>
      </w:r>
      <w:proofErr w:type="spellEnd"/>
      <w:r w:rsidRPr="00CA5D23">
        <w:rPr>
          <w:rFonts w:ascii="Arial" w:hAnsi="Arial" w:cs="Arial"/>
          <w:color w:val="333333"/>
        </w:rPr>
        <w:t xml:space="preserve"> </w:t>
      </w:r>
      <w:proofErr w:type="spellStart"/>
      <w:r w:rsidRPr="00CA5D23">
        <w:rPr>
          <w:rFonts w:ascii="Arial" w:hAnsi="Arial" w:cs="Arial"/>
          <w:color w:val="333333"/>
        </w:rPr>
        <w:t>numarası</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w:t>
      </w:r>
      <w:proofErr w:type="spellStart"/>
      <w:r w:rsidRPr="00CA5D23">
        <w:rPr>
          <w:rFonts w:ascii="Arial" w:hAnsi="Arial" w:cs="Arial"/>
          <w:color w:val="333333"/>
        </w:rPr>
        <w:t>Yükseköğretim</w:t>
      </w:r>
      <w:proofErr w:type="spellEnd"/>
      <w:r w:rsidRPr="00CA5D23">
        <w:rPr>
          <w:rFonts w:ascii="Arial" w:hAnsi="Arial" w:cs="Arial"/>
          <w:color w:val="333333"/>
        </w:rPr>
        <w:t xml:space="preserve"> </w:t>
      </w:r>
      <w:proofErr w:type="spellStart"/>
      <w:r w:rsidRPr="00CA5D23">
        <w:rPr>
          <w:rFonts w:ascii="Arial" w:hAnsi="Arial" w:cs="Arial"/>
          <w:color w:val="333333"/>
        </w:rPr>
        <w:t>Üst</w:t>
      </w:r>
      <w:proofErr w:type="spellEnd"/>
      <w:r w:rsidRPr="00CA5D23">
        <w:rPr>
          <w:rFonts w:ascii="Arial" w:hAnsi="Arial" w:cs="Arial"/>
          <w:color w:val="333333"/>
        </w:rPr>
        <w:t xml:space="preserve"> </w:t>
      </w:r>
      <w:proofErr w:type="spellStart"/>
      <w:r w:rsidRPr="00CA5D23">
        <w:rPr>
          <w:rFonts w:ascii="Arial" w:hAnsi="Arial" w:cs="Arial"/>
          <w:color w:val="333333"/>
        </w:rPr>
        <w:t>Kuruluşları</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Yükseköğretim</w:t>
      </w:r>
      <w:proofErr w:type="spellEnd"/>
      <w:r w:rsidRPr="00CA5D23">
        <w:rPr>
          <w:rFonts w:ascii="Arial" w:hAnsi="Arial" w:cs="Arial"/>
          <w:color w:val="333333"/>
        </w:rPr>
        <w:t xml:space="preserve"> </w:t>
      </w:r>
      <w:proofErr w:type="spellStart"/>
      <w:r w:rsidRPr="00CA5D23">
        <w:rPr>
          <w:rFonts w:ascii="Arial" w:hAnsi="Arial" w:cs="Arial"/>
          <w:color w:val="333333"/>
        </w:rPr>
        <w:t>Kurumları</w:t>
      </w:r>
      <w:proofErr w:type="spellEnd"/>
      <w:r w:rsidRPr="00CA5D23">
        <w:rPr>
          <w:rFonts w:ascii="Arial" w:hAnsi="Arial" w:cs="Arial"/>
          <w:color w:val="333333"/>
        </w:rPr>
        <w:t xml:space="preserve"> </w:t>
      </w:r>
      <w:proofErr w:type="spellStart"/>
      <w:r w:rsidRPr="00CA5D23">
        <w:rPr>
          <w:rFonts w:ascii="Arial" w:hAnsi="Arial" w:cs="Arial"/>
          <w:color w:val="333333"/>
        </w:rPr>
        <w:t>Saklama</w:t>
      </w:r>
      <w:proofErr w:type="spellEnd"/>
      <w:r w:rsidRPr="00CA5D23">
        <w:rPr>
          <w:rFonts w:ascii="Arial" w:hAnsi="Arial" w:cs="Arial"/>
          <w:color w:val="333333"/>
        </w:rPr>
        <w:t xml:space="preserve"> </w:t>
      </w:r>
      <w:proofErr w:type="spellStart"/>
      <w:r w:rsidRPr="00CA5D23">
        <w:rPr>
          <w:rFonts w:ascii="Arial" w:hAnsi="Arial" w:cs="Arial"/>
          <w:color w:val="333333"/>
        </w:rPr>
        <w:t>Süreli</w:t>
      </w:r>
      <w:proofErr w:type="spellEnd"/>
      <w:r w:rsidRPr="00CA5D23">
        <w:rPr>
          <w:rFonts w:ascii="Arial" w:hAnsi="Arial" w:cs="Arial"/>
          <w:color w:val="333333"/>
        </w:rPr>
        <w:t xml:space="preserve"> </w:t>
      </w:r>
      <w:proofErr w:type="spellStart"/>
      <w:r w:rsidRPr="00CA5D23">
        <w:rPr>
          <w:rFonts w:ascii="Arial" w:hAnsi="Arial" w:cs="Arial"/>
          <w:color w:val="333333"/>
        </w:rPr>
        <w:t>Standart</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 xml:space="preserve"> </w:t>
      </w:r>
      <w:proofErr w:type="spellStart"/>
      <w:r w:rsidRPr="00CA5D23">
        <w:rPr>
          <w:rFonts w:ascii="Arial" w:hAnsi="Arial" w:cs="Arial"/>
          <w:color w:val="333333"/>
        </w:rPr>
        <w:t>Planı”nda</w:t>
      </w:r>
      <w:proofErr w:type="spellEnd"/>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dosyaya</w:t>
      </w:r>
      <w:proofErr w:type="spellEnd"/>
      <w:r w:rsidRPr="00CA5D23">
        <w:rPr>
          <w:rFonts w:ascii="Arial" w:hAnsi="Arial" w:cs="Arial"/>
          <w:color w:val="333333"/>
        </w:rPr>
        <w:t xml:space="preserve"> </w:t>
      </w:r>
      <w:proofErr w:type="spellStart"/>
      <w:r w:rsidRPr="00CA5D23">
        <w:rPr>
          <w:rFonts w:ascii="Arial" w:hAnsi="Arial" w:cs="Arial"/>
          <w:color w:val="333333"/>
        </w:rPr>
        <w:t>karşılık</w:t>
      </w:r>
      <w:proofErr w:type="spellEnd"/>
      <w:r w:rsidRPr="00CA5D23">
        <w:rPr>
          <w:rFonts w:ascii="Arial" w:hAnsi="Arial" w:cs="Arial"/>
          <w:color w:val="333333"/>
        </w:rPr>
        <w:t xml:space="preserve"> </w:t>
      </w:r>
      <w:proofErr w:type="spellStart"/>
      <w:r w:rsidRPr="00CA5D23">
        <w:rPr>
          <w:rFonts w:ascii="Arial" w:hAnsi="Arial" w:cs="Arial"/>
          <w:color w:val="333333"/>
        </w:rPr>
        <w:t>gelen</w:t>
      </w:r>
      <w:proofErr w:type="spellEnd"/>
      <w:r w:rsidRPr="00CA5D23">
        <w:rPr>
          <w:rFonts w:ascii="Arial" w:hAnsi="Arial" w:cs="Arial"/>
          <w:color w:val="333333"/>
        </w:rPr>
        <w:t xml:space="preserve"> </w:t>
      </w:r>
      <w:proofErr w:type="spellStart"/>
      <w:r w:rsidRPr="00CA5D23">
        <w:rPr>
          <w:rFonts w:ascii="Arial" w:hAnsi="Arial" w:cs="Arial"/>
          <w:color w:val="333333"/>
        </w:rPr>
        <w:t>kodu</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w:t>
      </w:r>
    </w:p>
    <w:p w14:paraId="23712689" w14:textId="77777777" w:rsidR="00AD4AB7" w:rsidRPr="00CA5D23" w:rsidRDefault="00AD4AB7" w:rsidP="00AD4AB7">
      <w:pPr>
        <w:widowControl/>
        <w:numPr>
          <w:ilvl w:val="0"/>
          <w:numId w:val="26"/>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Fonts w:ascii="Arial" w:hAnsi="Arial" w:cs="Arial"/>
          <w:color w:val="333333"/>
        </w:rPr>
        <w:t>Sıra</w:t>
      </w:r>
      <w:proofErr w:type="spellEnd"/>
      <w:r w:rsidRPr="00CA5D23">
        <w:rPr>
          <w:rFonts w:ascii="Arial" w:hAnsi="Arial" w:cs="Arial"/>
          <w:color w:val="333333"/>
        </w:rPr>
        <w:t xml:space="preserve"> No” </w:t>
      </w:r>
      <w:proofErr w:type="spellStart"/>
      <w:r w:rsidRPr="00CA5D23">
        <w:rPr>
          <w:rFonts w:ascii="Arial" w:hAnsi="Arial" w:cs="Arial"/>
          <w:color w:val="333333"/>
        </w:rPr>
        <w:t>sütununa</w:t>
      </w:r>
      <w:proofErr w:type="spellEnd"/>
      <w:r w:rsidRPr="00CA5D23">
        <w:rPr>
          <w:rFonts w:ascii="Arial" w:hAnsi="Arial" w:cs="Arial"/>
          <w:color w:val="333333"/>
        </w:rPr>
        <w:t xml:space="preserve"> </w:t>
      </w:r>
      <w:proofErr w:type="spellStart"/>
      <w:r w:rsidRPr="00CA5D23">
        <w:rPr>
          <w:rFonts w:ascii="Arial" w:hAnsi="Arial" w:cs="Arial"/>
          <w:color w:val="333333"/>
        </w:rPr>
        <w:t>sıra</w:t>
      </w:r>
      <w:proofErr w:type="spellEnd"/>
      <w:r w:rsidRPr="00CA5D23">
        <w:rPr>
          <w:rFonts w:ascii="Arial" w:hAnsi="Arial" w:cs="Arial"/>
          <w:color w:val="333333"/>
        </w:rPr>
        <w:t xml:space="preserve"> </w:t>
      </w:r>
      <w:proofErr w:type="spellStart"/>
      <w:r w:rsidRPr="00CA5D23">
        <w:rPr>
          <w:rFonts w:ascii="Arial" w:hAnsi="Arial" w:cs="Arial"/>
          <w:color w:val="333333"/>
        </w:rPr>
        <w:t>numarası</w:t>
      </w:r>
      <w:proofErr w:type="spellEnd"/>
      <w:r w:rsidRPr="00CA5D23">
        <w:rPr>
          <w:rFonts w:ascii="Arial" w:hAnsi="Arial" w:cs="Arial"/>
          <w:color w:val="333333"/>
        </w:rPr>
        <w:t xml:space="preserve"> </w:t>
      </w:r>
      <w:proofErr w:type="spellStart"/>
      <w:r w:rsidRPr="00CA5D23">
        <w:rPr>
          <w:rFonts w:ascii="Arial" w:hAnsi="Arial" w:cs="Arial"/>
          <w:color w:val="333333"/>
        </w:rPr>
        <w:t>verilir</w:t>
      </w:r>
      <w:proofErr w:type="spellEnd"/>
      <w:r w:rsidRPr="00CA5D23">
        <w:rPr>
          <w:rFonts w:ascii="Arial" w:hAnsi="Arial" w:cs="Arial"/>
          <w:color w:val="333333"/>
        </w:rPr>
        <w:t xml:space="preserve">, </w:t>
      </w:r>
      <w:proofErr w:type="spellStart"/>
      <w:r w:rsidRPr="00CA5D23">
        <w:rPr>
          <w:rFonts w:ascii="Arial" w:hAnsi="Arial" w:cs="Arial"/>
          <w:color w:val="333333"/>
        </w:rPr>
        <w:t>aynı</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için</w:t>
      </w:r>
      <w:proofErr w:type="spellEnd"/>
      <w:r w:rsidRPr="00CA5D23">
        <w:rPr>
          <w:rFonts w:ascii="Arial" w:hAnsi="Arial" w:cs="Arial"/>
          <w:color w:val="333333"/>
        </w:rPr>
        <w:t xml:space="preserve"> </w:t>
      </w:r>
      <w:proofErr w:type="spellStart"/>
      <w:r w:rsidRPr="00CA5D23">
        <w:rPr>
          <w:rFonts w:ascii="Arial" w:hAnsi="Arial" w:cs="Arial"/>
          <w:color w:val="333333"/>
        </w:rPr>
        <w:t>birden</w:t>
      </w:r>
      <w:proofErr w:type="spellEnd"/>
      <w:r w:rsidRPr="00CA5D23">
        <w:rPr>
          <w:rFonts w:ascii="Arial" w:hAnsi="Arial" w:cs="Arial"/>
          <w:color w:val="333333"/>
        </w:rPr>
        <w:t xml:space="preserve"> </w:t>
      </w:r>
      <w:proofErr w:type="spellStart"/>
      <w:r w:rsidRPr="00CA5D23">
        <w:rPr>
          <w:rFonts w:ascii="Arial" w:hAnsi="Arial" w:cs="Arial"/>
          <w:color w:val="333333"/>
        </w:rPr>
        <w:t>fazla</w:t>
      </w:r>
      <w:proofErr w:type="spellEnd"/>
      <w:r w:rsidRPr="00CA5D23">
        <w:rPr>
          <w:rFonts w:ascii="Arial" w:hAnsi="Arial" w:cs="Arial"/>
          <w:color w:val="333333"/>
        </w:rPr>
        <w:t xml:space="preserve"> </w:t>
      </w:r>
      <w:proofErr w:type="spellStart"/>
      <w:r w:rsidRPr="00CA5D23">
        <w:rPr>
          <w:rFonts w:ascii="Arial" w:hAnsi="Arial" w:cs="Arial"/>
          <w:color w:val="333333"/>
        </w:rPr>
        <w:t>sayfa</w:t>
      </w:r>
      <w:proofErr w:type="spellEnd"/>
      <w:r w:rsidRPr="00CA5D23">
        <w:rPr>
          <w:rFonts w:ascii="Arial" w:hAnsi="Arial" w:cs="Arial"/>
          <w:color w:val="333333"/>
        </w:rPr>
        <w:t xml:space="preserve"> </w:t>
      </w:r>
      <w:proofErr w:type="spellStart"/>
      <w:r w:rsidRPr="00CA5D23">
        <w:rPr>
          <w:rFonts w:ascii="Arial" w:hAnsi="Arial" w:cs="Arial"/>
          <w:color w:val="333333"/>
        </w:rPr>
        <w:t>kullanılması</w:t>
      </w:r>
      <w:proofErr w:type="spellEnd"/>
      <w:r w:rsidRPr="00CA5D23">
        <w:rPr>
          <w:rFonts w:ascii="Arial" w:hAnsi="Arial" w:cs="Arial"/>
          <w:color w:val="333333"/>
        </w:rPr>
        <w:t xml:space="preserve"> </w:t>
      </w:r>
      <w:proofErr w:type="spellStart"/>
      <w:r w:rsidRPr="00CA5D23">
        <w:rPr>
          <w:rFonts w:ascii="Arial" w:hAnsi="Arial" w:cs="Arial"/>
          <w:color w:val="333333"/>
        </w:rPr>
        <w:t>durumunda</w:t>
      </w:r>
      <w:proofErr w:type="spellEnd"/>
      <w:r w:rsidRPr="00CA5D23">
        <w:rPr>
          <w:rFonts w:ascii="Arial" w:hAnsi="Arial" w:cs="Arial"/>
          <w:color w:val="333333"/>
        </w:rPr>
        <w:t xml:space="preserve"> </w:t>
      </w:r>
      <w:proofErr w:type="spellStart"/>
      <w:r w:rsidRPr="00CA5D23">
        <w:rPr>
          <w:rFonts w:ascii="Arial" w:hAnsi="Arial" w:cs="Arial"/>
          <w:color w:val="333333"/>
        </w:rPr>
        <w:t>sıra</w:t>
      </w:r>
      <w:proofErr w:type="spellEnd"/>
      <w:r w:rsidRPr="00CA5D23">
        <w:rPr>
          <w:rFonts w:ascii="Arial" w:hAnsi="Arial" w:cs="Arial"/>
          <w:color w:val="333333"/>
        </w:rPr>
        <w:t xml:space="preserve"> </w:t>
      </w:r>
      <w:proofErr w:type="spellStart"/>
      <w:r w:rsidRPr="00CA5D23">
        <w:rPr>
          <w:rFonts w:ascii="Arial" w:hAnsi="Arial" w:cs="Arial"/>
          <w:color w:val="333333"/>
        </w:rPr>
        <w:t>numarası</w:t>
      </w:r>
      <w:proofErr w:type="spellEnd"/>
      <w:r w:rsidRPr="00CA5D23">
        <w:rPr>
          <w:rFonts w:ascii="Arial" w:hAnsi="Arial" w:cs="Arial"/>
          <w:color w:val="333333"/>
        </w:rPr>
        <w:t xml:space="preserve"> </w:t>
      </w:r>
      <w:proofErr w:type="spellStart"/>
      <w:r w:rsidRPr="00CA5D23">
        <w:rPr>
          <w:rFonts w:ascii="Arial" w:hAnsi="Arial" w:cs="Arial"/>
          <w:color w:val="333333"/>
        </w:rPr>
        <w:t>devam</w:t>
      </w:r>
      <w:proofErr w:type="spellEnd"/>
      <w:r w:rsidRPr="00CA5D23">
        <w:rPr>
          <w:rFonts w:ascii="Arial" w:hAnsi="Arial" w:cs="Arial"/>
          <w:color w:val="333333"/>
        </w:rPr>
        <w:t xml:space="preserve"> </w:t>
      </w:r>
      <w:proofErr w:type="spellStart"/>
      <w:r w:rsidRPr="00CA5D23">
        <w:rPr>
          <w:rFonts w:ascii="Arial" w:hAnsi="Arial" w:cs="Arial"/>
          <w:color w:val="333333"/>
        </w:rPr>
        <w:t>ettirilir</w:t>
      </w:r>
      <w:proofErr w:type="spellEnd"/>
      <w:r w:rsidRPr="00CA5D23">
        <w:rPr>
          <w:rFonts w:ascii="Arial" w:hAnsi="Arial" w:cs="Arial"/>
          <w:color w:val="333333"/>
        </w:rPr>
        <w:t xml:space="preserve">. </w:t>
      </w:r>
      <w:proofErr w:type="spellStart"/>
      <w:r w:rsidRPr="00CA5D23">
        <w:rPr>
          <w:rFonts w:ascii="Arial" w:hAnsi="Arial" w:cs="Arial"/>
          <w:color w:val="333333"/>
        </w:rPr>
        <w:t>Aynı</w:t>
      </w:r>
      <w:proofErr w:type="spellEnd"/>
      <w:r w:rsidRPr="00CA5D23">
        <w:rPr>
          <w:rFonts w:ascii="Arial" w:hAnsi="Arial" w:cs="Arial"/>
          <w:color w:val="333333"/>
        </w:rPr>
        <w:t xml:space="preserve"> </w:t>
      </w:r>
      <w:proofErr w:type="spellStart"/>
      <w:r w:rsidRPr="00CA5D23">
        <w:rPr>
          <w:rFonts w:ascii="Arial" w:hAnsi="Arial" w:cs="Arial"/>
          <w:color w:val="333333"/>
        </w:rPr>
        <w:t>konuya</w:t>
      </w:r>
      <w:proofErr w:type="spellEnd"/>
      <w:r w:rsidRPr="00CA5D23">
        <w:rPr>
          <w:rFonts w:ascii="Arial" w:hAnsi="Arial" w:cs="Arial"/>
          <w:color w:val="333333"/>
        </w:rPr>
        <w:t xml:space="preserve"> </w:t>
      </w:r>
      <w:proofErr w:type="spellStart"/>
      <w:r w:rsidRPr="00CA5D23">
        <w:rPr>
          <w:rFonts w:ascii="Arial" w:hAnsi="Arial" w:cs="Arial"/>
          <w:color w:val="333333"/>
        </w:rPr>
        <w:t>ilişkin</w:t>
      </w:r>
      <w:proofErr w:type="spellEnd"/>
      <w:r w:rsidRPr="00CA5D23">
        <w:rPr>
          <w:rFonts w:ascii="Arial" w:hAnsi="Arial" w:cs="Arial"/>
          <w:color w:val="333333"/>
        </w:rPr>
        <w:t xml:space="preserve"> </w:t>
      </w:r>
      <w:proofErr w:type="spellStart"/>
      <w:r w:rsidRPr="00CA5D23">
        <w:rPr>
          <w:rFonts w:ascii="Arial" w:hAnsi="Arial" w:cs="Arial"/>
          <w:color w:val="333333"/>
        </w:rPr>
        <w:t>iki</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varsa</w:t>
      </w:r>
      <w:proofErr w:type="spellEnd"/>
      <w:r w:rsidRPr="00CA5D23">
        <w:rPr>
          <w:rFonts w:ascii="Arial" w:hAnsi="Arial" w:cs="Arial"/>
          <w:color w:val="333333"/>
        </w:rPr>
        <w:t xml:space="preserve"> </w:t>
      </w:r>
      <w:proofErr w:type="spellStart"/>
      <w:r w:rsidRPr="00CA5D23">
        <w:rPr>
          <w:rFonts w:ascii="Arial" w:hAnsi="Arial" w:cs="Arial"/>
          <w:color w:val="333333"/>
        </w:rPr>
        <w:t>ikinci</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için</w:t>
      </w:r>
      <w:proofErr w:type="spellEnd"/>
      <w:r w:rsidRPr="00CA5D23">
        <w:rPr>
          <w:rFonts w:ascii="Arial" w:hAnsi="Arial" w:cs="Arial"/>
          <w:color w:val="333333"/>
        </w:rPr>
        <w:t xml:space="preserve"> </w:t>
      </w:r>
      <w:proofErr w:type="spellStart"/>
      <w:r w:rsidRPr="00CA5D23">
        <w:rPr>
          <w:rFonts w:ascii="Arial" w:hAnsi="Arial" w:cs="Arial"/>
          <w:color w:val="333333"/>
        </w:rPr>
        <w:t>kullanılan</w:t>
      </w:r>
      <w:proofErr w:type="spellEnd"/>
      <w:r w:rsidRPr="00CA5D23">
        <w:rPr>
          <w:rFonts w:ascii="Arial" w:hAnsi="Arial" w:cs="Arial"/>
          <w:color w:val="333333"/>
        </w:rPr>
        <w:t xml:space="preserve"> </w:t>
      </w:r>
      <w:proofErr w:type="spellStart"/>
      <w:r w:rsidRPr="00CA5D23">
        <w:rPr>
          <w:rFonts w:ascii="Arial" w:hAnsi="Arial" w:cs="Arial"/>
          <w:color w:val="333333"/>
        </w:rPr>
        <w:t>listede</w:t>
      </w:r>
      <w:proofErr w:type="spellEnd"/>
      <w:r w:rsidRPr="00CA5D23">
        <w:rPr>
          <w:rFonts w:ascii="Arial" w:hAnsi="Arial" w:cs="Arial"/>
          <w:color w:val="333333"/>
        </w:rPr>
        <w:t xml:space="preserve"> </w:t>
      </w:r>
      <w:proofErr w:type="spellStart"/>
      <w:r w:rsidRPr="00CA5D23">
        <w:rPr>
          <w:rFonts w:ascii="Arial" w:hAnsi="Arial" w:cs="Arial"/>
          <w:color w:val="333333"/>
        </w:rPr>
        <w:t>sıra</w:t>
      </w:r>
      <w:proofErr w:type="spellEnd"/>
      <w:r w:rsidRPr="00CA5D23">
        <w:rPr>
          <w:rFonts w:ascii="Arial" w:hAnsi="Arial" w:cs="Arial"/>
          <w:color w:val="333333"/>
        </w:rPr>
        <w:t xml:space="preserve"> </w:t>
      </w:r>
      <w:proofErr w:type="spellStart"/>
      <w:r w:rsidRPr="00CA5D23">
        <w:rPr>
          <w:rFonts w:ascii="Arial" w:hAnsi="Arial" w:cs="Arial"/>
          <w:color w:val="333333"/>
        </w:rPr>
        <w:t>numarası</w:t>
      </w:r>
      <w:proofErr w:type="spellEnd"/>
      <w:r w:rsidRPr="00CA5D23">
        <w:rPr>
          <w:rFonts w:ascii="Arial" w:hAnsi="Arial" w:cs="Arial"/>
          <w:color w:val="333333"/>
        </w:rPr>
        <w:t xml:space="preserve"> </w:t>
      </w:r>
      <w:proofErr w:type="spellStart"/>
      <w:r w:rsidRPr="00CA5D23">
        <w:rPr>
          <w:rFonts w:ascii="Arial" w:hAnsi="Arial" w:cs="Arial"/>
          <w:color w:val="333333"/>
        </w:rPr>
        <w:t>devam</w:t>
      </w:r>
      <w:proofErr w:type="spellEnd"/>
      <w:r w:rsidRPr="00CA5D23">
        <w:rPr>
          <w:rFonts w:ascii="Arial" w:hAnsi="Arial" w:cs="Arial"/>
          <w:color w:val="333333"/>
        </w:rPr>
        <w:t xml:space="preserve"> </w:t>
      </w:r>
      <w:proofErr w:type="spellStart"/>
      <w:r w:rsidRPr="00CA5D23">
        <w:rPr>
          <w:rFonts w:ascii="Arial" w:hAnsi="Arial" w:cs="Arial"/>
          <w:color w:val="333333"/>
        </w:rPr>
        <w:t>ettirilir</w:t>
      </w:r>
      <w:proofErr w:type="spellEnd"/>
      <w:r w:rsidRPr="00CA5D23">
        <w:rPr>
          <w:rFonts w:ascii="Arial" w:hAnsi="Arial" w:cs="Arial"/>
          <w:color w:val="333333"/>
        </w:rPr>
        <w:t xml:space="preserve">. </w:t>
      </w:r>
    </w:p>
    <w:p w14:paraId="46E0275E" w14:textId="77777777" w:rsidR="00AD4AB7" w:rsidRPr="00CA5D23" w:rsidRDefault="00AD4AB7" w:rsidP="00AD4AB7">
      <w:pPr>
        <w:widowControl/>
        <w:numPr>
          <w:ilvl w:val="0"/>
          <w:numId w:val="26"/>
        </w:numPr>
        <w:autoSpaceDE/>
        <w:autoSpaceDN/>
        <w:spacing w:before="100" w:beforeAutospacing="1" w:after="100" w:afterAutospacing="1"/>
        <w:rPr>
          <w:rFonts w:ascii="Arial" w:hAnsi="Arial" w:cs="Arial"/>
          <w:color w:val="333333"/>
        </w:rPr>
      </w:pPr>
      <w:r w:rsidRPr="00CA5D23">
        <w:rPr>
          <w:rFonts w:ascii="Arial" w:hAnsi="Arial" w:cs="Arial"/>
          <w:color w:val="333333"/>
        </w:rPr>
        <w:t> “</w:t>
      </w:r>
      <w:proofErr w:type="spellStart"/>
      <w:r w:rsidRPr="00CA5D23">
        <w:rPr>
          <w:rFonts w:ascii="Arial" w:hAnsi="Arial" w:cs="Arial"/>
          <w:color w:val="333333"/>
        </w:rPr>
        <w:t>Tarih</w:t>
      </w:r>
      <w:proofErr w:type="spellEnd"/>
      <w:r w:rsidRPr="00CA5D23">
        <w:rPr>
          <w:rFonts w:ascii="Arial" w:hAnsi="Arial" w:cs="Arial"/>
          <w:color w:val="333333"/>
        </w:rPr>
        <w:t xml:space="preserve">” </w:t>
      </w:r>
      <w:proofErr w:type="spellStart"/>
      <w:r w:rsidRPr="00CA5D23">
        <w:rPr>
          <w:rFonts w:ascii="Arial" w:hAnsi="Arial" w:cs="Arial"/>
          <w:color w:val="333333"/>
        </w:rPr>
        <w:t>sütununa</w:t>
      </w:r>
      <w:proofErr w:type="spellEnd"/>
      <w:r w:rsidRPr="00CA5D23">
        <w:rPr>
          <w:rFonts w:ascii="Arial" w:hAnsi="Arial" w:cs="Arial"/>
          <w:color w:val="333333"/>
        </w:rPr>
        <w:t xml:space="preserve">, </w:t>
      </w:r>
      <w:proofErr w:type="spellStart"/>
      <w:r w:rsidRPr="00CA5D23">
        <w:rPr>
          <w:rFonts w:ascii="Arial" w:hAnsi="Arial" w:cs="Arial"/>
          <w:color w:val="333333"/>
        </w:rPr>
        <w:t>belgenin</w:t>
      </w:r>
      <w:proofErr w:type="spellEnd"/>
      <w:r w:rsidRPr="00CA5D23">
        <w:rPr>
          <w:rFonts w:ascii="Arial" w:hAnsi="Arial" w:cs="Arial"/>
          <w:color w:val="333333"/>
        </w:rPr>
        <w:t xml:space="preserve"> son </w:t>
      </w:r>
      <w:proofErr w:type="spellStart"/>
      <w:r w:rsidRPr="00CA5D23">
        <w:rPr>
          <w:rFonts w:ascii="Arial" w:hAnsi="Arial" w:cs="Arial"/>
          <w:color w:val="333333"/>
        </w:rPr>
        <w:t>işlem</w:t>
      </w:r>
      <w:proofErr w:type="spellEnd"/>
      <w:r w:rsidRPr="00CA5D23">
        <w:rPr>
          <w:rFonts w:ascii="Arial" w:hAnsi="Arial" w:cs="Arial"/>
          <w:color w:val="333333"/>
        </w:rPr>
        <w:t xml:space="preserve"> </w:t>
      </w:r>
      <w:proofErr w:type="spellStart"/>
      <w:r w:rsidRPr="00CA5D23">
        <w:rPr>
          <w:rFonts w:ascii="Arial" w:hAnsi="Arial" w:cs="Arial"/>
          <w:color w:val="333333"/>
        </w:rPr>
        <w:t>tarihi</w:t>
      </w:r>
      <w:proofErr w:type="spellEnd"/>
      <w:r w:rsidRPr="00CA5D23">
        <w:rPr>
          <w:rFonts w:ascii="Arial" w:hAnsi="Arial" w:cs="Arial"/>
          <w:color w:val="333333"/>
        </w:rPr>
        <w:t xml:space="preserve"> </w:t>
      </w:r>
      <w:proofErr w:type="spellStart"/>
      <w:r w:rsidRPr="00CA5D23">
        <w:rPr>
          <w:rFonts w:ascii="Arial" w:hAnsi="Arial" w:cs="Arial"/>
          <w:color w:val="333333"/>
        </w:rPr>
        <w:t>gün</w:t>
      </w:r>
      <w:proofErr w:type="spellEnd"/>
      <w:r w:rsidRPr="00CA5D23">
        <w:rPr>
          <w:rFonts w:ascii="Arial" w:hAnsi="Arial" w:cs="Arial"/>
          <w:color w:val="333333"/>
        </w:rPr>
        <w:t>/ay/</w:t>
      </w:r>
      <w:proofErr w:type="spellStart"/>
      <w:r w:rsidRPr="00CA5D23">
        <w:rPr>
          <w:rFonts w:ascii="Arial" w:hAnsi="Arial" w:cs="Arial"/>
          <w:color w:val="333333"/>
        </w:rPr>
        <w:t>yıl</w:t>
      </w:r>
      <w:proofErr w:type="spellEnd"/>
      <w:r w:rsidRPr="00CA5D23">
        <w:rPr>
          <w:rFonts w:ascii="Arial" w:hAnsi="Arial" w:cs="Arial"/>
          <w:color w:val="333333"/>
        </w:rPr>
        <w:t xml:space="preserve"> </w:t>
      </w:r>
      <w:proofErr w:type="spellStart"/>
      <w:r w:rsidRPr="00CA5D23">
        <w:rPr>
          <w:rFonts w:ascii="Arial" w:hAnsi="Arial" w:cs="Arial"/>
          <w:color w:val="333333"/>
        </w:rPr>
        <w:t>olarak</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w:t>
      </w:r>
    </w:p>
    <w:p w14:paraId="20531392" w14:textId="77777777" w:rsidR="00AD4AB7" w:rsidRPr="00CA5D23" w:rsidRDefault="00AD4AB7" w:rsidP="00AD4AB7">
      <w:pPr>
        <w:widowControl/>
        <w:numPr>
          <w:ilvl w:val="0"/>
          <w:numId w:val="26"/>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Fonts w:ascii="Arial" w:hAnsi="Arial" w:cs="Arial"/>
          <w:color w:val="333333"/>
        </w:rPr>
        <w:t>Sayı</w:t>
      </w:r>
      <w:proofErr w:type="spellEnd"/>
      <w:r w:rsidRPr="00CA5D23">
        <w:rPr>
          <w:rFonts w:ascii="Arial" w:hAnsi="Arial" w:cs="Arial"/>
          <w:color w:val="333333"/>
        </w:rPr>
        <w:t xml:space="preserve">” </w:t>
      </w:r>
      <w:proofErr w:type="spellStart"/>
      <w:r w:rsidRPr="00CA5D23">
        <w:rPr>
          <w:rFonts w:ascii="Arial" w:hAnsi="Arial" w:cs="Arial"/>
          <w:color w:val="333333"/>
        </w:rPr>
        <w:t>en</w:t>
      </w:r>
      <w:proofErr w:type="spellEnd"/>
      <w:r w:rsidRPr="00CA5D23">
        <w:rPr>
          <w:rFonts w:ascii="Arial" w:hAnsi="Arial" w:cs="Arial"/>
          <w:color w:val="333333"/>
        </w:rPr>
        <w:t xml:space="preserve"> son </w:t>
      </w:r>
      <w:proofErr w:type="spellStart"/>
      <w:r w:rsidRPr="00CA5D23">
        <w:rPr>
          <w:rFonts w:ascii="Arial" w:hAnsi="Arial" w:cs="Arial"/>
          <w:color w:val="333333"/>
        </w:rPr>
        <w:t>işlem</w:t>
      </w:r>
      <w:proofErr w:type="spellEnd"/>
      <w:r w:rsidRPr="00CA5D23">
        <w:rPr>
          <w:rFonts w:ascii="Arial" w:hAnsi="Arial" w:cs="Arial"/>
          <w:color w:val="333333"/>
        </w:rPr>
        <w:t xml:space="preserve"> </w:t>
      </w:r>
      <w:proofErr w:type="spellStart"/>
      <w:r w:rsidRPr="00CA5D23">
        <w:rPr>
          <w:rFonts w:ascii="Arial" w:hAnsi="Arial" w:cs="Arial"/>
          <w:color w:val="333333"/>
        </w:rPr>
        <w:t>görmüş</w:t>
      </w:r>
      <w:proofErr w:type="spellEnd"/>
      <w:r w:rsidRPr="00CA5D23">
        <w:rPr>
          <w:rFonts w:ascii="Arial" w:hAnsi="Arial" w:cs="Arial"/>
          <w:color w:val="333333"/>
        </w:rPr>
        <w:t xml:space="preserve"> </w:t>
      </w:r>
      <w:proofErr w:type="spellStart"/>
      <w:r w:rsidRPr="00CA5D23">
        <w:rPr>
          <w:rFonts w:ascii="Arial" w:hAnsi="Arial" w:cs="Arial"/>
          <w:color w:val="333333"/>
        </w:rPr>
        <w:t>belgenin</w:t>
      </w:r>
      <w:proofErr w:type="spellEnd"/>
      <w:r w:rsidRPr="00CA5D23">
        <w:rPr>
          <w:rFonts w:ascii="Arial" w:hAnsi="Arial" w:cs="Arial"/>
          <w:color w:val="333333"/>
        </w:rPr>
        <w:t xml:space="preserve"> </w:t>
      </w:r>
      <w:proofErr w:type="spellStart"/>
      <w:r w:rsidRPr="00CA5D23">
        <w:rPr>
          <w:rFonts w:ascii="Arial" w:hAnsi="Arial" w:cs="Arial"/>
          <w:color w:val="333333"/>
        </w:rPr>
        <w:t>üretilirken</w:t>
      </w:r>
      <w:proofErr w:type="spellEnd"/>
      <w:r w:rsidRPr="00CA5D23">
        <w:rPr>
          <w:rFonts w:ascii="Arial" w:hAnsi="Arial" w:cs="Arial"/>
          <w:color w:val="333333"/>
        </w:rPr>
        <w:t xml:space="preserve"> </w:t>
      </w:r>
      <w:proofErr w:type="spellStart"/>
      <w:r w:rsidRPr="00CA5D23">
        <w:rPr>
          <w:rFonts w:ascii="Arial" w:hAnsi="Arial" w:cs="Arial"/>
          <w:color w:val="333333"/>
        </w:rPr>
        <w:t>almış</w:t>
      </w:r>
      <w:proofErr w:type="spellEnd"/>
      <w:r w:rsidRPr="00CA5D23">
        <w:rPr>
          <w:rFonts w:ascii="Arial" w:hAnsi="Arial" w:cs="Arial"/>
          <w:color w:val="333333"/>
        </w:rPr>
        <w:t xml:space="preserve"> </w:t>
      </w:r>
      <w:proofErr w:type="spellStart"/>
      <w:r w:rsidRPr="00CA5D23">
        <w:rPr>
          <w:rFonts w:ascii="Arial" w:hAnsi="Arial" w:cs="Arial"/>
          <w:color w:val="333333"/>
        </w:rPr>
        <w:t>olduğu</w:t>
      </w:r>
      <w:proofErr w:type="spellEnd"/>
      <w:r w:rsidRPr="00CA5D23">
        <w:rPr>
          <w:rFonts w:ascii="Arial" w:hAnsi="Arial" w:cs="Arial"/>
          <w:color w:val="333333"/>
        </w:rPr>
        <w:t xml:space="preserve"> “</w:t>
      </w:r>
      <w:proofErr w:type="spellStart"/>
      <w:r w:rsidRPr="00CA5D23">
        <w:rPr>
          <w:rFonts w:ascii="Arial" w:hAnsi="Arial" w:cs="Arial"/>
          <w:color w:val="333333"/>
        </w:rPr>
        <w:t>Sayı</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w:t>
      </w:r>
    </w:p>
    <w:p w14:paraId="2E229A63" w14:textId="77777777" w:rsidR="00AD4AB7" w:rsidRPr="00CA5D23" w:rsidRDefault="00AD4AB7" w:rsidP="00AD4AB7">
      <w:pPr>
        <w:widowControl/>
        <w:numPr>
          <w:ilvl w:val="0"/>
          <w:numId w:val="26"/>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Fonts w:ascii="Arial" w:hAnsi="Arial" w:cs="Arial"/>
          <w:color w:val="333333"/>
        </w:rPr>
        <w:t>Konusu</w:t>
      </w:r>
      <w:proofErr w:type="spellEnd"/>
      <w:r w:rsidRPr="00CA5D23">
        <w:rPr>
          <w:rFonts w:ascii="Arial" w:hAnsi="Arial" w:cs="Arial"/>
          <w:color w:val="333333"/>
        </w:rPr>
        <w:t xml:space="preserve">” </w:t>
      </w:r>
      <w:proofErr w:type="spellStart"/>
      <w:r w:rsidRPr="00CA5D23">
        <w:rPr>
          <w:rFonts w:ascii="Arial" w:hAnsi="Arial" w:cs="Arial"/>
          <w:color w:val="333333"/>
        </w:rPr>
        <w:t>sütununa</w:t>
      </w:r>
      <w:proofErr w:type="spellEnd"/>
      <w:r w:rsidRPr="00CA5D23">
        <w:rPr>
          <w:rFonts w:ascii="Arial" w:hAnsi="Arial" w:cs="Arial"/>
          <w:color w:val="333333"/>
        </w:rPr>
        <w:t xml:space="preserve">, </w:t>
      </w:r>
      <w:proofErr w:type="spellStart"/>
      <w:r w:rsidRPr="00CA5D23">
        <w:rPr>
          <w:rFonts w:ascii="Arial" w:hAnsi="Arial" w:cs="Arial"/>
          <w:color w:val="333333"/>
        </w:rPr>
        <w:t>belgenin</w:t>
      </w:r>
      <w:proofErr w:type="spellEnd"/>
      <w:r w:rsidRPr="00CA5D23">
        <w:rPr>
          <w:rFonts w:ascii="Arial" w:hAnsi="Arial" w:cs="Arial"/>
          <w:color w:val="333333"/>
        </w:rPr>
        <w:t xml:space="preserve"> </w:t>
      </w:r>
      <w:proofErr w:type="spellStart"/>
      <w:r w:rsidRPr="00CA5D23">
        <w:rPr>
          <w:rFonts w:ascii="Arial" w:hAnsi="Arial" w:cs="Arial"/>
          <w:color w:val="333333"/>
        </w:rPr>
        <w:t>konusunu</w:t>
      </w:r>
      <w:proofErr w:type="spellEnd"/>
      <w:r w:rsidRPr="00CA5D23">
        <w:rPr>
          <w:rFonts w:ascii="Arial" w:hAnsi="Arial" w:cs="Arial"/>
          <w:color w:val="333333"/>
        </w:rPr>
        <w:t xml:space="preserve"> </w:t>
      </w:r>
      <w:proofErr w:type="spellStart"/>
      <w:r w:rsidRPr="00CA5D23">
        <w:rPr>
          <w:rFonts w:ascii="Arial" w:hAnsi="Arial" w:cs="Arial"/>
          <w:color w:val="333333"/>
        </w:rPr>
        <w:t>ifade</w:t>
      </w:r>
      <w:proofErr w:type="spellEnd"/>
      <w:r w:rsidRPr="00CA5D23">
        <w:rPr>
          <w:rFonts w:ascii="Arial" w:hAnsi="Arial" w:cs="Arial"/>
          <w:color w:val="333333"/>
        </w:rPr>
        <w:t xml:space="preserve"> </w:t>
      </w:r>
      <w:proofErr w:type="spellStart"/>
      <w:r w:rsidRPr="00CA5D23">
        <w:rPr>
          <w:rFonts w:ascii="Arial" w:hAnsi="Arial" w:cs="Arial"/>
          <w:color w:val="333333"/>
        </w:rPr>
        <w:t>edecek</w:t>
      </w:r>
      <w:proofErr w:type="spellEnd"/>
      <w:r w:rsidRPr="00CA5D23">
        <w:rPr>
          <w:rFonts w:ascii="Arial" w:hAnsi="Arial" w:cs="Arial"/>
          <w:color w:val="333333"/>
        </w:rPr>
        <w:t xml:space="preserve"> </w:t>
      </w:r>
      <w:proofErr w:type="spellStart"/>
      <w:r w:rsidRPr="00CA5D23">
        <w:rPr>
          <w:rFonts w:ascii="Arial" w:hAnsi="Arial" w:cs="Arial"/>
          <w:color w:val="333333"/>
        </w:rPr>
        <w:t>kısa</w:t>
      </w:r>
      <w:proofErr w:type="spellEnd"/>
      <w:r w:rsidRPr="00CA5D23">
        <w:rPr>
          <w:rFonts w:ascii="Arial" w:hAnsi="Arial" w:cs="Arial"/>
          <w:color w:val="333333"/>
        </w:rPr>
        <w:t xml:space="preserve"> </w:t>
      </w:r>
      <w:proofErr w:type="spellStart"/>
      <w:r w:rsidRPr="00CA5D23">
        <w:rPr>
          <w:rFonts w:ascii="Arial" w:hAnsi="Arial" w:cs="Arial"/>
          <w:color w:val="333333"/>
        </w:rPr>
        <w:t>açıklama</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w:t>
      </w:r>
    </w:p>
    <w:p w14:paraId="00899359" w14:textId="77777777" w:rsidR="00AD4AB7" w:rsidRPr="00CA5D23" w:rsidRDefault="00AD4AB7" w:rsidP="00AD4AB7">
      <w:pPr>
        <w:widowControl/>
        <w:numPr>
          <w:ilvl w:val="0"/>
          <w:numId w:val="26"/>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Fonts w:ascii="Arial" w:hAnsi="Arial" w:cs="Arial"/>
          <w:color w:val="333333"/>
        </w:rPr>
        <w:t>Sayfa</w:t>
      </w:r>
      <w:proofErr w:type="spellEnd"/>
      <w:r w:rsidRPr="00CA5D23">
        <w:rPr>
          <w:rFonts w:ascii="Arial" w:hAnsi="Arial" w:cs="Arial"/>
          <w:color w:val="333333"/>
        </w:rPr>
        <w:t xml:space="preserve"> </w:t>
      </w:r>
      <w:proofErr w:type="spellStart"/>
      <w:r w:rsidRPr="00CA5D23">
        <w:rPr>
          <w:rFonts w:ascii="Arial" w:hAnsi="Arial" w:cs="Arial"/>
          <w:color w:val="333333"/>
        </w:rPr>
        <w:t>Adedi</w:t>
      </w:r>
      <w:proofErr w:type="spellEnd"/>
      <w:r w:rsidRPr="00CA5D23">
        <w:rPr>
          <w:rFonts w:ascii="Arial" w:hAnsi="Arial" w:cs="Arial"/>
          <w:color w:val="333333"/>
        </w:rPr>
        <w:t xml:space="preserve">” </w:t>
      </w:r>
      <w:proofErr w:type="spellStart"/>
      <w:r w:rsidRPr="00CA5D23">
        <w:rPr>
          <w:rFonts w:ascii="Arial" w:hAnsi="Arial" w:cs="Arial"/>
          <w:color w:val="333333"/>
        </w:rPr>
        <w:t>sütununa</w:t>
      </w:r>
      <w:proofErr w:type="spellEnd"/>
      <w:r w:rsidRPr="00CA5D23">
        <w:rPr>
          <w:rFonts w:ascii="Arial" w:hAnsi="Arial" w:cs="Arial"/>
          <w:color w:val="333333"/>
        </w:rPr>
        <w:t xml:space="preserve">, </w:t>
      </w:r>
      <w:proofErr w:type="spellStart"/>
      <w:r w:rsidRPr="00CA5D23">
        <w:rPr>
          <w:rFonts w:ascii="Arial" w:hAnsi="Arial" w:cs="Arial"/>
          <w:color w:val="333333"/>
        </w:rPr>
        <w:t>belgenin</w:t>
      </w:r>
      <w:proofErr w:type="spellEnd"/>
      <w:r w:rsidRPr="00CA5D23">
        <w:rPr>
          <w:rFonts w:ascii="Arial" w:hAnsi="Arial" w:cs="Arial"/>
          <w:color w:val="333333"/>
        </w:rPr>
        <w:t xml:space="preserve"> </w:t>
      </w:r>
      <w:proofErr w:type="spellStart"/>
      <w:r w:rsidRPr="00CA5D23">
        <w:rPr>
          <w:rFonts w:ascii="Arial" w:hAnsi="Arial" w:cs="Arial"/>
          <w:color w:val="333333"/>
        </w:rPr>
        <w:t>toplam</w:t>
      </w:r>
      <w:proofErr w:type="spellEnd"/>
      <w:r w:rsidRPr="00CA5D23">
        <w:rPr>
          <w:rFonts w:ascii="Arial" w:hAnsi="Arial" w:cs="Arial"/>
          <w:color w:val="333333"/>
        </w:rPr>
        <w:t xml:space="preserve"> </w:t>
      </w:r>
      <w:proofErr w:type="spellStart"/>
      <w:r w:rsidRPr="00CA5D23">
        <w:rPr>
          <w:rFonts w:ascii="Arial" w:hAnsi="Arial" w:cs="Arial"/>
          <w:color w:val="333333"/>
        </w:rPr>
        <w:t>sayfa</w:t>
      </w:r>
      <w:proofErr w:type="spellEnd"/>
      <w:r w:rsidRPr="00CA5D23">
        <w:rPr>
          <w:rFonts w:ascii="Arial" w:hAnsi="Arial" w:cs="Arial"/>
          <w:color w:val="333333"/>
        </w:rPr>
        <w:t xml:space="preserve"> </w:t>
      </w:r>
      <w:proofErr w:type="spellStart"/>
      <w:r w:rsidRPr="00CA5D23">
        <w:rPr>
          <w:rFonts w:ascii="Arial" w:hAnsi="Arial" w:cs="Arial"/>
          <w:color w:val="333333"/>
        </w:rPr>
        <w:t>sayısı</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
    <w:p w14:paraId="38E66678" w14:textId="77777777" w:rsidR="00AD4AB7" w:rsidRPr="00CA5D23" w:rsidRDefault="00AD4AB7" w:rsidP="00AD4AB7">
      <w:pPr>
        <w:widowControl/>
        <w:numPr>
          <w:ilvl w:val="0"/>
          <w:numId w:val="26"/>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Fonts w:ascii="Arial" w:hAnsi="Arial" w:cs="Arial"/>
          <w:color w:val="333333"/>
        </w:rPr>
        <w:t>Açıklamalar</w:t>
      </w:r>
      <w:proofErr w:type="spellEnd"/>
      <w:r w:rsidRPr="00CA5D23">
        <w:rPr>
          <w:rFonts w:ascii="Arial" w:hAnsi="Arial" w:cs="Arial"/>
          <w:color w:val="333333"/>
        </w:rPr>
        <w:t xml:space="preserve">” </w:t>
      </w:r>
      <w:proofErr w:type="spellStart"/>
      <w:r w:rsidRPr="00CA5D23">
        <w:rPr>
          <w:rFonts w:ascii="Arial" w:hAnsi="Arial" w:cs="Arial"/>
          <w:color w:val="333333"/>
        </w:rPr>
        <w:t>kısmına</w:t>
      </w:r>
      <w:proofErr w:type="spellEnd"/>
      <w:r w:rsidRPr="00CA5D23">
        <w:rPr>
          <w:rFonts w:ascii="Arial" w:hAnsi="Arial" w:cs="Arial"/>
          <w:color w:val="333333"/>
        </w:rPr>
        <w:t xml:space="preserve"> </w:t>
      </w:r>
      <w:proofErr w:type="spellStart"/>
      <w:r w:rsidRPr="00CA5D23">
        <w:rPr>
          <w:rFonts w:ascii="Arial" w:hAnsi="Arial" w:cs="Arial"/>
          <w:color w:val="333333"/>
        </w:rPr>
        <w:t>belgeye</w:t>
      </w:r>
      <w:proofErr w:type="spellEnd"/>
      <w:r w:rsidRPr="00CA5D23">
        <w:rPr>
          <w:rFonts w:ascii="Arial" w:hAnsi="Arial" w:cs="Arial"/>
          <w:color w:val="333333"/>
        </w:rPr>
        <w:t xml:space="preserve"> </w:t>
      </w:r>
      <w:proofErr w:type="spellStart"/>
      <w:r w:rsidRPr="00CA5D23">
        <w:rPr>
          <w:rFonts w:ascii="Arial" w:hAnsi="Arial" w:cs="Arial"/>
          <w:color w:val="333333"/>
        </w:rPr>
        <w:t>ilişkin</w:t>
      </w:r>
      <w:proofErr w:type="spellEnd"/>
      <w:r w:rsidRPr="00CA5D23">
        <w:rPr>
          <w:rFonts w:ascii="Arial" w:hAnsi="Arial" w:cs="Arial"/>
          <w:color w:val="333333"/>
        </w:rPr>
        <w:t xml:space="preserve"> </w:t>
      </w:r>
      <w:proofErr w:type="spellStart"/>
      <w:r w:rsidRPr="00CA5D23">
        <w:rPr>
          <w:rFonts w:ascii="Arial" w:hAnsi="Arial" w:cs="Arial"/>
          <w:color w:val="333333"/>
        </w:rPr>
        <w:t>belirtilmesinde</w:t>
      </w:r>
      <w:proofErr w:type="spellEnd"/>
      <w:r w:rsidRPr="00CA5D23">
        <w:rPr>
          <w:rFonts w:ascii="Arial" w:hAnsi="Arial" w:cs="Arial"/>
          <w:color w:val="333333"/>
        </w:rPr>
        <w:t xml:space="preserve"> </w:t>
      </w:r>
      <w:proofErr w:type="spellStart"/>
      <w:r w:rsidRPr="00CA5D23">
        <w:rPr>
          <w:rFonts w:ascii="Arial" w:hAnsi="Arial" w:cs="Arial"/>
          <w:color w:val="333333"/>
        </w:rPr>
        <w:t>yarar</w:t>
      </w:r>
      <w:proofErr w:type="spellEnd"/>
      <w:r w:rsidRPr="00CA5D23">
        <w:rPr>
          <w:rFonts w:ascii="Arial" w:hAnsi="Arial" w:cs="Arial"/>
          <w:color w:val="333333"/>
        </w:rPr>
        <w:t xml:space="preserve"> </w:t>
      </w:r>
      <w:proofErr w:type="spellStart"/>
      <w:r w:rsidRPr="00CA5D23">
        <w:rPr>
          <w:rFonts w:ascii="Arial" w:hAnsi="Arial" w:cs="Arial"/>
          <w:color w:val="333333"/>
        </w:rPr>
        <w:t>olan</w:t>
      </w:r>
      <w:proofErr w:type="spellEnd"/>
      <w:r w:rsidRPr="00CA5D23">
        <w:rPr>
          <w:rFonts w:ascii="Arial" w:hAnsi="Arial" w:cs="Arial"/>
          <w:color w:val="333333"/>
        </w:rPr>
        <w:t xml:space="preserve"> </w:t>
      </w:r>
      <w:proofErr w:type="spellStart"/>
      <w:r w:rsidRPr="00CA5D23">
        <w:rPr>
          <w:rFonts w:ascii="Arial" w:hAnsi="Arial" w:cs="Arial"/>
          <w:color w:val="333333"/>
        </w:rPr>
        <w:t>hususlar</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roofErr w:type="spellStart"/>
      <w:r w:rsidRPr="00CA5D23">
        <w:rPr>
          <w:rFonts w:ascii="Arial" w:hAnsi="Arial" w:cs="Arial"/>
          <w:color w:val="333333"/>
        </w:rPr>
        <w:t>Örneğin</w:t>
      </w:r>
      <w:proofErr w:type="spellEnd"/>
      <w:r w:rsidRPr="00CA5D23">
        <w:rPr>
          <w:rFonts w:ascii="Arial" w:hAnsi="Arial" w:cs="Arial"/>
          <w:color w:val="333333"/>
        </w:rPr>
        <w:t>; “</w:t>
      </w:r>
      <w:proofErr w:type="spellStart"/>
      <w:r w:rsidRPr="00CA5D23">
        <w:rPr>
          <w:rFonts w:ascii="Arial" w:hAnsi="Arial" w:cs="Arial"/>
          <w:color w:val="333333"/>
        </w:rPr>
        <w:t>Yazının</w:t>
      </w:r>
      <w:proofErr w:type="spellEnd"/>
      <w:r w:rsidRPr="00CA5D23">
        <w:rPr>
          <w:rFonts w:ascii="Arial" w:hAnsi="Arial" w:cs="Arial"/>
          <w:color w:val="333333"/>
        </w:rPr>
        <w:t xml:space="preserve"> </w:t>
      </w:r>
      <w:proofErr w:type="spellStart"/>
      <w:r w:rsidRPr="00CA5D23">
        <w:rPr>
          <w:rFonts w:ascii="Arial" w:hAnsi="Arial" w:cs="Arial"/>
          <w:color w:val="333333"/>
        </w:rPr>
        <w:t>ekleri</w:t>
      </w:r>
      <w:proofErr w:type="spellEnd"/>
      <w:r w:rsidRPr="00CA5D23">
        <w:rPr>
          <w:rFonts w:ascii="Arial" w:hAnsi="Arial" w:cs="Arial"/>
          <w:color w:val="333333"/>
        </w:rPr>
        <w:t xml:space="preserve"> (</w:t>
      </w:r>
      <w:proofErr w:type="spellStart"/>
      <w:r w:rsidRPr="00CA5D23">
        <w:rPr>
          <w:rFonts w:ascii="Arial" w:hAnsi="Arial" w:cs="Arial"/>
          <w:color w:val="333333"/>
        </w:rPr>
        <w:t>eklerin</w:t>
      </w:r>
      <w:proofErr w:type="spellEnd"/>
      <w:r w:rsidRPr="00CA5D23">
        <w:rPr>
          <w:rFonts w:ascii="Arial" w:hAnsi="Arial" w:cs="Arial"/>
          <w:color w:val="333333"/>
        </w:rPr>
        <w:t xml:space="preserve"> </w:t>
      </w:r>
      <w:proofErr w:type="spellStart"/>
      <w:r w:rsidRPr="00CA5D23">
        <w:rPr>
          <w:rFonts w:ascii="Arial" w:hAnsi="Arial" w:cs="Arial"/>
          <w:color w:val="333333"/>
        </w:rPr>
        <w:t>fazla</w:t>
      </w:r>
      <w:proofErr w:type="spellEnd"/>
      <w:r w:rsidRPr="00CA5D23">
        <w:rPr>
          <w:rFonts w:ascii="Arial" w:hAnsi="Arial" w:cs="Arial"/>
          <w:color w:val="333333"/>
        </w:rPr>
        <w:t xml:space="preserve"> </w:t>
      </w:r>
      <w:proofErr w:type="spellStart"/>
      <w:r w:rsidRPr="00CA5D23">
        <w:rPr>
          <w:rFonts w:ascii="Arial" w:hAnsi="Arial" w:cs="Arial"/>
          <w:color w:val="333333"/>
        </w:rPr>
        <w:t>olmasından</w:t>
      </w:r>
      <w:proofErr w:type="spellEnd"/>
      <w:r w:rsidRPr="00CA5D23">
        <w:rPr>
          <w:rFonts w:ascii="Arial" w:hAnsi="Arial" w:cs="Arial"/>
          <w:color w:val="333333"/>
        </w:rPr>
        <w:t xml:space="preserve"> </w:t>
      </w:r>
      <w:proofErr w:type="spellStart"/>
      <w:r w:rsidRPr="00CA5D23">
        <w:rPr>
          <w:rFonts w:ascii="Arial" w:hAnsi="Arial" w:cs="Arial"/>
          <w:color w:val="333333"/>
        </w:rPr>
        <w:t>ya</w:t>
      </w:r>
      <w:proofErr w:type="spellEnd"/>
      <w:r w:rsidRPr="00CA5D23">
        <w:rPr>
          <w:rFonts w:ascii="Arial" w:hAnsi="Arial" w:cs="Arial"/>
          <w:color w:val="333333"/>
        </w:rPr>
        <w:t xml:space="preserve"> da </w:t>
      </w:r>
      <w:proofErr w:type="spellStart"/>
      <w:r w:rsidRPr="00CA5D23">
        <w:rPr>
          <w:rFonts w:ascii="Arial" w:hAnsi="Arial" w:cs="Arial"/>
          <w:color w:val="333333"/>
        </w:rPr>
        <w:t>eklerin</w:t>
      </w:r>
      <w:proofErr w:type="spellEnd"/>
      <w:r w:rsidRPr="00CA5D23">
        <w:rPr>
          <w:rFonts w:ascii="Arial" w:hAnsi="Arial" w:cs="Arial"/>
          <w:color w:val="333333"/>
        </w:rPr>
        <w:t xml:space="preserve"> </w:t>
      </w:r>
      <w:proofErr w:type="spellStart"/>
      <w:r w:rsidRPr="00CA5D23">
        <w:rPr>
          <w:rFonts w:ascii="Arial" w:hAnsi="Arial" w:cs="Arial"/>
          <w:color w:val="333333"/>
        </w:rPr>
        <w:t>özelliğinden</w:t>
      </w:r>
      <w:proofErr w:type="spellEnd"/>
      <w:r w:rsidRPr="00CA5D23">
        <w:rPr>
          <w:rFonts w:ascii="Arial" w:hAnsi="Arial" w:cs="Arial"/>
          <w:color w:val="333333"/>
        </w:rPr>
        <w:t xml:space="preserve"> </w:t>
      </w:r>
      <w:proofErr w:type="spellStart"/>
      <w:r w:rsidRPr="00CA5D23">
        <w:rPr>
          <w:rFonts w:ascii="Arial" w:hAnsi="Arial" w:cs="Arial"/>
          <w:color w:val="333333"/>
        </w:rPr>
        <w:t>dolayı</w:t>
      </w:r>
      <w:proofErr w:type="spellEnd"/>
      <w:r w:rsidRPr="00CA5D23">
        <w:rPr>
          <w:rFonts w:ascii="Arial" w:hAnsi="Arial" w:cs="Arial"/>
          <w:color w:val="333333"/>
        </w:rPr>
        <w:t xml:space="preserve"> </w:t>
      </w:r>
      <w:proofErr w:type="spellStart"/>
      <w:r w:rsidRPr="00CA5D23">
        <w:rPr>
          <w:rFonts w:ascii="Arial" w:hAnsi="Arial" w:cs="Arial"/>
          <w:color w:val="333333"/>
        </w:rPr>
        <w:t>ayrı</w:t>
      </w:r>
      <w:proofErr w:type="spellEnd"/>
      <w:r w:rsidRPr="00CA5D23">
        <w:rPr>
          <w:rFonts w:ascii="Arial" w:hAnsi="Arial" w:cs="Arial"/>
          <w:color w:val="333333"/>
        </w:rPr>
        <w:t xml:space="preserve"> </w:t>
      </w:r>
      <w:proofErr w:type="spellStart"/>
      <w:r w:rsidRPr="00CA5D23">
        <w:rPr>
          <w:rFonts w:ascii="Arial" w:hAnsi="Arial" w:cs="Arial"/>
          <w:color w:val="333333"/>
        </w:rPr>
        <w:t>dosyalarda</w:t>
      </w:r>
      <w:proofErr w:type="spellEnd"/>
      <w:r w:rsidRPr="00CA5D23">
        <w:rPr>
          <w:rFonts w:ascii="Arial" w:hAnsi="Arial" w:cs="Arial"/>
          <w:color w:val="333333"/>
        </w:rPr>
        <w:t xml:space="preserve"> </w:t>
      </w:r>
      <w:proofErr w:type="spellStart"/>
      <w:r w:rsidRPr="00CA5D23">
        <w:rPr>
          <w:rFonts w:ascii="Arial" w:hAnsi="Arial" w:cs="Arial"/>
          <w:color w:val="333333"/>
        </w:rPr>
        <w:t>tutulmaktaysa</w:t>
      </w:r>
      <w:proofErr w:type="spellEnd"/>
      <w:r w:rsidRPr="00CA5D23">
        <w:rPr>
          <w:rFonts w:ascii="Arial" w:hAnsi="Arial" w:cs="Arial"/>
          <w:color w:val="333333"/>
        </w:rPr>
        <w:t xml:space="preserve">) ... </w:t>
      </w:r>
      <w:proofErr w:type="spellStart"/>
      <w:r w:rsidRPr="00CA5D23">
        <w:rPr>
          <w:rFonts w:ascii="Arial" w:hAnsi="Arial" w:cs="Arial"/>
          <w:color w:val="333333"/>
        </w:rPr>
        <w:t>numaralı</w:t>
      </w:r>
      <w:proofErr w:type="spellEnd"/>
      <w:r w:rsidRPr="00CA5D23">
        <w:rPr>
          <w:rFonts w:ascii="Arial" w:hAnsi="Arial" w:cs="Arial"/>
          <w:color w:val="333333"/>
        </w:rPr>
        <w:t xml:space="preserve"> </w:t>
      </w:r>
      <w:proofErr w:type="spellStart"/>
      <w:r w:rsidRPr="00CA5D23">
        <w:rPr>
          <w:rFonts w:ascii="Arial" w:hAnsi="Arial" w:cs="Arial"/>
          <w:color w:val="333333"/>
        </w:rPr>
        <w:t>dosyada</w:t>
      </w:r>
      <w:proofErr w:type="spellEnd"/>
      <w:r w:rsidRPr="00CA5D23">
        <w:rPr>
          <w:rFonts w:ascii="Arial" w:hAnsi="Arial" w:cs="Arial"/>
          <w:color w:val="333333"/>
        </w:rPr>
        <w:t xml:space="preserve">” </w:t>
      </w:r>
      <w:proofErr w:type="spellStart"/>
      <w:r w:rsidRPr="00CA5D23">
        <w:rPr>
          <w:rFonts w:ascii="Arial" w:hAnsi="Arial" w:cs="Arial"/>
          <w:color w:val="333333"/>
        </w:rPr>
        <w:t>gibi</w:t>
      </w:r>
      <w:proofErr w:type="spellEnd"/>
      <w:r w:rsidRPr="00CA5D23">
        <w:rPr>
          <w:rFonts w:ascii="Arial" w:hAnsi="Arial" w:cs="Arial"/>
          <w:color w:val="333333"/>
        </w:rPr>
        <w:t>, “</w:t>
      </w:r>
      <w:proofErr w:type="spellStart"/>
      <w:r w:rsidRPr="00CA5D23">
        <w:rPr>
          <w:rFonts w:ascii="Arial" w:hAnsi="Arial" w:cs="Arial"/>
          <w:color w:val="333333"/>
        </w:rPr>
        <w:t>Gizli</w:t>
      </w:r>
      <w:proofErr w:type="spellEnd"/>
      <w:r w:rsidRPr="00CA5D23">
        <w:rPr>
          <w:rFonts w:ascii="Arial" w:hAnsi="Arial" w:cs="Arial"/>
          <w:color w:val="333333"/>
        </w:rPr>
        <w:t xml:space="preserve">” </w:t>
      </w:r>
      <w:proofErr w:type="spellStart"/>
      <w:r w:rsidRPr="00CA5D23">
        <w:rPr>
          <w:rFonts w:ascii="Arial" w:hAnsi="Arial" w:cs="Arial"/>
          <w:color w:val="333333"/>
        </w:rPr>
        <w:t>gibi</w:t>
      </w:r>
      <w:proofErr w:type="spellEnd"/>
      <w:r w:rsidRPr="00CA5D23">
        <w:rPr>
          <w:rFonts w:ascii="Arial" w:hAnsi="Arial" w:cs="Arial"/>
          <w:color w:val="333333"/>
        </w:rPr>
        <w:t xml:space="preserve"> ....</w:t>
      </w:r>
    </w:p>
    <w:p w14:paraId="79F5D8B7" w14:textId="77777777" w:rsidR="00AD4AB7" w:rsidRPr="00CA5D23" w:rsidRDefault="00AD4AB7" w:rsidP="00AD4AB7">
      <w:pPr>
        <w:widowControl/>
        <w:numPr>
          <w:ilvl w:val="0"/>
          <w:numId w:val="26"/>
        </w:numPr>
        <w:autoSpaceDE/>
        <w:autoSpaceDN/>
        <w:spacing w:before="100" w:beforeAutospacing="1" w:after="100" w:afterAutospacing="1"/>
        <w:rPr>
          <w:rFonts w:ascii="Arial" w:hAnsi="Arial" w:cs="Arial"/>
          <w:color w:val="333333"/>
        </w:rPr>
      </w:pPr>
      <w:r w:rsidRPr="00CA5D23">
        <w:rPr>
          <w:rFonts w:ascii="Arial" w:hAnsi="Arial" w:cs="Arial"/>
          <w:color w:val="333333"/>
        </w:rPr>
        <w:t> “</w:t>
      </w:r>
      <w:proofErr w:type="spellStart"/>
      <w:r w:rsidRPr="00CA5D23">
        <w:rPr>
          <w:rFonts w:ascii="Arial" w:hAnsi="Arial" w:cs="Arial"/>
          <w:color w:val="333333"/>
        </w:rPr>
        <w:t>Sayfa</w:t>
      </w:r>
      <w:proofErr w:type="spellEnd"/>
      <w:r w:rsidRPr="00CA5D23">
        <w:rPr>
          <w:rFonts w:ascii="Arial" w:hAnsi="Arial" w:cs="Arial"/>
          <w:color w:val="333333"/>
        </w:rPr>
        <w:t xml:space="preserve"> No” (</w:t>
      </w:r>
      <w:proofErr w:type="spellStart"/>
      <w:r w:rsidRPr="00CA5D23">
        <w:rPr>
          <w:rFonts w:ascii="Arial" w:hAnsi="Arial" w:cs="Arial"/>
          <w:color w:val="333333"/>
        </w:rPr>
        <w:t>sayfanın</w:t>
      </w:r>
      <w:proofErr w:type="spellEnd"/>
      <w:r w:rsidRPr="00CA5D23">
        <w:rPr>
          <w:rFonts w:ascii="Arial" w:hAnsi="Arial" w:cs="Arial"/>
          <w:color w:val="333333"/>
        </w:rPr>
        <w:t xml:space="preserve"> </w:t>
      </w:r>
      <w:proofErr w:type="spellStart"/>
      <w:r w:rsidRPr="00CA5D23">
        <w:rPr>
          <w:rFonts w:ascii="Arial" w:hAnsi="Arial" w:cs="Arial"/>
          <w:color w:val="333333"/>
        </w:rPr>
        <w:t>sağ</w:t>
      </w:r>
      <w:proofErr w:type="spellEnd"/>
      <w:r w:rsidRPr="00CA5D23">
        <w:rPr>
          <w:rFonts w:ascii="Arial" w:hAnsi="Arial" w:cs="Arial"/>
          <w:color w:val="333333"/>
        </w:rPr>
        <w:t xml:space="preserve"> alt </w:t>
      </w:r>
      <w:proofErr w:type="spellStart"/>
      <w:r w:rsidRPr="00CA5D23">
        <w:rPr>
          <w:rFonts w:ascii="Arial" w:hAnsi="Arial" w:cs="Arial"/>
          <w:color w:val="333333"/>
        </w:rPr>
        <w:t>kısmında</w:t>
      </w:r>
      <w:proofErr w:type="spellEnd"/>
      <w:r w:rsidRPr="00CA5D23">
        <w:rPr>
          <w:rFonts w:ascii="Arial" w:hAnsi="Arial" w:cs="Arial"/>
          <w:color w:val="333333"/>
        </w:rPr>
        <w:t xml:space="preserve"> </w:t>
      </w:r>
      <w:proofErr w:type="spellStart"/>
      <w:r w:rsidRPr="00CA5D23">
        <w:rPr>
          <w:rFonts w:ascii="Arial" w:hAnsi="Arial" w:cs="Arial"/>
          <w:color w:val="333333"/>
        </w:rPr>
        <w:t>yer</w:t>
      </w:r>
      <w:proofErr w:type="spellEnd"/>
      <w:r w:rsidRPr="00CA5D23">
        <w:rPr>
          <w:rFonts w:ascii="Arial" w:hAnsi="Arial" w:cs="Arial"/>
          <w:color w:val="333333"/>
        </w:rPr>
        <w:t xml:space="preserve"> </w:t>
      </w:r>
      <w:proofErr w:type="spellStart"/>
      <w:r w:rsidRPr="00CA5D23">
        <w:rPr>
          <w:rFonts w:ascii="Arial" w:hAnsi="Arial" w:cs="Arial"/>
          <w:color w:val="333333"/>
        </w:rPr>
        <w:t>alan</w:t>
      </w:r>
      <w:proofErr w:type="spellEnd"/>
      <w:r w:rsidRPr="00CA5D23">
        <w:rPr>
          <w:rFonts w:ascii="Arial" w:hAnsi="Arial" w:cs="Arial"/>
          <w:color w:val="333333"/>
        </w:rPr>
        <w:t xml:space="preserve">) </w:t>
      </w:r>
      <w:proofErr w:type="spellStart"/>
      <w:r w:rsidRPr="00CA5D23">
        <w:rPr>
          <w:rFonts w:ascii="Arial" w:hAnsi="Arial" w:cs="Arial"/>
          <w:color w:val="333333"/>
        </w:rPr>
        <w:t>kısmına</w:t>
      </w:r>
      <w:proofErr w:type="spellEnd"/>
      <w:r w:rsidRPr="00CA5D23">
        <w:rPr>
          <w:rFonts w:ascii="Arial" w:hAnsi="Arial" w:cs="Arial"/>
          <w:color w:val="333333"/>
        </w:rPr>
        <w:t xml:space="preserve"> </w:t>
      </w:r>
      <w:proofErr w:type="spellStart"/>
      <w:r w:rsidRPr="00CA5D23">
        <w:rPr>
          <w:rFonts w:ascii="Arial" w:hAnsi="Arial" w:cs="Arial"/>
          <w:color w:val="333333"/>
        </w:rPr>
        <w:t>listenin</w:t>
      </w:r>
      <w:proofErr w:type="spellEnd"/>
      <w:r w:rsidRPr="00CA5D23">
        <w:rPr>
          <w:rFonts w:ascii="Arial" w:hAnsi="Arial" w:cs="Arial"/>
          <w:color w:val="333333"/>
        </w:rPr>
        <w:t xml:space="preserve"> </w:t>
      </w:r>
      <w:proofErr w:type="spellStart"/>
      <w:r w:rsidRPr="00CA5D23">
        <w:rPr>
          <w:rFonts w:ascii="Arial" w:hAnsi="Arial" w:cs="Arial"/>
          <w:color w:val="333333"/>
        </w:rPr>
        <w:t>sayfa</w:t>
      </w:r>
      <w:proofErr w:type="spellEnd"/>
      <w:r w:rsidRPr="00CA5D23">
        <w:rPr>
          <w:rFonts w:ascii="Arial" w:hAnsi="Arial" w:cs="Arial"/>
          <w:color w:val="333333"/>
        </w:rPr>
        <w:t xml:space="preserve"> </w:t>
      </w:r>
      <w:proofErr w:type="spellStart"/>
      <w:r w:rsidRPr="00CA5D23">
        <w:rPr>
          <w:rFonts w:ascii="Arial" w:hAnsi="Arial" w:cs="Arial"/>
          <w:color w:val="333333"/>
        </w:rPr>
        <w:t>sayısı</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roofErr w:type="spellStart"/>
      <w:r w:rsidRPr="00CA5D23">
        <w:rPr>
          <w:rFonts w:ascii="Arial" w:hAnsi="Arial" w:cs="Arial"/>
          <w:color w:val="333333"/>
        </w:rPr>
        <w:t>Örneğin</w:t>
      </w:r>
      <w:proofErr w:type="spellEnd"/>
      <w:r w:rsidRPr="00CA5D23">
        <w:rPr>
          <w:rFonts w:ascii="Arial" w:hAnsi="Arial" w:cs="Arial"/>
          <w:color w:val="333333"/>
        </w:rPr>
        <w:t xml:space="preserve"> </w:t>
      </w:r>
      <w:proofErr w:type="spellStart"/>
      <w:r w:rsidRPr="00CA5D23">
        <w:rPr>
          <w:rFonts w:ascii="Arial" w:hAnsi="Arial" w:cs="Arial"/>
          <w:color w:val="333333"/>
        </w:rPr>
        <w:t>bir</w:t>
      </w:r>
      <w:proofErr w:type="spellEnd"/>
      <w:r w:rsidRPr="00CA5D23">
        <w:rPr>
          <w:rFonts w:ascii="Arial" w:hAnsi="Arial" w:cs="Arial"/>
          <w:color w:val="333333"/>
        </w:rPr>
        <w:t xml:space="preserve"> </w:t>
      </w:r>
      <w:proofErr w:type="spellStart"/>
      <w:r w:rsidRPr="00CA5D23">
        <w:rPr>
          <w:rFonts w:ascii="Arial" w:hAnsi="Arial" w:cs="Arial"/>
          <w:color w:val="333333"/>
        </w:rPr>
        <w:t>sayfadan</w:t>
      </w:r>
      <w:proofErr w:type="spellEnd"/>
      <w:r w:rsidRPr="00CA5D23">
        <w:rPr>
          <w:rFonts w:ascii="Arial" w:hAnsi="Arial" w:cs="Arial"/>
          <w:color w:val="333333"/>
        </w:rPr>
        <w:t xml:space="preserve"> </w:t>
      </w:r>
      <w:proofErr w:type="spellStart"/>
      <w:r w:rsidRPr="00CA5D23">
        <w:rPr>
          <w:rFonts w:ascii="Arial" w:hAnsi="Arial" w:cs="Arial"/>
          <w:color w:val="333333"/>
        </w:rPr>
        <w:t>oluşuyorsa</w:t>
      </w:r>
      <w:proofErr w:type="spellEnd"/>
      <w:r w:rsidRPr="00CA5D23">
        <w:rPr>
          <w:rFonts w:ascii="Arial" w:hAnsi="Arial" w:cs="Arial"/>
          <w:color w:val="333333"/>
        </w:rPr>
        <w:t xml:space="preserve"> 1/1; 4 </w:t>
      </w:r>
      <w:proofErr w:type="spellStart"/>
      <w:r w:rsidRPr="00CA5D23">
        <w:rPr>
          <w:rFonts w:ascii="Arial" w:hAnsi="Arial" w:cs="Arial"/>
          <w:color w:val="333333"/>
        </w:rPr>
        <w:t>sayfadan</w:t>
      </w:r>
      <w:proofErr w:type="spellEnd"/>
      <w:r w:rsidRPr="00CA5D23">
        <w:rPr>
          <w:rFonts w:ascii="Arial" w:hAnsi="Arial" w:cs="Arial"/>
          <w:color w:val="333333"/>
        </w:rPr>
        <w:t xml:space="preserve"> </w:t>
      </w:r>
      <w:proofErr w:type="spellStart"/>
      <w:r w:rsidRPr="00CA5D23">
        <w:rPr>
          <w:rFonts w:ascii="Arial" w:hAnsi="Arial" w:cs="Arial"/>
          <w:color w:val="333333"/>
        </w:rPr>
        <w:t>oluşuyorsa</w:t>
      </w:r>
      <w:proofErr w:type="spellEnd"/>
      <w:r w:rsidRPr="00CA5D23">
        <w:rPr>
          <w:rFonts w:ascii="Arial" w:hAnsi="Arial" w:cs="Arial"/>
          <w:color w:val="333333"/>
        </w:rPr>
        <w:t xml:space="preserve"> 1/4, 2/4, 3/4, 4/4 </w:t>
      </w:r>
      <w:proofErr w:type="spellStart"/>
      <w:r w:rsidRPr="00CA5D23">
        <w:rPr>
          <w:rFonts w:ascii="Arial" w:hAnsi="Arial" w:cs="Arial"/>
          <w:color w:val="333333"/>
        </w:rPr>
        <w:t>seklinde</w:t>
      </w:r>
      <w:proofErr w:type="spellEnd"/>
      <w:r w:rsidRPr="00CA5D23">
        <w:rPr>
          <w:rFonts w:ascii="Arial" w:hAnsi="Arial" w:cs="Arial"/>
          <w:color w:val="333333"/>
        </w:rPr>
        <w:t xml:space="preserve"> </w:t>
      </w:r>
      <w:proofErr w:type="spellStart"/>
      <w:r w:rsidRPr="00CA5D23">
        <w:rPr>
          <w:rFonts w:ascii="Arial" w:hAnsi="Arial" w:cs="Arial"/>
          <w:color w:val="333333"/>
        </w:rPr>
        <w:t>numaralandırılmalıdır</w:t>
      </w:r>
      <w:proofErr w:type="spellEnd"/>
      <w:r w:rsidRPr="00CA5D23">
        <w:rPr>
          <w:rFonts w:ascii="Arial" w:hAnsi="Arial" w:cs="Arial"/>
          <w:color w:val="333333"/>
        </w:rPr>
        <w:t xml:space="preserve">. </w:t>
      </w:r>
    </w:p>
    <w:p w14:paraId="6787E8F4" w14:textId="77777777" w:rsidR="00AD4AB7" w:rsidRPr="00CA5D23" w:rsidRDefault="00AD4AB7" w:rsidP="00AD4AB7">
      <w:pPr>
        <w:spacing w:before="100" w:beforeAutospacing="1" w:after="100" w:afterAutospacing="1"/>
        <w:rPr>
          <w:rFonts w:ascii="Arial" w:hAnsi="Arial" w:cs="Arial"/>
          <w:color w:val="FF0000"/>
        </w:rPr>
      </w:pPr>
      <w:r w:rsidRPr="00CA5D23">
        <w:rPr>
          <w:rFonts w:ascii="Arial" w:hAnsi="Arial" w:cs="Arial"/>
          <w:color w:val="FF0000"/>
        </w:rPr>
        <w:t xml:space="preserve">NOT: </w:t>
      </w:r>
    </w:p>
    <w:p w14:paraId="6400B7DF" w14:textId="77777777" w:rsidR="00AD4AB7" w:rsidRPr="00CA5D23" w:rsidRDefault="00AD4AB7" w:rsidP="00AD4AB7">
      <w:pPr>
        <w:widowControl/>
        <w:numPr>
          <w:ilvl w:val="0"/>
          <w:numId w:val="27"/>
        </w:numPr>
        <w:autoSpaceDE/>
        <w:autoSpaceDN/>
        <w:spacing w:before="100" w:beforeAutospacing="1" w:after="100" w:afterAutospacing="1"/>
        <w:rPr>
          <w:rFonts w:ascii="Arial" w:hAnsi="Arial" w:cs="Arial"/>
          <w:color w:val="FF0000"/>
        </w:rPr>
      </w:pPr>
      <w:r w:rsidRPr="00CA5D23">
        <w:rPr>
          <w:rFonts w:ascii="Arial" w:hAnsi="Arial" w:cs="Arial"/>
          <w:color w:val="FF0000"/>
        </w:rPr>
        <w:t xml:space="preserve">Bu </w:t>
      </w:r>
      <w:proofErr w:type="spellStart"/>
      <w:r w:rsidRPr="00CA5D23">
        <w:rPr>
          <w:rFonts w:ascii="Arial" w:hAnsi="Arial" w:cs="Arial"/>
          <w:color w:val="FF0000"/>
        </w:rPr>
        <w:t>listeler</w:t>
      </w:r>
      <w:proofErr w:type="spellEnd"/>
      <w:r w:rsidRPr="00CA5D23">
        <w:rPr>
          <w:rFonts w:ascii="Arial" w:hAnsi="Arial" w:cs="Arial"/>
          <w:color w:val="FF0000"/>
        </w:rPr>
        <w:t xml:space="preserve"> </w:t>
      </w:r>
      <w:proofErr w:type="spellStart"/>
      <w:r w:rsidRPr="00CA5D23">
        <w:rPr>
          <w:rFonts w:ascii="Arial" w:hAnsi="Arial" w:cs="Arial"/>
          <w:color w:val="FF0000"/>
        </w:rPr>
        <w:t>kurumda</w:t>
      </w:r>
      <w:proofErr w:type="spellEnd"/>
      <w:r w:rsidRPr="00CA5D23">
        <w:rPr>
          <w:rFonts w:ascii="Arial" w:hAnsi="Arial" w:cs="Arial"/>
          <w:color w:val="FF0000"/>
        </w:rPr>
        <w:t xml:space="preserve"> </w:t>
      </w:r>
      <w:proofErr w:type="spellStart"/>
      <w:r w:rsidRPr="00CA5D23">
        <w:rPr>
          <w:rFonts w:ascii="Arial" w:hAnsi="Arial" w:cs="Arial"/>
          <w:color w:val="FF0000"/>
        </w:rPr>
        <w:t>bundan</w:t>
      </w:r>
      <w:proofErr w:type="spellEnd"/>
      <w:r w:rsidRPr="00CA5D23">
        <w:rPr>
          <w:rFonts w:ascii="Arial" w:hAnsi="Arial" w:cs="Arial"/>
          <w:color w:val="FF0000"/>
        </w:rPr>
        <w:t xml:space="preserve"> </w:t>
      </w:r>
      <w:proofErr w:type="spellStart"/>
      <w:r w:rsidRPr="00CA5D23">
        <w:rPr>
          <w:rFonts w:ascii="Arial" w:hAnsi="Arial" w:cs="Arial"/>
          <w:color w:val="FF0000"/>
        </w:rPr>
        <w:t>sonra</w:t>
      </w:r>
      <w:proofErr w:type="spellEnd"/>
      <w:r w:rsidRPr="00CA5D23">
        <w:rPr>
          <w:rFonts w:ascii="Arial" w:hAnsi="Arial" w:cs="Arial"/>
          <w:color w:val="FF0000"/>
        </w:rPr>
        <w:t xml:space="preserve"> </w:t>
      </w:r>
      <w:proofErr w:type="spellStart"/>
      <w:r w:rsidRPr="00CA5D23">
        <w:rPr>
          <w:rFonts w:ascii="Arial" w:hAnsi="Arial" w:cs="Arial"/>
          <w:color w:val="FF0000"/>
        </w:rPr>
        <w:t>yapılması</w:t>
      </w:r>
      <w:proofErr w:type="spellEnd"/>
      <w:r w:rsidRPr="00CA5D23">
        <w:rPr>
          <w:rFonts w:ascii="Arial" w:hAnsi="Arial" w:cs="Arial"/>
          <w:color w:val="FF0000"/>
        </w:rPr>
        <w:t xml:space="preserve"> </w:t>
      </w:r>
      <w:proofErr w:type="spellStart"/>
      <w:r w:rsidRPr="00CA5D23">
        <w:rPr>
          <w:rFonts w:ascii="Arial" w:hAnsi="Arial" w:cs="Arial"/>
          <w:color w:val="FF0000"/>
        </w:rPr>
        <w:t>gereken</w:t>
      </w:r>
      <w:proofErr w:type="spellEnd"/>
      <w:r w:rsidRPr="00CA5D23">
        <w:rPr>
          <w:rFonts w:ascii="Arial" w:hAnsi="Arial" w:cs="Arial"/>
          <w:color w:val="FF0000"/>
        </w:rPr>
        <w:t xml:space="preserve"> “</w:t>
      </w:r>
      <w:proofErr w:type="spellStart"/>
      <w:r w:rsidRPr="00CA5D23">
        <w:rPr>
          <w:rFonts w:ascii="Arial" w:hAnsi="Arial" w:cs="Arial"/>
          <w:color w:val="FF0000"/>
        </w:rPr>
        <w:t>belge</w:t>
      </w:r>
      <w:proofErr w:type="spellEnd"/>
      <w:r w:rsidRPr="00CA5D23">
        <w:rPr>
          <w:rFonts w:ascii="Arial" w:hAnsi="Arial" w:cs="Arial"/>
          <w:color w:val="FF0000"/>
        </w:rPr>
        <w:t xml:space="preserve"> </w:t>
      </w:r>
      <w:proofErr w:type="spellStart"/>
      <w:r w:rsidRPr="00CA5D23">
        <w:rPr>
          <w:rFonts w:ascii="Arial" w:hAnsi="Arial" w:cs="Arial"/>
          <w:color w:val="FF0000"/>
        </w:rPr>
        <w:t>ve</w:t>
      </w:r>
      <w:proofErr w:type="spellEnd"/>
      <w:r w:rsidRPr="00CA5D23">
        <w:rPr>
          <w:rFonts w:ascii="Arial" w:hAnsi="Arial" w:cs="Arial"/>
          <w:color w:val="FF0000"/>
        </w:rPr>
        <w:t xml:space="preserve"> </w:t>
      </w:r>
      <w:proofErr w:type="spellStart"/>
      <w:r w:rsidRPr="00CA5D23">
        <w:rPr>
          <w:rFonts w:ascii="Arial" w:hAnsi="Arial" w:cs="Arial"/>
          <w:color w:val="FF0000"/>
        </w:rPr>
        <w:t>arşiv</w:t>
      </w:r>
      <w:proofErr w:type="spellEnd"/>
      <w:r w:rsidRPr="00CA5D23">
        <w:rPr>
          <w:rFonts w:ascii="Arial" w:hAnsi="Arial" w:cs="Arial"/>
          <w:color w:val="FF0000"/>
        </w:rPr>
        <w:t xml:space="preserve"> </w:t>
      </w:r>
      <w:proofErr w:type="spellStart"/>
      <w:r w:rsidRPr="00CA5D23">
        <w:rPr>
          <w:rFonts w:ascii="Arial" w:hAnsi="Arial" w:cs="Arial"/>
          <w:color w:val="FF0000"/>
        </w:rPr>
        <w:t>işlemleri”nin</w:t>
      </w:r>
      <w:proofErr w:type="spellEnd"/>
      <w:r w:rsidRPr="00CA5D23">
        <w:rPr>
          <w:rFonts w:ascii="Arial" w:hAnsi="Arial" w:cs="Arial"/>
          <w:color w:val="FF0000"/>
        </w:rPr>
        <w:t xml:space="preserve"> </w:t>
      </w:r>
      <w:proofErr w:type="spellStart"/>
      <w:r w:rsidRPr="00CA5D23">
        <w:rPr>
          <w:rFonts w:ascii="Arial" w:hAnsi="Arial" w:cs="Arial"/>
          <w:color w:val="FF0000"/>
        </w:rPr>
        <w:t>tüm</w:t>
      </w:r>
      <w:proofErr w:type="spellEnd"/>
      <w:r w:rsidRPr="00CA5D23">
        <w:rPr>
          <w:rFonts w:ascii="Arial" w:hAnsi="Arial" w:cs="Arial"/>
          <w:color w:val="FF0000"/>
        </w:rPr>
        <w:t xml:space="preserve"> </w:t>
      </w:r>
      <w:proofErr w:type="spellStart"/>
      <w:r w:rsidRPr="00CA5D23">
        <w:rPr>
          <w:rFonts w:ascii="Arial" w:hAnsi="Arial" w:cs="Arial"/>
          <w:color w:val="FF0000"/>
        </w:rPr>
        <w:t>aşamalarında</w:t>
      </w:r>
      <w:proofErr w:type="spellEnd"/>
      <w:r w:rsidRPr="00CA5D23">
        <w:rPr>
          <w:rFonts w:ascii="Arial" w:hAnsi="Arial" w:cs="Arial"/>
          <w:color w:val="FF0000"/>
        </w:rPr>
        <w:t xml:space="preserve"> </w:t>
      </w:r>
      <w:proofErr w:type="spellStart"/>
      <w:r w:rsidRPr="00CA5D23">
        <w:rPr>
          <w:rFonts w:ascii="Arial" w:hAnsi="Arial" w:cs="Arial"/>
          <w:color w:val="FF0000"/>
        </w:rPr>
        <w:t>kullanılacaktır</w:t>
      </w:r>
      <w:proofErr w:type="spellEnd"/>
      <w:r w:rsidRPr="00CA5D23">
        <w:rPr>
          <w:rFonts w:ascii="Arial" w:hAnsi="Arial" w:cs="Arial"/>
          <w:color w:val="FF0000"/>
        </w:rPr>
        <w:t xml:space="preserve">. </w:t>
      </w:r>
      <w:proofErr w:type="spellStart"/>
      <w:r w:rsidRPr="00CA5D23">
        <w:rPr>
          <w:rFonts w:ascii="Arial" w:hAnsi="Arial" w:cs="Arial"/>
          <w:color w:val="FF0000"/>
        </w:rPr>
        <w:t>İlgili</w:t>
      </w:r>
      <w:proofErr w:type="spellEnd"/>
      <w:r w:rsidRPr="00CA5D23">
        <w:rPr>
          <w:rFonts w:ascii="Arial" w:hAnsi="Arial" w:cs="Arial"/>
          <w:color w:val="FF0000"/>
        </w:rPr>
        <w:t xml:space="preserve"> </w:t>
      </w:r>
      <w:proofErr w:type="spellStart"/>
      <w:r w:rsidRPr="00CA5D23">
        <w:rPr>
          <w:rFonts w:ascii="Arial" w:hAnsi="Arial" w:cs="Arial"/>
          <w:color w:val="FF0000"/>
        </w:rPr>
        <w:t>birimlerin</w:t>
      </w:r>
      <w:proofErr w:type="spellEnd"/>
      <w:r w:rsidRPr="00CA5D23">
        <w:rPr>
          <w:rFonts w:ascii="Arial" w:hAnsi="Arial" w:cs="Arial"/>
          <w:color w:val="FF0000"/>
        </w:rPr>
        <w:t xml:space="preserve"> </w:t>
      </w:r>
      <w:proofErr w:type="spellStart"/>
      <w:r w:rsidRPr="00CA5D23">
        <w:rPr>
          <w:rFonts w:ascii="Arial" w:hAnsi="Arial" w:cs="Arial"/>
          <w:color w:val="FF0000"/>
        </w:rPr>
        <w:t>bu</w:t>
      </w:r>
      <w:proofErr w:type="spellEnd"/>
      <w:r w:rsidRPr="00CA5D23">
        <w:rPr>
          <w:rFonts w:ascii="Arial" w:hAnsi="Arial" w:cs="Arial"/>
          <w:color w:val="FF0000"/>
        </w:rPr>
        <w:t xml:space="preserve"> </w:t>
      </w:r>
      <w:proofErr w:type="spellStart"/>
      <w:r w:rsidRPr="00CA5D23">
        <w:rPr>
          <w:rFonts w:ascii="Arial" w:hAnsi="Arial" w:cs="Arial"/>
          <w:color w:val="FF0000"/>
        </w:rPr>
        <w:t>listeyi</w:t>
      </w:r>
      <w:proofErr w:type="spellEnd"/>
      <w:r w:rsidRPr="00CA5D23">
        <w:rPr>
          <w:rFonts w:ascii="Arial" w:hAnsi="Arial" w:cs="Arial"/>
          <w:color w:val="FF0000"/>
        </w:rPr>
        <w:t xml:space="preserve"> </w:t>
      </w:r>
      <w:proofErr w:type="spellStart"/>
      <w:r w:rsidRPr="00CA5D23">
        <w:rPr>
          <w:rFonts w:ascii="Arial" w:hAnsi="Arial" w:cs="Arial"/>
          <w:color w:val="FF0000"/>
        </w:rPr>
        <w:t>eksik</w:t>
      </w:r>
      <w:proofErr w:type="spellEnd"/>
      <w:r w:rsidRPr="00CA5D23">
        <w:rPr>
          <w:rFonts w:ascii="Arial" w:hAnsi="Arial" w:cs="Arial"/>
          <w:color w:val="FF0000"/>
        </w:rPr>
        <w:t xml:space="preserve"> </w:t>
      </w:r>
      <w:proofErr w:type="spellStart"/>
      <w:r w:rsidRPr="00CA5D23">
        <w:rPr>
          <w:rFonts w:ascii="Arial" w:hAnsi="Arial" w:cs="Arial"/>
          <w:color w:val="FF0000"/>
        </w:rPr>
        <w:t>ya</w:t>
      </w:r>
      <w:proofErr w:type="spellEnd"/>
      <w:r w:rsidRPr="00CA5D23">
        <w:rPr>
          <w:rFonts w:ascii="Arial" w:hAnsi="Arial" w:cs="Arial"/>
          <w:color w:val="FF0000"/>
        </w:rPr>
        <w:t xml:space="preserve"> da </w:t>
      </w:r>
      <w:proofErr w:type="spellStart"/>
      <w:r w:rsidRPr="00CA5D23">
        <w:rPr>
          <w:rFonts w:ascii="Arial" w:hAnsi="Arial" w:cs="Arial"/>
          <w:color w:val="FF0000"/>
        </w:rPr>
        <w:t>yanlış</w:t>
      </w:r>
      <w:proofErr w:type="spellEnd"/>
      <w:r w:rsidRPr="00CA5D23">
        <w:rPr>
          <w:rFonts w:ascii="Arial" w:hAnsi="Arial" w:cs="Arial"/>
          <w:color w:val="FF0000"/>
        </w:rPr>
        <w:t xml:space="preserve"> </w:t>
      </w:r>
      <w:proofErr w:type="spellStart"/>
      <w:r w:rsidRPr="00CA5D23">
        <w:rPr>
          <w:rFonts w:ascii="Arial" w:hAnsi="Arial" w:cs="Arial"/>
          <w:color w:val="FF0000"/>
        </w:rPr>
        <w:t>hazırlamaları</w:t>
      </w:r>
      <w:proofErr w:type="spellEnd"/>
      <w:r w:rsidRPr="00CA5D23">
        <w:rPr>
          <w:rFonts w:ascii="Arial" w:hAnsi="Arial" w:cs="Arial"/>
          <w:color w:val="FF0000"/>
        </w:rPr>
        <w:t xml:space="preserve"> </w:t>
      </w:r>
      <w:proofErr w:type="spellStart"/>
      <w:r w:rsidRPr="00CA5D23">
        <w:rPr>
          <w:rFonts w:ascii="Arial" w:hAnsi="Arial" w:cs="Arial"/>
          <w:color w:val="FF0000"/>
        </w:rPr>
        <w:t>daha</w:t>
      </w:r>
      <w:proofErr w:type="spellEnd"/>
      <w:r w:rsidRPr="00CA5D23">
        <w:rPr>
          <w:rFonts w:ascii="Arial" w:hAnsi="Arial" w:cs="Arial"/>
          <w:color w:val="FF0000"/>
        </w:rPr>
        <w:t xml:space="preserve"> </w:t>
      </w:r>
      <w:proofErr w:type="spellStart"/>
      <w:r w:rsidRPr="00CA5D23">
        <w:rPr>
          <w:rFonts w:ascii="Arial" w:hAnsi="Arial" w:cs="Arial"/>
          <w:color w:val="FF0000"/>
        </w:rPr>
        <w:t>sonra</w:t>
      </w:r>
      <w:proofErr w:type="spellEnd"/>
      <w:r w:rsidRPr="00CA5D23">
        <w:rPr>
          <w:rFonts w:ascii="Arial" w:hAnsi="Arial" w:cs="Arial"/>
          <w:color w:val="FF0000"/>
        </w:rPr>
        <w:t xml:space="preserve"> </w:t>
      </w:r>
      <w:proofErr w:type="spellStart"/>
      <w:r w:rsidRPr="00CA5D23">
        <w:rPr>
          <w:rFonts w:ascii="Arial" w:hAnsi="Arial" w:cs="Arial"/>
          <w:color w:val="FF0000"/>
        </w:rPr>
        <w:t>aradıkları</w:t>
      </w:r>
      <w:proofErr w:type="spellEnd"/>
      <w:r w:rsidRPr="00CA5D23">
        <w:rPr>
          <w:rFonts w:ascii="Arial" w:hAnsi="Arial" w:cs="Arial"/>
          <w:color w:val="FF0000"/>
        </w:rPr>
        <w:t xml:space="preserve"> </w:t>
      </w:r>
      <w:proofErr w:type="spellStart"/>
      <w:r w:rsidRPr="00CA5D23">
        <w:rPr>
          <w:rFonts w:ascii="Arial" w:hAnsi="Arial" w:cs="Arial"/>
          <w:color w:val="FF0000"/>
        </w:rPr>
        <w:t>belgelere</w:t>
      </w:r>
      <w:proofErr w:type="spellEnd"/>
      <w:r w:rsidRPr="00CA5D23">
        <w:rPr>
          <w:rFonts w:ascii="Arial" w:hAnsi="Arial" w:cs="Arial"/>
          <w:color w:val="FF0000"/>
        </w:rPr>
        <w:t xml:space="preserve"> </w:t>
      </w:r>
      <w:proofErr w:type="spellStart"/>
      <w:r w:rsidRPr="00CA5D23">
        <w:rPr>
          <w:rFonts w:ascii="Arial" w:hAnsi="Arial" w:cs="Arial"/>
          <w:color w:val="FF0000"/>
        </w:rPr>
        <w:t>erişememelerine</w:t>
      </w:r>
      <w:proofErr w:type="spellEnd"/>
      <w:r w:rsidRPr="00CA5D23">
        <w:rPr>
          <w:rFonts w:ascii="Arial" w:hAnsi="Arial" w:cs="Arial"/>
          <w:color w:val="FF0000"/>
        </w:rPr>
        <w:t xml:space="preserve"> </w:t>
      </w:r>
      <w:proofErr w:type="spellStart"/>
      <w:r w:rsidRPr="00CA5D23">
        <w:rPr>
          <w:rFonts w:ascii="Arial" w:hAnsi="Arial" w:cs="Arial"/>
          <w:color w:val="FF0000"/>
        </w:rPr>
        <w:t>ve</w:t>
      </w:r>
      <w:proofErr w:type="spellEnd"/>
      <w:r w:rsidRPr="00CA5D23">
        <w:rPr>
          <w:rFonts w:ascii="Arial" w:hAnsi="Arial" w:cs="Arial"/>
          <w:color w:val="FF0000"/>
        </w:rPr>
        <w:t xml:space="preserve"> </w:t>
      </w:r>
      <w:proofErr w:type="spellStart"/>
      <w:r w:rsidRPr="00CA5D23">
        <w:rPr>
          <w:rFonts w:ascii="Arial" w:hAnsi="Arial" w:cs="Arial"/>
          <w:color w:val="FF0000"/>
        </w:rPr>
        <w:t>diğer</w:t>
      </w:r>
      <w:proofErr w:type="spellEnd"/>
      <w:r w:rsidRPr="00CA5D23">
        <w:rPr>
          <w:rFonts w:ascii="Arial" w:hAnsi="Arial" w:cs="Arial"/>
          <w:color w:val="FF0000"/>
        </w:rPr>
        <w:t xml:space="preserve"> </w:t>
      </w:r>
      <w:proofErr w:type="spellStart"/>
      <w:r w:rsidRPr="00CA5D23">
        <w:rPr>
          <w:rFonts w:ascii="Arial" w:hAnsi="Arial" w:cs="Arial"/>
          <w:color w:val="FF0000"/>
        </w:rPr>
        <w:t>aşamalardaki</w:t>
      </w:r>
      <w:proofErr w:type="spellEnd"/>
      <w:r w:rsidRPr="00CA5D23">
        <w:rPr>
          <w:rFonts w:ascii="Arial" w:hAnsi="Arial" w:cs="Arial"/>
          <w:color w:val="FF0000"/>
        </w:rPr>
        <w:t xml:space="preserve"> </w:t>
      </w:r>
      <w:proofErr w:type="spellStart"/>
      <w:r w:rsidRPr="00CA5D23">
        <w:rPr>
          <w:rFonts w:ascii="Arial" w:hAnsi="Arial" w:cs="Arial"/>
          <w:color w:val="FF0000"/>
        </w:rPr>
        <w:t>işlemlerin</w:t>
      </w:r>
      <w:proofErr w:type="spellEnd"/>
      <w:r w:rsidRPr="00CA5D23">
        <w:rPr>
          <w:rFonts w:ascii="Arial" w:hAnsi="Arial" w:cs="Arial"/>
          <w:color w:val="FF0000"/>
        </w:rPr>
        <w:t xml:space="preserve"> de </w:t>
      </w:r>
      <w:proofErr w:type="spellStart"/>
      <w:r w:rsidRPr="00CA5D23">
        <w:rPr>
          <w:rFonts w:ascii="Arial" w:hAnsi="Arial" w:cs="Arial"/>
          <w:color w:val="FF0000"/>
        </w:rPr>
        <w:t>aksamasına</w:t>
      </w:r>
      <w:proofErr w:type="spellEnd"/>
      <w:r w:rsidRPr="00CA5D23">
        <w:rPr>
          <w:rFonts w:ascii="Arial" w:hAnsi="Arial" w:cs="Arial"/>
          <w:color w:val="FF0000"/>
        </w:rPr>
        <w:t xml:space="preserve"> </w:t>
      </w:r>
      <w:proofErr w:type="spellStart"/>
      <w:r w:rsidRPr="00CA5D23">
        <w:rPr>
          <w:rFonts w:ascii="Arial" w:hAnsi="Arial" w:cs="Arial"/>
          <w:color w:val="FF0000"/>
        </w:rPr>
        <w:t>neden</w:t>
      </w:r>
      <w:proofErr w:type="spellEnd"/>
      <w:r w:rsidRPr="00CA5D23">
        <w:rPr>
          <w:rFonts w:ascii="Arial" w:hAnsi="Arial" w:cs="Arial"/>
          <w:color w:val="FF0000"/>
        </w:rPr>
        <w:t xml:space="preserve"> </w:t>
      </w:r>
      <w:proofErr w:type="spellStart"/>
      <w:r w:rsidRPr="00CA5D23">
        <w:rPr>
          <w:rFonts w:ascii="Arial" w:hAnsi="Arial" w:cs="Arial"/>
          <w:color w:val="FF0000"/>
        </w:rPr>
        <w:t>olacaktır</w:t>
      </w:r>
      <w:proofErr w:type="spellEnd"/>
      <w:r w:rsidRPr="00CA5D23">
        <w:rPr>
          <w:rFonts w:ascii="Arial" w:hAnsi="Arial" w:cs="Arial"/>
          <w:color w:val="FF0000"/>
        </w:rPr>
        <w:t xml:space="preserve">. Bunun </w:t>
      </w:r>
      <w:proofErr w:type="spellStart"/>
      <w:r w:rsidRPr="00CA5D23">
        <w:rPr>
          <w:rFonts w:ascii="Arial" w:hAnsi="Arial" w:cs="Arial"/>
          <w:color w:val="FF0000"/>
        </w:rPr>
        <w:t>için</w:t>
      </w:r>
      <w:proofErr w:type="spellEnd"/>
      <w:r w:rsidRPr="00CA5D23">
        <w:rPr>
          <w:rFonts w:ascii="Arial" w:hAnsi="Arial" w:cs="Arial"/>
          <w:color w:val="FF0000"/>
        </w:rPr>
        <w:t xml:space="preserve"> </w:t>
      </w:r>
      <w:proofErr w:type="spellStart"/>
      <w:r w:rsidRPr="00CA5D23">
        <w:rPr>
          <w:rFonts w:ascii="Arial" w:hAnsi="Arial" w:cs="Arial"/>
          <w:color w:val="FF0000"/>
        </w:rPr>
        <w:t>özenle</w:t>
      </w:r>
      <w:proofErr w:type="spellEnd"/>
      <w:r w:rsidRPr="00CA5D23">
        <w:rPr>
          <w:rFonts w:ascii="Arial" w:hAnsi="Arial" w:cs="Arial"/>
          <w:color w:val="FF0000"/>
        </w:rPr>
        <w:t xml:space="preserve"> </w:t>
      </w:r>
      <w:proofErr w:type="spellStart"/>
      <w:r w:rsidRPr="00CA5D23">
        <w:rPr>
          <w:rFonts w:ascii="Arial" w:hAnsi="Arial" w:cs="Arial"/>
          <w:color w:val="FF0000"/>
        </w:rPr>
        <w:t>hazırlanması</w:t>
      </w:r>
      <w:proofErr w:type="spellEnd"/>
      <w:r w:rsidRPr="00CA5D23">
        <w:rPr>
          <w:rFonts w:ascii="Arial" w:hAnsi="Arial" w:cs="Arial"/>
          <w:color w:val="FF0000"/>
        </w:rPr>
        <w:t xml:space="preserve"> </w:t>
      </w:r>
      <w:proofErr w:type="spellStart"/>
      <w:r w:rsidRPr="00CA5D23">
        <w:rPr>
          <w:rFonts w:ascii="Arial" w:hAnsi="Arial" w:cs="Arial"/>
          <w:color w:val="FF0000"/>
        </w:rPr>
        <w:t>gereklidir</w:t>
      </w:r>
      <w:proofErr w:type="spellEnd"/>
      <w:r w:rsidRPr="00CA5D23">
        <w:rPr>
          <w:rFonts w:ascii="Arial" w:hAnsi="Arial" w:cs="Arial"/>
          <w:color w:val="FF0000"/>
        </w:rPr>
        <w:t>.</w:t>
      </w:r>
    </w:p>
    <w:p w14:paraId="0A9AE10C" w14:textId="77777777" w:rsidR="00AD4AB7" w:rsidRPr="00CA5D23" w:rsidRDefault="00AD4AB7" w:rsidP="00AD4AB7">
      <w:pPr>
        <w:widowControl/>
        <w:numPr>
          <w:ilvl w:val="0"/>
          <w:numId w:val="27"/>
        </w:numPr>
        <w:autoSpaceDE/>
        <w:autoSpaceDN/>
        <w:spacing w:before="100" w:beforeAutospacing="1" w:after="100" w:afterAutospacing="1"/>
        <w:rPr>
          <w:rFonts w:ascii="Arial" w:hAnsi="Arial" w:cs="Arial"/>
          <w:color w:val="FF0000"/>
        </w:rPr>
      </w:pPr>
      <w:proofErr w:type="spellStart"/>
      <w:r w:rsidRPr="00CA5D23">
        <w:rPr>
          <w:rFonts w:ascii="Arial" w:hAnsi="Arial" w:cs="Arial"/>
          <w:color w:val="FF0000"/>
        </w:rPr>
        <w:t>Dosya</w:t>
      </w:r>
      <w:proofErr w:type="spellEnd"/>
      <w:r w:rsidRPr="00CA5D23">
        <w:rPr>
          <w:rFonts w:ascii="Arial" w:hAnsi="Arial" w:cs="Arial"/>
          <w:color w:val="FF0000"/>
        </w:rPr>
        <w:t xml:space="preserve"> </w:t>
      </w:r>
      <w:proofErr w:type="spellStart"/>
      <w:r w:rsidRPr="00CA5D23">
        <w:rPr>
          <w:rFonts w:ascii="Arial" w:hAnsi="Arial" w:cs="Arial"/>
          <w:color w:val="FF0000"/>
        </w:rPr>
        <w:t>İçerik</w:t>
      </w:r>
      <w:proofErr w:type="spellEnd"/>
      <w:r w:rsidRPr="00CA5D23">
        <w:rPr>
          <w:rFonts w:ascii="Arial" w:hAnsi="Arial" w:cs="Arial"/>
          <w:color w:val="FF0000"/>
        </w:rPr>
        <w:t xml:space="preserve"> </w:t>
      </w:r>
      <w:proofErr w:type="spellStart"/>
      <w:r w:rsidRPr="00CA5D23">
        <w:rPr>
          <w:rFonts w:ascii="Arial" w:hAnsi="Arial" w:cs="Arial"/>
          <w:color w:val="FF0000"/>
        </w:rPr>
        <w:t>Listeleri</w:t>
      </w:r>
      <w:proofErr w:type="spellEnd"/>
      <w:r w:rsidRPr="00CA5D23">
        <w:rPr>
          <w:rFonts w:ascii="Arial" w:hAnsi="Arial" w:cs="Arial"/>
          <w:color w:val="FF0000"/>
        </w:rPr>
        <w:t xml:space="preserve">” </w:t>
      </w:r>
      <w:proofErr w:type="spellStart"/>
      <w:r w:rsidRPr="00CA5D23">
        <w:rPr>
          <w:rFonts w:ascii="Arial" w:hAnsi="Arial" w:cs="Arial"/>
          <w:color w:val="FF0000"/>
        </w:rPr>
        <w:t>elektronik</w:t>
      </w:r>
      <w:proofErr w:type="spellEnd"/>
      <w:r w:rsidRPr="00CA5D23">
        <w:rPr>
          <w:rFonts w:ascii="Arial" w:hAnsi="Arial" w:cs="Arial"/>
          <w:color w:val="FF0000"/>
        </w:rPr>
        <w:t xml:space="preserve"> </w:t>
      </w:r>
      <w:proofErr w:type="spellStart"/>
      <w:r w:rsidRPr="00CA5D23">
        <w:rPr>
          <w:rFonts w:ascii="Arial" w:hAnsi="Arial" w:cs="Arial"/>
          <w:color w:val="FF0000"/>
        </w:rPr>
        <w:t>ortamda</w:t>
      </w:r>
      <w:proofErr w:type="spellEnd"/>
      <w:r w:rsidRPr="00CA5D23">
        <w:rPr>
          <w:rFonts w:ascii="Arial" w:hAnsi="Arial" w:cs="Arial"/>
          <w:color w:val="FF0000"/>
        </w:rPr>
        <w:t xml:space="preserve"> </w:t>
      </w:r>
      <w:proofErr w:type="spellStart"/>
      <w:r w:rsidRPr="00CA5D23">
        <w:rPr>
          <w:rFonts w:ascii="Arial" w:hAnsi="Arial" w:cs="Arial"/>
          <w:color w:val="FF0000"/>
        </w:rPr>
        <w:t>hazırlanacak</w:t>
      </w:r>
      <w:proofErr w:type="spellEnd"/>
      <w:r w:rsidRPr="00CA5D23">
        <w:rPr>
          <w:rFonts w:ascii="Arial" w:hAnsi="Arial" w:cs="Arial"/>
          <w:color w:val="FF0000"/>
        </w:rPr>
        <w:t xml:space="preserve">, </w:t>
      </w:r>
      <w:proofErr w:type="spellStart"/>
      <w:r w:rsidRPr="00CA5D23">
        <w:rPr>
          <w:rFonts w:ascii="Arial" w:hAnsi="Arial" w:cs="Arial"/>
          <w:color w:val="FF0000"/>
        </w:rPr>
        <w:t>çıktıları</w:t>
      </w:r>
      <w:proofErr w:type="spellEnd"/>
      <w:r w:rsidRPr="00CA5D23">
        <w:rPr>
          <w:rFonts w:ascii="Arial" w:hAnsi="Arial" w:cs="Arial"/>
          <w:color w:val="FF0000"/>
        </w:rPr>
        <w:t xml:space="preserve"> </w:t>
      </w:r>
      <w:proofErr w:type="spellStart"/>
      <w:r w:rsidRPr="00CA5D23">
        <w:rPr>
          <w:rFonts w:ascii="Arial" w:hAnsi="Arial" w:cs="Arial"/>
          <w:color w:val="FF0000"/>
        </w:rPr>
        <w:t>ilgili</w:t>
      </w:r>
      <w:proofErr w:type="spellEnd"/>
      <w:r w:rsidRPr="00CA5D23">
        <w:rPr>
          <w:rFonts w:ascii="Arial" w:hAnsi="Arial" w:cs="Arial"/>
          <w:color w:val="FF0000"/>
        </w:rPr>
        <w:t xml:space="preserve"> </w:t>
      </w:r>
      <w:proofErr w:type="spellStart"/>
      <w:r w:rsidRPr="00CA5D23">
        <w:rPr>
          <w:rFonts w:ascii="Arial" w:hAnsi="Arial" w:cs="Arial"/>
          <w:color w:val="FF0000"/>
        </w:rPr>
        <w:t>Dosya</w:t>
      </w:r>
      <w:proofErr w:type="spellEnd"/>
      <w:r w:rsidRPr="00CA5D23">
        <w:rPr>
          <w:rFonts w:ascii="Arial" w:hAnsi="Arial" w:cs="Arial"/>
          <w:color w:val="FF0000"/>
        </w:rPr>
        <w:t>/</w:t>
      </w:r>
      <w:proofErr w:type="spellStart"/>
      <w:r w:rsidRPr="00CA5D23">
        <w:rPr>
          <w:rFonts w:ascii="Arial" w:hAnsi="Arial" w:cs="Arial"/>
          <w:color w:val="FF0000"/>
        </w:rPr>
        <w:t>klasörün</w:t>
      </w:r>
      <w:proofErr w:type="spellEnd"/>
      <w:r w:rsidRPr="00CA5D23">
        <w:rPr>
          <w:rFonts w:ascii="Arial" w:hAnsi="Arial" w:cs="Arial"/>
          <w:color w:val="FF0000"/>
        </w:rPr>
        <w:t xml:space="preserve"> </w:t>
      </w:r>
      <w:proofErr w:type="spellStart"/>
      <w:r w:rsidRPr="00CA5D23">
        <w:rPr>
          <w:rFonts w:ascii="Arial" w:hAnsi="Arial" w:cs="Arial"/>
          <w:color w:val="FF0000"/>
        </w:rPr>
        <w:t>üst</w:t>
      </w:r>
      <w:proofErr w:type="spellEnd"/>
      <w:r w:rsidRPr="00CA5D23">
        <w:rPr>
          <w:rFonts w:ascii="Arial" w:hAnsi="Arial" w:cs="Arial"/>
          <w:color w:val="FF0000"/>
        </w:rPr>
        <w:t xml:space="preserve"> </w:t>
      </w:r>
      <w:proofErr w:type="spellStart"/>
      <w:r w:rsidRPr="00CA5D23">
        <w:rPr>
          <w:rFonts w:ascii="Arial" w:hAnsi="Arial" w:cs="Arial"/>
          <w:color w:val="FF0000"/>
        </w:rPr>
        <w:t>kapağının</w:t>
      </w:r>
      <w:proofErr w:type="spellEnd"/>
      <w:r w:rsidRPr="00CA5D23">
        <w:rPr>
          <w:rFonts w:ascii="Arial" w:hAnsi="Arial" w:cs="Arial"/>
          <w:color w:val="FF0000"/>
        </w:rPr>
        <w:t xml:space="preserve"> </w:t>
      </w:r>
      <w:proofErr w:type="spellStart"/>
      <w:r w:rsidRPr="00CA5D23">
        <w:rPr>
          <w:rFonts w:ascii="Arial" w:hAnsi="Arial" w:cs="Arial"/>
          <w:color w:val="FF0000"/>
        </w:rPr>
        <w:t>iç</w:t>
      </w:r>
      <w:proofErr w:type="spellEnd"/>
      <w:r w:rsidRPr="00CA5D23">
        <w:rPr>
          <w:rFonts w:ascii="Arial" w:hAnsi="Arial" w:cs="Arial"/>
          <w:color w:val="FF0000"/>
        </w:rPr>
        <w:t xml:space="preserve"> </w:t>
      </w:r>
      <w:proofErr w:type="spellStart"/>
      <w:r w:rsidRPr="00CA5D23">
        <w:rPr>
          <w:rFonts w:ascii="Arial" w:hAnsi="Arial" w:cs="Arial"/>
          <w:color w:val="FF0000"/>
        </w:rPr>
        <w:t>kısmına</w:t>
      </w:r>
      <w:proofErr w:type="spellEnd"/>
      <w:r w:rsidRPr="00CA5D23">
        <w:rPr>
          <w:rFonts w:ascii="Arial" w:hAnsi="Arial" w:cs="Arial"/>
          <w:color w:val="FF0000"/>
        </w:rPr>
        <w:t xml:space="preserve"> </w:t>
      </w:r>
      <w:proofErr w:type="spellStart"/>
      <w:r w:rsidRPr="00CA5D23">
        <w:rPr>
          <w:rFonts w:ascii="Arial" w:hAnsi="Arial" w:cs="Arial"/>
          <w:color w:val="FF0000"/>
        </w:rPr>
        <w:t>takılacaktır</w:t>
      </w:r>
      <w:proofErr w:type="spellEnd"/>
      <w:r w:rsidRPr="00CA5D23">
        <w:rPr>
          <w:rFonts w:ascii="Arial" w:hAnsi="Arial" w:cs="Arial"/>
          <w:color w:val="FF0000"/>
        </w:rPr>
        <w:t xml:space="preserve">. </w:t>
      </w:r>
      <w:proofErr w:type="spellStart"/>
      <w:r w:rsidRPr="00CA5D23">
        <w:rPr>
          <w:rFonts w:ascii="Arial" w:hAnsi="Arial" w:cs="Arial"/>
          <w:color w:val="FF0000"/>
        </w:rPr>
        <w:t>Dosyalar</w:t>
      </w:r>
      <w:proofErr w:type="spellEnd"/>
      <w:r w:rsidRPr="00CA5D23">
        <w:rPr>
          <w:rFonts w:ascii="Arial" w:hAnsi="Arial" w:cs="Arial"/>
          <w:color w:val="FF0000"/>
        </w:rPr>
        <w:t xml:space="preserve"> “</w:t>
      </w:r>
      <w:proofErr w:type="spellStart"/>
      <w:r w:rsidRPr="00CA5D23">
        <w:rPr>
          <w:rFonts w:ascii="Arial" w:hAnsi="Arial" w:cs="Arial"/>
          <w:color w:val="FF0000"/>
        </w:rPr>
        <w:t>Kurum</w:t>
      </w:r>
      <w:proofErr w:type="spellEnd"/>
      <w:r w:rsidRPr="00CA5D23">
        <w:rPr>
          <w:rFonts w:ascii="Arial" w:hAnsi="Arial" w:cs="Arial"/>
          <w:color w:val="FF0000"/>
        </w:rPr>
        <w:t xml:space="preserve"> </w:t>
      </w:r>
      <w:proofErr w:type="spellStart"/>
      <w:r w:rsidRPr="00CA5D23">
        <w:rPr>
          <w:rFonts w:ascii="Arial" w:hAnsi="Arial" w:cs="Arial"/>
          <w:color w:val="FF0000"/>
        </w:rPr>
        <w:t>Arşivi”ne</w:t>
      </w:r>
      <w:proofErr w:type="spellEnd"/>
      <w:r w:rsidRPr="00CA5D23">
        <w:rPr>
          <w:rFonts w:ascii="Arial" w:hAnsi="Arial" w:cs="Arial"/>
          <w:color w:val="FF0000"/>
        </w:rPr>
        <w:t xml:space="preserve"> </w:t>
      </w:r>
      <w:proofErr w:type="spellStart"/>
      <w:r w:rsidRPr="00CA5D23">
        <w:rPr>
          <w:rFonts w:ascii="Arial" w:hAnsi="Arial" w:cs="Arial"/>
          <w:color w:val="FF0000"/>
        </w:rPr>
        <w:t>devredilirken</w:t>
      </w:r>
      <w:proofErr w:type="spellEnd"/>
      <w:r w:rsidRPr="00CA5D23">
        <w:rPr>
          <w:rFonts w:ascii="Arial" w:hAnsi="Arial" w:cs="Arial"/>
          <w:color w:val="FF0000"/>
        </w:rPr>
        <w:t xml:space="preserve">, </w:t>
      </w:r>
      <w:proofErr w:type="spellStart"/>
      <w:r w:rsidRPr="00CA5D23">
        <w:rPr>
          <w:rFonts w:ascii="Arial" w:hAnsi="Arial" w:cs="Arial"/>
          <w:color w:val="FF0000"/>
        </w:rPr>
        <w:t>bu</w:t>
      </w:r>
      <w:proofErr w:type="spellEnd"/>
      <w:r w:rsidRPr="00CA5D23">
        <w:rPr>
          <w:rFonts w:ascii="Arial" w:hAnsi="Arial" w:cs="Arial"/>
          <w:color w:val="FF0000"/>
        </w:rPr>
        <w:t xml:space="preserve"> </w:t>
      </w:r>
      <w:proofErr w:type="spellStart"/>
      <w:r w:rsidRPr="00CA5D23">
        <w:rPr>
          <w:rFonts w:ascii="Arial" w:hAnsi="Arial" w:cs="Arial"/>
          <w:color w:val="FF0000"/>
        </w:rPr>
        <w:t>listeler</w:t>
      </w:r>
      <w:proofErr w:type="spellEnd"/>
      <w:r w:rsidRPr="00CA5D23">
        <w:rPr>
          <w:rFonts w:ascii="Arial" w:hAnsi="Arial" w:cs="Arial"/>
          <w:color w:val="FF0000"/>
        </w:rPr>
        <w:t xml:space="preserve"> </w:t>
      </w:r>
      <w:proofErr w:type="spellStart"/>
      <w:r w:rsidRPr="00CA5D23">
        <w:rPr>
          <w:rFonts w:ascii="Arial" w:hAnsi="Arial" w:cs="Arial"/>
          <w:color w:val="FF0000"/>
        </w:rPr>
        <w:t>ayrıca</w:t>
      </w:r>
      <w:proofErr w:type="spellEnd"/>
      <w:r w:rsidRPr="00CA5D23">
        <w:rPr>
          <w:rFonts w:ascii="Arial" w:hAnsi="Arial" w:cs="Arial"/>
          <w:color w:val="FF0000"/>
        </w:rPr>
        <w:t xml:space="preserve"> </w:t>
      </w:r>
      <w:proofErr w:type="spellStart"/>
      <w:r w:rsidRPr="00CA5D23">
        <w:rPr>
          <w:rFonts w:ascii="Arial" w:hAnsi="Arial" w:cs="Arial"/>
          <w:color w:val="FF0000"/>
        </w:rPr>
        <w:t>elektronik</w:t>
      </w:r>
      <w:proofErr w:type="spellEnd"/>
      <w:r w:rsidRPr="00CA5D23">
        <w:rPr>
          <w:rFonts w:ascii="Arial" w:hAnsi="Arial" w:cs="Arial"/>
          <w:color w:val="FF0000"/>
        </w:rPr>
        <w:t xml:space="preserve"> </w:t>
      </w:r>
      <w:proofErr w:type="spellStart"/>
      <w:r w:rsidRPr="00CA5D23">
        <w:rPr>
          <w:rFonts w:ascii="Arial" w:hAnsi="Arial" w:cs="Arial"/>
          <w:color w:val="FF0000"/>
        </w:rPr>
        <w:t>ortamda</w:t>
      </w:r>
      <w:proofErr w:type="spellEnd"/>
      <w:r w:rsidRPr="00CA5D23">
        <w:rPr>
          <w:rFonts w:ascii="Arial" w:hAnsi="Arial" w:cs="Arial"/>
          <w:color w:val="FF0000"/>
        </w:rPr>
        <w:t xml:space="preserve"> </w:t>
      </w:r>
      <w:proofErr w:type="spellStart"/>
      <w:r w:rsidRPr="00CA5D23">
        <w:rPr>
          <w:rFonts w:ascii="Arial" w:hAnsi="Arial" w:cs="Arial"/>
          <w:color w:val="FF0000"/>
        </w:rPr>
        <w:t>Kurum</w:t>
      </w:r>
      <w:proofErr w:type="spellEnd"/>
      <w:r w:rsidRPr="00CA5D23">
        <w:rPr>
          <w:rFonts w:ascii="Arial" w:hAnsi="Arial" w:cs="Arial"/>
          <w:color w:val="FF0000"/>
        </w:rPr>
        <w:t xml:space="preserve"> </w:t>
      </w:r>
      <w:proofErr w:type="spellStart"/>
      <w:r w:rsidRPr="00CA5D23">
        <w:rPr>
          <w:rFonts w:ascii="Arial" w:hAnsi="Arial" w:cs="Arial"/>
          <w:color w:val="FF0000"/>
        </w:rPr>
        <w:t>Arşivi</w:t>
      </w:r>
      <w:proofErr w:type="spellEnd"/>
      <w:r w:rsidRPr="00CA5D23">
        <w:rPr>
          <w:rFonts w:ascii="Arial" w:hAnsi="Arial" w:cs="Arial"/>
          <w:color w:val="FF0000"/>
        </w:rPr>
        <w:t xml:space="preserve"> </w:t>
      </w:r>
      <w:proofErr w:type="spellStart"/>
      <w:r w:rsidRPr="00CA5D23">
        <w:rPr>
          <w:rFonts w:ascii="Arial" w:hAnsi="Arial" w:cs="Arial"/>
          <w:color w:val="FF0000"/>
        </w:rPr>
        <w:t>Sorumlusuna</w:t>
      </w:r>
      <w:proofErr w:type="spellEnd"/>
      <w:r w:rsidRPr="00CA5D23">
        <w:rPr>
          <w:rFonts w:ascii="Arial" w:hAnsi="Arial" w:cs="Arial"/>
          <w:color w:val="FF0000"/>
        </w:rPr>
        <w:t xml:space="preserve"> </w:t>
      </w:r>
      <w:proofErr w:type="spellStart"/>
      <w:r w:rsidRPr="00CA5D23">
        <w:rPr>
          <w:rFonts w:ascii="Arial" w:hAnsi="Arial" w:cs="Arial"/>
          <w:color w:val="FF0000"/>
        </w:rPr>
        <w:t>verilecektir</w:t>
      </w:r>
      <w:proofErr w:type="spellEnd"/>
      <w:r w:rsidRPr="00CA5D23">
        <w:rPr>
          <w:rFonts w:ascii="Arial" w:hAnsi="Arial" w:cs="Arial"/>
          <w:color w:val="FF0000"/>
        </w:rPr>
        <w:t xml:space="preserve">. </w:t>
      </w:r>
      <w:proofErr w:type="spellStart"/>
      <w:r w:rsidRPr="00CA5D23">
        <w:rPr>
          <w:rFonts w:ascii="Arial" w:hAnsi="Arial" w:cs="Arial"/>
          <w:color w:val="FF0000"/>
        </w:rPr>
        <w:t>Kurum</w:t>
      </w:r>
      <w:proofErr w:type="spellEnd"/>
      <w:r w:rsidRPr="00CA5D23">
        <w:rPr>
          <w:rFonts w:ascii="Arial" w:hAnsi="Arial" w:cs="Arial"/>
          <w:color w:val="FF0000"/>
        </w:rPr>
        <w:t xml:space="preserve"> Arşiv </w:t>
      </w:r>
      <w:proofErr w:type="spellStart"/>
      <w:r w:rsidRPr="00CA5D23">
        <w:rPr>
          <w:rFonts w:ascii="Arial" w:hAnsi="Arial" w:cs="Arial"/>
          <w:color w:val="FF0000"/>
        </w:rPr>
        <w:t>Sorumluları</w:t>
      </w:r>
      <w:proofErr w:type="spellEnd"/>
      <w:r w:rsidRPr="00CA5D23">
        <w:rPr>
          <w:rFonts w:ascii="Arial" w:hAnsi="Arial" w:cs="Arial"/>
          <w:color w:val="FF0000"/>
        </w:rPr>
        <w:t xml:space="preserve">, </w:t>
      </w:r>
      <w:proofErr w:type="spellStart"/>
      <w:r w:rsidRPr="00CA5D23">
        <w:rPr>
          <w:rFonts w:ascii="Arial" w:hAnsi="Arial" w:cs="Arial"/>
          <w:color w:val="FF0000"/>
        </w:rPr>
        <w:t>birimler</w:t>
      </w:r>
      <w:proofErr w:type="spellEnd"/>
      <w:r w:rsidRPr="00CA5D23">
        <w:rPr>
          <w:rFonts w:ascii="Arial" w:hAnsi="Arial" w:cs="Arial"/>
          <w:color w:val="FF0000"/>
        </w:rPr>
        <w:t xml:space="preserve"> </w:t>
      </w:r>
      <w:proofErr w:type="spellStart"/>
      <w:r w:rsidRPr="00CA5D23">
        <w:rPr>
          <w:rFonts w:ascii="Arial" w:hAnsi="Arial" w:cs="Arial"/>
          <w:color w:val="FF0000"/>
        </w:rPr>
        <w:t>bazında</w:t>
      </w:r>
      <w:proofErr w:type="spellEnd"/>
      <w:r w:rsidRPr="00CA5D23">
        <w:rPr>
          <w:rFonts w:ascii="Arial" w:hAnsi="Arial" w:cs="Arial"/>
          <w:color w:val="FF0000"/>
        </w:rPr>
        <w:t xml:space="preserve"> </w:t>
      </w:r>
      <w:proofErr w:type="spellStart"/>
      <w:r w:rsidRPr="00CA5D23">
        <w:rPr>
          <w:rFonts w:ascii="Arial" w:hAnsi="Arial" w:cs="Arial"/>
          <w:color w:val="FF0000"/>
        </w:rPr>
        <w:t>elektronik</w:t>
      </w:r>
      <w:proofErr w:type="spellEnd"/>
      <w:r w:rsidRPr="00CA5D23">
        <w:rPr>
          <w:rFonts w:ascii="Arial" w:hAnsi="Arial" w:cs="Arial"/>
          <w:color w:val="FF0000"/>
        </w:rPr>
        <w:t xml:space="preserve"> </w:t>
      </w:r>
      <w:proofErr w:type="spellStart"/>
      <w:r w:rsidRPr="00CA5D23">
        <w:rPr>
          <w:rFonts w:ascii="Arial" w:hAnsi="Arial" w:cs="Arial"/>
          <w:color w:val="FF0000"/>
        </w:rPr>
        <w:t>ortamda</w:t>
      </w:r>
      <w:proofErr w:type="spellEnd"/>
      <w:r w:rsidRPr="00CA5D23">
        <w:rPr>
          <w:rFonts w:ascii="Arial" w:hAnsi="Arial" w:cs="Arial"/>
          <w:color w:val="FF0000"/>
        </w:rPr>
        <w:t xml:space="preserve"> </w:t>
      </w:r>
      <w:proofErr w:type="spellStart"/>
      <w:r w:rsidRPr="00CA5D23">
        <w:rPr>
          <w:rFonts w:ascii="Arial" w:hAnsi="Arial" w:cs="Arial"/>
          <w:color w:val="FF0000"/>
        </w:rPr>
        <w:t>dosyalar</w:t>
      </w:r>
      <w:proofErr w:type="spellEnd"/>
      <w:r w:rsidRPr="00CA5D23">
        <w:rPr>
          <w:rFonts w:ascii="Arial" w:hAnsi="Arial" w:cs="Arial"/>
          <w:color w:val="FF0000"/>
        </w:rPr>
        <w:t xml:space="preserve"> </w:t>
      </w:r>
      <w:proofErr w:type="spellStart"/>
      <w:r w:rsidRPr="00CA5D23">
        <w:rPr>
          <w:rFonts w:ascii="Arial" w:hAnsi="Arial" w:cs="Arial"/>
          <w:color w:val="FF0000"/>
        </w:rPr>
        <w:t>oluşturarak</w:t>
      </w:r>
      <w:proofErr w:type="spellEnd"/>
      <w:r w:rsidRPr="00CA5D23">
        <w:rPr>
          <w:rFonts w:ascii="Arial" w:hAnsi="Arial" w:cs="Arial"/>
          <w:color w:val="FF0000"/>
        </w:rPr>
        <w:t xml:space="preserve"> </w:t>
      </w:r>
      <w:proofErr w:type="spellStart"/>
      <w:r w:rsidRPr="00CA5D23">
        <w:rPr>
          <w:rFonts w:ascii="Arial" w:hAnsi="Arial" w:cs="Arial"/>
          <w:color w:val="FF0000"/>
        </w:rPr>
        <w:t>bu</w:t>
      </w:r>
      <w:proofErr w:type="spellEnd"/>
      <w:r w:rsidRPr="00CA5D23">
        <w:rPr>
          <w:rFonts w:ascii="Arial" w:hAnsi="Arial" w:cs="Arial"/>
          <w:color w:val="FF0000"/>
        </w:rPr>
        <w:t xml:space="preserve"> </w:t>
      </w:r>
      <w:proofErr w:type="spellStart"/>
      <w:r w:rsidRPr="00CA5D23">
        <w:rPr>
          <w:rFonts w:ascii="Arial" w:hAnsi="Arial" w:cs="Arial"/>
          <w:color w:val="FF0000"/>
        </w:rPr>
        <w:t>listeleri</w:t>
      </w:r>
      <w:proofErr w:type="spellEnd"/>
      <w:r w:rsidRPr="00CA5D23">
        <w:rPr>
          <w:rFonts w:ascii="Arial" w:hAnsi="Arial" w:cs="Arial"/>
          <w:color w:val="FF0000"/>
        </w:rPr>
        <w:t xml:space="preserve"> </w:t>
      </w:r>
      <w:proofErr w:type="spellStart"/>
      <w:r w:rsidRPr="00CA5D23">
        <w:rPr>
          <w:rFonts w:ascii="Arial" w:hAnsi="Arial" w:cs="Arial"/>
          <w:color w:val="FF0000"/>
        </w:rPr>
        <w:t>tutacaktır</w:t>
      </w:r>
      <w:proofErr w:type="spellEnd"/>
      <w:r w:rsidRPr="00CA5D23">
        <w:rPr>
          <w:rFonts w:ascii="Arial" w:hAnsi="Arial" w:cs="Arial"/>
          <w:color w:val="FF0000"/>
        </w:rPr>
        <w:t>.</w:t>
      </w:r>
    </w:p>
    <w:p w14:paraId="22785E9B" w14:textId="78AF66E8" w:rsidR="00AD4AB7" w:rsidRPr="00CA5D23" w:rsidRDefault="00AD4AB7" w:rsidP="00AD4AB7">
      <w:pPr>
        <w:widowControl/>
        <w:numPr>
          <w:ilvl w:val="0"/>
          <w:numId w:val="27"/>
        </w:numPr>
        <w:autoSpaceDE/>
        <w:autoSpaceDN/>
        <w:spacing w:before="100" w:beforeAutospacing="1" w:after="100" w:afterAutospacing="1"/>
        <w:rPr>
          <w:rFonts w:ascii="Arial" w:hAnsi="Arial" w:cs="Arial"/>
        </w:rPr>
      </w:pPr>
      <w:proofErr w:type="spellStart"/>
      <w:r w:rsidRPr="00CA5D23">
        <w:rPr>
          <w:rFonts w:ascii="Arial" w:hAnsi="Arial" w:cs="Arial"/>
          <w:color w:val="FF0000"/>
        </w:rPr>
        <w:t>Birimler</w:t>
      </w:r>
      <w:proofErr w:type="spellEnd"/>
      <w:r w:rsidRPr="00CA5D23">
        <w:rPr>
          <w:rFonts w:ascii="Arial" w:hAnsi="Arial" w:cs="Arial"/>
          <w:color w:val="FF0000"/>
        </w:rPr>
        <w:t xml:space="preserve">, </w:t>
      </w:r>
      <w:proofErr w:type="spellStart"/>
      <w:r w:rsidRPr="00CA5D23">
        <w:rPr>
          <w:rFonts w:ascii="Arial" w:hAnsi="Arial" w:cs="Arial"/>
          <w:color w:val="FF0000"/>
        </w:rPr>
        <w:t>Kurum</w:t>
      </w:r>
      <w:proofErr w:type="spellEnd"/>
      <w:r w:rsidRPr="00CA5D23">
        <w:rPr>
          <w:rFonts w:ascii="Arial" w:hAnsi="Arial" w:cs="Arial"/>
          <w:color w:val="FF0000"/>
        </w:rPr>
        <w:t xml:space="preserve"> </w:t>
      </w:r>
      <w:proofErr w:type="spellStart"/>
      <w:r w:rsidRPr="00CA5D23">
        <w:rPr>
          <w:rFonts w:ascii="Arial" w:hAnsi="Arial" w:cs="Arial"/>
          <w:color w:val="FF0000"/>
        </w:rPr>
        <w:t>Arşivi’ne</w:t>
      </w:r>
      <w:proofErr w:type="spellEnd"/>
      <w:r w:rsidRPr="00CA5D23">
        <w:rPr>
          <w:rFonts w:ascii="Arial" w:hAnsi="Arial" w:cs="Arial"/>
          <w:color w:val="FF0000"/>
        </w:rPr>
        <w:t xml:space="preserve"> </w:t>
      </w:r>
      <w:proofErr w:type="spellStart"/>
      <w:r w:rsidRPr="00CA5D23">
        <w:rPr>
          <w:rFonts w:ascii="Arial" w:hAnsi="Arial" w:cs="Arial"/>
          <w:color w:val="FF0000"/>
        </w:rPr>
        <w:t>devrettikleri</w:t>
      </w:r>
      <w:proofErr w:type="spellEnd"/>
      <w:r w:rsidRPr="00CA5D23">
        <w:rPr>
          <w:rFonts w:ascii="Arial" w:hAnsi="Arial" w:cs="Arial"/>
          <w:color w:val="FF0000"/>
        </w:rPr>
        <w:t xml:space="preserve"> </w:t>
      </w:r>
      <w:proofErr w:type="spellStart"/>
      <w:r w:rsidRPr="00CA5D23">
        <w:rPr>
          <w:rFonts w:ascii="Arial" w:hAnsi="Arial" w:cs="Arial"/>
          <w:color w:val="FF0000"/>
        </w:rPr>
        <w:t>dosyalara</w:t>
      </w:r>
      <w:proofErr w:type="spellEnd"/>
      <w:r w:rsidRPr="00CA5D23">
        <w:rPr>
          <w:rFonts w:ascii="Arial" w:hAnsi="Arial" w:cs="Arial"/>
          <w:color w:val="FF0000"/>
        </w:rPr>
        <w:t xml:space="preserve"> </w:t>
      </w:r>
      <w:proofErr w:type="spellStart"/>
      <w:r w:rsidRPr="00CA5D23">
        <w:rPr>
          <w:rFonts w:ascii="Arial" w:hAnsi="Arial" w:cs="Arial"/>
          <w:color w:val="FF0000"/>
        </w:rPr>
        <w:t>ilişkin</w:t>
      </w:r>
      <w:proofErr w:type="spellEnd"/>
      <w:r w:rsidRPr="00CA5D23">
        <w:rPr>
          <w:rFonts w:ascii="Arial" w:hAnsi="Arial" w:cs="Arial"/>
          <w:color w:val="FF0000"/>
        </w:rPr>
        <w:t xml:space="preserve"> “</w:t>
      </w:r>
      <w:proofErr w:type="spellStart"/>
      <w:r w:rsidRPr="00CA5D23">
        <w:rPr>
          <w:rFonts w:ascii="Arial" w:hAnsi="Arial" w:cs="Arial"/>
          <w:color w:val="FF0000"/>
        </w:rPr>
        <w:t>Dosya</w:t>
      </w:r>
      <w:proofErr w:type="spellEnd"/>
      <w:r w:rsidRPr="00CA5D23">
        <w:rPr>
          <w:rFonts w:ascii="Arial" w:hAnsi="Arial" w:cs="Arial"/>
          <w:color w:val="FF0000"/>
        </w:rPr>
        <w:t xml:space="preserve"> </w:t>
      </w:r>
      <w:proofErr w:type="spellStart"/>
      <w:r w:rsidRPr="00CA5D23">
        <w:rPr>
          <w:rFonts w:ascii="Arial" w:hAnsi="Arial" w:cs="Arial"/>
          <w:color w:val="FF0000"/>
        </w:rPr>
        <w:t>İçerik</w:t>
      </w:r>
      <w:proofErr w:type="spellEnd"/>
      <w:r w:rsidRPr="00CA5D23">
        <w:rPr>
          <w:rFonts w:ascii="Arial" w:hAnsi="Arial" w:cs="Arial"/>
          <w:color w:val="FF0000"/>
        </w:rPr>
        <w:t xml:space="preserve"> </w:t>
      </w:r>
      <w:proofErr w:type="spellStart"/>
      <w:r w:rsidRPr="00CA5D23">
        <w:rPr>
          <w:rFonts w:ascii="Arial" w:hAnsi="Arial" w:cs="Arial"/>
          <w:color w:val="FF0000"/>
        </w:rPr>
        <w:t>Listelerini</w:t>
      </w:r>
      <w:proofErr w:type="spellEnd"/>
      <w:r w:rsidRPr="00CA5D23">
        <w:rPr>
          <w:rFonts w:ascii="Arial" w:hAnsi="Arial" w:cs="Arial"/>
          <w:color w:val="FF0000"/>
        </w:rPr>
        <w:t xml:space="preserve">” </w:t>
      </w:r>
      <w:proofErr w:type="spellStart"/>
      <w:r w:rsidRPr="00CA5D23">
        <w:rPr>
          <w:rFonts w:ascii="Arial" w:hAnsi="Arial" w:cs="Arial"/>
          <w:color w:val="FF0000"/>
        </w:rPr>
        <w:t>kendi</w:t>
      </w:r>
      <w:proofErr w:type="spellEnd"/>
      <w:r w:rsidRPr="00CA5D23">
        <w:rPr>
          <w:rFonts w:ascii="Arial" w:hAnsi="Arial" w:cs="Arial"/>
          <w:color w:val="FF0000"/>
        </w:rPr>
        <w:t xml:space="preserve"> </w:t>
      </w:r>
      <w:proofErr w:type="spellStart"/>
      <w:r w:rsidRPr="00CA5D23">
        <w:rPr>
          <w:rFonts w:ascii="Arial" w:hAnsi="Arial" w:cs="Arial"/>
          <w:color w:val="FF0000"/>
        </w:rPr>
        <w:t>bilgisayarlarında</w:t>
      </w:r>
      <w:proofErr w:type="spellEnd"/>
      <w:r w:rsidRPr="00CA5D23">
        <w:rPr>
          <w:rFonts w:ascii="Arial" w:hAnsi="Arial" w:cs="Arial"/>
          <w:color w:val="FF0000"/>
        </w:rPr>
        <w:t xml:space="preserve"> </w:t>
      </w:r>
      <w:proofErr w:type="spellStart"/>
      <w:r w:rsidRPr="00CA5D23">
        <w:rPr>
          <w:rFonts w:ascii="Arial" w:hAnsi="Arial" w:cs="Arial"/>
          <w:color w:val="FF0000"/>
        </w:rPr>
        <w:t>tutacaklardır</w:t>
      </w:r>
      <w:proofErr w:type="spellEnd"/>
      <w:r w:rsidRPr="00CA5D23">
        <w:rPr>
          <w:rFonts w:ascii="Arial" w:hAnsi="Arial" w:cs="Arial"/>
          <w:color w:val="FF0000"/>
        </w:rPr>
        <w:t xml:space="preserve">. </w:t>
      </w:r>
      <w:proofErr w:type="spellStart"/>
      <w:r w:rsidRPr="00CA5D23">
        <w:rPr>
          <w:rFonts w:ascii="Arial" w:hAnsi="Arial" w:cs="Arial"/>
          <w:color w:val="FF0000"/>
        </w:rPr>
        <w:t>Geriye</w:t>
      </w:r>
      <w:proofErr w:type="spellEnd"/>
      <w:r w:rsidRPr="00CA5D23">
        <w:rPr>
          <w:rFonts w:ascii="Arial" w:hAnsi="Arial" w:cs="Arial"/>
          <w:color w:val="FF0000"/>
        </w:rPr>
        <w:t xml:space="preserve"> </w:t>
      </w:r>
      <w:proofErr w:type="spellStart"/>
      <w:r w:rsidRPr="00CA5D23">
        <w:rPr>
          <w:rFonts w:ascii="Arial" w:hAnsi="Arial" w:cs="Arial"/>
          <w:color w:val="FF0000"/>
        </w:rPr>
        <w:t>dönük</w:t>
      </w:r>
      <w:proofErr w:type="spellEnd"/>
      <w:r w:rsidRPr="00CA5D23">
        <w:rPr>
          <w:rFonts w:ascii="Arial" w:hAnsi="Arial" w:cs="Arial"/>
          <w:color w:val="FF0000"/>
        </w:rPr>
        <w:t xml:space="preserve"> </w:t>
      </w:r>
      <w:proofErr w:type="spellStart"/>
      <w:r w:rsidRPr="00CA5D23">
        <w:rPr>
          <w:rFonts w:ascii="Arial" w:hAnsi="Arial" w:cs="Arial"/>
          <w:color w:val="FF0000"/>
        </w:rPr>
        <w:t>belgelere</w:t>
      </w:r>
      <w:proofErr w:type="spellEnd"/>
      <w:r w:rsidRPr="00CA5D23">
        <w:rPr>
          <w:rFonts w:ascii="Arial" w:hAnsi="Arial" w:cs="Arial"/>
          <w:color w:val="FF0000"/>
        </w:rPr>
        <w:t xml:space="preserve"> </w:t>
      </w:r>
      <w:proofErr w:type="spellStart"/>
      <w:r w:rsidRPr="00CA5D23">
        <w:rPr>
          <w:rFonts w:ascii="Arial" w:hAnsi="Arial" w:cs="Arial"/>
          <w:color w:val="FF0000"/>
        </w:rPr>
        <w:t>erişmek</w:t>
      </w:r>
      <w:proofErr w:type="spellEnd"/>
      <w:r w:rsidRPr="00CA5D23">
        <w:rPr>
          <w:rFonts w:ascii="Arial" w:hAnsi="Arial" w:cs="Arial"/>
          <w:color w:val="FF0000"/>
        </w:rPr>
        <w:t xml:space="preserve"> </w:t>
      </w:r>
      <w:proofErr w:type="spellStart"/>
      <w:r w:rsidRPr="00CA5D23">
        <w:rPr>
          <w:rFonts w:ascii="Arial" w:hAnsi="Arial" w:cs="Arial"/>
          <w:color w:val="FF0000"/>
        </w:rPr>
        <w:t>istediklerinde</w:t>
      </w:r>
      <w:proofErr w:type="spellEnd"/>
      <w:r w:rsidRPr="00CA5D23">
        <w:rPr>
          <w:rFonts w:ascii="Arial" w:hAnsi="Arial" w:cs="Arial"/>
          <w:color w:val="FF0000"/>
        </w:rPr>
        <w:t xml:space="preserve"> </w:t>
      </w:r>
      <w:proofErr w:type="spellStart"/>
      <w:r w:rsidRPr="00CA5D23">
        <w:rPr>
          <w:rFonts w:ascii="Arial" w:hAnsi="Arial" w:cs="Arial"/>
          <w:color w:val="FF0000"/>
        </w:rPr>
        <w:t>ilgili</w:t>
      </w:r>
      <w:proofErr w:type="spellEnd"/>
      <w:r w:rsidRPr="00CA5D23">
        <w:rPr>
          <w:rFonts w:ascii="Arial" w:hAnsi="Arial" w:cs="Arial"/>
          <w:color w:val="FF0000"/>
        </w:rPr>
        <w:t xml:space="preserve"> </w:t>
      </w:r>
      <w:proofErr w:type="spellStart"/>
      <w:r w:rsidRPr="00CA5D23">
        <w:rPr>
          <w:rFonts w:ascii="Arial" w:hAnsi="Arial" w:cs="Arial"/>
          <w:color w:val="FF0000"/>
        </w:rPr>
        <w:t>belgenin</w:t>
      </w:r>
      <w:proofErr w:type="spellEnd"/>
      <w:r w:rsidRPr="00CA5D23">
        <w:rPr>
          <w:rFonts w:ascii="Arial" w:hAnsi="Arial" w:cs="Arial"/>
          <w:color w:val="FF0000"/>
        </w:rPr>
        <w:t xml:space="preserve"> </w:t>
      </w:r>
      <w:proofErr w:type="spellStart"/>
      <w:r w:rsidRPr="00CA5D23">
        <w:rPr>
          <w:rFonts w:ascii="Arial" w:hAnsi="Arial" w:cs="Arial"/>
          <w:color w:val="FF0000"/>
        </w:rPr>
        <w:t>nerede</w:t>
      </w:r>
      <w:proofErr w:type="spellEnd"/>
      <w:r w:rsidRPr="00CA5D23">
        <w:rPr>
          <w:rFonts w:ascii="Arial" w:hAnsi="Arial" w:cs="Arial"/>
          <w:color w:val="FF0000"/>
        </w:rPr>
        <w:t xml:space="preserve"> </w:t>
      </w:r>
      <w:proofErr w:type="spellStart"/>
      <w:r w:rsidRPr="00CA5D23">
        <w:rPr>
          <w:rFonts w:ascii="Arial" w:hAnsi="Arial" w:cs="Arial"/>
          <w:color w:val="FF0000"/>
        </w:rPr>
        <w:t>olduğunu</w:t>
      </w:r>
      <w:proofErr w:type="spellEnd"/>
      <w:r w:rsidRPr="00CA5D23">
        <w:rPr>
          <w:rFonts w:ascii="Arial" w:hAnsi="Arial" w:cs="Arial"/>
          <w:color w:val="FF0000"/>
        </w:rPr>
        <w:t xml:space="preserve"> </w:t>
      </w:r>
      <w:proofErr w:type="spellStart"/>
      <w:r w:rsidRPr="00CA5D23">
        <w:rPr>
          <w:rFonts w:ascii="Arial" w:hAnsi="Arial" w:cs="Arial"/>
          <w:color w:val="FF0000"/>
        </w:rPr>
        <w:t>bulmalarını</w:t>
      </w:r>
      <w:proofErr w:type="spellEnd"/>
      <w:r w:rsidRPr="00CA5D23">
        <w:rPr>
          <w:rFonts w:ascii="Arial" w:hAnsi="Arial" w:cs="Arial"/>
          <w:color w:val="FF0000"/>
        </w:rPr>
        <w:t xml:space="preserve"> </w:t>
      </w:r>
      <w:proofErr w:type="spellStart"/>
      <w:r w:rsidRPr="00CA5D23">
        <w:rPr>
          <w:rFonts w:ascii="Arial" w:hAnsi="Arial" w:cs="Arial"/>
          <w:color w:val="FF0000"/>
        </w:rPr>
        <w:t>sağlayacaktır</w:t>
      </w:r>
      <w:proofErr w:type="spellEnd"/>
      <w:r w:rsidRPr="00CA5D23">
        <w:rPr>
          <w:rFonts w:ascii="Arial" w:hAnsi="Arial" w:cs="Arial"/>
          <w:color w:val="FF0000"/>
        </w:rPr>
        <w:t xml:space="preserve">. </w:t>
      </w:r>
    </w:p>
    <w:p w14:paraId="7ED214AE" w14:textId="77777777" w:rsidR="00AD4AB7" w:rsidRPr="00CA5D23" w:rsidRDefault="00AD4AB7" w:rsidP="00AD4AB7">
      <w:pPr>
        <w:widowControl/>
        <w:kinsoku w:val="0"/>
        <w:overflowPunct w:val="0"/>
        <w:adjustRightInd w:val="0"/>
        <w:rPr>
          <w:rFonts w:ascii="Arial" w:eastAsiaTheme="minorHAnsi" w:hAnsi="Arial" w:cs="Arial"/>
          <w:lang w:val="tr-TR"/>
        </w:rPr>
      </w:pPr>
    </w:p>
    <w:p w14:paraId="5C705623" w14:textId="77777777" w:rsidR="00AD4AB7" w:rsidRPr="00CA5D23" w:rsidRDefault="00AD4AB7" w:rsidP="00AD4AB7">
      <w:pPr>
        <w:widowControl/>
        <w:kinsoku w:val="0"/>
        <w:overflowPunct w:val="0"/>
        <w:adjustRightInd w:val="0"/>
        <w:rPr>
          <w:rFonts w:ascii="Arial" w:eastAsiaTheme="minorHAnsi" w:hAnsi="Arial" w:cs="Arial"/>
          <w:lang w:val="tr-TR"/>
        </w:rPr>
      </w:pPr>
    </w:p>
    <w:p w14:paraId="5CA57187" w14:textId="77777777" w:rsidR="00AD4AB7" w:rsidRPr="00CA5D23" w:rsidRDefault="00AD4AB7" w:rsidP="00AD4AB7">
      <w:pPr>
        <w:widowControl/>
        <w:kinsoku w:val="0"/>
        <w:overflowPunct w:val="0"/>
        <w:adjustRightInd w:val="0"/>
        <w:rPr>
          <w:rFonts w:ascii="Arial" w:eastAsiaTheme="minorHAnsi" w:hAnsi="Arial" w:cs="Arial"/>
          <w:lang w:val="tr-TR"/>
        </w:rPr>
      </w:pPr>
    </w:p>
    <w:p w14:paraId="520128B3" w14:textId="77777777" w:rsidR="00AD4AB7" w:rsidRPr="00CA5D23" w:rsidRDefault="00AD4AB7" w:rsidP="00AD4AB7">
      <w:pPr>
        <w:widowControl/>
        <w:kinsoku w:val="0"/>
        <w:overflowPunct w:val="0"/>
        <w:adjustRightInd w:val="0"/>
        <w:rPr>
          <w:rFonts w:ascii="Arial" w:eastAsiaTheme="minorHAnsi" w:hAnsi="Arial" w:cs="Arial"/>
          <w:lang w:val="tr-TR"/>
        </w:rPr>
      </w:pPr>
    </w:p>
    <w:tbl>
      <w:tblPr>
        <w:tblpPr w:leftFromText="141" w:rightFromText="141" w:vertAnchor="text" w:horzAnchor="margin" w:tblpXSpec="center" w:tblpY="-1296"/>
        <w:tblW w:w="9769" w:type="dxa"/>
        <w:tblCellMar>
          <w:left w:w="70" w:type="dxa"/>
          <w:right w:w="70" w:type="dxa"/>
        </w:tblCellMar>
        <w:tblLook w:val="04A0" w:firstRow="1" w:lastRow="0" w:firstColumn="1" w:lastColumn="0" w:noHBand="0" w:noVBand="1"/>
      </w:tblPr>
      <w:tblGrid>
        <w:gridCol w:w="1069"/>
        <w:gridCol w:w="1069"/>
        <w:gridCol w:w="1069"/>
        <w:gridCol w:w="1069"/>
        <w:gridCol w:w="1069"/>
        <w:gridCol w:w="1069"/>
        <w:gridCol w:w="1069"/>
        <w:gridCol w:w="1069"/>
        <w:gridCol w:w="1070"/>
        <w:gridCol w:w="147"/>
      </w:tblGrid>
      <w:tr w:rsidR="00AD4AB7" w:rsidRPr="00CA5D23" w14:paraId="7A87AF42" w14:textId="77777777" w:rsidTr="008D7277">
        <w:trPr>
          <w:gridAfter w:val="1"/>
          <w:wAfter w:w="147" w:type="dxa"/>
          <w:trHeight w:val="807"/>
        </w:trPr>
        <w:tc>
          <w:tcPr>
            <w:tcW w:w="9622" w:type="dxa"/>
            <w:gridSpan w:val="9"/>
            <w:tcBorders>
              <w:top w:val="nil"/>
              <w:left w:val="nil"/>
              <w:bottom w:val="single" w:sz="12" w:space="0" w:color="auto"/>
              <w:right w:val="nil"/>
            </w:tcBorders>
            <w:shd w:val="clear" w:color="auto" w:fill="auto"/>
            <w:noWrap/>
            <w:vAlign w:val="center"/>
            <w:hideMark/>
          </w:tcPr>
          <w:p w14:paraId="11834102" w14:textId="77777777" w:rsidR="00AD4AB7" w:rsidRPr="00CA5D23" w:rsidRDefault="00AD4AB7" w:rsidP="008D7277">
            <w:pPr>
              <w:widowControl/>
              <w:autoSpaceDE/>
              <w:autoSpaceDN/>
              <w:rPr>
                <w:rFonts w:ascii="Arial" w:hAnsi="Arial" w:cs="Arial"/>
                <w:b/>
                <w:bCs/>
                <w:lang w:val="tr-TR" w:eastAsia="tr-TR"/>
              </w:rPr>
            </w:pPr>
          </w:p>
          <w:p w14:paraId="7361A55E" w14:textId="77777777" w:rsidR="00AD4AB7" w:rsidRPr="00CA5D23" w:rsidRDefault="00AD4AB7" w:rsidP="008D7277">
            <w:pPr>
              <w:widowControl/>
              <w:autoSpaceDE/>
              <w:autoSpaceDN/>
              <w:rPr>
                <w:rFonts w:ascii="Arial" w:hAnsi="Arial" w:cs="Arial"/>
                <w:b/>
                <w:bCs/>
                <w:lang w:val="tr-TR" w:eastAsia="tr-TR"/>
              </w:rPr>
            </w:pPr>
          </w:p>
          <w:p w14:paraId="0411F778" w14:textId="77777777" w:rsidR="00AD4AB7" w:rsidRPr="00CA5D23" w:rsidRDefault="00AD4AB7" w:rsidP="008D7277">
            <w:pPr>
              <w:widowControl/>
              <w:autoSpaceDE/>
              <w:autoSpaceDN/>
              <w:rPr>
                <w:rFonts w:ascii="Arial" w:hAnsi="Arial" w:cs="Arial"/>
                <w:b/>
                <w:bCs/>
                <w:lang w:val="tr-TR" w:eastAsia="tr-TR"/>
              </w:rPr>
            </w:pPr>
          </w:p>
          <w:p w14:paraId="404F74DC" w14:textId="77777777" w:rsidR="00AD4AB7" w:rsidRPr="00CA5D23" w:rsidRDefault="00AD4AB7" w:rsidP="008D7277">
            <w:pPr>
              <w:widowControl/>
              <w:autoSpaceDE/>
              <w:autoSpaceDN/>
              <w:rPr>
                <w:rFonts w:ascii="Arial" w:hAnsi="Arial" w:cs="Arial"/>
                <w:b/>
                <w:bCs/>
                <w:lang w:val="tr-TR" w:eastAsia="tr-TR"/>
              </w:rPr>
            </w:pPr>
          </w:p>
          <w:p w14:paraId="4342F397" w14:textId="6AA61542" w:rsidR="00AD4AB7" w:rsidRPr="00CA5D23" w:rsidRDefault="00AD4AB7" w:rsidP="008D7277">
            <w:pPr>
              <w:widowControl/>
              <w:autoSpaceDE/>
              <w:autoSpaceDN/>
              <w:rPr>
                <w:rFonts w:ascii="Arial" w:hAnsi="Arial" w:cs="Arial"/>
                <w:b/>
                <w:bCs/>
                <w:lang w:val="tr-TR" w:eastAsia="tr-TR"/>
              </w:rPr>
            </w:pPr>
            <w:r w:rsidRPr="00E7492F">
              <w:rPr>
                <w:rFonts w:ascii="Arial" w:hAnsi="Arial" w:cs="Arial"/>
                <w:b/>
                <w:bCs/>
                <w:sz w:val="28"/>
                <w:szCs w:val="28"/>
                <w:lang w:val="tr-TR" w:eastAsia="tr-TR"/>
              </w:rPr>
              <w:t xml:space="preserve">                  DOSYA/KLASÖR ETİKETİ</w:t>
            </w:r>
            <w:r w:rsidRPr="00E7492F">
              <w:rPr>
                <w:rFonts w:ascii="Arial" w:hAnsi="Arial" w:cs="Arial"/>
                <w:b/>
                <w:bCs/>
                <w:sz w:val="24"/>
                <w:szCs w:val="24"/>
                <w:lang w:val="tr-TR" w:eastAsia="tr-TR"/>
              </w:rPr>
              <w:t xml:space="preserve">                                      </w:t>
            </w:r>
            <w:r w:rsidR="00601453" w:rsidRPr="00E7492F">
              <w:rPr>
                <w:rFonts w:ascii="Arial" w:hAnsi="Arial" w:cs="Arial"/>
                <w:b/>
                <w:bCs/>
                <w:sz w:val="24"/>
                <w:szCs w:val="24"/>
                <w:lang w:val="tr-TR" w:eastAsia="tr-TR"/>
              </w:rPr>
              <w:t xml:space="preserve">                       </w:t>
            </w:r>
            <w:r w:rsidRPr="00E7492F">
              <w:rPr>
                <w:rFonts w:ascii="Arial" w:hAnsi="Arial" w:cs="Arial"/>
                <w:b/>
                <w:bCs/>
                <w:sz w:val="24"/>
                <w:szCs w:val="24"/>
                <w:lang w:val="tr-TR" w:eastAsia="tr-TR"/>
              </w:rPr>
              <w:t xml:space="preserve"> </w:t>
            </w:r>
            <w:r w:rsidRPr="00CA5D23">
              <w:rPr>
                <w:rFonts w:ascii="Arial" w:hAnsi="Arial" w:cs="Arial"/>
                <w:b/>
                <w:bCs/>
                <w:lang w:val="tr-TR" w:eastAsia="tr-TR"/>
              </w:rPr>
              <w:t>EK:3</w:t>
            </w:r>
          </w:p>
        </w:tc>
      </w:tr>
      <w:tr w:rsidR="00AD4AB7" w:rsidRPr="00CA5D23" w14:paraId="42A04087" w14:textId="77777777" w:rsidTr="008D7277">
        <w:trPr>
          <w:gridAfter w:val="1"/>
          <w:wAfter w:w="147" w:type="dxa"/>
          <w:trHeight w:val="433"/>
        </w:trPr>
        <w:tc>
          <w:tcPr>
            <w:tcW w:w="3207" w:type="dxa"/>
            <w:gridSpan w:val="3"/>
            <w:vMerge w:val="restart"/>
            <w:tcBorders>
              <w:top w:val="nil"/>
              <w:left w:val="nil"/>
              <w:bottom w:val="nil"/>
              <w:right w:val="single" w:sz="12" w:space="0" w:color="000000"/>
            </w:tcBorders>
            <w:shd w:val="clear" w:color="auto" w:fill="auto"/>
            <w:noWrap/>
            <w:vAlign w:val="bottom"/>
            <w:hideMark/>
          </w:tcPr>
          <w:p w14:paraId="425B7B26" w14:textId="77777777" w:rsidR="00AD4AB7" w:rsidRPr="00CA5D23" w:rsidRDefault="00AD4AB7" w:rsidP="008D7277">
            <w:pPr>
              <w:widowControl/>
              <w:autoSpaceDE/>
              <w:autoSpaceDN/>
              <w:rPr>
                <w:rFonts w:ascii="Arial" w:hAnsi="Arial" w:cs="Arial"/>
                <w:lang w:val="tr-TR" w:eastAsia="tr-TR"/>
              </w:rPr>
            </w:pPr>
            <w:r w:rsidRPr="00CA5D23">
              <w:rPr>
                <w:rFonts w:ascii="Arial" w:hAnsi="Arial" w:cs="Arial"/>
                <w:noProof/>
                <w:lang w:val="tr-TR" w:eastAsia="tr-TR"/>
              </w:rPr>
              <w:drawing>
                <wp:anchor distT="0" distB="0" distL="114300" distR="114300" simplePos="0" relativeHeight="251680768" behindDoc="0" locked="0" layoutInCell="1" allowOverlap="1" wp14:anchorId="50C480DA" wp14:editId="1D901E23">
                  <wp:simplePos x="0" y="0"/>
                  <wp:positionH relativeFrom="column">
                    <wp:posOffset>85725</wp:posOffset>
                  </wp:positionH>
                  <wp:positionV relativeFrom="paragraph">
                    <wp:posOffset>81915</wp:posOffset>
                  </wp:positionV>
                  <wp:extent cx="1847850" cy="1558290"/>
                  <wp:effectExtent l="0" t="0" r="0" b="3810"/>
                  <wp:wrapNone/>
                  <wp:docPr id="3293" name="Resim 3293" descr="Açıklama: http://upload.wikimedia.org/wikipedia/tr/c/cd/%C4%B0stanbul_Medipol_%C3%9Cniversitesi_logosu.jpg">
                    <a:extLst xmlns:a="http://schemas.openxmlformats.org/drawingml/2006/main">
                      <a:ext uri="{FF2B5EF4-FFF2-40B4-BE49-F238E27FC236}">
                        <a16:creationId xmlns:a16="http://schemas.microsoft.com/office/drawing/2014/main" id="{EEF8F027-46CD-4628-AED1-9429D9952BDE}"/>
                      </a:ext>
                    </a:extLst>
                  </wp:docPr>
                  <wp:cNvGraphicFramePr/>
                  <a:graphic xmlns:a="http://schemas.openxmlformats.org/drawingml/2006/main">
                    <a:graphicData uri="http://schemas.openxmlformats.org/drawingml/2006/picture">
                      <pic:pic xmlns:pic="http://schemas.openxmlformats.org/drawingml/2006/picture">
                        <pic:nvPicPr>
                          <pic:cNvPr id="3293" name="Resim 1" descr="Açıklama: http://upload.wikimedia.org/wikipedia/tr/c/cd/%C4%B0stanbul_Medipol_%C3%9Cniversitesi_logosu.jpg">
                            <a:extLst>
                              <a:ext uri="{FF2B5EF4-FFF2-40B4-BE49-F238E27FC236}">
                                <a16:creationId xmlns:a16="http://schemas.microsoft.com/office/drawing/2014/main" id="{EEF8F027-46CD-4628-AED1-9429D9952BDE}"/>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5582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2977" w:type="dxa"/>
              <w:tblCellSpacing w:w="0" w:type="dxa"/>
              <w:tblCellMar>
                <w:left w:w="0" w:type="dxa"/>
                <w:right w:w="0" w:type="dxa"/>
              </w:tblCellMar>
              <w:tblLook w:val="04A0" w:firstRow="1" w:lastRow="0" w:firstColumn="1" w:lastColumn="0" w:noHBand="0" w:noVBand="1"/>
            </w:tblPr>
            <w:tblGrid>
              <w:gridCol w:w="3037"/>
            </w:tblGrid>
            <w:tr w:rsidR="00AD4AB7" w:rsidRPr="00CA5D23" w14:paraId="1C880233" w14:textId="77777777" w:rsidTr="008D7277">
              <w:trPr>
                <w:trHeight w:val="433"/>
                <w:tblCellSpacing w:w="0" w:type="dxa"/>
              </w:trPr>
              <w:tc>
                <w:tcPr>
                  <w:tcW w:w="2977" w:type="dxa"/>
                  <w:vMerge w:val="restart"/>
                  <w:tcBorders>
                    <w:top w:val="single" w:sz="12" w:space="0" w:color="auto"/>
                    <w:left w:val="single" w:sz="12" w:space="0" w:color="auto"/>
                    <w:bottom w:val="nil"/>
                    <w:right w:val="single" w:sz="12" w:space="0" w:color="000000"/>
                  </w:tcBorders>
                  <w:shd w:val="clear" w:color="auto" w:fill="auto"/>
                  <w:noWrap/>
                  <w:vAlign w:val="bottom"/>
                  <w:hideMark/>
                </w:tcPr>
                <w:p w14:paraId="4A904A87" w14:textId="77777777" w:rsidR="00AD4AB7" w:rsidRPr="00CA5D23" w:rsidRDefault="00AD4AB7" w:rsidP="002A4278">
                  <w:pPr>
                    <w:framePr w:hSpace="141" w:wrap="around" w:vAnchor="text" w:hAnchor="margin" w:xAlign="center" w:y="-1296"/>
                    <w:widowControl/>
                    <w:autoSpaceDE/>
                    <w:autoSpaceDN/>
                    <w:jc w:val="center"/>
                    <w:rPr>
                      <w:rFonts w:ascii="Arial" w:hAnsi="Arial" w:cs="Arial"/>
                      <w:lang w:val="tr-TR" w:eastAsia="tr-TR"/>
                    </w:rPr>
                  </w:pPr>
                  <w:r w:rsidRPr="00CA5D23">
                    <w:rPr>
                      <w:rFonts w:ascii="Arial" w:hAnsi="Arial" w:cs="Arial"/>
                      <w:lang w:val="tr-TR" w:eastAsia="tr-TR"/>
                    </w:rPr>
                    <w:t> </w:t>
                  </w:r>
                </w:p>
              </w:tc>
            </w:tr>
            <w:tr w:rsidR="00AD4AB7" w:rsidRPr="00CA5D23" w14:paraId="4600B3CF" w14:textId="77777777" w:rsidTr="008D7277">
              <w:trPr>
                <w:trHeight w:val="433"/>
                <w:tblCellSpacing w:w="0" w:type="dxa"/>
              </w:trPr>
              <w:tc>
                <w:tcPr>
                  <w:tcW w:w="0" w:type="auto"/>
                  <w:vMerge/>
                  <w:tcBorders>
                    <w:top w:val="single" w:sz="12" w:space="0" w:color="auto"/>
                    <w:left w:val="single" w:sz="12" w:space="0" w:color="auto"/>
                    <w:bottom w:val="nil"/>
                    <w:right w:val="single" w:sz="12" w:space="0" w:color="000000"/>
                  </w:tcBorders>
                  <w:vAlign w:val="center"/>
                  <w:hideMark/>
                </w:tcPr>
                <w:p w14:paraId="28C91A3F" w14:textId="77777777" w:rsidR="00AD4AB7" w:rsidRPr="00CA5D23" w:rsidRDefault="00AD4AB7" w:rsidP="002A4278">
                  <w:pPr>
                    <w:framePr w:hSpace="141" w:wrap="around" w:vAnchor="text" w:hAnchor="margin" w:xAlign="center" w:y="-1296"/>
                    <w:widowControl/>
                    <w:autoSpaceDE/>
                    <w:autoSpaceDN/>
                    <w:rPr>
                      <w:rFonts w:ascii="Arial" w:hAnsi="Arial" w:cs="Arial"/>
                      <w:lang w:val="tr-TR" w:eastAsia="tr-TR"/>
                    </w:rPr>
                  </w:pPr>
                </w:p>
              </w:tc>
            </w:tr>
          </w:tbl>
          <w:p w14:paraId="23FEECA2" w14:textId="77777777" w:rsidR="00AD4AB7" w:rsidRPr="00CA5D23" w:rsidRDefault="00AD4AB7" w:rsidP="008D7277">
            <w:pPr>
              <w:widowControl/>
              <w:autoSpaceDE/>
              <w:autoSpaceDN/>
              <w:rPr>
                <w:rFonts w:ascii="Arial" w:hAnsi="Arial" w:cs="Arial"/>
                <w:lang w:val="tr-TR" w:eastAsia="tr-TR"/>
              </w:rPr>
            </w:pPr>
            <w:r w:rsidRPr="00CA5D23">
              <w:rPr>
                <w:rFonts w:ascii="Arial" w:hAnsi="Arial" w:cs="Arial"/>
                <w:noProof/>
                <w:lang w:val="tr-TR" w:eastAsia="tr-TR"/>
              </w:rPr>
              <mc:AlternateContent>
                <mc:Choice Requires="wps">
                  <w:drawing>
                    <wp:anchor distT="0" distB="0" distL="114300" distR="114300" simplePos="0" relativeHeight="251667456" behindDoc="0" locked="0" layoutInCell="1" allowOverlap="1" wp14:anchorId="3CE0F09E" wp14:editId="1C7BB751">
                      <wp:simplePos x="0" y="0"/>
                      <wp:positionH relativeFrom="column">
                        <wp:posOffset>8255</wp:posOffset>
                      </wp:positionH>
                      <wp:positionV relativeFrom="paragraph">
                        <wp:posOffset>1162050</wp:posOffset>
                      </wp:positionV>
                      <wp:extent cx="1952625" cy="666750"/>
                      <wp:effectExtent l="0" t="0" r="28575" b="19050"/>
                      <wp:wrapNone/>
                      <wp:docPr id="274" name="Dikdörtgen: Tek Köşesi Kesik 274">
                        <a:extLst xmlns:a="http://schemas.openxmlformats.org/drawingml/2006/main">
                          <a:ext uri="{FF2B5EF4-FFF2-40B4-BE49-F238E27FC236}">
                            <a16:creationId xmlns:a16="http://schemas.microsoft.com/office/drawing/2014/main" id="{9F7858D4-69C2-4F21-B4A8-66688F2BA0CC}"/>
                          </a:ext>
                        </a:extLst>
                      </wp:docPr>
                      <wp:cNvGraphicFramePr/>
                      <a:graphic xmlns:a="http://schemas.openxmlformats.org/drawingml/2006/main">
                        <a:graphicData uri="http://schemas.microsoft.com/office/word/2010/wordprocessingShape">
                          <wps:wsp>
                            <wps:cNvSpPr/>
                            <wps:spPr bwMode="auto">
                              <a:xfrm>
                                <a:off x="0" y="0"/>
                                <a:ext cx="1952625" cy="666750"/>
                              </a:xfrm>
                              <a:prstGeom prst="snip1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0A63FDA2" w14:textId="77777777" w:rsidR="00AD4AB7" w:rsidRDefault="00AD4AB7" w:rsidP="00AD4AB7">
                                  <w:pPr>
                                    <w:jc w:val="center"/>
                                    <w:rPr>
                                      <w:sz w:val="24"/>
                                      <w:szCs w:val="24"/>
                                    </w:rPr>
                                  </w:pPr>
                                  <w:r>
                                    <w:rPr>
                                      <w:rFonts w:ascii="Verdana" w:eastAsia="Verdana" w:hAnsi="Verdana" w:cs="Verdana"/>
                                      <w:b/>
                                      <w:bCs/>
                                      <w:color w:val="000000" w:themeColor="dark1"/>
                                      <w:sz w:val="40"/>
                                      <w:szCs w:val="40"/>
                                    </w:rPr>
                                    <w:t>72424901</w:t>
                                  </w:r>
                                </w:p>
                              </w:txbxContent>
                            </wps:txbx>
                            <wps:bodyPr vertOverflow="clip" wrap="square" lIns="18288"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shape w14:anchorId="3CE0F09E" id="Dikdörtgen: Tek Köşesi Kesik 274" o:spid="_x0000_s1026" style="position:absolute;margin-left:.65pt;margin-top:91.5pt;width:153.75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52625,666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" adj="-11796480,,5400" path="m,l1841498,r111127,111127l1952625,666750,,666750,,xe" fillcolor="white [3201]" strokecolor="#ed7d31 [3205]" strokeweight="1pt">
                      <v:stroke joinstyle="miter"/>
                      <v:formulas/>
                      <v:path arrowok="t" o:connecttype="custom" o:connectlocs="0,0;1841498,0;1952625,111127;1952625,666750;0,666750;0,0" o:connectangles="0,0,0,0,0,0" textboxrect="0,0,1952625,666750"/>
                      <v:textbox inset="1.44pt,0,0,0">
                        <w:txbxContent>
                          <w:p w14:paraId="0A63FDA2" w14:textId="77777777" w:rsidR="00AD4AB7" w:rsidRDefault="00AD4AB7" w:rsidP="00AD4AB7">
                            <w:pPr>
                              <w:jc w:val="center"/>
                              <w:rPr>
                                <w:sz w:val="24"/>
                                <w:szCs w:val="24"/>
                              </w:rPr>
                            </w:pPr>
                            <w:r>
                              <w:rPr>
                                <w:rFonts w:ascii="Verdana" w:eastAsia="Verdana" w:hAnsi="Verdana" w:cs="Verdana"/>
                                <w:b/>
                                <w:bCs/>
                                <w:color w:val="000000" w:themeColor="dark1"/>
                                <w:sz w:val="40"/>
                                <w:szCs w:val="40"/>
                              </w:rPr>
                              <w:t>72424901</w:t>
                            </w:r>
                          </w:p>
                        </w:txbxContent>
                      </v:textbox>
                    </v:shape>
                  </w:pict>
                </mc:Fallback>
              </mc:AlternateContent>
            </w:r>
          </w:p>
        </w:tc>
        <w:tc>
          <w:tcPr>
            <w:tcW w:w="3207" w:type="dxa"/>
            <w:gridSpan w:val="3"/>
            <w:vMerge w:val="restart"/>
            <w:tcBorders>
              <w:top w:val="nil"/>
              <w:left w:val="nil"/>
              <w:bottom w:val="nil"/>
              <w:right w:val="single" w:sz="12" w:space="0" w:color="000000"/>
            </w:tcBorders>
            <w:shd w:val="clear" w:color="auto" w:fill="auto"/>
            <w:noWrap/>
            <w:vAlign w:val="bottom"/>
            <w:hideMark/>
          </w:tcPr>
          <w:p w14:paraId="05C8D3EE" w14:textId="77777777" w:rsidR="00AD4AB7" w:rsidRPr="00CA5D23" w:rsidRDefault="00AD4AB7" w:rsidP="008D7277">
            <w:pPr>
              <w:widowControl/>
              <w:autoSpaceDE/>
              <w:autoSpaceDN/>
              <w:rPr>
                <w:rFonts w:ascii="Arial" w:hAnsi="Arial" w:cs="Arial"/>
                <w:lang w:val="tr-TR" w:eastAsia="tr-TR"/>
              </w:rPr>
            </w:pPr>
            <w:r w:rsidRPr="00CA5D23">
              <w:rPr>
                <w:rFonts w:ascii="Arial" w:hAnsi="Arial" w:cs="Arial"/>
                <w:noProof/>
                <w:lang w:val="tr-TR" w:eastAsia="tr-TR"/>
              </w:rPr>
              <w:drawing>
                <wp:anchor distT="0" distB="0" distL="114300" distR="114300" simplePos="0" relativeHeight="251681792" behindDoc="0" locked="0" layoutInCell="1" allowOverlap="1" wp14:anchorId="513450B4" wp14:editId="5F08DEA8">
                  <wp:simplePos x="0" y="0"/>
                  <wp:positionH relativeFrom="column">
                    <wp:posOffset>7620</wp:posOffset>
                  </wp:positionH>
                  <wp:positionV relativeFrom="paragraph">
                    <wp:posOffset>14605</wp:posOffset>
                  </wp:positionV>
                  <wp:extent cx="1943100" cy="1611630"/>
                  <wp:effectExtent l="0" t="0" r="0" b="7620"/>
                  <wp:wrapNone/>
                  <wp:docPr id="3294" name="Resim 3294" descr="Açıklama: http://upload.wikimedia.org/wikipedia/tr/c/cd/%C4%B0stanbul_Medipol_%C3%9Cniversitesi_logosu.jpg">
                    <a:extLst xmlns:a="http://schemas.openxmlformats.org/drawingml/2006/main">
                      <a:ext uri="{FF2B5EF4-FFF2-40B4-BE49-F238E27FC236}">
                        <a16:creationId xmlns:a16="http://schemas.microsoft.com/office/drawing/2014/main" id="{D1839C77-CD3A-4C3E-90BA-C40733BF7E86}"/>
                      </a:ext>
                    </a:extLst>
                  </wp:docPr>
                  <wp:cNvGraphicFramePr/>
                  <a:graphic xmlns:a="http://schemas.openxmlformats.org/drawingml/2006/main">
                    <a:graphicData uri="http://schemas.openxmlformats.org/drawingml/2006/picture">
                      <pic:pic xmlns:pic="http://schemas.openxmlformats.org/drawingml/2006/picture">
                        <pic:nvPicPr>
                          <pic:cNvPr id="3294" name="Resim 1" descr="Açıklama: http://upload.wikimedia.org/wikipedia/tr/c/cd/%C4%B0stanbul_Medipol_%C3%9Cniversitesi_logosu.jpg">
                            <a:extLst>
                              <a:ext uri="{FF2B5EF4-FFF2-40B4-BE49-F238E27FC236}">
                                <a16:creationId xmlns:a16="http://schemas.microsoft.com/office/drawing/2014/main" id="{D1839C77-CD3A-4C3E-90BA-C40733BF7E86}"/>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1611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5D23">
              <w:rPr>
                <w:rFonts w:ascii="Arial" w:hAnsi="Arial" w:cs="Arial"/>
                <w:noProof/>
                <w:lang w:val="tr-TR" w:eastAsia="tr-TR"/>
              </w:rPr>
              <w:drawing>
                <wp:anchor distT="0" distB="0" distL="114300" distR="114300" simplePos="0" relativeHeight="251671552" behindDoc="0" locked="0" layoutInCell="1" allowOverlap="1" wp14:anchorId="7252C7FE" wp14:editId="6CCF49DD">
                  <wp:simplePos x="0" y="0"/>
                  <wp:positionH relativeFrom="column">
                    <wp:posOffset>0</wp:posOffset>
                  </wp:positionH>
                  <wp:positionV relativeFrom="paragraph">
                    <wp:posOffset>123825</wp:posOffset>
                  </wp:positionV>
                  <wp:extent cx="0" cy="666750"/>
                  <wp:effectExtent l="0" t="0" r="0" b="0"/>
                  <wp:wrapNone/>
                  <wp:docPr id="273" name="Resim 273">
                    <a:extLst xmlns:a="http://schemas.openxmlformats.org/drawingml/2006/main">
                      <a:ext uri="{FF2B5EF4-FFF2-40B4-BE49-F238E27FC236}">
                        <a16:creationId xmlns:a16="http://schemas.microsoft.com/office/drawing/2014/main" id="{4E2FFB8D-CC2C-4500-B683-EFCFAC0F50C8}"/>
                      </a:ext>
                    </a:extLst>
                  </wp:docPr>
                  <wp:cNvGraphicFramePr/>
                  <a:graphic xmlns:a="http://schemas.openxmlformats.org/drawingml/2006/main">
                    <a:graphicData uri="http://schemas.openxmlformats.org/drawingml/2006/picture">
                      <pic:pic xmlns:pic="http://schemas.openxmlformats.org/drawingml/2006/picture">
                        <pic:nvPicPr>
                          <pic:cNvPr id="2" name="Object 3">
                            <a:extLst>
                              <a:ext uri="{FF2B5EF4-FFF2-40B4-BE49-F238E27FC236}">
                                <a16:creationId xmlns:a16="http://schemas.microsoft.com/office/drawing/2014/main" id="{4E2FFB8D-CC2C-4500-B683-EFCFAC0F50C8}"/>
                              </a:ext>
                            </a:extLst>
                          </pic:cNvPr>
                          <pic:cNvPicPr>
                            <a:picLocks noChangeAspect="1"/>
                          </pic:cNvPicPr>
                        </pic:nvPicPr>
                        <pic:blipFill>
                          <a:blip r:embed="rId10"/>
                          <a:stretch>
                            <a:fillRect/>
                          </a:stretch>
                        </pic:blipFill>
                        <pic:spPr>
                          <a:xfrm>
                            <a:off x="0" y="0"/>
                            <a:ext cx="0" cy="666750"/>
                          </a:xfrm>
                          <a:prstGeom prst="rect">
                            <a:avLst/>
                          </a:prstGeom>
                        </pic:spPr>
                      </pic:pic>
                    </a:graphicData>
                  </a:graphic>
                  <wp14:sizeRelH relativeFrom="page">
                    <wp14:pctWidth>0</wp14:pctWidth>
                  </wp14:sizeRelH>
                  <wp14:sizeRelV relativeFrom="page">
                    <wp14:pctHeight>0</wp14:pctHeight>
                  </wp14:sizeRelV>
                </wp:anchor>
              </w:drawing>
            </w:r>
            <w:r w:rsidRPr="00CA5D23">
              <w:rPr>
                <w:rFonts w:ascii="Arial" w:hAnsi="Arial" w:cs="Arial"/>
                <w:noProof/>
                <w:lang w:val="tr-TR" w:eastAsia="tr-TR"/>
              </w:rPr>
              <w:drawing>
                <wp:anchor distT="0" distB="0" distL="114300" distR="114300" simplePos="0" relativeHeight="251672576" behindDoc="0" locked="0" layoutInCell="1" allowOverlap="1" wp14:anchorId="6751A762" wp14:editId="428F3D6F">
                  <wp:simplePos x="0" y="0"/>
                  <wp:positionH relativeFrom="column">
                    <wp:posOffset>0</wp:posOffset>
                  </wp:positionH>
                  <wp:positionV relativeFrom="paragraph">
                    <wp:posOffset>123825</wp:posOffset>
                  </wp:positionV>
                  <wp:extent cx="0" cy="666750"/>
                  <wp:effectExtent l="0" t="0" r="0" b="0"/>
                  <wp:wrapNone/>
                  <wp:docPr id="272" name="Resim 272">
                    <a:extLst xmlns:a="http://schemas.openxmlformats.org/drawingml/2006/main">
                      <a:ext uri="{FF2B5EF4-FFF2-40B4-BE49-F238E27FC236}">
                        <a16:creationId xmlns:a16="http://schemas.microsoft.com/office/drawing/2014/main" id="{6D42F5E1-B887-41EC-A085-24B424FE24E6}"/>
                      </a:ext>
                    </a:extLst>
                  </wp:docPr>
                  <wp:cNvGraphicFramePr/>
                  <a:graphic xmlns:a="http://schemas.openxmlformats.org/drawingml/2006/main">
                    <a:graphicData uri="http://schemas.openxmlformats.org/drawingml/2006/picture">
                      <pic:pic xmlns:pic="http://schemas.openxmlformats.org/drawingml/2006/picture">
                        <pic:nvPicPr>
                          <pic:cNvPr id="2" name="Object 4">
                            <a:extLst>
                              <a:ext uri="{FF2B5EF4-FFF2-40B4-BE49-F238E27FC236}">
                                <a16:creationId xmlns:a16="http://schemas.microsoft.com/office/drawing/2014/main" id="{6D42F5E1-B887-41EC-A085-24B424FE24E6}"/>
                              </a:ext>
                            </a:extLst>
                          </pic:cNvPr>
                          <pic:cNvPicPr>
                            <a:picLocks noChangeAspect="1"/>
                          </pic:cNvPicPr>
                        </pic:nvPicPr>
                        <pic:blipFill>
                          <a:blip r:embed="rId10"/>
                          <a:stretch>
                            <a:fillRect/>
                          </a:stretch>
                        </pic:blipFill>
                        <pic:spPr>
                          <a:xfrm>
                            <a:off x="0" y="0"/>
                            <a:ext cx="0" cy="666750"/>
                          </a:xfrm>
                          <a:prstGeom prst="rect">
                            <a:avLst/>
                          </a:prstGeom>
                        </pic:spPr>
                      </pic:pic>
                    </a:graphicData>
                  </a:graphic>
                  <wp14:sizeRelH relativeFrom="page">
                    <wp14:pctWidth>0</wp14:pctWidth>
                  </wp14:sizeRelH>
                  <wp14:sizeRelV relativeFrom="page">
                    <wp14:pctHeight>0</wp14:pctHeight>
                  </wp14:sizeRelV>
                </wp:anchor>
              </w:drawing>
            </w:r>
          </w:p>
          <w:tbl>
            <w:tblPr>
              <w:tblW w:w="2977" w:type="dxa"/>
              <w:tblCellSpacing w:w="0" w:type="dxa"/>
              <w:tblCellMar>
                <w:left w:w="0" w:type="dxa"/>
                <w:right w:w="0" w:type="dxa"/>
              </w:tblCellMar>
              <w:tblLook w:val="04A0" w:firstRow="1" w:lastRow="0" w:firstColumn="1" w:lastColumn="0" w:noHBand="0" w:noVBand="1"/>
            </w:tblPr>
            <w:tblGrid>
              <w:gridCol w:w="3037"/>
            </w:tblGrid>
            <w:tr w:rsidR="00AD4AB7" w:rsidRPr="00CA5D23" w14:paraId="62591BA3" w14:textId="77777777" w:rsidTr="008D7277">
              <w:trPr>
                <w:trHeight w:val="433"/>
                <w:tblCellSpacing w:w="0" w:type="dxa"/>
              </w:trPr>
              <w:tc>
                <w:tcPr>
                  <w:tcW w:w="2977" w:type="dxa"/>
                  <w:vMerge w:val="restart"/>
                  <w:tcBorders>
                    <w:top w:val="single" w:sz="12" w:space="0" w:color="auto"/>
                    <w:left w:val="single" w:sz="12" w:space="0" w:color="auto"/>
                    <w:bottom w:val="nil"/>
                    <w:right w:val="single" w:sz="12" w:space="0" w:color="000000"/>
                  </w:tcBorders>
                  <w:shd w:val="clear" w:color="auto" w:fill="auto"/>
                  <w:noWrap/>
                  <w:vAlign w:val="bottom"/>
                  <w:hideMark/>
                </w:tcPr>
                <w:p w14:paraId="0476F31C" w14:textId="77777777" w:rsidR="00AD4AB7" w:rsidRPr="00CA5D23" w:rsidRDefault="00AD4AB7" w:rsidP="002A4278">
                  <w:pPr>
                    <w:framePr w:hSpace="141" w:wrap="around" w:vAnchor="text" w:hAnchor="margin" w:xAlign="center" w:y="-1296"/>
                    <w:widowControl/>
                    <w:autoSpaceDE/>
                    <w:autoSpaceDN/>
                    <w:jc w:val="center"/>
                    <w:rPr>
                      <w:rFonts w:ascii="Arial" w:hAnsi="Arial" w:cs="Arial"/>
                      <w:lang w:val="tr-TR" w:eastAsia="tr-TR"/>
                    </w:rPr>
                  </w:pPr>
                  <w:r w:rsidRPr="00CA5D23">
                    <w:rPr>
                      <w:rFonts w:ascii="Arial" w:hAnsi="Arial" w:cs="Arial"/>
                      <w:lang w:val="tr-TR" w:eastAsia="tr-TR"/>
                    </w:rPr>
                    <w:t> </w:t>
                  </w:r>
                </w:p>
              </w:tc>
            </w:tr>
            <w:tr w:rsidR="00AD4AB7" w:rsidRPr="00CA5D23" w14:paraId="29394408" w14:textId="77777777" w:rsidTr="008D7277">
              <w:trPr>
                <w:trHeight w:val="433"/>
                <w:tblCellSpacing w:w="0" w:type="dxa"/>
              </w:trPr>
              <w:tc>
                <w:tcPr>
                  <w:tcW w:w="0" w:type="auto"/>
                  <w:vMerge/>
                  <w:tcBorders>
                    <w:top w:val="single" w:sz="12" w:space="0" w:color="auto"/>
                    <w:left w:val="single" w:sz="12" w:space="0" w:color="auto"/>
                    <w:bottom w:val="nil"/>
                    <w:right w:val="single" w:sz="12" w:space="0" w:color="000000"/>
                  </w:tcBorders>
                  <w:vAlign w:val="center"/>
                  <w:hideMark/>
                </w:tcPr>
                <w:p w14:paraId="0F862B56" w14:textId="77777777" w:rsidR="00AD4AB7" w:rsidRPr="00CA5D23" w:rsidRDefault="00AD4AB7" w:rsidP="002A4278">
                  <w:pPr>
                    <w:framePr w:hSpace="141" w:wrap="around" w:vAnchor="text" w:hAnchor="margin" w:xAlign="center" w:y="-1296"/>
                    <w:widowControl/>
                    <w:autoSpaceDE/>
                    <w:autoSpaceDN/>
                    <w:rPr>
                      <w:rFonts w:ascii="Arial" w:hAnsi="Arial" w:cs="Arial"/>
                      <w:lang w:val="tr-TR" w:eastAsia="tr-TR"/>
                    </w:rPr>
                  </w:pPr>
                </w:p>
              </w:tc>
            </w:tr>
          </w:tbl>
          <w:p w14:paraId="14F3ACD1" w14:textId="77777777" w:rsidR="00AD4AB7" w:rsidRPr="00CA5D23" w:rsidRDefault="00AD4AB7" w:rsidP="008D7277">
            <w:pPr>
              <w:widowControl/>
              <w:autoSpaceDE/>
              <w:autoSpaceDN/>
              <w:rPr>
                <w:rFonts w:ascii="Arial" w:hAnsi="Arial" w:cs="Arial"/>
                <w:lang w:val="tr-TR" w:eastAsia="tr-TR"/>
              </w:rPr>
            </w:pPr>
            <w:r w:rsidRPr="00CA5D23">
              <w:rPr>
                <w:rFonts w:ascii="Arial" w:hAnsi="Arial" w:cs="Arial"/>
                <w:noProof/>
                <w:lang w:val="tr-TR" w:eastAsia="tr-TR"/>
              </w:rPr>
              <mc:AlternateContent>
                <mc:Choice Requires="wps">
                  <w:drawing>
                    <wp:anchor distT="0" distB="0" distL="114300" distR="114300" simplePos="0" relativeHeight="251673600" behindDoc="0" locked="0" layoutInCell="1" allowOverlap="1" wp14:anchorId="0C349535" wp14:editId="584CC97A">
                      <wp:simplePos x="0" y="0"/>
                      <wp:positionH relativeFrom="column">
                        <wp:posOffset>-10160</wp:posOffset>
                      </wp:positionH>
                      <wp:positionV relativeFrom="paragraph">
                        <wp:posOffset>1170940</wp:posOffset>
                      </wp:positionV>
                      <wp:extent cx="1990725" cy="695325"/>
                      <wp:effectExtent l="0" t="0" r="28575" b="28575"/>
                      <wp:wrapNone/>
                      <wp:docPr id="271" name="Dikdörtgen: Tek Köşesi Kesik 271">
                        <a:extLst xmlns:a="http://schemas.openxmlformats.org/drawingml/2006/main">
                          <a:ext uri="{FF2B5EF4-FFF2-40B4-BE49-F238E27FC236}">
                            <a16:creationId xmlns:a16="http://schemas.microsoft.com/office/drawing/2014/main" id="{D63A6A5F-F453-49E4-94BC-151E7C0F811C}"/>
                          </a:ext>
                        </a:extLst>
                      </wp:docPr>
                      <wp:cNvGraphicFramePr/>
                      <a:graphic xmlns:a="http://schemas.openxmlformats.org/drawingml/2006/main">
                        <a:graphicData uri="http://schemas.microsoft.com/office/word/2010/wordprocessingShape">
                          <wps:wsp>
                            <wps:cNvSpPr/>
                            <wps:spPr bwMode="auto">
                              <a:xfrm>
                                <a:off x="0" y="0"/>
                                <a:ext cx="1990725" cy="695325"/>
                              </a:xfrm>
                              <a:prstGeom prst="snip1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333C5030" w14:textId="77777777" w:rsidR="00AD4AB7" w:rsidRDefault="00AD4AB7" w:rsidP="00AD4AB7">
                                  <w:pPr>
                                    <w:jc w:val="center"/>
                                    <w:rPr>
                                      <w:sz w:val="24"/>
                                      <w:szCs w:val="24"/>
                                    </w:rPr>
                                  </w:pPr>
                                  <w:r>
                                    <w:rPr>
                                      <w:rFonts w:ascii="Verdana" w:eastAsia="Verdana" w:hAnsi="Verdana" w:cs="Verdana"/>
                                      <w:b/>
                                      <w:bCs/>
                                      <w:color w:val="000000" w:themeColor="dark1"/>
                                      <w:sz w:val="40"/>
                                      <w:szCs w:val="40"/>
                                    </w:rPr>
                                    <w:t>72424901</w:t>
                                  </w:r>
                                </w:p>
                              </w:txbxContent>
                            </wps:txbx>
                            <wps:bodyPr vertOverflow="clip" wrap="square" lIns="18288"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shape w14:anchorId="0C349535" id="Dikdörtgen: Tek Köşesi Kesik 271" o:spid="_x0000_s1027" style="position:absolute;margin-left:-.8pt;margin-top:92.2pt;width:156.75pt;height:5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90725,695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" adj="-11796480,,5400" path="m,l1874835,r115890,115890l1990725,695325,,695325,,xe" fillcolor="white [3201]" strokecolor="#ed7d31 [3205]" strokeweight="1pt">
                      <v:stroke joinstyle="miter"/>
                      <v:formulas/>
                      <v:path arrowok="t" o:connecttype="custom" o:connectlocs="0,0;1874835,0;1990725,115890;1990725,695325;0,695325;0,0" o:connectangles="0,0,0,0,0,0" textboxrect="0,0,1990725,695325"/>
                      <v:textbox inset="1.44pt,0,0,0">
                        <w:txbxContent>
                          <w:p w14:paraId="333C5030" w14:textId="77777777" w:rsidR="00AD4AB7" w:rsidRDefault="00AD4AB7" w:rsidP="00AD4AB7">
                            <w:pPr>
                              <w:jc w:val="center"/>
                              <w:rPr>
                                <w:sz w:val="24"/>
                                <w:szCs w:val="24"/>
                              </w:rPr>
                            </w:pPr>
                            <w:r>
                              <w:rPr>
                                <w:rFonts w:ascii="Verdana" w:eastAsia="Verdana" w:hAnsi="Verdana" w:cs="Verdana"/>
                                <w:b/>
                                <w:bCs/>
                                <w:color w:val="000000" w:themeColor="dark1"/>
                                <w:sz w:val="40"/>
                                <w:szCs w:val="40"/>
                              </w:rPr>
                              <w:t>72424901</w:t>
                            </w:r>
                          </w:p>
                        </w:txbxContent>
                      </v:textbox>
                    </v:shape>
                  </w:pict>
                </mc:Fallback>
              </mc:AlternateContent>
            </w:r>
          </w:p>
        </w:tc>
        <w:tc>
          <w:tcPr>
            <w:tcW w:w="3208" w:type="dxa"/>
            <w:gridSpan w:val="3"/>
            <w:vMerge w:val="restart"/>
            <w:tcBorders>
              <w:top w:val="nil"/>
              <w:left w:val="nil"/>
              <w:bottom w:val="nil"/>
              <w:right w:val="single" w:sz="12" w:space="0" w:color="000000"/>
            </w:tcBorders>
            <w:shd w:val="clear" w:color="auto" w:fill="auto"/>
            <w:noWrap/>
            <w:vAlign w:val="bottom"/>
            <w:hideMark/>
          </w:tcPr>
          <w:p w14:paraId="63399375" w14:textId="77777777" w:rsidR="00AD4AB7" w:rsidRPr="00CA5D23" w:rsidRDefault="00AD4AB7" w:rsidP="008D7277">
            <w:pPr>
              <w:widowControl/>
              <w:autoSpaceDE/>
              <w:autoSpaceDN/>
              <w:rPr>
                <w:rFonts w:ascii="Arial" w:hAnsi="Arial" w:cs="Arial"/>
                <w:lang w:val="tr-TR" w:eastAsia="tr-TR"/>
              </w:rPr>
            </w:pPr>
            <w:r w:rsidRPr="00CA5D23">
              <w:rPr>
                <w:rFonts w:ascii="Arial" w:hAnsi="Arial" w:cs="Arial"/>
                <w:noProof/>
                <w:lang w:val="tr-TR" w:eastAsia="tr-TR"/>
              </w:rPr>
              <w:drawing>
                <wp:anchor distT="0" distB="0" distL="114300" distR="114300" simplePos="0" relativeHeight="251682816" behindDoc="0" locked="0" layoutInCell="1" allowOverlap="1" wp14:anchorId="14DA2224" wp14:editId="0F5C8A3C">
                  <wp:simplePos x="0" y="0"/>
                  <wp:positionH relativeFrom="column">
                    <wp:posOffset>46990</wp:posOffset>
                  </wp:positionH>
                  <wp:positionV relativeFrom="paragraph">
                    <wp:posOffset>86360</wp:posOffset>
                  </wp:positionV>
                  <wp:extent cx="1876425" cy="1548765"/>
                  <wp:effectExtent l="0" t="0" r="9525" b="0"/>
                  <wp:wrapNone/>
                  <wp:docPr id="3295" name="Resim 3295" descr="Açıklama: http://upload.wikimedia.org/wikipedia/tr/c/cd/%C4%B0stanbul_Medipol_%C3%9Cniversitesi_logosu.jpg">
                    <a:extLst xmlns:a="http://schemas.openxmlformats.org/drawingml/2006/main">
                      <a:ext uri="{FF2B5EF4-FFF2-40B4-BE49-F238E27FC236}">
                        <a16:creationId xmlns:a16="http://schemas.microsoft.com/office/drawing/2014/main" id="{4F8426EB-A7BE-4010-AD3D-B02626E54589}"/>
                      </a:ext>
                    </a:extLst>
                  </wp:docPr>
                  <wp:cNvGraphicFramePr/>
                  <a:graphic xmlns:a="http://schemas.openxmlformats.org/drawingml/2006/main">
                    <a:graphicData uri="http://schemas.openxmlformats.org/drawingml/2006/picture">
                      <pic:pic xmlns:pic="http://schemas.openxmlformats.org/drawingml/2006/picture">
                        <pic:nvPicPr>
                          <pic:cNvPr id="3295" name="Resim 1" descr="Açıklama: http://upload.wikimedia.org/wikipedia/tr/c/cd/%C4%B0stanbul_Medipol_%C3%9Cniversitesi_logosu.jpg">
                            <a:extLst>
                              <a:ext uri="{FF2B5EF4-FFF2-40B4-BE49-F238E27FC236}">
                                <a16:creationId xmlns:a16="http://schemas.microsoft.com/office/drawing/2014/main" id="{4F8426EB-A7BE-4010-AD3D-B02626E54589}"/>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15487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2977" w:type="dxa"/>
              <w:tblCellSpacing w:w="0" w:type="dxa"/>
              <w:tblCellMar>
                <w:left w:w="0" w:type="dxa"/>
                <w:right w:w="0" w:type="dxa"/>
              </w:tblCellMar>
              <w:tblLook w:val="04A0" w:firstRow="1" w:lastRow="0" w:firstColumn="1" w:lastColumn="0" w:noHBand="0" w:noVBand="1"/>
            </w:tblPr>
            <w:tblGrid>
              <w:gridCol w:w="3037"/>
            </w:tblGrid>
            <w:tr w:rsidR="00AD4AB7" w:rsidRPr="00CA5D23" w14:paraId="11A6E166" w14:textId="77777777" w:rsidTr="008D7277">
              <w:trPr>
                <w:trHeight w:val="433"/>
                <w:tblCellSpacing w:w="0" w:type="dxa"/>
              </w:trPr>
              <w:tc>
                <w:tcPr>
                  <w:tcW w:w="2977" w:type="dxa"/>
                  <w:vMerge w:val="restart"/>
                  <w:tcBorders>
                    <w:top w:val="single" w:sz="12" w:space="0" w:color="auto"/>
                    <w:left w:val="single" w:sz="12" w:space="0" w:color="auto"/>
                    <w:bottom w:val="nil"/>
                    <w:right w:val="single" w:sz="12" w:space="0" w:color="000000"/>
                  </w:tcBorders>
                  <w:shd w:val="clear" w:color="auto" w:fill="auto"/>
                  <w:noWrap/>
                  <w:vAlign w:val="bottom"/>
                  <w:hideMark/>
                </w:tcPr>
                <w:p w14:paraId="32DADEEC" w14:textId="77777777" w:rsidR="00AD4AB7" w:rsidRPr="00CA5D23" w:rsidRDefault="00AD4AB7" w:rsidP="002A4278">
                  <w:pPr>
                    <w:framePr w:hSpace="141" w:wrap="around" w:vAnchor="text" w:hAnchor="margin" w:xAlign="center" w:y="-1296"/>
                    <w:widowControl/>
                    <w:autoSpaceDE/>
                    <w:autoSpaceDN/>
                    <w:jc w:val="center"/>
                    <w:rPr>
                      <w:rFonts w:ascii="Arial" w:hAnsi="Arial" w:cs="Arial"/>
                      <w:lang w:val="tr-TR" w:eastAsia="tr-TR"/>
                    </w:rPr>
                  </w:pPr>
                  <w:r w:rsidRPr="00CA5D23">
                    <w:rPr>
                      <w:rFonts w:ascii="Arial" w:hAnsi="Arial" w:cs="Arial"/>
                      <w:lang w:val="tr-TR" w:eastAsia="tr-TR"/>
                    </w:rPr>
                    <w:t> </w:t>
                  </w:r>
                </w:p>
              </w:tc>
            </w:tr>
            <w:tr w:rsidR="00AD4AB7" w:rsidRPr="00CA5D23" w14:paraId="0B2224B8" w14:textId="77777777" w:rsidTr="008D7277">
              <w:trPr>
                <w:trHeight w:val="433"/>
                <w:tblCellSpacing w:w="0" w:type="dxa"/>
              </w:trPr>
              <w:tc>
                <w:tcPr>
                  <w:tcW w:w="0" w:type="auto"/>
                  <w:vMerge/>
                  <w:tcBorders>
                    <w:top w:val="single" w:sz="12" w:space="0" w:color="auto"/>
                    <w:left w:val="single" w:sz="12" w:space="0" w:color="auto"/>
                    <w:bottom w:val="nil"/>
                    <w:right w:val="single" w:sz="12" w:space="0" w:color="000000"/>
                  </w:tcBorders>
                  <w:vAlign w:val="center"/>
                  <w:hideMark/>
                </w:tcPr>
                <w:p w14:paraId="4A21BB7A" w14:textId="77777777" w:rsidR="00AD4AB7" w:rsidRPr="00CA5D23" w:rsidRDefault="00AD4AB7" w:rsidP="002A4278">
                  <w:pPr>
                    <w:framePr w:hSpace="141" w:wrap="around" w:vAnchor="text" w:hAnchor="margin" w:xAlign="center" w:y="-1296"/>
                    <w:widowControl/>
                    <w:autoSpaceDE/>
                    <w:autoSpaceDN/>
                    <w:rPr>
                      <w:rFonts w:ascii="Arial" w:hAnsi="Arial" w:cs="Arial"/>
                      <w:lang w:val="tr-TR" w:eastAsia="tr-TR"/>
                    </w:rPr>
                  </w:pPr>
                </w:p>
              </w:tc>
            </w:tr>
          </w:tbl>
          <w:p w14:paraId="37E761D0" w14:textId="77777777" w:rsidR="00AD4AB7" w:rsidRPr="00CA5D23" w:rsidRDefault="00AD4AB7" w:rsidP="008D7277">
            <w:pPr>
              <w:widowControl/>
              <w:autoSpaceDE/>
              <w:autoSpaceDN/>
              <w:rPr>
                <w:rFonts w:ascii="Arial" w:hAnsi="Arial" w:cs="Arial"/>
                <w:lang w:val="tr-TR" w:eastAsia="tr-TR"/>
              </w:rPr>
            </w:pPr>
            <w:r w:rsidRPr="00CA5D23">
              <w:rPr>
                <w:rFonts w:ascii="Arial" w:hAnsi="Arial" w:cs="Arial"/>
                <w:noProof/>
                <w:lang w:val="tr-TR" w:eastAsia="tr-TR"/>
              </w:rPr>
              <mc:AlternateContent>
                <mc:Choice Requires="wps">
                  <w:drawing>
                    <wp:anchor distT="0" distB="0" distL="114300" distR="114300" simplePos="0" relativeHeight="251663360" behindDoc="0" locked="0" layoutInCell="1" allowOverlap="1" wp14:anchorId="6C2FDA63" wp14:editId="02DA09D2">
                      <wp:simplePos x="0" y="0"/>
                      <wp:positionH relativeFrom="column">
                        <wp:posOffset>8890</wp:posOffset>
                      </wp:positionH>
                      <wp:positionV relativeFrom="paragraph">
                        <wp:posOffset>1162050</wp:posOffset>
                      </wp:positionV>
                      <wp:extent cx="1952625" cy="666750"/>
                      <wp:effectExtent l="0" t="0" r="28575" b="19050"/>
                      <wp:wrapNone/>
                      <wp:docPr id="270" name="Dikdörtgen: Tek Köşesi Kesik 270">
                        <a:extLst xmlns:a="http://schemas.openxmlformats.org/drawingml/2006/main">
                          <a:ext uri="{FF2B5EF4-FFF2-40B4-BE49-F238E27FC236}">
                            <a16:creationId xmlns:a16="http://schemas.microsoft.com/office/drawing/2014/main" id="{7D956708-40DB-4424-9187-D6E957DA5CF1}"/>
                          </a:ext>
                        </a:extLst>
                      </wp:docPr>
                      <wp:cNvGraphicFramePr/>
                      <a:graphic xmlns:a="http://schemas.openxmlformats.org/drawingml/2006/main">
                        <a:graphicData uri="http://schemas.microsoft.com/office/word/2010/wordprocessingShape">
                          <wps:wsp>
                            <wps:cNvSpPr/>
                            <wps:spPr bwMode="auto">
                              <a:xfrm>
                                <a:off x="0" y="0"/>
                                <a:ext cx="1952625" cy="666750"/>
                              </a:xfrm>
                              <a:prstGeom prst="snip1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59B4A3C3" w14:textId="77777777" w:rsidR="00AD4AB7" w:rsidRDefault="00AD4AB7" w:rsidP="00AD4AB7">
                                  <w:pPr>
                                    <w:spacing w:line="300" w:lineRule="exact"/>
                                    <w:jc w:val="center"/>
                                    <w:rPr>
                                      <w:sz w:val="24"/>
                                      <w:szCs w:val="24"/>
                                    </w:rPr>
                                  </w:pPr>
                                  <w:r>
                                    <w:rPr>
                                      <w:rFonts w:ascii="Verdana" w:eastAsia="Verdana" w:hAnsi="Verdana" w:cs="Verdana"/>
                                      <w:b/>
                                      <w:bCs/>
                                      <w:color w:val="000000" w:themeColor="dark1"/>
                                      <w:sz w:val="26"/>
                                      <w:szCs w:val="26"/>
                                    </w:rPr>
                                    <w:t>BİRİM ADI/     BİRİM KODU</w:t>
                                  </w:r>
                                </w:p>
                              </w:txbxContent>
                            </wps:txbx>
                            <wps:bodyPr vertOverflow="clip" wrap="square" lIns="18288"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shape w14:anchorId="6C2FDA63" id="Dikdörtgen: Tek Köşesi Kesik 270" o:spid="_x0000_s1028" style="position:absolute;margin-left:.7pt;margin-top:91.5pt;width:153.7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52625,666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" adj="-11796480,,5400" path="m,l1841498,r111127,111127l1952625,666750,,666750,,xe" fillcolor="white [3201]" strokecolor="#ed7d31 [3205]" strokeweight="1pt">
                      <v:stroke joinstyle="miter"/>
                      <v:formulas/>
                      <v:path arrowok="t" o:connecttype="custom" o:connectlocs="0,0;1841498,0;1952625,111127;1952625,666750;0,666750;0,0" o:connectangles="0,0,0,0,0,0" textboxrect="0,0,1952625,666750"/>
                      <v:textbox inset="1.44pt,0,0,0">
                        <w:txbxContent>
                          <w:p w14:paraId="59B4A3C3" w14:textId="77777777" w:rsidR="00AD4AB7" w:rsidRDefault="00AD4AB7" w:rsidP="00AD4AB7">
                            <w:pPr>
                              <w:spacing w:line="300" w:lineRule="exact"/>
                              <w:jc w:val="center"/>
                              <w:rPr>
                                <w:sz w:val="24"/>
                                <w:szCs w:val="24"/>
                              </w:rPr>
                            </w:pPr>
                            <w:r>
                              <w:rPr>
                                <w:rFonts w:ascii="Verdana" w:eastAsia="Verdana" w:hAnsi="Verdana" w:cs="Verdana"/>
                                <w:b/>
                                <w:bCs/>
                                <w:color w:val="000000" w:themeColor="dark1"/>
                                <w:sz w:val="26"/>
                                <w:szCs w:val="26"/>
                              </w:rPr>
                              <w:t>BİRİM ADI/     BİRİM KODU</w:t>
                            </w:r>
                          </w:p>
                        </w:txbxContent>
                      </v:textbox>
                    </v:shape>
                  </w:pict>
                </mc:Fallback>
              </mc:AlternateContent>
            </w:r>
          </w:p>
        </w:tc>
      </w:tr>
      <w:tr w:rsidR="00AD4AB7" w:rsidRPr="00CA5D23" w14:paraId="738289B2" w14:textId="77777777" w:rsidTr="008D7277">
        <w:trPr>
          <w:trHeight w:val="259"/>
        </w:trPr>
        <w:tc>
          <w:tcPr>
            <w:tcW w:w="3207" w:type="dxa"/>
            <w:gridSpan w:val="3"/>
            <w:vMerge/>
            <w:tcBorders>
              <w:top w:val="nil"/>
              <w:left w:val="nil"/>
              <w:bottom w:val="nil"/>
              <w:right w:val="single" w:sz="12" w:space="0" w:color="000000"/>
            </w:tcBorders>
            <w:vAlign w:val="center"/>
            <w:hideMark/>
          </w:tcPr>
          <w:p w14:paraId="18D85E53"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tcBorders>
              <w:top w:val="nil"/>
              <w:left w:val="nil"/>
              <w:bottom w:val="nil"/>
              <w:right w:val="single" w:sz="12" w:space="0" w:color="000000"/>
            </w:tcBorders>
            <w:vAlign w:val="center"/>
            <w:hideMark/>
          </w:tcPr>
          <w:p w14:paraId="3FA7637B"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tcBorders>
              <w:top w:val="nil"/>
              <w:left w:val="nil"/>
              <w:bottom w:val="nil"/>
              <w:right w:val="single" w:sz="12" w:space="0" w:color="000000"/>
            </w:tcBorders>
            <w:vAlign w:val="center"/>
            <w:hideMark/>
          </w:tcPr>
          <w:p w14:paraId="13A02A8C" w14:textId="77777777" w:rsidR="00AD4AB7" w:rsidRPr="00CA5D23" w:rsidRDefault="00AD4AB7" w:rsidP="008D7277">
            <w:pPr>
              <w:widowControl/>
              <w:autoSpaceDE/>
              <w:autoSpaceDN/>
              <w:rPr>
                <w:rFonts w:ascii="Arial" w:hAnsi="Arial" w:cs="Arial"/>
                <w:lang w:val="tr-TR" w:eastAsia="tr-TR"/>
              </w:rPr>
            </w:pPr>
          </w:p>
        </w:tc>
        <w:tc>
          <w:tcPr>
            <w:tcW w:w="147" w:type="dxa"/>
            <w:tcBorders>
              <w:top w:val="nil"/>
              <w:left w:val="nil"/>
              <w:bottom w:val="nil"/>
              <w:right w:val="nil"/>
            </w:tcBorders>
            <w:shd w:val="clear" w:color="auto" w:fill="auto"/>
            <w:noWrap/>
            <w:vAlign w:val="bottom"/>
            <w:hideMark/>
          </w:tcPr>
          <w:p w14:paraId="028CED91" w14:textId="77777777" w:rsidR="00AD4AB7" w:rsidRPr="00CA5D23" w:rsidRDefault="00AD4AB7" w:rsidP="008D7277">
            <w:pPr>
              <w:widowControl/>
              <w:autoSpaceDE/>
              <w:autoSpaceDN/>
              <w:rPr>
                <w:rFonts w:ascii="Arial" w:hAnsi="Arial" w:cs="Arial"/>
                <w:lang w:val="tr-TR" w:eastAsia="tr-TR"/>
              </w:rPr>
            </w:pPr>
          </w:p>
        </w:tc>
      </w:tr>
      <w:tr w:rsidR="00AD4AB7" w:rsidRPr="00CA5D23" w14:paraId="6FA18345" w14:textId="77777777" w:rsidTr="008D7277">
        <w:trPr>
          <w:trHeight w:val="259"/>
        </w:trPr>
        <w:tc>
          <w:tcPr>
            <w:tcW w:w="3207" w:type="dxa"/>
            <w:gridSpan w:val="3"/>
            <w:vMerge/>
            <w:tcBorders>
              <w:top w:val="nil"/>
              <w:left w:val="nil"/>
              <w:bottom w:val="nil"/>
              <w:right w:val="single" w:sz="12" w:space="0" w:color="000000"/>
            </w:tcBorders>
            <w:vAlign w:val="center"/>
            <w:hideMark/>
          </w:tcPr>
          <w:p w14:paraId="71E97071"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tcBorders>
              <w:top w:val="nil"/>
              <w:left w:val="nil"/>
              <w:bottom w:val="nil"/>
              <w:right w:val="single" w:sz="12" w:space="0" w:color="000000"/>
            </w:tcBorders>
            <w:vAlign w:val="center"/>
            <w:hideMark/>
          </w:tcPr>
          <w:p w14:paraId="238B9CDC"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tcBorders>
              <w:top w:val="nil"/>
              <w:left w:val="nil"/>
              <w:bottom w:val="nil"/>
              <w:right w:val="single" w:sz="12" w:space="0" w:color="000000"/>
            </w:tcBorders>
            <w:vAlign w:val="center"/>
            <w:hideMark/>
          </w:tcPr>
          <w:p w14:paraId="3E0D5680" w14:textId="77777777" w:rsidR="00AD4AB7" w:rsidRPr="00CA5D23" w:rsidRDefault="00AD4AB7" w:rsidP="008D7277">
            <w:pPr>
              <w:widowControl/>
              <w:autoSpaceDE/>
              <w:autoSpaceDN/>
              <w:rPr>
                <w:rFonts w:ascii="Arial" w:hAnsi="Arial" w:cs="Arial"/>
                <w:lang w:val="tr-TR" w:eastAsia="tr-TR"/>
              </w:rPr>
            </w:pPr>
          </w:p>
        </w:tc>
        <w:tc>
          <w:tcPr>
            <w:tcW w:w="147" w:type="dxa"/>
            <w:tcBorders>
              <w:top w:val="nil"/>
              <w:left w:val="nil"/>
              <w:bottom w:val="nil"/>
              <w:right w:val="nil"/>
            </w:tcBorders>
            <w:shd w:val="clear" w:color="auto" w:fill="auto"/>
            <w:noWrap/>
            <w:vAlign w:val="bottom"/>
            <w:hideMark/>
          </w:tcPr>
          <w:p w14:paraId="20BC3748" w14:textId="77777777" w:rsidR="00AD4AB7" w:rsidRPr="00CA5D23" w:rsidRDefault="00AD4AB7" w:rsidP="008D7277">
            <w:pPr>
              <w:widowControl/>
              <w:autoSpaceDE/>
              <w:autoSpaceDN/>
              <w:rPr>
                <w:rFonts w:ascii="Arial" w:hAnsi="Arial" w:cs="Arial"/>
                <w:lang w:val="tr-TR" w:eastAsia="tr-TR"/>
              </w:rPr>
            </w:pPr>
          </w:p>
        </w:tc>
      </w:tr>
      <w:tr w:rsidR="00AD4AB7" w:rsidRPr="00CA5D23" w14:paraId="1344B7B3" w14:textId="77777777" w:rsidTr="008D7277">
        <w:trPr>
          <w:trHeight w:val="259"/>
        </w:trPr>
        <w:tc>
          <w:tcPr>
            <w:tcW w:w="3207" w:type="dxa"/>
            <w:gridSpan w:val="3"/>
            <w:vMerge/>
            <w:tcBorders>
              <w:top w:val="nil"/>
              <w:left w:val="nil"/>
              <w:bottom w:val="nil"/>
              <w:right w:val="single" w:sz="12" w:space="0" w:color="000000"/>
            </w:tcBorders>
            <w:vAlign w:val="center"/>
            <w:hideMark/>
          </w:tcPr>
          <w:p w14:paraId="2235DE29"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tcBorders>
              <w:top w:val="nil"/>
              <w:left w:val="nil"/>
              <w:bottom w:val="nil"/>
              <w:right w:val="single" w:sz="12" w:space="0" w:color="000000"/>
            </w:tcBorders>
            <w:vAlign w:val="center"/>
            <w:hideMark/>
          </w:tcPr>
          <w:p w14:paraId="07989A8C"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tcBorders>
              <w:top w:val="nil"/>
              <w:left w:val="nil"/>
              <w:bottom w:val="nil"/>
              <w:right w:val="single" w:sz="12" w:space="0" w:color="000000"/>
            </w:tcBorders>
            <w:vAlign w:val="center"/>
            <w:hideMark/>
          </w:tcPr>
          <w:p w14:paraId="046DA390" w14:textId="77777777" w:rsidR="00AD4AB7" w:rsidRPr="00CA5D23" w:rsidRDefault="00AD4AB7" w:rsidP="008D7277">
            <w:pPr>
              <w:widowControl/>
              <w:autoSpaceDE/>
              <w:autoSpaceDN/>
              <w:rPr>
                <w:rFonts w:ascii="Arial" w:hAnsi="Arial" w:cs="Arial"/>
                <w:lang w:val="tr-TR" w:eastAsia="tr-TR"/>
              </w:rPr>
            </w:pPr>
          </w:p>
        </w:tc>
        <w:tc>
          <w:tcPr>
            <w:tcW w:w="147" w:type="dxa"/>
            <w:tcBorders>
              <w:top w:val="nil"/>
              <w:left w:val="nil"/>
              <w:bottom w:val="nil"/>
              <w:right w:val="nil"/>
            </w:tcBorders>
            <w:shd w:val="clear" w:color="auto" w:fill="auto"/>
            <w:noWrap/>
            <w:vAlign w:val="bottom"/>
            <w:hideMark/>
          </w:tcPr>
          <w:p w14:paraId="7D286F59" w14:textId="77777777" w:rsidR="00AD4AB7" w:rsidRPr="00CA5D23" w:rsidRDefault="00AD4AB7" w:rsidP="008D7277">
            <w:pPr>
              <w:widowControl/>
              <w:autoSpaceDE/>
              <w:autoSpaceDN/>
              <w:rPr>
                <w:rFonts w:ascii="Arial" w:hAnsi="Arial" w:cs="Arial"/>
                <w:lang w:val="tr-TR" w:eastAsia="tr-TR"/>
              </w:rPr>
            </w:pPr>
          </w:p>
        </w:tc>
      </w:tr>
      <w:tr w:rsidR="00AD4AB7" w:rsidRPr="00CA5D23" w14:paraId="180AEA28" w14:textId="77777777" w:rsidTr="008D7277">
        <w:trPr>
          <w:trHeight w:val="259"/>
        </w:trPr>
        <w:tc>
          <w:tcPr>
            <w:tcW w:w="3207" w:type="dxa"/>
            <w:gridSpan w:val="3"/>
            <w:vMerge/>
            <w:tcBorders>
              <w:top w:val="nil"/>
              <w:left w:val="nil"/>
              <w:bottom w:val="nil"/>
              <w:right w:val="single" w:sz="12" w:space="0" w:color="000000"/>
            </w:tcBorders>
            <w:vAlign w:val="center"/>
            <w:hideMark/>
          </w:tcPr>
          <w:p w14:paraId="4E480600"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tcBorders>
              <w:top w:val="nil"/>
              <w:left w:val="nil"/>
              <w:bottom w:val="nil"/>
              <w:right w:val="single" w:sz="12" w:space="0" w:color="000000"/>
            </w:tcBorders>
            <w:vAlign w:val="center"/>
            <w:hideMark/>
          </w:tcPr>
          <w:p w14:paraId="3C1AFBC7"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tcBorders>
              <w:top w:val="nil"/>
              <w:left w:val="nil"/>
              <w:bottom w:val="nil"/>
              <w:right w:val="single" w:sz="12" w:space="0" w:color="000000"/>
            </w:tcBorders>
            <w:vAlign w:val="center"/>
            <w:hideMark/>
          </w:tcPr>
          <w:p w14:paraId="7239C999" w14:textId="77777777" w:rsidR="00AD4AB7" w:rsidRPr="00CA5D23" w:rsidRDefault="00AD4AB7" w:rsidP="008D7277">
            <w:pPr>
              <w:widowControl/>
              <w:autoSpaceDE/>
              <w:autoSpaceDN/>
              <w:rPr>
                <w:rFonts w:ascii="Arial" w:hAnsi="Arial" w:cs="Arial"/>
                <w:lang w:val="tr-TR" w:eastAsia="tr-TR"/>
              </w:rPr>
            </w:pPr>
          </w:p>
        </w:tc>
        <w:tc>
          <w:tcPr>
            <w:tcW w:w="147" w:type="dxa"/>
            <w:tcBorders>
              <w:top w:val="nil"/>
              <w:left w:val="nil"/>
              <w:bottom w:val="nil"/>
              <w:right w:val="nil"/>
            </w:tcBorders>
            <w:shd w:val="clear" w:color="auto" w:fill="auto"/>
            <w:noWrap/>
            <w:vAlign w:val="bottom"/>
            <w:hideMark/>
          </w:tcPr>
          <w:p w14:paraId="2DF7D749" w14:textId="77777777" w:rsidR="00AD4AB7" w:rsidRPr="00CA5D23" w:rsidRDefault="00AD4AB7" w:rsidP="008D7277">
            <w:pPr>
              <w:widowControl/>
              <w:autoSpaceDE/>
              <w:autoSpaceDN/>
              <w:rPr>
                <w:rFonts w:ascii="Arial" w:hAnsi="Arial" w:cs="Arial"/>
                <w:lang w:val="tr-TR" w:eastAsia="tr-TR"/>
              </w:rPr>
            </w:pPr>
          </w:p>
        </w:tc>
      </w:tr>
      <w:tr w:rsidR="00AD4AB7" w:rsidRPr="00CA5D23" w14:paraId="6840FF14" w14:textId="77777777" w:rsidTr="008D7277">
        <w:trPr>
          <w:trHeight w:val="259"/>
        </w:trPr>
        <w:tc>
          <w:tcPr>
            <w:tcW w:w="3207" w:type="dxa"/>
            <w:gridSpan w:val="3"/>
            <w:vMerge/>
            <w:tcBorders>
              <w:top w:val="nil"/>
              <w:left w:val="nil"/>
              <w:bottom w:val="nil"/>
              <w:right w:val="single" w:sz="12" w:space="0" w:color="000000"/>
            </w:tcBorders>
            <w:vAlign w:val="center"/>
            <w:hideMark/>
          </w:tcPr>
          <w:p w14:paraId="75C5C3D0"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tcBorders>
              <w:top w:val="nil"/>
              <w:left w:val="nil"/>
              <w:bottom w:val="nil"/>
              <w:right w:val="single" w:sz="12" w:space="0" w:color="000000"/>
            </w:tcBorders>
            <w:vAlign w:val="center"/>
            <w:hideMark/>
          </w:tcPr>
          <w:p w14:paraId="3EF6071C"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tcBorders>
              <w:top w:val="nil"/>
              <w:left w:val="nil"/>
              <w:bottom w:val="nil"/>
              <w:right w:val="single" w:sz="12" w:space="0" w:color="000000"/>
            </w:tcBorders>
            <w:vAlign w:val="center"/>
            <w:hideMark/>
          </w:tcPr>
          <w:p w14:paraId="7F7BA372" w14:textId="77777777" w:rsidR="00AD4AB7" w:rsidRPr="00CA5D23" w:rsidRDefault="00AD4AB7" w:rsidP="008D7277">
            <w:pPr>
              <w:widowControl/>
              <w:autoSpaceDE/>
              <w:autoSpaceDN/>
              <w:rPr>
                <w:rFonts w:ascii="Arial" w:hAnsi="Arial" w:cs="Arial"/>
                <w:lang w:val="tr-TR" w:eastAsia="tr-TR"/>
              </w:rPr>
            </w:pPr>
          </w:p>
        </w:tc>
        <w:tc>
          <w:tcPr>
            <w:tcW w:w="147" w:type="dxa"/>
            <w:tcBorders>
              <w:top w:val="nil"/>
              <w:left w:val="nil"/>
              <w:bottom w:val="nil"/>
              <w:right w:val="nil"/>
            </w:tcBorders>
            <w:shd w:val="clear" w:color="auto" w:fill="auto"/>
            <w:noWrap/>
            <w:vAlign w:val="bottom"/>
            <w:hideMark/>
          </w:tcPr>
          <w:p w14:paraId="453A4A4B" w14:textId="77777777" w:rsidR="00AD4AB7" w:rsidRPr="00CA5D23" w:rsidRDefault="00AD4AB7" w:rsidP="008D7277">
            <w:pPr>
              <w:widowControl/>
              <w:autoSpaceDE/>
              <w:autoSpaceDN/>
              <w:rPr>
                <w:rFonts w:ascii="Arial" w:hAnsi="Arial" w:cs="Arial"/>
                <w:lang w:val="tr-TR" w:eastAsia="tr-TR"/>
              </w:rPr>
            </w:pPr>
          </w:p>
        </w:tc>
      </w:tr>
      <w:tr w:rsidR="00AD4AB7" w:rsidRPr="00CA5D23" w14:paraId="1B579EF7" w14:textId="77777777" w:rsidTr="008D7277">
        <w:trPr>
          <w:trHeight w:val="1097"/>
        </w:trPr>
        <w:tc>
          <w:tcPr>
            <w:tcW w:w="3207" w:type="dxa"/>
            <w:gridSpan w:val="3"/>
            <w:vMerge/>
            <w:tcBorders>
              <w:top w:val="nil"/>
              <w:left w:val="nil"/>
              <w:bottom w:val="nil"/>
              <w:right w:val="single" w:sz="12" w:space="0" w:color="000000"/>
            </w:tcBorders>
            <w:vAlign w:val="center"/>
            <w:hideMark/>
          </w:tcPr>
          <w:p w14:paraId="20868852"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tcBorders>
              <w:top w:val="nil"/>
              <w:left w:val="nil"/>
              <w:bottom w:val="nil"/>
              <w:right w:val="single" w:sz="12" w:space="0" w:color="000000"/>
            </w:tcBorders>
            <w:vAlign w:val="center"/>
            <w:hideMark/>
          </w:tcPr>
          <w:p w14:paraId="64287466"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tcBorders>
              <w:top w:val="nil"/>
              <w:left w:val="nil"/>
              <w:bottom w:val="nil"/>
              <w:right w:val="single" w:sz="12" w:space="0" w:color="000000"/>
            </w:tcBorders>
            <w:vAlign w:val="center"/>
            <w:hideMark/>
          </w:tcPr>
          <w:p w14:paraId="7F06593F" w14:textId="77777777" w:rsidR="00AD4AB7" w:rsidRPr="00CA5D23" w:rsidRDefault="00AD4AB7" w:rsidP="008D7277">
            <w:pPr>
              <w:widowControl/>
              <w:autoSpaceDE/>
              <w:autoSpaceDN/>
              <w:rPr>
                <w:rFonts w:ascii="Arial" w:hAnsi="Arial" w:cs="Arial"/>
                <w:lang w:val="tr-TR" w:eastAsia="tr-TR"/>
              </w:rPr>
            </w:pPr>
          </w:p>
        </w:tc>
        <w:tc>
          <w:tcPr>
            <w:tcW w:w="147" w:type="dxa"/>
            <w:tcBorders>
              <w:top w:val="nil"/>
              <w:left w:val="nil"/>
              <w:bottom w:val="nil"/>
              <w:right w:val="nil"/>
            </w:tcBorders>
            <w:shd w:val="clear" w:color="auto" w:fill="auto"/>
            <w:noWrap/>
            <w:vAlign w:val="bottom"/>
            <w:hideMark/>
          </w:tcPr>
          <w:p w14:paraId="319AD12E" w14:textId="77777777" w:rsidR="00AD4AB7" w:rsidRPr="00CA5D23" w:rsidRDefault="00AD4AB7" w:rsidP="008D7277">
            <w:pPr>
              <w:widowControl/>
              <w:autoSpaceDE/>
              <w:autoSpaceDN/>
              <w:rPr>
                <w:rFonts w:ascii="Arial" w:hAnsi="Arial" w:cs="Arial"/>
                <w:lang w:val="tr-TR" w:eastAsia="tr-TR"/>
              </w:rPr>
            </w:pPr>
          </w:p>
        </w:tc>
      </w:tr>
      <w:tr w:rsidR="00AD4AB7" w:rsidRPr="00CA5D23" w14:paraId="733B6A41" w14:textId="77777777" w:rsidTr="008D7277">
        <w:trPr>
          <w:trHeight w:val="259"/>
        </w:trPr>
        <w:tc>
          <w:tcPr>
            <w:tcW w:w="3207" w:type="dxa"/>
            <w:gridSpan w:val="3"/>
            <w:vMerge/>
            <w:tcBorders>
              <w:top w:val="nil"/>
              <w:left w:val="nil"/>
              <w:bottom w:val="nil"/>
              <w:right w:val="single" w:sz="12" w:space="0" w:color="000000"/>
            </w:tcBorders>
            <w:vAlign w:val="center"/>
            <w:hideMark/>
          </w:tcPr>
          <w:p w14:paraId="0B7A27A0"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tcBorders>
              <w:top w:val="nil"/>
              <w:left w:val="nil"/>
              <w:bottom w:val="nil"/>
              <w:right w:val="single" w:sz="12" w:space="0" w:color="000000"/>
            </w:tcBorders>
            <w:vAlign w:val="center"/>
            <w:hideMark/>
          </w:tcPr>
          <w:p w14:paraId="684ED9F3"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tcBorders>
              <w:top w:val="nil"/>
              <w:left w:val="nil"/>
              <w:bottom w:val="nil"/>
              <w:right w:val="single" w:sz="12" w:space="0" w:color="000000"/>
            </w:tcBorders>
            <w:vAlign w:val="center"/>
            <w:hideMark/>
          </w:tcPr>
          <w:p w14:paraId="340C1B4A" w14:textId="77777777" w:rsidR="00AD4AB7" w:rsidRPr="00CA5D23" w:rsidRDefault="00AD4AB7" w:rsidP="008D7277">
            <w:pPr>
              <w:widowControl/>
              <w:autoSpaceDE/>
              <w:autoSpaceDN/>
              <w:rPr>
                <w:rFonts w:ascii="Arial" w:hAnsi="Arial" w:cs="Arial"/>
                <w:lang w:val="tr-TR" w:eastAsia="tr-TR"/>
              </w:rPr>
            </w:pPr>
          </w:p>
        </w:tc>
        <w:tc>
          <w:tcPr>
            <w:tcW w:w="147" w:type="dxa"/>
            <w:tcBorders>
              <w:top w:val="nil"/>
              <w:left w:val="nil"/>
              <w:bottom w:val="nil"/>
              <w:right w:val="nil"/>
            </w:tcBorders>
            <w:shd w:val="clear" w:color="auto" w:fill="auto"/>
            <w:noWrap/>
            <w:vAlign w:val="bottom"/>
            <w:hideMark/>
          </w:tcPr>
          <w:p w14:paraId="4F7FC1D2" w14:textId="77777777" w:rsidR="00AD4AB7" w:rsidRPr="00CA5D23" w:rsidRDefault="00AD4AB7" w:rsidP="008D7277">
            <w:pPr>
              <w:widowControl/>
              <w:autoSpaceDE/>
              <w:autoSpaceDN/>
              <w:rPr>
                <w:rFonts w:ascii="Arial" w:hAnsi="Arial" w:cs="Arial"/>
                <w:lang w:val="tr-TR" w:eastAsia="tr-TR"/>
              </w:rPr>
            </w:pPr>
          </w:p>
        </w:tc>
      </w:tr>
      <w:tr w:rsidR="00AD4AB7" w:rsidRPr="00CA5D23" w14:paraId="0BBBB6A4" w14:textId="77777777" w:rsidTr="008D7277">
        <w:trPr>
          <w:trHeight w:val="259"/>
        </w:trPr>
        <w:tc>
          <w:tcPr>
            <w:tcW w:w="3207" w:type="dxa"/>
            <w:gridSpan w:val="3"/>
            <w:vMerge w:val="restart"/>
            <w:tcBorders>
              <w:top w:val="nil"/>
              <w:left w:val="nil"/>
              <w:bottom w:val="nil"/>
              <w:right w:val="single" w:sz="12" w:space="0" w:color="000000"/>
            </w:tcBorders>
            <w:shd w:val="clear" w:color="auto" w:fill="auto"/>
            <w:noWrap/>
            <w:vAlign w:val="bottom"/>
            <w:hideMark/>
          </w:tcPr>
          <w:p w14:paraId="49683F11" w14:textId="77777777" w:rsidR="00AD4AB7" w:rsidRPr="00CA5D23" w:rsidRDefault="00AD4AB7" w:rsidP="008D7277">
            <w:pPr>
              <w:widowControl/>
              <w:autoSpaceDE/>
              <w:autoSpaceDN/>
              <w:rPr>
                <w:rFonts w:ascii="Arial" w:hAnsi="Arial" w:cs="Arial"/>
                <w:lang w:val="tr-TR" w:eastAsia="tr-TR"/>
              </w:rPr>
            </w:pPr>
            <w:r w:rsidRPr="00CA5D23">
              <w:rPr>
                <w:rFonts w:ascii="Arial" w:hAnsi="Arial" w:cs="Arial"/>
                <w:noProof/>
                <w:lang w:val="tr-TR" w:eastAsia="tr-TR"/>
              </w:rPr>
              <mc:AlternateContent>
                <mc:Choice Requires="wps">
                  <w:drawing>
                    <wp:anchor distT="0" distB="0" distL="114300" distR="114300" simplePos="0" relativeHeight="251668480" behindDoc="0" locked="0" layoutInCell="1" allowOverlap="1" wp14:anchorId="01B76887" wp14:editId="7431AF1A">
                      <wp:simplePos x="0" y="0"/>
                      <wp:positionH relativeFrom="column">
                        <wp:posOffset>-29210</wp:posOffset>
                      </wp:positionH>
                      <wp:positionV relativeFrom="paragraph">
                        <wp:posOffset>505460</wp:posOffset>
                      </wp:positionV>
                      <wp:extent cx="2028825" cy="539750"/>
                      <wp:effectExtent l="0" t="0" r="28575" b="12700"/>
                      <wp:wrapNone/>
                      <wp:docPr id="269" name="Dikdörtgen: Tek Köşesi Kesik 269">
                        <a:extLst xmlns:a="http://schemas.openxmlformats.org/drawingml/2006/main">
                          <a:ext uri="{FF2B5EF4-FFF2-40B4-BE49-F238E27FC236}">
                            <a16:creationId xmlns:a16="http://schemas.microsoft.com/office/drawing/2014/main" id="{63F78ACD-FC16-4016-862E-8AA6BD6B8ABC}"/>
                          </a:ext>
                        </a:extLst>
                      </wp:docPr>
                      <wp:cNvGraphicFramePr/>
                      <a:graphic xmlns:a="http://schemas.openxmlformats.org/drawingml/2006/main">
                        <a:graphicData uri="http://schemas.microsoft.com/office/word/2010/wordprocessingShape">
                          <wps:wsp>
                            <wps:cNvSpPr/>
                            <wps:spPr bwMode="auto">
                              <a:xfrm>
                                <a:off x="0" y="0"/>
                                <a:ext cx="2028825" cy="539750"/>
                              </a:xfrm>
                              <a:prstGeom prst="snip1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202F6AEB" w14:textId="77777777" w:rsidR="00AD4AB7" w:rsidRDefault="00AD4AB7" w:rsidP="00AD4AB7">
                                  <w:pPr>
                                    <w:jc w:val="center"/>
                                    <w:rPr>
                                      <w:sz w:val="24"/>
                                      <w:szCs w:val="24"/>
                                    </w:rPr>
                                  </w:pPr>
                                  <w:r>
                                    <w:rPr>
                                      <w:rFonts w:ascii="Verdana" w:eastAsia="Verdana" w:hAnsi="Verdana" w:cs="Verdana"/>
                                      <w:b/>
                                      <w:bCs/>
                                      <w:color w:val="000000" w:themeColor="dark1"/>
                                      <w:sz w:val="40"/>
                                      <w:szCs w:val="40"/>
                                    </w:rPr>
                                    <w:t>040.05</w:t>
                                  </w:r>
                                </w:p>
                              </w:txbxContent>
                            </wps:txbx>
                            <wps:bodyPr vertOverflow="clip" wrap="square" lIns="18288"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shape w14:anchorId="01B76887" id="Dikdörtgen: Tek Köşesi Kesik 269" o:spid="_x0000_s1029" style="position:absolute;margin-left:-2.3pt;margin-top:39.8pt;width:159.75pt;height: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028825,539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" adj="-11796480,,5400" path="m,l1938865,r89960,89960l2028825,539750,,539750,,xe" fillcolor="white [3201]" strokecolor="#ed7d31 [3205]" strokeweight="1pt">
                      <v:stroke joinstyle="miter"/>
                      <v:formulas/>
                      <v:path arrowok="t" o:connecttype="custom" o:connectlocs="0,0;1938865,0;2028825,89960;2028825,539750;0,539750;0,0" o:connectangles="0,0,0,0,0,0" textboxrect="0,0,2028825,539750"/>
                      <v:textbox inset="1.44pt,0,0,0">
                        <w:txbxContent>
                          <w:p w14:paraId="202F6AEB" w14:textId="77777777" w:rsidR="00AD4AB7" w:rsidRDefault="00AD4AB7" w:rsidP="00AD4AB7">
                            <w:pPr>
                              <w:jc w:val="center"/>
                              <w:rPr>
                                <w:sz w:val="24"/>
                                <w:szCs w:val="24"/>
                              </w:rPr>
                            </w:pPr>
                            <w:r>
                              <w:rPr>
                                <w:rFonts w:ascii="Verdana" w:eastAsia="Verdana" w:hAnsi="Verdana" w:cs="Verdana"/>
                                <w:b/>
                                <w:bCs/>
                                <w:color w:val="000000" w:themeColor="dark1"/>
                                <w:sz w:val="40"/>
                                <w:szCs w:val="40"/>
                              </w:rPr>
                              <w:t>040.05</w:t>
                            </w:r>
                          </w:p>
                        </w:txbxContent>
                      </v:textbox>
                    </v:shape>
                  </w:pict>
                </mc:Fallback>
              </mc:AlternateContent>
            </w:r>
          </w:p>
          <w:tbl>
            <w:tblPr>
              <w:tblW w:w="2916" w:type="dxa"/>
              <w:tblCellSpacing w:w="0" w:type="dxa"/>
              <w:tblCellMar>
                <w:left w:w="0" w:type="dxa"/>
                <w:right w:w="0" w:type="dxa"/>
              </w:tblCellMar>
              <w:tblLook w:val="04A0" w:firstRow="1" w:lastRow="0" w:firstColumn="1" w:lastColumn="0" w:noHBand="0" w:noVBand="1"/>
            </w:tblPr>
            <w:tblGrid>
              <w:gridCol w:w="2916"/>
            </w:tblGrid>
            <w:tr w:rsidR="00AD4AB7" w:rsidRPr="00CA5D23" w14:paraId="52FDB1EF" w14:textId="77777777" w:rsidTr="008D7277">
              <w:trPr>
                <w:trHeight w:val="433"/>
                <w:tblCellSpacing w:w="0" w:type="dxa"/>
              </w:trPr>
              <w:tc>
                <w:tcPr>
                  <w:tcW w:w="2916" w:type="dxa"/>
                  <w:vMerge w:val="restart"/>
                  <w:tcBorders>
                    <w:top w:val="nil"/>
                    <w:left w:val="single" w:sz="12" w:space="0" w:color="auto"/>
                    <w:bottom w:val="nil"/>
                    <w:right w:val="single" w:sz="12" w:space="0" w:color="000000"/>
                  </w:tcBorders>
                  <w:shd w:val="clear" w:color="auto" w:fill="auto"/>
                  <w:vAlign w:val="center"/>
                  <w:hideMark/>
                </w:tcPr>
                <w:p w14:paraId="3F4847F7" w14:textId="77777777" w:rsidR="00AD4AB7" w:rsidRPr="00CA5D23" w:rsidRDefault="00AD4AB7" w:rsidP="002A4278">
                  <w:pPr>
                    <w:framePr w:hSpace="141" w:wrap="around" w:vAnchor="text" w:hAnchor="margin" w:xAlign="center" w:y="-1296"/>
                    <w:widowControl/>
                    <w:autoSpaceDE/>
                    <w:autoSpaceDN/>
                    <w:jc w:val="center"/>
                    <w:rPr>
                      <w:rFonts w:ascii="Arial" w:hAnsi="Arial" w:cs="Arial"/>
                      <w:b/>
                      <w:bCs/>
                      <w:lang w:val="tr-TR" w:eastAsia="tr-TR"/>
                    </w:rPr>
                  </w:pPr>
                  <w:r w:rsidRPr="00CA5D23">
                    <w:rPr>
                      <w:rFonts w:ascii="Arial" w:hAnsi="Arial" w:cs="Arial"/>
                      <w:b/>
                      <w:bCs/>
                      <w:lang w:val="tr-TR" w:eastAsia="tr-TR"/>
                    </w:rPr>
                    <w:t>71846407</w:t>
                  </w:r>
                </w:p>
              </w:tc>
            </w:tr>
            <w:tr w:rsidR="00AD4AB7" w:rsidRPr="00CA5D23" w14:paraId="3BC165D7" w14:textId="77777777" w:rsidTr="008D7277">
              <w:trPr>
                <w:trHeight w:val="433"/>
                <w:tblCellSpacing w:w="0" w:type="dxa"/>
              </w:trPr>
              <w:tc>
                <w:tcPr>
                  <w:tcW w:w="0" w:type="auto"/>
                  <w:vMerge/>
                  <w:tcBorders>
                    <w:top w:val="nil"/>
                    <w:left w:val="single" w:sz="12" w:space="0" w:color="auto"/>
                    <w:bottom w:val="nil"/>
                    <w:right w:val="single" w:sz="12" w:space="0" w:color="000000"/>
                  </w:tcBorders>
                  <w:vAlign w:val="center"/>
                  <w:hideMark/>
                </w:tcPr>
                <w:p w14:paraId="69A00A8B" w14:textId="77777777" w:rsidR="00AD4AB7" w:rsidRPr="00CA5D23" w:rsidRDefault="00AD4AB7" w:rsidP="002A4278">
                  <w:pPr>
                    <w:framePr w:hSpace="141" w:wrap="around" w:vAnchor="text" w:hAnchor="margin" w:xAlign="center" w:y="-1296"/>
                    <w:widowControl/>
                    <w:autoSpaceDE/>
                    <w:autoSpaceDN/>
                    <w:rPr>
                      <w:rFonts w:ascii="Arial" w:hAnsi="Arial" w:cs="Arial"/>
                      <w:b/>
                      <w:bCs/>
                      <w:lang w:val="tr-TR" w:eastAsia="tr-TR"/>
                    </w:rPr>
                  </w:pPr>
                </w:p>
              </w:tc>
            </w:tr>
          </w:tbl>
          <w:p w14:paraId="056CBFCD"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val="restart"/>
            <w:tcBorders>
              <w:top w:val="nil"/>
              <w:left w:val="nil"/>
              <w:bottom w:val="nil"/>
              <w:right w:val="single" w:sz="12" w:space="0" w:color="000000"/>
            </w:tcBorders>
            <w:shd w:val="clear" w:color="auto" w:fill="auto"/>
            <w:noWrap/>
            <w:vAlign w:val="bottom"/>
            <w:hideMark/>
          </w:tcPr>
          <w:p w14:paraId="3806D505" w14:textId="77777777" w:rsidR="00AD4AB7" w:rsidRPr="00CA5D23" w:rsidRDefault="00AD4AB7" w:rsidP="008D7277">
            <w:pPr>
              <w:widowControl/>
              <w:autoSpaceDE/>
              <w:autoSpaceDN/>
              <w:rPr>
                <w:rFonts w:ascii="Arial" w:hAnsi="Arial" w:cs="Arial"/>
                <w:lang w:val="tr-TR" w:eastAsia="tr-TR"/>
              </w:rPr>
            </w:pPr>
            <w:r w:rsidRPr="00CA5D23">
              <w:rPr>
                <w:rFonts w:ascii="Arial" w:hAnsi="Arial" w:cs="Arial"/>
                <w:noProof/>
                <w:lang w:val="tr-TR" w:eastAsia="tr-TR"/>
              </w:rPr>
              <mc:AlternateContent>
                <mc:Choice Requires="wps">
                  <w:drawing>
                    <wp:anchor distT="0" distB="0" distL="114300" distR="114300" simplePos="0" relativeHeight="251674624" behindDoc="0" locked="0" layoutInCell="1" allowOverlap="1" wp14:anchorId="311761CB" wp14:editId="690F6390">
                      <wp:simplePos x="0" y="0"/>
                      <wp:positionH relativeFrom="column">
                        <wp:posOffset>-635</wp:posOffset>
                      </wp:positionH>
                      <wp:positionV relativeFrom="paragraph">
                        <wp:posOffset>514985</wp:posOffset>
                      </wp:positionV>
                      <wp:extent cx="1990725" cy="539750"/>
                      <wp:effectExtent l="0" t="0" r="28575" b="12700"/>
                      <wp:wrapNone/>
                      <wp:docPr id="268" name="Dikdörtgen: Tek Köşesi Kesik 268">
                        <a:extLst xmlns:a="http://schemas.openxmlformats.org/drawingml/2006/main">
                          <a:ext uri="{FF2B5EF4-FFF2-40B4-BE49-F238E27FC236}">
                            <a16:creationId xmlns:a16="http://schemas.microsoft.com/office/drawing/2014/main" id="{34C71CB1-ACE8-46E2-8083-9BB8576408D7}"/>
                          </a:ext>
                        </a:extLst>
                      </wp:docPr>
                      <wp:cNvGraphicFramePr/>
                      <a:graphic xmlns:a="http://schemas.openxmlformats.org/drawingml/2006/main">
                        <a:graphicData uri="http://schemas.microsoft.com/office/word/2010/wordprocessingShape">
                          <wps:wsp>
                            <wps:cNvSpPr/>
                            <wps:spPr bwMode="auto">
                              <a:xfrm>
                                <a:off x="0" y="0"/>
                                <a:ext cx="1990725" cy="539750"/>
                              </a:xfrm>
                              <a:prstGeom prst="snip1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79AD3160" w14:textId="77777777" w:rsidR="00AD4AB7" w:rsidRDefault="00AD4AB7" w:rsidP="00AD4AB7">
                                  <w:pPr>
                                    <w:jc w:val="center"/>
                                    <w:rPr>
                                      <w:sz w:val="24"/>
                                      <w:szCs w:val="24"/>
                                    </w:rPr>
                                  </w:pPr>
                                  <w:r>
                                    <w:rPr>
                                      <w:rFonts w:ascii="Verdana" w:eastAsia="Verdana" w:hAnsi="Verdana" w:cs="Verdana"/>
                                      <w:b/>
                                      <w:bCs/>
                                      <w:color w:val="000000" w:themeColor="dark1"/>
                                      <w:sz w:val="40"/>
                                      <w:szCs w:val="40"/>
                                    </w:rPr>
                                    <w:t>010.06.01</w:t>
                                  </w:r>
                                </w:p>
                              </w:txbxContent>
                            </wps:txbx>
                            <wps:bodyPr vertOverflow="clip" wrap="square" lIns="18288"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shape w14:anchorId="311761CB" id="Dikdörtgen: Tek Köşesi Kesik 268" o:spid="_x0000_s1030" style="position:absolute;margin-left:-.05pt;margin-top:40.55pt;width:156.75pt;height: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90725,539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" adj="-11796480,,5400" path="m,l1900765,r89960,89960l1990725,539750,,539750,,xe" fillcolor="white [3201]" strokecolor="#ed7d31 [3205]" strokeweight="1pt">
                      <v:stroke joinstyle="miter"/>
                      <v:formulas/>
                      <v:path arrowok="t" o:connecttype="custom" o:connectlocs="0,0;1900765,0;1990725,89960;1990725,539750;0,539750;0,0" o:connectangles="0,0,0,0,0,0" textboxrect="0,0,1990725,539750"/>
                      <v:textbox inset="1.44pt,0,0,0">
                        <w:txbxContent>
                          <w:p w14:paraId="79AD3160" w14:textId="77777777" w:rsidR="00AD4AB7" w:rsidRDefault="00AD4AB7" w:rsidP="00AD4AB7">
                            <w:pPr>
                              <w:jc w:val="center"/>
                              <w:rPr>
                                <w:sz w:val="24"/>
                                <w:szCs w:val="24"/>
                              </w:rPr>
                            </w:pPr>
                            <w:r>
                              <w:rPr>
                                <w:rFonts w:ascii="Verdana" w:eastAsia="Verdana" w:hAnsi="Verdana" w:cs="Verdana"/>
                                <w:b/>
                                <w:bCs/>
                                <w:color w:val="000000" w:themeColor="dark1"/>
                                <w:sz w:val="40"/>
                                <w:szCs w:val="40"/>
                              </w:rPr>
                              <w:t>010.06.01</w:t>
                            </w:r>
                          </w:p>
                        </w:txbxContent>
                      </v:textbox>
                    </v:shape>
                  </w:pict>
                </mc:Fallback>
              </mc:AlternateContent>
            </w:r>
          </w:p>
          <w:tbl>
            <w:tblPr>
              <w:tblW w:w="2916" w:type="dxa"/>
              <w:tblCellSpacing w:w="0" w:type="dxa"/>
              <w:tblCellMar>
                <w:left w:w="0" w:type="dxa"/>
                <w:right w:w="0" w:type="dxa"/>
              </w:tblCellMar>
              <w:tblLook w:val="04A0" w:firstRow="1" w:lastRow="0" w:firstColumn="1" w:lastColumn="0" w:noHBand="0" w:noVBand="1"/>
            </w:tblPr>
            <w:tblGrid>
              <w:gridCol w:w="2916"/>
            </w:tblGrid>
            <w:tr w:rsidR="00AD4AB7" w:rsidRPr="00CA5D23" w14:paraId="648AF1CF" w14:textId="77777777" w:rsidTr="008D7277">
              <w:trPr>
                <w:trHeight w:val="433"/>
                <w:tblCellSpacing w:w="0" w:type="dxa"/>
              </w:trPr>
              <w:tc>
                <w:tcPr>
                  <w:tcW w:w="2916" w:type="dxa"/>
                  <w:vMerge w:val="restart"/>
                  <w:tcBorders>
                    <w:top w:val="nil"/>
                    <w:left w:val="single" w:sz="12" w:space="0" w:color="auto"/>
                    <w:bottom w:val="nil"/>
                    <w:right w:val="single" w:sz="12" w:space="0" w:color="000000"/>
                  </w:tcBorders>
                  <w:shd w:val="clear" w:color="auto" w:fill="auto"/>
                  <w:vAlign w:val="center"/>
                  <w:hideMark/>
                </w:tcPr>
                <w:p w14:paraId="7926E778" w14:textId="77777777" w:rsidR="00AD4AB7" w:rsidRPr="00CA5D23" w:rsidRDefault="00AD4AB7" w:rsidP="002A4278">
                  <w:pPr>
                    <w:framePr w:hSpace="141" w:wrap="around" w:vAnchor="text" w:hAnchor="margin" w:xAlign="center" w:y="-1296"/>
                    <w:widowControl/>
                    <w:autoSpaceDE/>
                    <w:autoSpaceDN/>
                    <w:jc w:val="center"/>
                    <w:rPr>
                      <w:rFonts w:ascii="Arial" w:hAnsi="Arial" w:cs="Arial"/>
                      <w:b/>
                      <w:bCs/>
                      <w:lang w:val="tr-TR" w:eastAsia="tr-TR"/>
                    </w:rPr>
                  </w:pPr>
                  <w:r w:rsidRPr="00CA5D23">
                    <w:rPr>
                      <w:rFonts w:ascii="Arial" w:hAnsi="Arial" w:cs="Arial"/>
                      <w:b/>
                      <w:bCs/>
                      <w:lang w:val="tr-TR" w:eastAsia="tr-TR"/>
                    </w:rPr>
                    <w:t>71846407</w:t>
                  </w:r>
                </w:p>
              </w:tc>
            </w:tr>
            <w:tr w:rsidR="00AD4AB7" w:rsidRPr="00CA5D23" w14:paraId="53F0ECB7" w14:textId="77777777" w:rsidTr="008D7277">
              <w:trPr>
                <w:trHeight w:val="433"/>
                <w:tblCellSpacing w:w="0" w:type="dxa"/>
              </w:trPr>
              <w:tc>
                <w:tcPr>
                  <w:tcW w:w="0" w:type="auto"/>
                  <w:vMerge/>
                  <w:tcBorders>
                    <w:top w:val="nil"/>
                    <w:left w:val="single" w:sz="12" w:space="0" w:color="auto"/>
                    <w:bottom w:val="nil"/>
                    <w:right w:val="single" w:sz="12" w:space="0" w:color="000000"/>
                  </w:tcBorders>
                  <w:vAlign w:val="center"/>
                  <w:hideMark/>
                </w:tcPr>
                <w:p w14:paraId="416B7EEC" w14:textId="77777777" w:rsidR="00AD4AB7" w:rsidRPr="00CA5D23" w:rsidRDefault="00AD4AB7" w:rsidP="002A4278">
                  <w:pPr>
                    <w:framePr w:hSpace="141" w:wrap="around" w:vAnchor="text" w:hAnchor="margin" w:xAlign="center" w:y="-1296"/>
                    <w:widowControl/>
                    <w:autoSpaceDE/>
                    <w:autoSpaceDN/>
                    <w:rPr>
                      <w:rFonts w:ascii="Arial" w:hAnsi="Arial" w:cs="Arial"/>
                      <w:b/>
                      <w:bCs/>
                      <w:lang w:val="tr-TR" w:eastAsia="tr-TR"/>
                    </w:rPr>
                  </w:pPr>
                </w:p>
              </w:tc>
            </w:tr>
          </w:tbl>
          <w:p w14:paraId="5CB5FF2C"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val="restart"/>
            <w:tcBorders>
              <w:top w:val="nil"/>
              <w:left w:val="nil"/>
              <w:bottom w:val="nil"/>
              <w:right w:val="single" w:sz="12" w:space="0" w:color="000000"/>
            </w:tcBorders>
            <w:shd w:val="clear" w:color="auto" w:fill="auto"/>
            <w:noWrap/>
            <w:vAlign w:val="bottom"/>
            <w:hideMark/>
          </w:tcPr>
          <w:p w14:paraId="4D0B1AE4" w14:textId="77777777" w:rsidR="00AD4AB7" w:rsidRPr="00CA5D23" w:rsidRDefault="00AD4AB7" w:rsidP="008D7277">
            <w:pPr>
              <w:widowControl/>
              <w:autoSpaceDE/>
              <w:autoSpaceDN/>
              <w:rPr>
                <w:rFonts w:ascii="Arial" w:hAnsi="Arial" w:cs="Arial"/>
                <w:lang w:val="tr-TR" w:eastAsia="tr-TR"/>
              </w:rPr>
            </w:pPr>
            <w:r w:rsidRPr="00CA5D23">
              <w:rPr>
                <w:rFonts w:ascii="Arial" w:hAnsi="Arial" w:cs="Arial"/>
                <w:noProof/>
                <w:lang w:val="tr-TR" w:eastAsia="tr-TR"/>
              </w:rPr>
              <mc:AlternateContent>
                <mc:Choice Requires="wps">
                  <w:drawing>
                    <wp:anchor distT="0" distB="0" distL="114300" distR="114300" simplePos="0" relativeHeight="251664384" behindDoc="0" locked="0" layoutInCell="1" allowOverlap="1" wp14:anchorId="0E6B7BB5" wp14:editId="4C7593EA">
                      <wp:simplePos x="0" y="0"/>
                      <wp:positionH relativeFrom="column">
                        <wp:posOffset>18415</wp:posOffset>
                      </wp:positionH>
                      <wp:positionV relativeFrom="paragraph">
                        <wp:posOffset>505460</wp:posOffset>
                      </wp:positionV>
                      <wp:extent cx="1924050" cy="539750"/>
                      <wp:effectExtent l="0" t="0" r="19050" b="12700"/>
                      <wp:wrapNone/>
                      <wp:docPr id="267" name="Dikdörtgen: Tek Köşesi Kesik 267">
                        <a:extLst xmlns:a="http://schemas.openxmlformats.org/drawingml/2006/main">
                          <a:ext uri="{FF2B5EF4-FFF2-40B4-BE49-F238E27FC236}">
                            <a16:creationId xmlns:a16="http://schemas.microsoft.com/office/drawing/2014/main" id="{92EE007A-6C71-4944-B567-C177189C6235}"/>
                          </a:ext>
                        </a:extLst>
                      </wp:docPr>
                      <wp:cNvGraphicFramePr/>
                      <a:graphic xmlns:a="http://schemas.openxmlformats.org/drawingml/2006/main">
                        <a:graphicData uri="http://schemas.microsoft.com/office/word/2010/wordprocessingShape">
                          <wps:wsp>
                            <wps:cNvSpPr/>
                            <wps:spPr bwMode="auto">
                              <a:xfrm>
                                <a:off x="0" y="0"/>
                                <a:ext cx="1924050" cy="539750"/>
                              </a:xfrm>
                              <a:prstGeom prst="snip1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7A9DD86B" w14:textId="77777777" w:rsidR="00AD4AB7" w:rsidRDefault="00AD4AB7" w:rsidP="00AD4AB7">
                                  <w:pPr>
                                    <w:jc w:val="center"/>
                                    <w:rPr>
                                      <w:sz w:val="24"/>
                                      <w:szCs w:val="24"/>
                                    </w:rPr>
                                  </w:pPr>
                                  <w:r>
                                    <w:rPr>
                                      <w:rFonts w:ascii="Verdana" w:eastAsia="Verdana" w:hAnsi="Verdana" w:cs="Verdana"/>
                                      <w:b/>
                                      <w:bCs/>
                                      <w:color w:val="000000" w:themeColor="dark1"/>
                                      <w:sz w:val="28"/>
                                      <w:szCs w:val="28"/>
                                    </w:rPr>
                                    <w:t>DOSYA KODU</w:t>
                                  </w:r>
                                </w:p>
                              </w:txbxContent>
                            </wps:txbx>
                            <wps:bodyPr vertOverflow="clip" wrap="square" lIns="18288"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shape w14:anchorId="0E6B7BB5" id="Dikdörtgen: Tek Köşesi Kesik 267" o:spid="_x0000_s1031" style="position:absolute;margin-left:1.45pt;margin-top:39.8pt;width:151.5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24050,539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" adj="-11796480,,5400" path="m,l1834090,r89960,89960l1924050,539750,,539750,,xe" fillcolor="white [3201]" strokecolor="#ed7d31 [3205]" strokeweight="1pt">
                      <v:stroke joinstyle="miter"/>
                      <v:formulas/>
                      <v:path arrowok="t" o:connecttype="custom" o:connectlocs="0,0;1834090,0;1924050,89960;1924050,539750;0,539750;0,0" o:connectangles="0,0,0,0,0,0" textboxrect="0,0,1924050,539750"/>
                      <v:textbox inset="1.44pt,0,0,0">
                        <w:txbxContent>
                          <w:p w14:paraId="7A9DD86B" w14:textId="77777777" w:rsidR="00AD4AB7" w:rsidRDefault="00AD4AB7" w:rsidP="00AD4AB7">
                            <w:pPr>
                              <w:jc w:val="center"/>
                              <w:rPr>
                                <w:sz w:val="24"/>
                                <w:szCs w:val="24"/>
                              </w:rPr>
                            </w:pPr>
                            <w:r>
                              <w:rPr>
                                <w:rFonts w:ascii="Verdana" w:eastAsia="Verdana" w:hAnsi="Verdana" w:cs="Verdana"/>
                                <w:b/>
                                <w:bCs/>
                                <w:color w:val="000000" w:themeColor="dark1"/>
                                <w:sz w:val="28"/>
                                <w:szCs w:val="28"/>
                              </w:rPr>
                              <w:t>DOSYA KODU</w:t>
                            </w:r>
                          </w:p>
                        </w:txbxContent>
                      </v:textbox>
                    </v:shape>
                  </w:pict>
                </mc:Fallback>
              </mc:AlternateContent>
            </w:r>
          </w:p>
          <w:tbl>
            <w:tblPr>
              <w:tblW w:w="2916" w:type="dxa"/>
              <w:tblCellSpacing w:w="0" w:type="dxa"/>
              <w:tblCellMar>
                <w:left w:w="0" w:type="dxa"/>
                <w:right w:w="0" w:type="dxa"/>
              </w:tblCellMar>
              <w:tblLook w:val="04A0" w:firstRow="1" w:lastRow="0" w:firstColumn="1" w:lastColumn="0" w:noHBand="0" w:noVBand="1"/>
            </w:tblPr>
            <w:tblGrid>
              <w:gridCol w:w="2916"/>
            </w:tblGrid>
            <w:tr w:rsidR="00AD4AB7" w:rsidRPr="00CA5D23" w14:paraId="0E9C2EB0" w14:textId="77777777" w:rsidTr="008D7277">
              <w:trPr>
                <w:trHeight w:val="433"/>
                <w:tblCellSpacing w:w="0" w:type="dxa"/>
              </w:trPr>
              <w:tc>
                <w:tcPr>
                  <w:tcW w:w="2916" w:type="dxa"/>
                  <w:vMerge w:val="restart"/>
                  <w:tcBorders>
                    <w:top w:val="nil"/>
                    <w:left w:val="single" w:sz="12" w:space="0" w:color="auto"/>
                    <w:bottom w:val="nil"/>
                    <w:right w:val="single" w:sz="12" w:space="0" w:color="000000"/>
                  </w:tcBorders>
                  <w:shd w:val="clear" w:color="auto" w:fill="auto"/>
                  <w:vAlign w:val="center"/>
                  <w:hideMark/>
                </w:tcPr>
                <w:p w14:paraId="3E1389D9" w14:textId="77777777" w:rsidR="00AD4AB7" w:rsidRPr="00CA5D23" w:rsidRDefault="00AD4AB7" w:rsidP="002A4278">
                  <w:pPr>
                    <w:framePr w:hSpace="141" w:wrap="around" w:vAnchor="text" w:hAnchor="margin" w:xAlign="center" w:y="-1296"/>
                    <w:widowControl/>
                    <w:autoSpaceDE/>
                    <w:autoSpaceDN/>
                    <w:jc w:val="center"/>
                    <w:rPr>
                      <w:rFonts w:ascii="Arial" w:hAnsi="Arial" w:cs="Arial"/>
                      <w:b/>
                      <w:bCs/>
                      <w:lang w:val="tr-TR" w:eastAsia="tr-TR"/>
                    </w:rPr>
                  </w:pPr>
                  <w:r w:rsidRPr="00CA5D23">
                    <w:rPr>
                      <w:rFonts w:ascii="Arial" w:hAnsi="Arial" w:cs="Arial"/>
                      <w:b/>
                      <w:bCs/>
                      <w:lang w:val="tr-TR" w:eastAsia="tr-TR"/>
                    </w:rPr>
                    <w:t>71846407</w:t>
                  </w:r>
                </w:p>
              </w:tc>
            </w:tr>
            <w:tr w:rsidR="00AD4AB7" w:rsidRPr="00CA5D23" w14:paraId="608558D9" w14:textId="77777777" w:rsidTr="008D7277">
              <w:trPr>
                <w:trHeight w:val="433"/>
                <w:tblCellSpacing w:w="0" w:type="dxa"/>
              </w:trPr>
              <w:tc>
                <w:tcPr>
                  <w:tcW w:w="0" w:type="auto"/>
                  <w:vMerge/>
                  <w:tcBorders>
                    <w:top w:val="nil"/>
                    <w:left w:val="single" w:sz="12" w:space="0" w:color="auto"/>
                    <w:bottom w:val="nil"/>
                    <w:right w:val="single" w:sz="12" w:space="0" w:color="000000"/>
                  </w:tcBorders>
                  <w:vAlign w:val="center"/>
                  <w:hideMark/>
                </w:tcPr>
                <w:p w14:paraId="18B7DC26" w14:textId="77777777" w:rsidR="00AD4AB7" w:rsidRPr="00CA5D23" w:rsidRDefault="00AD4AB7" w:rsidP="002A4278">
                  <w:pPr>
                    <w:framePr w:hSpace="141" w:wrap="around" w:vAnchor="text" w:hAnchor="margin" w:xAlign="center" w:y="-1296"/>
                    <w:widowControl/>
                    <w:autoSpaceDE/>
                    <w:autoSpaceDN/>
                    <w:rPr>
                      <w:rFonts w:ascii="Arial" w:hAnsi="Arial" w:cs="Arial"/>
                      <w:b/>
                      <w:bCs/>
                      <w:lang w:val="tr-TR" w:eastAsia="tr-TR"/>
                    </w:rPr>
                  </w:pPr>
                </w:p>
              </w:tc>
            </w:tr>
          </w:tbl>
          <w:p w14:paraId="76AE5BC3" w14:textId="77777777" w:rsidR="00AD4AB7" w:rsidRPr="00CA5D23" w:rsidRDefault="00AD4AB7" w:rsidP="008D7277">
            <w:pPr>
              <w:widowControl/>
              <w:autoSpaceDE/>
              <w:autoSpaceDN/>
              <w:rPr>
                <w:rFonts w:ascii="Arial" w:hAnsi="Arial" w:cs="Arial"/>
                <w:lang w:val="tr-TR" w:eastAsia="tr-TR"/>
              </w:rPr>
            </w:pPr>
          </w:p>
        </w:tc>
        <w:tc>
          <w:tcPr>
            <w:tcW w:w="147" w:type="dxa"/>
            <w:vAlign w:val="center"/>
            <w:hideMark/>
          </w:tcPr>
          <w:p w14:paraId="1A034D5D" w14:textId="77777777" w:rsidR="00AD4AB7" w:rsidRPr="00CA5D23" w:rsidRDefault="00AD4AB7" w:rsidP="008D7277">
            <w:pPr>
              <w:widowControl/>
              <w:autoSpaceDE/>
              <w:autoSpaceDN/>
              <w:rPr>
                <w:rFonts w:ascii="Arial" w:hAnsi="Arial" w:cs="Arial"/>
                <w:lang w:val="tr-TR" w:eastAsia="tr-TR"/>
              </w:rPr>
            </w:pPr>
          </w:p>
        </w:tc>
      </w:tr>
      <w:tr w:rsidR="00AD4AB7" w:rsidRPr="00CA5D23" w14:paraId="45F2D219" w14:textId="77777777" w:rsidTr="008D7277">
        <w:trPr>
          <w:trHeight w:val="259"/>
        </w:trPr>
        <w:tc>
          <w:tcPr>
            <w:tcW w:w="3207" w:type="dxa"/>
            <w:gridSpan w:val="3"/>
            <w:vMerge/>
            <w:tcBorders>
              <w:top w:val="nil"/>
              <w:left w:val="nil"/>
              <w:bottom w:val="nil"/>
              <w:right w:val="single" w:sz="12" w:space="0" w:color="000000"/>
            </w:tcBorders>
            <w:vAlign w:val="center"/>
            <w:hideMark/>
          </w:tcPr>
          <w:p w14:paraId="3B5A5A7D"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tcBorders>
              <w:top w:val="nil"/>
              <w:left w:val="nil"/>
              <w:bottom w:val="nil"/>
              <w:right w:val="single" w:sz="12" w:space="0" w:color="000000"/>
            </w:tcBorders>
            <w:vAlign w:val="center"/>
            <w:hideMark/>
          </w:tcPr>
          <w:p w14:paraId="144E4DFF"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tcBorders>
              <w:top w:val="nil"/>
              <w:left w:val="nil"/>
              <w:bottom w:val="nil"/>
              <w:right w:val="single" w:sz="12" w:space="0" w:color="000000"/>
            </w:tcBorders>
            <w:vAlign w:val="center"/>
            <w:hideMark/>
          </w:tcPr>
          <w:p w14:paraId="1B12E849" w14:textId="77777777" w:rsidR="00AD4AB7" w:rsidRPr="00CA5D23" w:rsidRDefault="00AD4AB7" w:rsidP="008D7277">
            <w:pPr>
              <w:widowControl/>
              <w:autoSpaceDE/>
              <w:autoSpaceDN/>
              <w:rPr>
                <w:rFonts w:ascii="Arial" w:hAnsi="Arial" w:cs="Arial"/>
                <w:lang w:val="tr-TR" w:eastAsia="tr-TR"/>
              </w:rPr>
            </w:pPr>
          </w:p>
        </w:tc>
        <w:tc>
          <w:tcPr>
            <w:tcW w:w="147" w:type="dxa"/>
            <w:tcBorders>
              <w:top w:val="nil"/>
              <w:left w:val="nil"/>
              <w:bottom w:val="nil"/>
              <w:right w:val="nil"/>
            </w:tcBorders>
            <w:shd w:val="clear" w:color="auto" w:fill="auto"/>
            <w:noWrap/>
            <w:vAlign w:val="bottom"/>
            <w:hideMark/>
          </w:tcPr>
          <w:p w14:paraId="3F65F849" w14:textId="77777777" w:rsidR="00AD4AB7" w:rsidRPr="00CA5D23" w:rsidRDefault="00AD4AB7" w:rsidP="008D7277">
            <w:pPr>
              <w:widowControl/>
              <w:autoSpaceDE/>
              <w:autoSpaceDN/>
              <w:rPr>
                <w:rFonts w:ascii="Arial" w:hAnsi="Arial" w:cs="Arial"/>
                <w:lang w:val="tr-TR" w:eastAsia="tr-TR"/>
              </w:rPr>
            </w:pPr>
          </w:p>
        </w:tc>
      </w:tr>
      <w:tr w:rsidR="00AD4AB7" w:rsidRPr="00CA5D23" w14:paraId="554C5D7A" w14:textId="77777777" w:rsidTr="008D7277">
        <w:trPr>
          <w:trHeight w:val="259"/>
        </w:trPr>
        <w:tc>
          <w:tcPr>
            <w:tcW w:w="3207" w:type="dxa"/>
            <w:gridSpan w:val="3"/>
            <w:vMerge/>
            <w:tcBorders>
              <w:top w:val="nil"/>
              <w:left w:val="nil"/>
              <w:bottom w:val="nil"/>
              <w:right w:val="single" w:sz="12" w:space="0" w:color="000000"/>
            </w:tcBorders>
            <w:vAlign w:val="center"/>
            <w:hideMark/>
          </w:tcPr>
          <w:p w14:paraId="0F72F129"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tcBorders>
              <w:top w:val="nil"/>
              <w:left w:val="nil"/>
              <w:bottom w:val="nil"/>
              <w:right w:val="single" w:sz="12" w:space="0" w:color="000000"/>
            </w:tcBorders>
            <w:vAlign w:val="center"/>
            <w:hideMark/>
          </w:tcPr>
          <w:p w14:paraId="479A70D6"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tcBorders>
              <w:top w:val="nil"/>
              <w:left w:val="nil"/>
              <w:bottom w:val="nil"/>
              <w:right w:val="single" w:sz="12" w:space="0" w:color="000000"/>
            </w:tcBorders>
            <w:vAlign w:val="center"/>
            <w:hideMark/>
          </w:tcPr>
          <w:p w14:paraId="0AE78B66" w14:textId="77777777" w:rsidR="00AD4AB7" w:rsidRPr="00CA5D23" w:rsidRDefault="00AD4AB7" w:rsidP="008D7277">
            <w:pPr>
              <w:widowControl/>
              <w:autoSpaceDE/>
              <w:autoSpaceDN/>
              <w:rPr>
                <w:rFonts w:ascii="Arial" w:hAnsi="Arial" w:cs="Arial"/>
                <w:lang w:val="tr-TR" w:eastAsia="tr-TR"/>
              </w:rPr>
            </w:pPr>
          </w:p>
        </w:tc>
        <w:tc>
          <w:tcPr>
            <w:tcW w:w="147" w:type="dxa"/>
            <w:tcBorders>
              <w:top w:val="nil"/>
              <w:left w:val="nil"/>
              <w:bottom w:val="nil"/>
              <w:right w:val="nil"/>
            </w:tcBorders>
            <w:shd w:val="clear" w:color="auto" w:fill="auto"/>
            <w:noWrap/>
            <w:vAlign w:val="bottom"/>
            <w:hideMark/>
          </w:tcPr>
          <w:p w14:paraId="6FDB90BC" w14:textId="77777777" w:rsidR="00AD4AB7" w:rsidRPr="00CA5D23" w:rsidRDefault="00AD4AB7" w:rsidP="008D7277">
            <w:pPr>
              <w:widowControl/>
              <w:autoSpaceDE/>
              <w:autoSpaceDN/>
              <w:rPr>
                <w:rFonts w:ascii="Arial" w:hAnsi="Arial" w:cs="Arial"/>
                <w:lang w:val="tr-TR" w:eastAsia="tr-TR"/>
              </w:rPr>
            </w:pPr>
          </w:p>
        </w:tc>
      </w:tr>
      <w:tr w:rsidR="00AD4AB7" w:rsidRPr="00CA5D23" w14:paraId="10D9DBC3" w14:textId="77777777" w:rsidTr="008D7277">
        <w:trPr>
          <w:trHeight w:val="259"/>
        </w:trPr>
        <w:tc>
          <w:tcPr>
            <w:tcW w:w="3207" w:type="dxa"/>
            <w:gridSpan w:val="3"/>
            <w:vMerge/>
            <w:tcBorders>
              <w:top w:val="nil"/>
              <w:left w:val="nil"/>
              <w:bottom w:val="nil"/>
              <w:right w:val="single" w:sz="12" w:space="0" w:color="000000"/>
            </w:tcBorders>
            <w:vAlign w:val="center"/>
            <w:hideMark/>
          </w:tcPr>
          <w:p w14:paraId="6DAB01C9"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tcBorders>
              <w:top w:val="nil"/>
              <w:left w:val="nil"/>
              <w:bottom w:val="nil"/>
              <w:right w:val="single" w:sz="12" w:space="0" w:color="000000"/>
            </w:tcBorders>
            <w:vAlign w:val="center"/>
            <w:hideMark/>
          </w:tcPr>
          <w:p w14:paraId="54706E82"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tcBorders>
              <w:top w:val="nil"/>
              <w:left w:val="nil"/>
              <w:bottom w:val="nil"/>
              <w:right w:val="single" w:sz="12" w:space="0" w:color="000000"/>
            </w:tcBorders>
            <w:vAlign w:val="center"/>
            <w:hideMark/>
          </w:tcPr>
          <w:p w14:paraId="784C600B" w14:textId="77777777" w:rsidR="00AD4AB7" w:rsidRPr="00CA5D23" w:rsidRDefault="00AD4AB7" w:rsidP="008D7277">
            <w:pPr>
              <w:widowControl/>
              <w:autoSpaceDE/>
              <w:autoSpaceDN/>
              <w:rPr>
                <w:rFonts w:ascii="Arial" w:hAnsi="Arial" w:cs="Arial"/>
                <w:lang w:val="tr-TR" w:eastAsia="tr-TR"/>
              </w:rPr>
            </w:pPr>
          </w:p>
        </w:tc>
        <w:tc>
          <w:tcPr>
            <w:tcW w:w="147" w:type="dxa"/>
            <w:tcBorders>
              <w:top w:val="nil"/>
              <w:left w:val="nil"/>
              <w:bottom w:val="nil"/>
              <w:right w:val="nil"/>
            </w:tcBorders>
            <w:shd w:val="clear" w:color="auto" w:fill="auto"/>
            <w:noWrap/>
            <w:vAlign w:val="bottom"/>
            <w:hideMark/>
          </w:tcPr>
          <w:p w14:paraId="250D78A3" w14:textId="77777777" w:rsidR="00AD4AB7" w:rsidRPr="00CA5D23" w:rsidRDefault="00AD4AB7" w:rsidP="008D7277">
            <w:pPr>
              <w:widowControl/>
              <w:autoSpaceDE/>
              <w:autoSpaceDN/>
              <w:rPr>
                <w:rFonts w:ascii="Arial" w:hAnsi="Arial" w:cs="Arial"/>
                <w:lang w:val="tr-TR" w:eastAsia="tr-TR"/>
              </w:rPr>
            </w:pPr>
          </w:p>
        </w:tc>
      </w:tr>
      <w:tr w:rsidR="00AD4AB7" w:rsidRPr="00CA5D23" w14:paraId="718E1DB5" w14:textId="77777777" w:rsidTr="008D7277">
        <w:trPr>
          <w:trHeight w:val="259"/>
        </w:trPr>
        <w:tc>
          <w:tcPr>
            <w:tcW w:w="3207" w:type="dxa"/>
            <w:gridSpan w:val="3"/>
            <w:vMerge w:val="restart"/>
            <w:tcBorders>
              <w:top w:val="nil"/>
              <w:left w:val="nil"/>
              <w:bottom w:val="nil"/>
              <w:right w:val="single" w:sz="12" w:space="0" w:color="000000"/>
            </w:tcBorders>
            <w:shd w:val="clear" w:color="auto" w:fill="auto"/>
            <w:noWrap/>
            <w:vAlign w:val="bottom"/>
            <w:hideMark/>
          </w:tcPr>
          <w:p w14:paraId="10D07374" w14:textId="77777777" w:rsidR="00AD4AB7" w:rsidRPr="00CA5D23" w:rsidRDefault="00AD4AB7" w:rsidP="008D7277">
            <w:pPr>
              <w:widowControl/>
              <w:autoSpaceDE/>
              <w:autoSpaceDN/>
              <w:rPr>
                <w:rFonts w:ascii="Arial" w:hAnsi="Arial" w:cs="Arial"/>
                <w:lang w:val="tr-TR" w:eastAsia="tr-TR"/>
              </w:rPr>
            </w:pPr>
            <w:r w:rsidRPr="00CA5D23">
              <w:rPr>
                <w:rFonts w:ascii="Arial" w:hAnsi="Arial" w:cs="Arial"/>
                <w:noProof/>
                <w:lang w:val="tr-TR" w:eastAsia="tr-TR"/>
              </w:rPr>
              <mc:AlternateContent>
                <mc:Choice Requires="wps">
                  <w:drawing>
                    <wp:anchor distT="0" distB="0" distL="114300" distR="114300" simplePos="0" relativeHeight="251669504" behindDoc="0" locked="0" layoutInCell="1" allowOverlap="1" wp14:anchorId="55B84495" wp14:editId="07344C39">
                      <wp:simplePos x="0" y="0"/>
                      <wp:positionH relativeFrom="column">
                        <wp:posOffset>-41910</wp:posOffset>
                      </wp:positionH>
                      <wp:positionV relativeFrom="paragraph">
                        <wp:posOffset>385445</wp:posOffset>
                      </wp:positionV>
                      <wp:extent cx="2047875" cy="3543300"/>
                      <wp:effectExtent l="0" t="0" r="28575" b="19050"/>
                      <wp:wrapNone/>
                      <wp:docPr id="266" name="Dikdörtgen: Tek Köşesi Kesik 266">
                        <a:extLst xmlns:a="http://schemas.openxmlformats.org/drawingml/2006/main">
                          <a:ext uri="{FF2B5EF4-FFF2-40B4-BE49-F238E27FC236}">
                            <a16:creationId xmlns:a16="http://schemas.microsoft.com/office/drawing/2014/main" id="{A207D8AF-3C75-4EC2-9258-C9FE17BA5001}"/>
                          </a:ext>
                        </a:extLst>
                      </wp:docPr>
                      <wp:cNvGraphicFramePr/>
                      <a:graphic xmlns:a="http://schemas.openxmlformats.org/drawingml/2006/main">
                        <a:graphicData uri="http://schemas.microsoft.com/office/word/2010/wordprocessingShape">
                          <wps:wsp>
                            <wps:cNvSpPr/>
                            <wps:spPr bwMode="auto">
                              <a:xfrm>
                                <a:off x="0" y="0"/>
                                <a:ext cx="2047875" cy="3543300"/>
                              </a:xfrm>
                              <a:prstGeom prst="snip1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3B3B9D82" w14:textId="77777777" w:rsidR="00AD4AB7" w:rsidRDefault="00AD4AB7" w:rsidP="00AD4AB7">
                                  <w:pPr>
                                    <w:spacing w:line="520" w:lineRule="exact"/>
                                    <w:jc w:val="center"/>
                                    <w:rPr>
                                      <w:sz w:val="24"/>
                                      <w:szCs w:val="24"/>
                                    </w:rPr>
                                  </w:pPr>
                                  <w:r>
                                    <w:rPr>
                                      <w:rFonts w:ascii="Verdana" w:eastAsia="Verdana" w:hAnsi="Verdana" w:cs="Verdana"/>
                                      <w:b/>
                                      <w:bCs/>
                                      <w:color w:val="000000" w:themeColor="dark1"/>
                                      <w:sz w:val="48"/>
                                      <w:szCs w:val="48"/>
                                    </w:rPr>
                                    <w:t>FAALİYET RAPORLARI</w:t>
                                  </w:r>
                                </w:p>
                              </w:txbxContent>
                            </wps:txbx>
                            <wps:bodyPr vertOverflow="clip" vert="vert270" wrap="square" lIns="18288"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shape w14:anchorId="55B84495" id="Dikdörtgen: Tek Köşesi Kesik 266" o:spid="_x0000_s1032" style="position:absolute;margin-left:-3.3pt;margin-top:30.35pt;width:161.25pt;height:2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047875,3543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" adj="-11796480,,5400" path="m,l1706556,r341319,341319l2047875,3543300,,3543300,,xe" fillcolor="white [3201]" strokecolor="#ed7d31 [3205]" strokeweight="1pt">
                      <v:stroke joinstyle="miter"/>
                      <v:formulas/>
                      <v:path arrowok="t" o:connecttype="custom" o:connectlocs="0,0;1706556,0;2047875,341319;2047875,3543300;0,3543300;0,0" o:connectangles="0,0,0,0,0,0" textboxrect="0,0,2047875,3543300"/>
                      <v:textbox style="layout-flow:vertical;mso-layout-flow-alt:bottom-to-top" inset="1.44pt,0,0,0">
                        <w:txbxContent>
                          <w:p w14:paraId="3B3B9D82" w14:textId="77777777" w:rsidR="00AD4AB7" w:rsidRDefault="00AD4AB7" w:rsidP="00AD4AB7">
                            <w:pPr>
                              <w:spacing w:line="520" w:lineRule="exact"/>
                              <w:jc w:val="center"/>
                              <w:rPr>
                                <w:sz w:val="24"/>
                                <w:szCs w:val="24"/>
                              </w:rPr>
                            </w:pPr>
                            <w:r>
                              <w:rPr>
                                <w:rFonts w:ascii="Verdana" w:eastAsia="Verdana" w:hAnsi="Verdana" w:cs="Verdana"/>
                                <w:b/>
                                <w:bCs/>
                                <w:color w:val="000000" w:themeColor="dark1"/>
                                <w:sz w:val="48"/>
                                <w:szCs w:val="48"/>
                              </w:rPr>
                              <w:t>FAALİYET RAPORLARI</w:t>
                            </w:r>
                          </w:p>
                        </w:txbxContent>
                      </v:textbox>
                    </v:shape>
                  </w:pict>
                </mc:Fallback>
              </mc:AlternateContent>
            </w:r>
          </w:p>
          <w:tbl>
            <w:tblPr>
              <w:tblW w:w="2977" w:type="dxa"/>
              <w:tblCellSpacing w:w="0" w:type="dxa"/>
              <w:tblCellMar>
                <w:left w:w="0" w:type="dxa"/>
                <w:right w:w="0" w:type="dxa"/>
              </w:tblCellMar>
              <w:tblLook w:val="04A0" w:firstRow="1" w:lastRow="0" w:firstColumn="1" w:lastColumn="0" w:noHBand="0" w:noVBand="1"/>
            </w:tblPr>
            <w:tblGrid>
              <w:gridCol w:w="3037"/>
            </w:tblGrid>
            <w:tr w:rsidR="00AD4AB7" w:rsidRPr="00CA5D23" w14:paraId="501DBDF4" w14:textId="77777777" w:rsidTr="008D7277">
              <w:trPr>
                <w:trHeight w:val="433"/>
                <w:tblCellSpacing w:w="0" w:type="dxa"/>
              </w:trPr>
              <w:tc>
                <w:tcPr>
                  <w:tcW w:w="2977" w:type="dxa"/>
                  <w:vMerge w:val="restart"/>
                  <w:tcBorders>
                    <w:top w:val="nil"/>
                    <w:left w:val="single" w:sz="12" w:space="0" w:color="auto"/>
                    <w:bottom w:val="nil"/>
                    <w:right w:val="single" w:sz="12" w:space="0" w:color="000000"/>
                  </w:tcBorders>
                  <w:shd w:val="clear" w:color="auto" w:fill="auto"/>
                  <w:noWrap/>
                  <w:vAlign w:val="center"/>
                  <w:hideMark/>
                </w:tcPr>
                <w:p w14:paraId="27E9D1AE" w14:textId="77777777" w:rsidR="00AD4AB7" w:rsidRPr="00CA5D23" w:rsidRDefault="00AD4AB7" w:rsidP="002A4278">
                  <w:pPr>
                    <w:framePr w:hSpace="141" w:wrap="around" w:vAnchor="text" w:hAnchor="margin" w:xAlign="center" w:y="-1296"/>
                    <w:widowControl/>
                    <w:autoSpaceDE/>
                    <w:autoSpaceDN/>
                    <w:jc w:val="center"/>
                    <w:rPr>
                      <w:rFonts w:ascii="Arial" w:hAnsi="Arial" w:cs="Arial"/>
                      <w:b/>
                      <w:bCs/>
                      <w:lang w:val="tr-TR" w:eastAsia="tr-TR"/>
                    </w:rPr>
                  </w:pPr>
                  <w:r w:rsidRPr="00CA5D23">
                    <w:rPr>
                      <w:rFonts w:ascii="Arial" w:hAnsi="Arial" w:cs="Arial"/>
                      <w:b/>
                      <w:bCs/>
                      <w:lang w:val="tr-TR" w:eastAsia="tr-TR"/>
                    </w:rPr>
                    <w:t> </w:t>
                  </w:r>
                </w:p>
              </w:tc>
            </w:tr>
            <w:tr w:rsidR="00AD4AB7" w:rsidRPr="00CA5D23" w14:paraId="2ECE3D15" w14:textId="77777777" w:rsidTr="008D7277">
              <w:trPr>
                <w:trHeight w:val="433"/>
                <w:tblCellSpacing w:w="0" w:type="dxa"/>
              </w:trPr>
              <w:tc>
                <w:tcPr>
                  <w:tcW w:w="0" w:type="auto"/>
                  <w:vMerge/>
                  <w:tcBorders>
                    <w:top w:val="nil"/>
                    <w:left w:val="single" w:sz="12" w:space="0" w:color="auto"/>
                    <w:bottom w:val="nil"/>
                    <w:right w:val="single" w:sz="12" w:space="0" w:color="000000"/>
                  </w:tcBorders>
                  <w:vAlign w:val="center"/>
                  <w:hideMark/>
                </w:tcPr>
                <w:p w14:paraId="200D06E5" w14:textId="77777777" w:rsidR="00AD4AB7" w:rsidRPr="00CA5D23" w:rsidRDefault="00AD4AB7" w:rsidP="002A4278">
                  <w:pPr>
                    <w:framePr w:hSpace="141" w:wrap="around" w:vAnchor="text" w:hAnchor="margin" w:xAlign="center" w:y="-1296"/>
                    <w:widowControl/>
                    <w:autoSpaceDE/>
                    <w:autoSpaceDN/>
                    <w:rPr>
                      <w:rFonts w:ascii="Arial" w:hAnsi="Arial" w:cs="Arial"/>
                      <w:b/>
                      <w:bCs/>
                      <w:lang w:val="tr-TR" w:eastAsia="tr-TR"/>
                    </w:rPr>
                  </w:pPr>
                </w:p>
              </w:tc>
            </w:tr>
          </w:tbl>
          <w:p w14:paraId="390A29D1"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val="restart"/>
            <w:tcBorders>
              <w:top w:val="nil"/>
              <w:left w:val="nil"/>
              <w:bottom w:val="nil"/>
              <w:right w:val="single" w:sz="12" w:space="0" w:color="000000"/>
            </w:tcBorders>
            <w:shd w:val="clear" w:color="auto" w:fill="auto"/>
            <w:noWrap/>
            <w:vAlign w:val="bottom"/>
            <w:hideMark/>
          </w:tcPr>
          <w:p w14:paraId="55F312F0" w14:textId="77777777" w:rsidR="00AD4AB7" w:rsidRPr="00CA5D23" w:rsidRDefault="00AD4AB7" w:rsidP="008D7277">
            <w:pPr>
              <w:widowControl/>
              <w:autoSpaceDE/>
              <w:autoSpaceDN/>
              <w:rPr>
                <w:rFonts w:ascii="Arial" w:hAnsi="Arial" w:cs="Arial"/>
                <w:lang w:val="tr-TR" w:eastAsia="tr-TR"/>
              </w:rPr>
            </w:pPr>
            <w:r w:rsidRPr="00CA5D23">
              <w:rPr>
                <w:rFonts w:ascii="Arial" w:hAnsi="Arial" w:cs="Arial"/>
                <w:noProof/>
                <w:lang w:val="tr-TR" w:eastAsia="tr-TR"/>
              </w:rPr>
              <mc:AlternateContent>
                <mc:Choice Requires="wps">
                  <w:drawing>
                    <wp:anchor distT="0" distB="0" distL="114300" distR="114300" simplePos="0" relativeHeight="251675648" behindDoc="0" locked="0" layoutInCell="1" allowOverlap="1" wp14:anchorId="4731CE9B" wp14:editId="03EE07D3">
                      <wp:simplePos x="0" y="0"/>
                      <wp:positionH relativeFrom="column">
                        <wp:posOffset>15240</wp:posOffset>
                      </wp:positionH>
                      <wp:positionV relativeFrom="paragraph">
                        <wp:posOffset>337820</wp:posOffset>
                      </wp:positionV>
                      <wp:extent cx="1933575" cy="3600450"/>
                      <wp:effectExtent l="0" t="0" r="28575" b="19050"/>
                      <wp:wrapNone/>
                      <wp:docPr id="265" name="Dikdörtgen: Tek Köşesi Kesik 265">
                        <a:extLst xmlns:a="http://schemas.openxmlformats.org/drawingml/2006/main">
                          <a:ext uri="{FF2B5EF4-FFF2-40B4-BE49-F238E27FC236}">
                            <a16:creationId xmlns:a16="http://schemas.microsoft.com/office/drawing/2014/main" id="{5A73D8E6-E6A9-4B64-B948-3D16845006EC}"/>
                          </a:ext>
                        </a:extLst>
                      </wp:docPr>
                      <wp:cNvGraphicFramePr/>
                      <a:graphic xmlns:a="http://schemas.openxmlformats.org/drawingml/2006/main">
                        <a:graphicData uri="http://schemas.microsoft.com/office/word/2010/wordprocessingShape">
                          <wps:wsp>
                            <wps:cNvSpPr/>
                            <wps:spPr bwMode="auto">
                              <a:xfrm>
                                <a:off x="0" y="0"/>
                                <a:ext cx="1933575" cy="3600450"/>
                              </a:xfrm>
                              <a:prstGeom prst="snip1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695D2CC5" w14:textId="77777777" w:rsidR="00AD4AB7" w:rsidRDefault="00AD4AB7" w:rsidP="00AD4AB7">
                                  <w:pPr>
                                    <w:spacing w:line="520" w:lineRule="exact"/>
                                    <w:jc w:val="center"/>
                                    <w:rPr>
                                      <w:sz w:val="24"/>
                                      <w:szCs w:val="24"/>
                                    </w:rPr>
                                  </w:pPr>
                                  <w:r>
                                    <w:rPr>
                                      <w:rFonts w:ascii="Verdana" w:eastAsia="Verdana" w:hAnsi="Verdana" w:cs="Verdana"/>
                                      <w:b/>
                                      <w:bCs/>
                                      <w:color w:val="000000" w:themeColor="dark1"/>
                                      <w:sz w:val="48"/>
                                      <w:szCs w:val="48"/>
                                    </w:rPr>
                                    <w:t>İÇ GENELGELER</w:t>
                                  </w:r>
                                </w:p>
                              </w:txbxContent>
                            </wps:txbx>
                            <wps:bodyPr vertOverflow="clip" vert="vert270" wrap="square" lIns="18288"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shape w14:anchorId="4731CE9B" id="Dikdörtgen: Tek Köşesi Kesik 265" o:spid="_x0000_s1033" style="position:absolute;margin-left:1.2pt;margin-top:26.6pt;width:152.25pt;height:2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33575,3600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" adj="-11796480,,5400" path="m,l1611306,r322269,322269l1933575,3600450,,3600450,,xe" fillcolor="white [3201]" strokecolor="#ed7d31 [3205]" strokeweight="1pt">
                      <v:stroke joinstyle="miter"/>
                      <v:formulas/>
                      <v:path arrowok="t" o:connecttype="custom" o:connectlocs="0,0;1611306,0;1933575,322269;1933575,3600450;0,3600450;0,0" o:connectangles="0,0,0,0,0,0" textboxrect="0,0,1933575,3600450"/>
                      <v:textbox style="layout-flow:vertical;mso-layout-flow-alt:bottom-to-top" inset="1.44pt,0,0,0">
                        <w:txbxContent>
                          <w:p w14:paraId="695D2CC5" w14:textId="77777777" w:rsidR="00AD4AB7" w:rsidRDefault="00AD4AB7" w:rsidP="00AD4AB7">
                            <w:pPr>
                              <w:spacing w:line="520" w:lineRule="exact"/>
                              <w:jc w:val="center"/>
                              <w:rPr>
                                <w:sz w:val="24"/>
                                <w:szCs w:val="24"/>
                              </w:rPr>
                            </w:pPr>
                            <w:r>
                              <w:rPr>
                                <w:rFonts w:ascii="Verdana" w:eastAsia="Verdana" w:hAnsi="Verdana" w:cs="Verdana"/>
                                <w:b/>
                                <w:bCs/>
                                <w:color w:val="000000" w:themeColor="dark1"/>
                                <w:sz w:val="48"/>
                                <w:szCs w:val="48"/>
                              </w:rPr>
                              <w:t>İÇ GENELGELER</w:t>
                            </w:r>
                          </w:p>
                        </w:txbxContent>
                      </v:textbox>
                    </v:shape>
                  </w:pict>
                </mc:Fallback>
              </mc:AlternateContent>
            </w:r>
          </w:p>
          <w:tbl>
            <w:tblPr>
              <w:tblW w:w="2977" w:type="dxa"/>
              <w:tblCellSpacing w:w="0" w:type="dxa"/>
              <w:tblCellMar>
                <w:left w:w="0" w:type="dxa"/>
                <w:right w:w="0" w:type="dxa"/>
              </w:tblCellMar>
              <w:tblLook w:val="04A0" w:firstRow="1" w:lastRow="0" w:firstColumn="1" w:lastColumn="0" w:noHBand="0" w:noVBand="1"/>
            </w:tblPr>
            <w:tblGrid>
              <w:gridCol w:w="3037"/>
            </w:tblGrid>
            <w:tr w:rsidR="00AD4AB7" w:rsidRPr="00CA5D23" w14:paraId="19436999" w14:textId="77777777" w:rsidTr="008D7277">
              <w:trPr>
                <w:trHeight w:val="433"/>
                <w:tblCellSpacing w:w="0" w:type="dxa"/>
              </w:trPr>
              <w:tc>
                <w:tcPr>
                  <w:tcW w:w="2977" w:type="dxa"/>
                  <w:vMerge w:val="restart"/>
                  <w:tcBorders>
                    <w:top w:val="nil"/>
                    <w:left w:val="single" w:sz="12" w:space="0" w:color="auto"/>
                    <w:bottom w:val="nil"/>
                    <w:right w:val="single" w:sz="12" w:space="0" w:color="000000"/>
                  </w:tcBorders>
                  <w:shd w:val="clear" w:color="auto" w:fill="auto"/>
                  <w:noWrap/>
                  <w:vAlign w:val="center"/>
                  <w:hideMark/>
                </w:tcPr>
                <w:p w14:paraId="692A5D1F" w14:textId="77777777" w:rsidR="00AD4AB7" w:rsidRPr="00CA5D23" w:rsidRDefault="00AD4AB7" w:rsidP="002A4278">
                  <w:pPr>
                    <w:framePr w:hSpace="141" w:wrap="around" w:vAnchor="text" w:hAnchor="margin" w:xAlign="center" w:y="-1296"/>
                    <w:widowControl/>
                    <w:autoSpaceDE/>
                    <w:autoSpaceDN/>
                    <w:jc w:val="center"/>
                    <w:rPr>
                      <w:rFonts w:ascii="Arial" w:hAnsi="Arial" w:cs="Arial"/>
                      <w:b/>
                      <w:bCs/>
                      <w:lang w:val="tr-TR" w:eastAsia="tr-TR"/>
                    </w:rPr>
                  </w:pPr>
                  <w:r w:rsidRPr="00CA5D23">
                    <w:rPr>
                      <w:rFonts w:ascii="Arial" w:hAnsi="Arial" w:cs="Arial"/>
                      <w:b/>
                      <w:bCs/>
                      <w:lang w:val="tr-TR" w:eastAsia="tr-TR"/>
                    </w:rPr>
                    <w:t> </w:t>
                  </w:r>
                </w:p>
              </w:tc>
            </w:tr>
            <w:tr w:rsidR="00AD4AB7" w:rsidRPr="00CA5D23" w14:paraId="323C406A" w14:textId="77777777" w:rsidTr="008D7277">
              <w:trPr>
                <w:trHeight w:val="433"/>
                <w:tblCellSpacing w:w="0" w:type="dxa"/>
              </w:trPr>
              <w:tc>
                <w:tcPr>
                  <w:tcW w:w="0" w:type="auto"/>
                  <w:vMerge/>
                  <w:tcBorders>
                    <w:top w:val="nil"/>
                    <w:left w:val="single" w:sz="12" w:space="0" w:color="auto"/>
                    <w:bottom w:val="nil"/>
                    <w:right w:val="single" w:sz="12" w:space="0" w:color="000000"/>
                  </w:tcBorders>
                  <w:vAlign w:val="center"/>
                  <w:hideMark/>
                </w:tcPr>
                <w:p w14:paraId="4A36C54F" w14:textId="77777777" w:rsidR="00AD4AB7" w:rsidRPr="00CA5D23" w:rsidRDefault="00AD4AB7" w:rsidP="002A4278">
                  <w:pPr>
                    <w:framePr w:hSpace="141" w:wrap="around" w:vAnchor="text" w:hAnchor="margin" w:xAlign="center" w:y="-1296"/>
                    <w:widowControl/>
                    <w:autoSpaceDE/>
                    <w:autoSpaceDN/>
                    <w:rPr>
                      <w:rFonts w:ascii="Arial" w:hAnsi="Arial" w:cs="Arial"/>
                      <w:b/>
                      <w:bCs/>
                      <w:lang w:val="tr-TR" w:eastAsia="tr-TR"/>
                    </w:rPr>
                  </w:pPr>
                </w:p>
              </w:tc>
            </w:tr>
          </w:tbl>
          <w:p w14:paraId="4C7FFEBE"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val="restart"/>
            <w:tcBorders>
              <w:top w:val="nil"/>
              <w:left w:val="nil"/>
              <w:bottom w:val="nil"/>
              <w:right w:val="single" w:sz="12" w:space="0" w:color="000000"/>
            </w:tcBorders>
            <w:shd w:val="clear" w:color="auto" w:fill="auto"/>
            <w:noWrap/>
            <w:vAlign w:val="bottom"/>
            <w:hideMark/>
          </w:tcPr>
          <w:p w14:paraId="655CAFDD" w14:textId="77777777" w:rsidR="00AD4AB7" w:rsidRPr="00CA5D23" w:rsidRDefault="00AD4AB7" w:rsidP="008D7277">
            <w:pPr>
              <w:widowControl/>
              <w:autoSpaceDE/>
              <w:autoSpaceDN/>
              <w:rPr>
                <w:rFonts w:ascii="Arial" w:hAnsi="Arial" w:cs="Arial"/>
                <w:lang w:val="tr-TR" w:eastAsia="tr-TR"/>
              </w:rPr>
            </w:pPr>
            <w:r w:rsidRPr="00CA5D23">
              <w:rPr>
                <w:rFonts w:ascii="Arial" w:hAnsi="Arial" w:cs="Arial"/>
                <w:noProof/>
                <w:lang w:val="tr-TR" w:eastAsia="tr-TR"/>
              </w:rPr>
              <mc:AlternateContent>
                <mc:Choice Requires="wps">
                  <w:drawing>
                    <wp:anchor distT="0" distB="0" distL="114300" distR="114300" simplePos="0" relativeHeight="251665408" behindDoc="0" locked="0" layoutInCell="1" allowOverlap="1" wp14:anchorId="2F28878C" wp14:editId="0CC0E56F">
                      <wp:simplePos x="0" y="0"/>
                      <wp:positionH relativeFrom="column">
                        <wp:posOffset>-22860</wp:posOffset>
                      </wp:positionH>
                      <wp:positionV relativeFrom="paragraph">
                        <wp:posOffset>347345</wp:posOffset>
                      </wp:positionV>
                      <wp:extent cx="1962150" cy="3524250"/>
                      <wp:effectExtent l="0" t="0" r="19050" b="19050"/>
                      <wp:wrapNone/>
                      <wp:docPr id="264" name="Dikdörtgen: Tek Köşesi Kesik 264">
                        <a:extLst xmlns:a="http://schemas.openxmlformats.org/drawingml/2006/main">
                          <a:ext uri="{FF2B5EF4-FFF2-40B4-BE49-F238E27FC236}">
                            <a16:creationId xmlns:a16="http://schemas.microsoft.com/office/drawing/2014/main" id="{37A784ED-9F83-4DAF-8447-2FFA3C78CFE3}"/>
                          </a:ext>
                        </a:extLst>
                      </wp:docPr>
                      <wp:cNvGraphicFramePr/>
                      <a:graphic xmlns:a="http://schemas.openxmlformats.org/drawingml/2006/main">
                        <a:graphicData uri="http://schemas.microsoft.com/office/word/2010/wordprocessingShape">
                          <wps:wsp>
                            <wps:cNvSpPr/>
                            <wps:spPr bwMode="auto">
                              <a:xfrm>
                                <a:off x="0" y="0"/>
                                <a:ext cx="1962150" cy="3524250"/>
                              </a:xfrm>
                              <a:prstGeom prst="snip1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1D8E9BD0" w14:textId="77777777" w:rsidR="00AD4AB7" w:rsidRDefault="00AD4AB7" w:rsidP="00AD4AB7">
                                  <w:pPr>
                                    <w:spacing w:line="480" w:lineRule="exact"/>
                                    <w:jc w:val="center"/>
                                    <w:rPr>
                                      <w:sz w:val="24"/>
                                      <w:szCs w:val="24"/>
                                    </w:rPr>
                                  </w:pPr>
                                  <w:r>
                                    <w:rPr>
                                      <w:rFonts w:ascii="Verdana" w:eastAsia="Verdana" w:hAnsi="Verdana" w:cs="Verdana"/>
                                      <w:b/>
                                      <w:bCs/>
                                      <w:color w:val="000000" w:themeColor="dark1"/>
                                      <w:sz w:val="40"/>
                                      <w:szCs w:val="40"/>
                                    </w:rPr>
                                    <w:t>DOSYANIN KONUSU</w:t>
                                  </w:r>
                                </w:p>
                              </w:txbxContent>
                            </wps:txbx>
                            <wps:bodyPr vertOverflow="clip" vert="vert270" wrap="square" lIns="18288"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shape w14:anchorId="2F28878C" id="Dikdörtgen: Tek Köşesi Kesik 264" o:spid="_x0000_s1034" style="position:absolute;margin-left:-1.8pt;margin-top:27.35pt;width:154.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62150,3524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" adj="-11796480,,5400" path="m,l1635118,r327032,327032l1962150,3524250,,3524250,,xe" fillcolor="white [3201]" strokecolor="#ed7d31 [3205]" strokeweight="1pt">
                      <v:stroke joinstyle="miter"/>
                      <v:formulas/>
                      <v:path arrowok="t" o:connecttype="custom" o:connectlocs="0,0;1635118,0;1962150,327032;1962150,3524250;0,3524250;0,0" o:connectangles="0,0,0,0,0,0" textboxrect="0,0,1962150,3524250"/>
                      <v:textbox style="layout-flow:vertical;mso-layout-flow-alt:bottom-to-top" inset="1.44pt,0,0,0">
                        <w:txbxContent>
                          <w:p w14:paraId="1D8E9BD0" w14:textId="77777777" w:rsidR="00AD4AB7" w:rsidRDefault="00AD4AB7" w:rsidP="00AD4AB7">
                            <w:pPr>
                              <w:spacing w:line="480" w:lineRule="exact"/>
                              <w:jc w:val="center"/>
                              <w:rPr>
                                <w:sz w:val="24"/>
                                <w:szCs w:val="24"/>
                              </w:rPr>
                            </w:pPr>
                            <w:r>
                              <w:rPr>
                                <w:rFonts w:ascii="Verdana" w:eastAsia="Verdana" w:hAnsi="Verdana" w:cs="Verdana"/>
                                <w:b/>
                                <w:bCs/>
                                <w:color w:val="000000" w:themeColor="dark1"/>
                                <w:sz w:val="40"/>
                                <w:szCs w:val="40"/>
                              </w:rPr>
                              <w:t>DOSYANIN KONUSU</w:t>
                            </w:r>
                          </w:p>
                        </w:txbxContent>
                      </v:textbox>
                    </v:shape>
                  </w:pict>
                </mc:Fallback>
              </mc:AlternateContent>
            </w:r>
          </w:p>
          <w:tbl>
            <w:tblPr>
              <w:tblW w:w="2977" w:type="dxa"/>
              <w:tblCellSpacing w:w="0" w:type="dxa"/>
              <w:tblCellMar>
                <w:left w:w="0" w:type="dxa"/>
                <w:right w:w="0" w:type="dxa"/>
              </w:tblCellMar>
              <w:tblLook w:val="04A0" w:firstRow="1" w:lastRow="0" w:firstColumn="1" w:lastColumn="0" w:noHBand="0" w:noVBand="1"/>
            </w:tblPr>
            <w:tblGrid>
              <w:gridCol w:w="3037"/>
            </w:tblGrid>
            <w:tr w:rsidR="00AD4AB7" w:rsidRPr="00CA5D23" w14:paraId="64B7B7D3" w14:textId="77777777" w:rsidTr="008D7277">
              <w:trPr>
                <w:trHeight w:val="433"/>
                <w:tblCellSpacing w:w="0" w:type="dxa"/>
              </w:trPr>
              <w:tc>
                <w:tcPr>
                  <w:tcW w:w="2977" w:type="dxa"/>
                  <w:vMerge w:val="restart"/>
                  <w:tcBorders>
                    <w:top w:val="nil"/>
                    <w:left w:val="single" w:sz="12" w:space="0" w:color="auto"/>
                    <w:bottom w:val="nil"/>
                    <w:right w:val="single" w:sz="12" w:space="0" w:color="000000"/>
                  </w:tcBorders>
                  <w:shd w:val="clear" w:color="auto" w:fill="auto"/>
                  <w:noWrap/>
                  <w:vAlign w:val="center"/>
                  <w:hideMark/>
                </w:tcPr>
                <w:p w14:paraId="2FD3A041" w14:textId="77777777" w:rsidR="00AD4AB7" w:rsidRPr="00CA5D23" w:rsidRDefault="00AD4AB7" w:rsidP="002A4278">
                  <w:pPr>
                    <w:framePr w:hSpace="141" w:wrap="around" w:vAnchor="text" w:hAnchor="margin" w:xAlign="center" w:y="-1296"/>
                    <w:widowControl/>
                    <w:autoSpaceDE/>
                    <w:autoSpaceDN/>
                    <w:jc w:val="center"/>
                    <w:rPr>
                      <w:rFonts w:ascii="Arial" w:hAnsi="Arial" w:cs="Arial"/>
                      <w:b/>
                      <w:bCs/>
                      <w:lang w:val="tr-TR" w:eastAsia="tr-TR"/>
                    </w:rPr>
                  </w:pPr>
                  <w:r w:rsidRPr="00CA5D23">
                    <w:rPr>
                      <w:rFonts w:ascii="Arial" w:hAnsi="Arial" w:cs="Arial"/>
                      <w:b/>
                      <w:bCs/>
                      <w:lang w:val="tr-TR" w:eastAsia="tr-TR"/>
                    </w:rPr>
                    <w:t> </w:t>
                  </w:r>
                </w:p>
              </w:tc>
            </w:tr>
            <w:tr w:rsidR="00AD4AB7" w:rsidRPr="00CA5D23" w14:paraId="57704C67" w14:textId="77777777" w:rsidTr="008D7277">
              <w:trPr>
                <w:trHeight w:val="433"/>
                <w:tblCellSpacing w:w="0" w:type="dxa"/>
              </w:trPr>
              <w:tc>
                <w:tcPr>
                  <w:tcW w:w="0" w:type="auto"/>
                  <w:vMerge/>
                  <w:tcBorders>
                    <w:top w:val="nil"/>
                    <w:left w:val="single" w:sz="12" w:space="0" w:color="auto"/>
                    <w:bottom w:val="nil"/>
                    <w:right w:val="single" w:sz="12" w:space="0" w:color="000000"/>
                  </w:tcBorders>
                  <w:vAlign w:val="center"/>
                  <w:hideMark/>
                </w:tcPr>
                <w:p w14:paraId="77140E2A" w14:textId="77777777" w:rsidR="00AD4AB7" w:rsidRPr="00CA5D23" w:rsidRDefault="00AD4AB7" w:rsidP="002A4278">
                  <w:pPr>
                    <w:framePr w:hSpace="141" w:wrap="around" w:vAnchor="text" w:hAnchor="margin" w:xAlign="center" w:y="-1296"/>
                    <w:widowControl/>
                    <w:autoSpaceDE/>
                    <w:autoSpaceDN/>
                    <w:rPr>
                      <w:rFonts w:ascii="Arial" w:hAnsi="Arial" w:cs="Arial"/>
                      <w:b/>
                      <w:bCs/>
                      <w:lang w:val="tr-TR" w:eastAsia="tr-TR"/>
                    </w:rPr>
                  </w:pPr>
                </w:p>
              </w:tc>
            </w:tr>
          </w:tbl>
          <w:p w14:paraId="0A300208" w14:textId="77777777" w:rsidR="00AD4AB7" w:rsidRPr="00CA5D23" w:rsidRDefault="00AD4AB7" w:rsidP="008D7277">
            <w:pPr>
              <w:widowControl/>
              <w:autoSpaceDE/>
              <w:autoSpaceDN/>
              <w:rPr>
                <w:rFonts w:ascii="Arial" w:hAnsi="Arial" w:cs="Arial"/>
                <w:lang w:val="tr-TR" w:eastAsia="tr-TR"/>
              </w:rPr>
            </w:pPr>
          </w:p>
        </w:tc>
        <w:tc>
          <w:tcPr>
            <w:tcW w:w="147" w:type="dxa"/>
            <w:vAlign w:val="center"/>
            <w:hideMark/>
          </w:tcPr>
          <w:p w14:paraId="6ECAB4FC" w14:textId="77777777" w:rsidR="00AD4AB7" w:rsidRPr="00CA5D23" w:rsidRDefault="00AD4AB7" w:rsidP="008D7277">
            <w:pPr>
              <w:widowControl/>
              <w:autoSpaceDE/>
              <w:autoSpaceDN/>
              <w:rPr>
                <w:rFonts w:ascii="Arial" w:hAnsi="Arial" w:cs="Arial"/>
                <w:lang w:val="tr-TR" w:eastAsia="tr-TR"/>
              </w:rPr>
            </w:pPr>
          </w:p>
        </w:tc>
      </w:tr>
      <w:tr w:rsidR="00AD4AB7" w:rsidRPr="00CA5D23" w14:paraId="3A544DC1" w14:textId="77777777" w:rsidTr="008D7277">
        <w:trPr>
          <w:trHeight w:val="259"/>
        </w:trPr>
        <w:tc>
          <w:tcPr>
            <w:tcW w:w="3207" w:type="dxa"/>
            <w:gridSpan w:val="3"/>
            <w:vMerge/>
            <w:tcBorders>
              <w:top w:val="nil"/>
              <w:left w:val="nil"/>
              <w:bottom w:val="nil"/>
              <w:right w:val="single" w:sz="12" w:space="0" w:color="000000"/>
            </w:tcBorders>
            <w:vAlign w:val="center"/>
            <w:hideMark/>
          </w:tcPr>
          <w:p w14:paraId="741693D3"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tcBorders>
              <w:top w:val="nil"/>
              <w:left w:val="nil"/>
              <w:bottom w:val="nil"/>
              <w:right w:val="single" w:sz="12" w:space="0" w:color="000000"/>
            </w:tcBorders>
            <w:vAlign w:val="center"/>
            <w:hideMark/>
          </w:tcPr>
          <w:p w14:paraId="2131F539"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tcBorders>
              <w:top w:val="nil"/>
              <w:left w:val="nil"/>
              <w:bottom w:val="nil"/>
              <w:right w:val="single" w:sz="12" w:space="0" w:color="000000"/>
            </w:tcBorders>
            <w:vAlign w:val="center"/>
            <w:hideMark/>
          </w:tcPr>
          <w:p w14:paraId="14995105" w14:textId="77777777" w:rsidR="00AD4AB7" w:rsidRPr="00CA5D23" w:rsidRDefault="00AD4AB7" w:rsidP="008D7277">
            <w:pPr>
              <w:widowControl/>
              <w:autoSpaceDE/>
              <w:autoSpaceDN/>
              <w:rPr>
                <w:rFonts w:ascii="Arial" w:hAnsi="Arial" w:cs="Arial"/>
                <w:lang w:val="tr-TR" w:eastAsia="tr-TR"/>
              </w:rPr>
            </w:pPr>
          </w:p>
        </w:tc>
        <w:tc>
          <w:tcPr>
            <w:tcW w:w="147" w:type="dxa"/>
            <w:tcBorders>
              <w:top w:val="nil"/>
              <w:left w:val="nil"/>
              <w:bottom w:val="nil"/>
              <w:right w:val="nil"/>
            </w:tcBorders>
            <w:shd w:val="clear" w:color="auto" w:fill="auto"/>
            <w:noWrap/>
            <w:vAlign w:val="bottom"/>
            <w:hideMark/>
          </w:tcPr>
          <w:p w14:paraId="58C5E0F7" w14:textId="77777777" w:rsidR="00AD4AB7" w:rsidRPr="00CA5D23" w:rsidRDefault="00AD4AB7" w:rsidP="008D7277">
            <w:pPr>
              <w:widowControl/>
              <w:autoSpaceDE/>
              <w:autoSpaceDN/>
              <w:rPr>
                <w:rFonts w:ascii="Arial" w:hAnsi="Arial" w:cs="Arial"/>
                <w:lang w:val="tr-TR" w:eastAsia="tr-TR"/>
              </w:rPr>
            </w:pPr>
          </w:p>
        </w:tc>
      </w:tr>
      <w:tr w:rsidR="00AD4AB7" w:rsidRPr="00CA5D23" w14:paraId="3C14A0F6" w14:textId="77777777" w:rsidTr="008D7277">
        <w:trPr>
          <w:trHeight w:val="259"/>
        </w:trPr>
        <w:tc>
          <w:tcPr>
            <w:tcW w:w="3207" w:type="dxa"/>
            <w:gridSpan w:val="3"/>
            <w:vMerge/>
            <w:tcBorders>
              <w:top w:val="nil"/>
              <w:left w:val="nil"/>
              <w:bottom w:val="nil"/>
              <w:right w:val="single" w:sz="12" w:space="0" w:color="000000"/>
            </w:tcBorders>
            <w:vAlign w:val="center"/>
            <w:hideMark/>
          </w:tcPr>
          <w:p w14:paraId="4F37BFC7"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tcBorders>
              <w:top w:val="nil"/>
              <w:left w:val="nil"/>
              <w:bottom w:val="nil"/>
              <w:right w:val="single" w:sz="12" w:space="0" w:color="000000"/>
            </w:tcBorders>
            <w:vAlign w:val="center"/>
            <w:hideMark/>
          </w:tcPr>
          <w:p w14:paraId="28C506E4"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tcBorders>
              <w:top w:val="nil"/>
              <w:left w:val="nil"/>
              <w:bottom w:val="nil"/>
              <w:right w:val="single" w:sz="12" w:space="0" w:color="000000"/>
            </w:tcBorders>
            <w:vAlign w:val="center"/>
            <w:hideMark/>
          </w:tcPr>
          <w:p w14:paraId="29A62B40" w14:textId="77777777" w:rsidR="00AD4AB7" w:rsidRPr="00CA5D23" w:rsidRDefault="00AD4AB7" w:rsidP="008D7277">
            <w:pPr>
              <w:widowControl/>
              <w:autoSpaceDE/>
              <w:autoSpaceDN/>
              <w:rPr>
                <w:rFonts w:ascii="Arial" w:hAnsi="Arial" w:cs="Arial"/>
                <w:lang w:val="tr-TR" w:eastAsia="tr-TR"/>
              </w:rPr>
            </w:pPr>
          </w:p>
        </w:tc>
        <w:tc>
          <w:tcPr>
            <w:tcW w:w="147" w:type="dxa"/>
            <w:tcBorders>
              <w:top w:val="nil"/>
              <w:left w:val="nil"/>
              <w:bottom w:val="nil"/>
              <w:right w:val="nil"/>
            </w:tcBorders>
            <w:shd w:val="clear" w:color="auto" w:fill="auto"/>
            <w:noWrap/>
            <w:vAlign w:val="bottom"/>
            <w:hideMark/>
          </w:tcPr>
          <w:p w14:paraId="66D60898" w14:textId="77777777" w:rsidR="00AD4AB7" w:rsidRPr="00CA5D23" w:rsidRDefault="00AD4AB7" w:rsidP="008D7277">
            <w:pPr>
              <w:widowControl/>
              <w:autoSpaceDE/>
              <w:autoSpaceDN/>
              <w:rPr>
                <w:rFonts w:ascii="Arial" w:hAnsi="Arial" w:cs="Arial"/>
                <w:lang w:val="tr-TR" w:eastAsia="tr-TR"/>
              </w:rPr>
            </w:pPr>
          </w:p>
        </w:tc>
      </w:tr>
      <w:tr w:rsidR="00AD4AB7" w:rsidRPr="00CA5D23" w14:paraId="3FA53B0C" w14:textId="77777777" w:rsidTr="008D7277">
        <w:trPr>
          <w:trHeight w:val="259"/>
        </w:trPr>
        <w:tc>
          <w:tcPr>
            <w:tcW w:w="3207" w:type="dxa"/>
            <w:gridSpan w:val="3"/>
            <w:vMerge/>
            <w:tcBorders>
              <w:top w:val="nil"/>
              <w:left w:val="nil"/>
              <w:bottom w:val="nil"/>
              <w:right w:val="single" w:sz="12" w:space="0" w:color="000000"/>
            </w:tcBorders>
            <w:vAlign w:val="center"/>
            <w:hideMark/>
          </w:tcPr>
          <w:p w14:paraId="7E6FCCDD"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tcBorders>
              <w:top w:val="nil"/>
              <w:left w:val="nil"/>
              <w:bottom w:val="nil"/>
              <w:right w:val="single" w:sz="12" w:space="0" w:color="000000"/>
            </w:tcBorders>
            <w:vAlign w:val="center"/>
            <w:hideMark/>
          </w:tcPr>
          <w:p w14:paraId="22132FC6"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tcBorders>
              <w:top w:val="nil"/>
              <w:left w:val="nil"/>
              <w:bottom w:val="nil"/>
              <w:right w:val="single" w:sz="12" w:space="0" w:color="000000"/>
            </w:tcBorders>
            <w:vAlign w:val="center"/>
            <w:hideMark/>
          </w:tcPr>
          <w:p w14:paraId="551C9193" w14:textId="77777777" w:rsidR="00AD4AB7" w:rsidRPr="00CA5D23" w:rsidRDefault="00AD4AB7" w:rsidP="008D7277">
            <w:pPr>
              <w:widowControl/>
              <w:autoSpaceDE/>
              <w:autoSpaceDN/>
              <w:rPr>
                <w:rFonts w:ascii="Arial" w:hAnsi="Arial" w:cs="Arial"/>
                <w:lang w:val="tr-TR" w:eastAsia="tr-TR"/>
              </w:rPr>
            </w:pPr>
          </w:p>
        </w:tc>
        <w:tc>
          <w:tcPr>
            <w:tcW w:w="147" w:type="dxa"/>
            <w:tcBorders>
              <w:top w:val="nil"/>
              <w:left w:val="nil"/>
              <w:bottom w:val="nil"/>
              <w:right w:val="nil"/>
            </w:tcBorders>
            <w:shd w:val="clear" w:color="auto" w:fill="auto"/>
            <w:noWrap/>
            <w:vAlign w:val="bottom"/>
            <w:hideMark/>
          </w:tcPr>
          <w:p w14:paraId="44099BA7" w14:textId="77777777" w:rsidR="00AD4AB7" w:rsidRPr="00CA5D23" w:rsidRDefault="00AD4AB7" w:rsidP="008D7277">
            <w:pPr>
              <w:widowControl/>
              <w:autoSpaceDE/>
              <w:autoSpaceDN/>
              <w:rPr>
                <w:rFonts w:ascii="Arial" w:hAnsi="Arial" w:cs="Arial"/>
                <w:lang w:val="tr-TR" w:eastAsia="tr-TR"/>
              </w:rPr>
            </w:pPr>
          </w:p>
        </w:tc>
      </w:tr>
      <w:tr w:rsidR="00AD4AB7" w:rsidRPr="00CA5D23" w14:paraId="720CA7F2" w14:textId="77777777" w:rsidTr="008D7277">
        <w:trPr>
          <w:trHeight w:val="259"/>
        </w:trPr>
        <w:tc>
          <w:tcPr>
            <w:tcW w:w="3207" w:type="dxa"/>
            <w:gridSpan w:val="3"/>
            <w:vMerge w:val="restart"/>
            <w:tcBorders>
              <w:top w:val="nil"/>
              <w:left w:val="single" w:sz="12" w:space="0" w:color="auto"/>
              <w:bottom w:val="nil"/>
              <w:right w:val="single" w:sz="12" w:space="0" w:color="000000"/>
            </w:tcBorders>
            <w:shd w:val="clear" w:color="auto" w:fill="auto"/>
            <w:textDirection w:val="btLr"/>
            <w:vAlign w:val="center"/>
            <w:hideMark/>
          </w:tcPr>
          <w:p w14:paraId="40D70BFC" w14:textId="77777777" w:rsidR="00AD4AB7" w:rsidRPr="00CA5D23" w:rsidRDefault="00AD4AB7" w:rsidP="008D7277">
            <w:pPr>
              <w:widowControl/>
              <w:autoSpaceDE/>
              <w:autoSpaceDN/>
              <w:jc w:val="center"/>
              <w:rPr>
                <w:rFonts w:ascii="Arial" w:hAnsi="Arial" w:cs="Arial"/>
                <w:b/>
                <w:bCs/>
                <w:lang w:val="tr-TR" w:eastAsia="tr-TR"/>
              </w:rPr>
            </w:pPr>
            <w:r w:rsidRPr="00CA5D23">
              <w:rPr>
                <w:rFonts w:ascii="Arial" w:hAnsi="Arial" w:cs="Arial"/>
                <w:b/>
                <w:bCs/>
                <w:lang w:val="tr-TR" w:eastAsia="tr-TR"/>
              </w:rPr>
              <w:t>DEVİR-TESLİM İŞLEMLERİ</w:t>
            </w:r>
          </w:p>
        </w:tc>
        <w:tc>
          <w:tcPr>
            <w:tcW w:w="3207" w:type="dxa"/>
            <w:gridSpan w:val="3"/>
            <w:vMerge w:val="restart"/>
            <w:tcBorders>
              <w:top w:val="nil"/>
              <w:left w:val="single" w:sz="12" w:space="0" w:color="auto"/>
              <w:bottom w:val="nil"/>
              <w:right w:val="single" w:sz="12" w:space="0" w:color="000000"/>
            </w:tcBorders>
            <w:shd w:val="clear" w:color="auto" w:fill="auto"/>
            <w:textDirection w:val="btLr"/>
            <w:vAlign w:val="center"/>
            <w:hideMark/>
          </w:tcPr>
          <w:p w14:paraId="14F3871C" w14:textId="77777777" w:rsidR="00AD4AB7" w:rsidRPr="00CA5D23" w:rsidRDefault="00AD4AB7" w:rsidP="008D7277">
            <w:pPr>
              <w:widowControl/>
              <w:autoSpaceDE/>
              <w:autoSpaceDN/>
              <w:jc w:val="center"/>
              <w:rPr>
                <w:rFonts w:ascii="Arial" w:hAnsi="Arial" w:cs="Arial"/>
                <w:b/>
                <w:bCs/>
                <w:lang w:val="tr-TR" w:eastAsia="tr-TR"/>
              </w:rPr>
            </w:pPr>
            <w:r w:rsidRPr="00CA5D23">
              <w:rPr>
                <w:rFonts w:ascii="Arial" w:hAnsi="Arial" w:cs="Arial"/>
                <w:b/>
                <w:bCs/>
                <w:lang w:val="tr-TR" w:eastAsia="tr-TR"/>
              </w:rPr>
              <w:t>DEVİR-TESLİM İŞLEMLERİ</w:t>
            </w:r>
          </w:p>
        </w:tc>
        <w:tc>
          <w:tcPr>
            <w:tcW w:w="3208" w:type="dxa"/>
            <w:gridSpan w:val="3"/>
            <w:vMerge w:val="restart"/>
            <w:tcBorders>
              <w:top w:val="nil"/>
              <w:left w:val="single" w:sz="12" w:space="0" w:color="auto"/>
              <w:bottom w:val="nil"/>
              <w:right w:val="single" w:sz="12" w:space="0" w:color="000000"/>
            </w:tcBorders>
            <w:shd w:val="clear" w:color="auto" w:fill="auto"/>
            <w:textDirection w:val="btLr"/>
            <w:vAlign w:val="center"/>
            <w:hideMark/>
          </w:tcPr>
          <w:p w14:paraId="5D92F85D" w14:textId="77777777" w:rsidR="00AD4AB7" w:rsidRPr="00CA5D23" w:rsidRDefault="00AD4AB7" w:rsidP="008D7277">
            <w:pPr>
              <w:widowControl/>
              <w:autoSpaceDE/>
              <w:autoSpaceDN/>
              <w:jc w:val="center"/>
              <w:rPr>
                <w:rFonts w:ascii="Arial" w:hAnsi="Arial" w:cs="Arial"/>
                <w:b/>
                <w:bCs/>
                <w:lang w:val="tr-TR" w:eastAsia="tr-TR"/>
              </w:rPr>
            </w:pPr>
            <w:r w:rsidRPr="00CA5D23">
              <w:rPr>
                <w:rFonts w:ascii="Arial" w:hAnsi="Arial" w:cs="Arial"/>
                <w:b/>
                <w:bCs/>
                <w:lang w:val="tr-TR" w:eastAsia="tr-TR"/>
              </w:rPr>
              <w:t>DEVİR-TESLİM İŞLEMLERİ</w:t>
            </w:r>
          </w:p>
        </w:tc>
        <w:tc>
          <w:tcPr>
            <w:tcW w:w="147" w:type="dxa"/>
            <w:vAlign w:val="center"/>
            <w:hideMark/>
          </w:tcPr>
          <w:p w14:paraId="6A4EF4A7" w14:textId="77777777" w:rsidR="00AD4AB7" w:rsidRPr="00CA5D23" w:rsidRDefault="00AD4AB7" w:rsidP="008D7277">
            <w:pPr>
              <w:widowControl/>
              <w:autoSpaceDE/>
              <w:autoSpaceDN/>
              <w:rPr>
                <w:rFonts w:ascii="Arial" w:hAnsi="Arial" w:cs="Arial"/>
                <w:lang w:val="tr-TR" w:eastAsia="tr-TR"/>
              </w:rPr>
            </w:pPr>
          </w:p>
        </w:tc>
      </w:tr>
      <w:tr w:rsidR="00AD4AB7" w:rsidRPr="00CA5D23" w14:paraId="7EDC084D"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6A93E3BA"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4694374D"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3F1A71EB"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74912241" w14:textId="77777777" w:rsidR="00AD4AB7" w:rsidRPr="00CA5D23" w:rsidRDefault="00AD4AB7" w:rsidP="008D7277">
            <w:pPr>
              <w:widowControl/>
              <w:autoSpaceDE/>
              <w:autoSpaceDN/>
              <w:jc w:val="center"/>
              <w:rPr>
                <w:rFonts w:ascii="Arial" w:hAnsi="Arial" w:cs="Arial"/>
                <w:b/>
                <w:bCs/>
                <w:lang w:val="tr-TR" w:eastAsia="tr-TR"/>
              </w:rPr>
            </w:pPr>
          </w:p>
        </w:tc>
      </w:tr>
      <w:tr w:rsidR="00AD4AB7" w:rsidRPr="00CA5D23" w14:paraId="2A45B410"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5A37795E"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1D37EDAE"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05A60096"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4C711BD6" w14:textId="77777777" w:rsidR="00AD4AB7" w:rsidRPr="00CA5D23" w:rsidRDefault="00AD4AB7" w:rsidP="008D7277">
            <w:pPr>
              <w:widowControl/>
              <w:autoSpaceDE/>
              <w:autoSpaceDN/>
              <w:rPr>
                <w:rFonts w:ascii="Arial" w:hAnsi="Arial" w:cs="Arial"/>
                <w:lang w:val="tr-TR" w:eastAsia="tr-TR"/>
              </w:rPr>
            </w:pPr>
          </w:p>
        </w:tc>
      </w:tr>
      <w:tr w:rsidR="00AD4AB7" w:rsidRPr="00CA5D23" w14:paraId="40746016"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4F19A30D"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25911060"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492E06DF"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05CA643E" w14:textId="77777777" w:rsidR="00AD4AB7" w:rsidRPr="00CA5D23" w:rsidRDefault="00AD4AB7" w:rsidP="008D7277">
            <w:pPr>
              <w:widowControl/>
              <w:autoSpaceDE/>
              <w:autoSpaceDN/>
              <w:rPr>
                <w:rFonts w:ascii="Arial" w:hAnsi="Arial" w:cs="Arial"/>
                <w:lang w:val="tr-TR" w:eastAsia="tr-TR"/>
              </w:rPr>
            </w:pPr>
          </w:p>
        </w:tc>
      </w:tr>
      <w:tr w:rsidR="00AD4AB7" w:rsidRPr="00CA5D23" w14:paraId="5C5D017D"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4B97035C"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7B68B251"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7A8DBBB8"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2A676A12" w14:textId="77777777" w:rsidR="00AD4AB7" w:rsidRPr="00CA5D23" w:rsidRDefault="00AD4AB7" w:rsidP="008D7277">
            <w:pPr>
              <w:widowControl/>
              <w:autoSpaceDE/>
              <w:autoSpaceDN/>
              <w:rPr>
                <w:rFonts w:ascii="Arial" w:hAnsi="Arial" w:cs="Arial"/>
                <w:lang w:val="tr-TR" w:eastAsia="tr-TR"/>
              </w:rPr>
            </w:pPr>
          </w:p>
        </w:tc>
      </w:tr>
      <w:tr w:rsidR="00AD4AB7" w:rsidRPr="00CA5D23" w14:paraId="6690F6C9"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770F0727"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16924ED8"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05E768B3"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19A83F4C" w14:textId="77777777" w:rsidR="00AD4AB7" w:rsidRPr="00CA5D23" w:rsidRDefault="00AD4AB7" w:rsidP="008D7277">
            <w:pPr>
              <w:widowControl/>
              <w:autoSpaceDE/>
              <w:autoSpaceDN/>
              <w:rPr>
                <w:rFonts w:ascii="Arial" w:hAnsi="Arial" w:cs="Arial"/>
                <w:lang w:val="tr-TR" w:eastAsia="tr-TR"/>
              </w:rPr>
            </w:pPr>
          </w:p>
        </w:tc>
      </w:tr>
      <w:tr w:rsidR="00AD4AB7" w:rsidRPr="00CA5D23" w14:paraId="689C237C"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6258755A"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769AF2F5"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3167851C"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6B6A506C" w14:textId="77777777" w:rsidR="00AD4AB7" w:rsidRPr="00CA5D23" w:rsidRDefault="00AD4AB7" w:rsidP="008D7277">
            <w:pPr>
              <w:widowControl/>
              <w:autoSpaceDE/>
              <w:autoSpaceDN/>
              <w:rPr>
                <w:rFonts w:ascii="Arial" w:hAnsi="Arial" w:cs="Arial"/>
                <w:lang w:val="tr-TR" w:eastAsia="tr-TR"/>
              </w:rPr>
            </w:pPr>
          </w:p>
        </w:tc>
      </w:tr>
      <w:tr w:rsidR="00AD4AB7" w:rsidRPr="00CA5D23" w14:paraId="12FB2255"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490A4DBF"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2B558256"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0A75F0F1"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69A8FCE7" w14:textId="77777777" w:rsidR="00AD4AB7" w:rsidRPr="00CA5D23" w:rsidRDefault="00AD4AB7" w:rsidP="008D7277">
            <w:pPr>
              <w:widowControl/>
              <w:autoSpaceDE/>
              <w:autoSpaceDN/>
              <w:rPr>
                <w:rFonts w:ascii="Arial" w:hAnsi="Arial" w:cs="Arial"/>
                <w:lang w:val="tr-TR" w:eastAsia="tr-TR"/>
              </w:rPr>
            </w:pPr>
          </w:p>
        </w:tc>
      </w:tr>
      <w:tr w:rsidR="00AD4AB7" w:rsidRPr="00CA5D23" w14:paraId="7957896E"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4760C662"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66A77D95"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4289B11E"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375CACA2" w14:textId="77777777" w:rsidR="00AD4AB7" w:rsidRPr="00CA5D23" w:rsidRDefault="00AD4AB7" w:rsidP="008D7277">
            <w:pPr>
              <w:widowControl/>
              <w:autoSpaceDE/>
              <w:autoSpaceDN/>
              <w:rPr>
                <w:rFonts w:ascii="Arial" w:hAnsi="Arial" w:cs="Arial"/>
                <w:lang w:val="tr-TR" w:eastAsia="tr-TR"/>
              </w:rPr>
            </w:pPr>
          </w:p>
        </w:tc>
      </w:tr>
      <w:tr w:rsidR="00AD4AB7" w:rsidRPr="00CA5D23" w14:paraId="507B261D"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2E404536"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72ABF305"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4996EED1"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3E54A643" w14:textId="77777777" w:rsidR="00AD4AB7" w:rsidRPr="00CA5D23" w:rsidRDefault="00AD4AB7" w:rsidP="008D7277">
            <w:pPr>
              <w:widowControl/>
              <w:autoSpaceDE/>
              <w:autoSpaceDN/>
              <w:rPr>
                <w:rFonts w:ascii="Arial" w:hAnsi="Arial" w:cs="Arial"/>
                <w:lang w:val="tr-TR" w:eastAsia="tr-TR"/>
              </w:rPr>
            </w:pPr>
          </w:p>
        </w:tc>
      </w:tr>
      <w:tr w:rsidR="00AD4AB7" w:rsidRPr="00CA5D23" w14:paraId="1939FD87"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1F721535"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76A45097"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18B4B5DB"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67B155EB" w14:textId="77777777" w:rsidR="00AD4AB7" w:rsidRPr="00CA5D23" w:rsidRDefault="00AD4AB7" w:rsidP="008D7277">
            <w:pPr>
              <w:widowControl/>
              <w:autoSpaceDE/>
              <w:autoSpaceDN/>
              <w:rPr>
                <w:rFonts w:ascii="Arial" w:hAnsi="Arial" w:cs="Arial"/>
                <w:lang w:val="tr-TR" w:eastAsia="tr-TR"/>
              </w:rPr>
            </w:pPr>
          </w:p>
        </w:tc>
      </w:tr>
      <w:tr w:rsidR="00AD4AB7" w:rsidRPr="00CA5D23" w14:paraId="50E64FDE"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60BFDFC2"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3BF80CC3"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360E7546"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63B5CF80" w14:textId="77777777" w:rsidR="00AD4AB7" w:rsidRPr="00CA5D23" w:rsidRDefault="00AD4AB7" w:rsidP="008D7277">
            <w:pPr>
              <w:widowControl/>
              <w:autoSpaceDE/>
              <w:autoSpaceDN/>
              <w:rPr>
                <w:rFonts w:ascii="Arial" w:hAnsi="Arial" w:cs="Arial"/>
                <w:lang w:val="tr-TR" w:eastAsia="tr-TR"/>
              </w:rPr>
            </w:pPr>
          </w:p>
        </w:tc>
      </w:tr>
      <w:tr w:rsidR="00AD4AB7" w:rsidRPr="00CA5D23" w14:paraId="3FAA64EA"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2E92E6D8"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54AEB539"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4D6B33DB"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24B144D5" w14:textId="77777777" w:rsidR="00AD4AB7" w:rsidRPr="00CA5D23" w:rsidRDefault="00AD4AB7" w:rsidP="008D7277">
            <w:pPr>
              <w:widowControl/>
              <w:autoSpaceDE/>
              <w:autoSpaceDN/>
              <w:rPr>
                <w:rFonts w:ascii="Arial" w:hAnsi="Arial" w:cs="Arial"/>
                <w:lang w:val="tr-TR" w:eastAsia="tr-TR"/>
              </w:rPr>
            </w:pPr>
          </w:p>
        </w:tc>
      </w:tr>
      <w:tr w:rsidR="00AD4AB7" w:rsidRPr="00CA5D23" w14:paraId="77055A12"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06EE2E11"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7A69F978"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4E9472BE"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3002D07F" w14:textId="77777777" w:rsidR="00AD4AB7" w:rsidRPr="00CA5D23" w:rsidRDefault="00AD4AB7" w:rsidP="008D7277">
            <w:pPr>
              <w:widowControl/>
              <w:autoSpaceDE/>
              <w:autoSpaceDN/>
              <w:rPr>
                <w:rFonts w:ascii="Arial" w:hAnsi="Arial" w:cs="Arial"/>
                <w:lang w:val="tr-TR" w:eastAsia="tr-TR"/>
              </w:rPr>
            </w:pPr>
          </w:p>
        </w:tc>
      </w:tr>
      <w:tr w:rsidR="00AD4AB7" w:rsidRPr="00CA5D23" w14:paraId="4AE50293"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235D5EC0"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5008A91E"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774CB4AB"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54BBFCFB" w14:textId="77777777" w:rsidR="00AD4AB7" w:rsidRPr="00CA5D23" w:rsidRDefault="00AD4AB7" w:rsidP="008D7277">
            <w:pPr>
              <w:widowControl/>
              <w:autoSpaceDE/>
              <w:autoSpaceDN/>
              <w:rPr>
                <w:rFonts w:ascii="Arial" w:hAnsi="Arial" w:cs="Arial"/>
                <w:lang w:val="tr-TR" w:eastAsia="tr-TR"/>
              </w:rPr>
            </w:pPr>
          </w:p>
        </w:tc>
      </w:tr>
      <w:tr w:rsidR="00AD4AB7" w:rsidRPr="00CA5D23" w14:paraId="4346A396"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4EA08FA0"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00B2DF3F"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692B1980"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357E2462" w14:textId="77777777" w:rsidR="00AD4AB7" w:rsidRPr="00CA5D23" w:rsidRDefault="00AD4AB7" w:rsidP="008D7277">
            <w:pPr>
              <w:widowControl/>
              <w:autoSpaceDE/>
              <w:autoSpaceDN/>
              <w:rPr>
                <w:rFonts w:ascii="Arial" w:hAnsi="Arial" w:cs="Arial"/>
                <w:lang w:val="tr-TR" w:eastAsia="tr-TR"/>
              </w:rPr>
            </w:pPr>
          </w:p>
        </w:tc>
      </w:tr>
      <w:tr w:rsidR="00AD4AB7" w:rsidRPr="00CA5D23" w14:paraId="65EA2105"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07FE7F1F"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495F82A1"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7023476E"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14784B36" w14:textId="77777777" w:rsidR="00AD4AB7" w:rsidRPr="00CA5D23" w:rsidRDefault="00AD4AB7" w:rsidP="008D7277">
            <w:pPr>
              <w:widowControl/>
              <w:autoSpaceDE/>
              <w:autoSpaceDN/>
              <w:rPr>
                <w:rFonts w:ascii="Arial" w:hAnsi="Arial" w:cs="Arial"/>
                <w:lang w:val="tr-TR" w:eastAsia="tr-TR"/>
              </w:rPr>
            </w:pPr>
          </w:p>
        </w:tc>
      </w:tr>
      <w:tr w:rsidR="00AD4AB7" w:rsidRPr="00CA5D23" w14:paraId="1502A657"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6201A4D1"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741CC442"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0EA20C1E"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79B7A35A" w14:textId="77777777" w:rsidR="00AD4AB7" w:rsidRPr="00CA5D23" w:rsidRDefault="00AD4AB7" w:rsidP="008D7277">
            <w:pPr>
              <w:widowControl/>
              <w:autoSpaceDE/>
              <w:autoSpaceDN/>
              <w:rPr>
                <w:rFonts w:ascii="Arial" w:hAnsi="Arial" w:cs="Arial"/>
                <w:lang w:val="tr-TR" w:eastAsia="tr-TR"/>
              </w:rPr>
            </w:pPr>
          </w:p>
        </w:tc>
      </w:tr>
      <w:tr w:rsidR="00AD4AB7" w:rsidRPr="00CA5D23" w14:paraId="5641C99B"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21B407C9"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129B7BFF"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71F08E2C"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348B1217" w14:textId="77777777" w:rsidR="00AD4AB7" w:rsidRPr="00CA5D23" w:rsidRDefault="00AD4AB7" w:rsidP="008D7277">
            <w:pPr>
              <w:widowControl/>
              <w:autoSpaceDE/>
              <w:autoSpaceDN/>
              <w:rPr>
                <w:rFonts w:ascii="Arial" w:hAnsi="Arial" w:cs="Arial"/>
                <w:lang w:val="tr-TR" w:eastAsia="tr-TR"/>
              </w:rPr>
            </w:pPr>
          </w:p>
        </w:tc>
      </w:tr>
      <w:tr w:rsidR="00AD4AB7" w:rsidRPr="00CA5D23" w14:paraId="567C1103" w14:textId="77777777" w:rsidTr="008D7277">
        <w:trPr>
          <w:trHeight w:val="259"/>
        </w:trPr>
        <w:tc>
          <w:tcPr>
            <w:tcW w:w="3207" w:type="dxa"/>
            <w:gridSpan w:val="3"/>
            <w:vMerge/>
            <w:tcBorders>
              <w:top w:val="nil"/>
              <w:left w:val="single" w:sz="12" w:space="0" w:color="auto"/>
              <w:bottom w:val="nil"/>
              <w:right w:val="single" w:sz="12" w:space="0" w:color="000000"/>
            </w:tcBorders>
            <w:vAlign w:val="center"/>
            <w:hideMark/>
          </w:tcPr>
          <w:p w14:paraId="34E02390"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15C12681"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2DEED883"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3EF4F587" w14:textId="77777777" w:rsidR="00AD4AB7" w:rsidRPr="00CA5D23" w:rsidRDefault="00AD4AB7" w:rsidP="008D7277">
            <w:pPr>
              <w:widowControl/>
              <w:autoSpaceDE/>
              <w:autoSpaceDN/>
              <w:rPr>
                <w:rFonts w:ascii="Arial" w:hAnsi="Arial" w:cs="Arial"/>
                <w:lang w:val="tr-TR" w:eastAsia="tr-TR"/>
              </w:rPr>
            </w:pPr>
          </w:p>
        </w:tc>
      </w:tr>
      <w:tr w:rsidR="00AD4AB7" w:rsidRPr="00CA5D23" w14:paraId="6DF3324F" w14:textId="77777777" w:rsidTr="008D7277">
        <w:trPr>
          <w:trHeight w:val="15"/>
        </w:trPr>
        <w:tc>
          <w:tcPr>
            <w:tcW w:w="3207" w:type="dxa"/>
            <w:gridSpan w:val="3"/>
            <w:vMerge/>
            <w:tcBorders>
              <w:top w:val="nil"/>
              <w:left w:val="single" w:sz="12" w:space="0" w:color="auto"/>
              <w:bottom w:val="nil"/>
              <w:right w:val="single" w:sz="12" w:space="0" w:color="000000"/>
            </w:tcBorders>
            <w:vAlign w:val="center"/>
            <w:hideMark/>
          </w:tcPr>
          <w:p w14:paraId="70A5792D"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nil"/>
              <w:right w:val="single" w:sz="12" w:space="0" w:color="000000"/>
            </w:tcBorders>
            <w:vAlign w:val="center"/>
            <w:hideMark/>
          </w:tcPr>
          <w:p w14:paraId="1726B26E"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nil"/>
              <w:right w:val="single" w:sz="12" w:space="0" w:color="000000"/>
            </w:tcBorders>
            <w:vAlign w:val="center"/>
            <w:hideMark/>
          </w:tcPr>
          <w:p w14:paraId="4297DBD6"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56D96B38" w14:textId="77777777" w:rsidR="00AD4AB7" w:rsidRPr="00CA5D23" w:rsidRDefault="00AD4AB7" w:rsidP="008D7277">
            <w:pPr>
              <w:widowControl/>
              <w:autoSpaceDE/>
              <w:autoSpaceDN/>
              <w:rPr>
                <w:rFonts w:ascii="Arial" w:hAnsi="Arial" w:cs="Arial"/>
                <w:lang w:val="tr-TR" w:eastAsia="tr-TR"/>
              </w:rPr>
            </w:pPr>
          </w:p>
        </w:tc>
      </w:tr>
      <w:tr w:rsidR="00AD4AB7" w:rsidRPr="00CA5D23" w14:paraId="39F29316" w14:textId="77777777" w:rsidTr="008D7277">
        <w:trPr>
          <w:trHeight w:val="259"/>
        </w:trPr>
        <w:tc>
          <w:tcPr>
            <w:tcW w:w="3207" w:type="dxa"/>
            <w:gridSpan w:val="3"/>
            <w:vMerge w:val="restart"/>
            <w:tcBorders>
              <w:top w:val="nil"/>
              <w:left w:val="nil"/>
              <w:bottom w:val="nil"/>
              <w:right w:val="single" w:sz="12" w:space="0" w:color="000000"/>
            </w:tcBorders>
            <w:shd w:val="clear" w:color="auto" w:fill="auto"/>
            <w:noWrap/>
            <w:vAlign w:val="bottom"/>
            <w:hideMark/>
          </w:tcPr>
          <w:p w14:paraId="25DE0147" w14:textId="77777777" w:rsidR="00AD4AB7" w:rsidRPr="00CA5D23" w:rsidRDefault="00AD4AB7" w:rsidP="008D7277">
            <w:pPr>
              <w:widowControl/>
              <w:autoSpaceDE/>
              <w:autoSpaceDN/>
              <w:rPr>
                <w:rFonts w:ascii="Arial" w:hAnsi="Arial" w:cs="Arial"/>
                <w:lang w:val="tr-TR" w:eastAsia="tr-TR"/>
              </w:rPr>
            </w:pPr>
            <w:r w:rsidRPr="00CA5D23">
              <w:rPr>
                <w:rFonts w:ascii="Arial" w:hAnsi="Arial" w:cs="Arial"/>
                <w:noProof/>
                <w:lang w:val="tr-TR" w:eastAsia="tr-TR"/>
              </w:rPr>
              <mc:AlternateContent>
                <mc:Choice Requires="wps">
                  <w:drawing>
                    <wp:anchor distT="0" distB="0" distL="114300" distR="114300" simplePos="0" relativeHeight="251678720" behindDoc="0" locked="0" layoutInCell="1" allowOverlap="1" wp14:anchorId="25B77B1A" wp14:editId="5E403AFC">
                      <wp:simplePos x="0" y="0"/>
                      <wp:positionH relativeFrom="column">
                        <wp:posOffset>-60960</wp:posOffset>
                      </wp:positionH>
                      <wp:positionV relativeFrom="paragraph">
                        <wp:posOffset>146685</wp:posOffset>
                      </wp:positionV>
                      <wp:extent cx="2028825" cy="885825"/>
                      <wp:effectExtent l="0" t="0" r="28575" b="28575"/>
                      <wp:wrapNone/>
                      <wp:docPr id="262" name="Dikdörtgen: Tek Köşesi Kesik 262">
                        <a:extLst xmlns:a="http://schemas.openxmlformats.org/drawingml/2006/main">
                          <a:ext uri="{FF2B5EF4-FFF2-40B4-BE49-F238E27FC236}">
                            <a16:creationId xmlns:a16="http://schemas.microsoft.com/office/drawing/2014/main" id="{0F2CEF54-B4F4-463C-97B7-100F97A159D3}"/>
                          </a:ext>
                        </a:extLst>
                      </wp:docPr>
                      <wp:cNvGraphicFramePr/>
                      <a:graphic xmlns:a="http://schemas.openxmlformats.org/drawingml/2006/main">
                        <a:graphicData uri="http://schemas.microsoft.com/office/word/2010/wordprocessingShape">
                          <wps:wsp>
                            <wps:cNvSpPr/>
                            <wps:spPr bwMode="auto">
                              <a:xfrm>
                                <a:off x="0" y="0"/>
                                <a:ext cx="2028825" cy="885825"/>
                              </a:xfrm>
                              <a:prstGeom prst="snip1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246FCE67" w14:textId="77777777" w:rsidR="00AD4AB7" w:rsidRDefault="00AD4AB7" w:rsidP="00AD4AB7">
                                  <w:pPr>
                                    <w:jc w:val="center"/>
                                    <w:rPr>
                                      <w:sz w:val="24"/>
                                      <w:szCs w:val="24"/>
                                    </w:rPr>
                                  </w:pPr>
                                  <w:r>
                                    <w:rPr>
                                      <w:rFonts w:ascii="Verdana" w:eastAsia="Verdana" w:hAnsi="Verdana" w:cs="Verdana"/>
                                      <w:b/>
                                      <w:bCs/>
                                      <w:color w:val="000000" w:themeColor="dark1"/>
                                      <w:sz w:val="40"/>
                                      <w:szCs w:val="40"/>
                                    </w:rPr>
                                    <w:t>A-F</w:t>
                                  </w:r>
                                </w:p>
                              </w:txbxContent>
                            </wps:txbx>
                            <wps:bodyPr vertOverflow="clip" wrap="square" lIns="18288"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shape w14:anchorId="25B77B1A" id="Dikdörtgen: Tek Köşesi Kesik 262" o:spid="_x0000_s1035" style="position:absolute;margin-left:-4.8pt;margin-top:11.55pt;width:159.75pt;height:6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028825,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" adj="-11796480,,5400" path="m,l1881185,r147640,147640l2028825,885825,,885825,,xe" fillcolor="white [3201]" strokecolor="#ed7d31 [3205]" strokeweight="1pt">
                      <v:stroke joinstyle="miter"/>
                      <v:formulas/>
                      <v:path arrowok="t" o:connecttype="custom" o:connectlocs="0,0;1881185,0;2028825,147640;2028825,885825;0,885825;0,0" o:connectangles="0,0,0,0,0,0" textboxrect="0,0,2028825,885825"/>
                      <v:textbox inset="1.44pt,0,0,0">
                        <w:txbxContent>
                          <w:p w14:paraId="246FCE67" w14:textId="77777777" w:rsidR="00AD4AB7" w:rsidRDefault="00AD4AB7" w:rsidP="00AD4AB7">
                            <w:pPr>
                              <w:jc w:val="center"/>
                              <w:rPr>
                                <w:sz w:val="24"/>
                                <w:szCs w:val="24"/>
                              </w:rPr>
                            </w:pPr>
                            <w:r>
                              <w:rPr>
                                <w:rFonts w:ascii="Verdana" w:eastAsia="Verdana" w:hAnsi="Verdana" w:cs="Verdana"/>
                                <w:b/>
                                <w:bCs/>
                                <w:color w:val="000000" w:themeColor="dark1"/>
                                <w:sz w:val="40"/>
                                <w:szCs w:val="40"/>
                              </w:rPr>
                              <w:t>A-F</w:t>
                            </w:r>
                          </w:p>
                        </w:txbxContent>
                      </v:textbox>
                    </v:shape>
                  </w:pict>
                </mc:Fallback>
              </mc:AlternateContent>
            </w:r>
          </w:p>
          <w:tbl>
            <w:tblPr>
              <w:tblW w:w="2916" w:type="dxa"/>
              <w:tblCellSpacing w:w="0" w:type="dxa"/>
              <w:tblCellMar>
                <w:left w:w="0" w:type="dxa"/>
                <w:right w:w="0" w:type="dxa"/>
              </w:tblCellMar>
              <w:tblLook w:val="04A0" w:firstRow="1" w:lastRow="0" w:firstColumn="1" w:lastColumn="0" w:noHBand="0" w:noVBand="1"/>
            </w:tblPr>
            <w:tblGrid>
              <w:gridCol w:w="2916"/>
            </w:tblGrid>
            <w:tr w:rsidR="00AD4AB7" w:rsidRPr="00CA5D23" w14:paraId="4E86DEB3" w14:textId="77777777" w:rsidTr="008D7277">
              <w:trPr>
                <w:trHeight w:val="433"/>
                <w:tblCellSpacing w:w="0" w:type="dxa"/>
              </w:trPr>
              <w:tc>
                <w:tcPr>
                  <w:tcW w:w="2916" w:type="dxa"/>
                  <w:vMerge w:val="restart"/>
                  <w:tcBorders>
                    <w:top w:val="nil"/>
                    <w:left w:val="single" w:sz="12" w:space="0" w:color="auto"/>
                    <w:bottom w:val="nil"/>
                    <w:right w:val="single" w:sz="12" w:space="0" w:color="000000"/>
                  </w:tcBorders>
                  <w:shd w:val="clear" w:color="auto" w:fill="auto"/>
                  <w:textDirection w:val="btLr"/>
                  <w:vAlign w:val="center"/>
                  <w:hideMark/>
                </w:tcPr>
                <w:p w14:paraId="50E3CEF1" w14:textId="77777777" w:rsidR="00AD4AB7" w:rsidRPr="00CA5D23" w:rsidRDefault="00AD4AB7" w:rsidP="002A4278">
                  <w:pPr>
                    <w:framePr w:hSpace="141" w:wrap="around" w:vAnchor="text" w:hAnchor="margin" w:xAlign="center" w:y="-1296"/>
                    <w:widowControl/>
                    <w:autoSpaceDE/>
                    <w:autoSpaceDN/>
                    <w:jc w:val="center"/>
                    <w:rPr>
                      <w:rFonts w:ascii="Arial" w:hAnsi="Arial" w:cs="Arial"/>
                      <w:lang w:val="tr-TR" w:eastAsia="tr-TR"/>
                    </w:rPr>
                  </w:pPr>
                  <w:r w:rsidRPr="00CA5D23">
                    <w:rPr>
                      <w:rFonts w:ascii="Arial" w:hAnsi="Arial" w:cs="Arial"/>
                      <w:lang w:val="tr-TR" w:eastAsia="tr-TR"/>
                    </w:rPr>
                    <w:t> </w:t>
                  </w:r>
                </w:p>
              </w:tc>
            </w:tr>
            <w:tr w:rsidR="00AD4AB7" w:rsidRPr="00CA5D23" w14:paraId="36743122" w14:textId="77777777" w:rsidTr="008D7277">
              <w:trPr>
                <w:trHeight w:val="433"/>
                <w:tblCellSpacing w:w="0" w:type="dxa"/>
              </w:trPr>
              <w:tc>
                <w:tcPr>
                  <w:tcW w:w="0" w:type="auto"/>
                  <w:vMerge/>
                  <w:tcBorders>
                    <w:top w:val="nil"/>
                    <w:left w:val="single" w:sz="12" w:space="0" w:color="auto"/>
                    <w:bottom w:val="nil"/>
                    <w:right w:val="single" w:sz="12" w:space="0" w:color="000000"/>
                  </w:tcBorders>
                  <w:vAlign w:val="center"/>
                  <w:hideMark/>
                </w:tcPr>
                <w:p w14:paraId="271A4921" w14:textId="77777777" w:rsidR="00AD4AB7" w:rsidRPr="00CA5D23" w:rsidRDefault="00AD4AB7" w:rsidP="002A4278">
                  <w:pPr>
                    <w:framePr w:hSpace="141" w:wrap="around" w:vAnchor="text" w:hAnchor="margin" w:xAlign="center" w:y="-1296"/>
                    <w:widowControl/>
                    <w:autoSpaceDE/>
                    <w:autoSpaceDN/>
                    <w:rPr>
                      <w:rFonts w:ascii="Arial" w:hAnsi="Arial" w:cs="Arial"/>
                      <w:lang w:val="tr-TR" w:eastAsia="tr-TR"/>
                    </w:rPr>
                  </w:pPr>
                </w:p>
              </w:tc>
            </w:tr>
          </w:tbl>
          <w:p w14:paraId="228DBD65" w14:textId="77777777" w:rsidR="00AD4AB7" w:rsidRPr="00CA5D23" w:rsidRDefault="00AD4AB7" w:rsidP="008D7277">
            <w:pPr>
              <w:widowControl/>
              <w:autoSpaceDE/>
              <w:autoSpaceDN/>
              <w:rPr>
                <w:rFonts w:ascii="Arial" w:hAnsi="Arial" w:cs="Arial"/>
                <w:lang w:val="tr-TR" w:eastAsia="tr-TR"/>
              </w:rPr>
            </w:pPr>
            <w:r w:rsidRPr="00CA5D23">
              <w:rPr>
                <w:rFonts w:ascii="Arial" w:hAnsi="Arial" w:cs="Arial"/>
                <w:noProof/>
                <w:lang w:val="tr-TR" w:eastAsia="tr-TR"/>
              </w:rPr>
              <mc:AlternateContent>
                <mc:Choice Requires="wps">
                  <w:drawing>
                    <wp:anchor distT="0" distB="0" distL="114300" distR="114300" simplePos="0" relativeHeight="251670528" behindDoc="0" locked="0" layoutInCell="1" allowOverlap="1" wp14:anchorId="3F3B73AF" wp14:editId="4E7D9C83">
                      <wp:simplePos x="0" y="0"/>
                      <wp:positionH relativeFrom="column">
                        <wp:posOffset>-51435</wp:posOffset>
                      </wp:positionH>
                      <wp:positionV relativeFrom="paragraph">
                        <wp:posOffset>284480</wp:posOffset>
                      </wp:positionV>
                      <wp:extent cx="2019300" cy="514350"/>
                      <wp:effectExtent l="0" t="0" r="19050" b="19050"/>
                      <wp:wrapNone/>
                      <wp:docPr id="263" name="Dikdörtgen: Tek Köşesi Kesik 263">
                        <a:extLst xmlns:a="http://schemas.openxmlformats.org/drawingml/2006/main">
                          <a:ext uri="{FF2B5EF4-FFF2-40B4-BE49-F238E27FC236}">
                            <a16:creationId xmlns:a16="http://schemas.microsoft.com/office/drawing/2014/main" id="{E4CE7597-BAAF-49F2-AE28-B47ECA850FE5}"/>
                          </a:ext>
                        </a:extLst>
                      </wp:docPr>
                      <wp:cNvGraphicFramePr/>
                      <a:graphic xmlns:a="http://schemas.openxmlformats.org/drawingml/2006/main">
                        <a:graphicData uri="http://schemas.microsoft.com/office/word/2010/wordprocessingShape">
                          <wps:wsp>
                            <wps:cNvSpPr/>
                            <wps:spPr bwMode="auto">
                              <a:xfrm>
                                <a:off x="0" y="0"/>
                                <a:ext cx="2019300" cy="514350"/>
                              </a:xfrm>
                              <a:prstGeom prst="snip1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7E79E203" w14:textId="77777777" w:rsidR="00AD4AB7" w:rsidRDefault="00AD4AB7" w:rsidP="00AD4AB7">
                                  <w:pPr>
                                    <w:jc w:val="center"/>
                                    <w:rPr>
                                      <w:sz w:val="24"/>
                                      <w:szCs w:val="24"/>
                                    </w:rPr>
                                  </w:pPr>
                                  <w:r>
                                    <w:rPr>
                                      <w:rFonts w:ascii="Verdana" w:eastAsia="Verdana" w:hAnsi="Verdana" w:cs="Verdana"/>
                                      <w:b/>
                                      <w:bCs/>
                                      <w:color w:val="000000" w:themeColor="dark1"/>
                                      <w:sz w:val="48"/>
                                      <w:szCs w:val="48"/>
                                    </w:rPr>
                                    <w:t>2019</w:t>
                                  </w:r>
                                </w:p>
                              </w:txbxContent>
                            </wps:txbx>
                            <wps:bodyPr vertOverflow="clip" wrap="square" lIns="18288"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shape w14:anchorId="3F3B73AF" id="Dikdörtgen: Tek Köşesi Kesik 263" o:spid="_x0000_s1036" style="position:absolute;margin-left:-4.05pt;margin-top:22.4pt;width:159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019300,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" adj="-11796480,,5400" path="m,l1933573,r85727,85727l2019300,514350,,514350,,xe" fillcolor="white [3201]" strokecolor="#ed7d31 [3205]" strokeweight="1pt">
                      <v:stroke joinstyle="miter"/>
                      <v:formulas/>
                      <v:path arrowok="t" o:connecttype="custom" o:connectlocs="0,0;1933573,0;2019300,85727;2019300,514350;0,514350;0,0" o:connectangles="0,0,0,0,0,0" textboxrect="0,0,2019300,514350"/>
                      <v:textbox inset="1.44pt,0,0,0">
                        <w:txbxContent>
                          <w:p w14:paraId="7E79E203" w14:textId="77777777" w:rsidR="00AD4AB7" w:rsidRDefault="00AD4AB7" w:rsidP="00AD4AB7">
                            <w:pPr>
                              <w:jc w:val="center"/>
                              <w:rPr>
                                <w:sz w:val="24"/>
                                <w:szCs w:val="24"/>
                              </w:rPr>
                            </w:pPr>
                            <w:r>
                              <w:rPr>
                                <w:rFonts w:ascii="Verdana" w:eastAsia="Verdana" w:hAnsi="Verdana" w:cs="Verdana"/>
                                <w:b/>
                                <w:bCs/>
                                <w:color w:val="000000" w:themeColor="dark1"/>
                                <w:sz w:val="48"/>
                                <w:szCs w:val="48"/>
                              </w:rPr>
                              <w:t>2019</w:t>
                            </w:r>
                          </w:p>
                        </w:txbxContent>
                      </v:textbox>
                    </v:shape>
                  </w:pict>
                </mc:Fallback>
              </mc:AlternateContent>
            </w:r>
          </w:p>
        </w:tc>
        <w:tc>
          <w:tcPr>
            <w:tcW w:w="3207" w:type="dxa"/>
            <w:gridSpan w:val="3"/>
            <w:vMerge w:val="restart"/>
            <w:tcBorders>
              <w:top w:val="nil"/>
              <w:left w:val="nil"/>
              <w:bottom w:val="nil"/>
              <w:right w:val="single" w:sz="12" w:space="0" w:color="000000"/>
            </w:tcBorders>
            <w:shd w:val="clear" w:color="auto" w:fill="auto"/>
            <w:noWrap/>
            <w:vAlign w:val="bottom"/>
            <w:hideMark/>
          </w:tcPr>
          <w:p w14:paraId="32A78F94" w14:textId="77777777" w:rsidR="00AD4AB7" w:rsidRPr="00CA5D23" w:rsidRDefault="00AD4AB7" w:rsidP="008D7277">
            <w:pPr>
              <w:widowControl/>
              <w:autoSpaceDE/>
              <w:autoSpaceDN/>
              <w:rPr>
                <w:rFonts w:ascii="Arial" w:hAnsi="Arial" w:cs="Arial"/>
                <w:lang w:val="tr-TR" w:eastAsia="tr-TR"/>
              </w:rPr>
            </w:pPr>
            <w:r w:rsidRPr="00CA5D23">
              <w:rPr>
                <w:rFonts w:ascii="Arial" w:hAnsi="Arial" w:cs="Arial"/>
                <w:noProof/>
                <w:lang w:val="tr-TR" w:eastAsia="tr-TR"/>
              </w:rPr>
              <mc:AlternateContent>
                <mc:Choice Requires="wps">
                  <w:drawing>
                    <wp:anchor distT="0" distB="0" distL="114300" distR="114300" simplePos="0" relativeHeight="251679744" behindDoc="0" locked="0" layoutInCell="1" allowOverlap="1" wp14:anchorId="18454DC2" wp14:editId="013AA5E7">
                      <wp:simplePos x="0" y="0"/>
                      <wp:positionH relativeFrom="column">
                        <wp:posOffset>-13335</wp:posOffset>
                      </wp:positionH>
                      <wp:positionV relativeFrom="paragraph">
                        <wp:posOffset>156845</wp:posOffset>
                      </wp:positionV>
                      <wp:extent cx="1943100" cy="838200"/>
                      <wp:effectExtent l="0" t="0" r="19050" b="19050"/>
                      <wp:wrapNone/>
                      <wp:docPr id="260" name="Dikdörtgen: Tek Köşesi Kesik 260">
                        <a:extLst xmlns:a="http://schemas.openxmlformats.org/drawingml/2006/main">
                          <a:ext uri="{FF2B5EF4-FFF2-40B4-BE49-F238E27FC236}">
                            <a16:creationId xmlns:a16="http://schemas.microsoft.com/office/drawing/2014/main" id="{F590F14C-FB32-497A-9C5D-B9843C0EB165}"/>
                          </a:ext>
                        </a:extLst>
                      </wp:docPr>
                      <wp:cNvGraphicFramePr/>
                      <a:graphic xmlns:a="http://schemas.openxmlformats.org/drawingml/2006/main">
                        <a:graphicData uri="http://schemas.microsoft.com/office/word/2010/wordprocessingShape">
                          <wps:wsp>
                            <wps:cNvSpPr/>
                            <wps:spPr bwMode="auto">
                              <a:xfrm>
                                <a:off x="0" y="0"/>
                                <a:ext cx="1943100" cy="838200"/>
                              </a:xfrm>
                              <a:prstGeom prst="snip1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55A4C779" w14:textId="77777777" w:rsidR="00AD4AB7" w:rsidRDefault="00AD4AB7" w:rsidP="00AD4AB7">
                                  <w:pPr>
                                    <w:jc w:val="center"/>
                                    <w:rPr>
                                      <w:sz w:val="24"/>
                                      <w:szCs w:val="24"/>
                                    </w:rPr>
                                  </w:pPr>
                                  <w:r>
                                    <w:rPr>
                                      <w:rFonts w:ascii="Verdana" w:eastAsia="Verdana" w:hAnsi="Verdana" w:cs="Verdana"/>
                                      <w:b/>
                                      <w:bCs/>
                                      <w:color w:val="000000" w:themeColor="dark1"/>
                                      <w:sz w:val="40"/>
                                      <w:szCs w:val="40"/>
                                    </w:rPr>
                                    <w:t>19/1-25</w:t>
                                  </w:r>
                                </w:p>
                              </w:txbxContent>
                            </wps:txbx>
                            <wps:bodyPr vertOverflow="clip" wrap="square" lIns="18288"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shape w14:anchorId="18454DC2" id="Dikdörtgen: Tek Köşesi Kesik 260" o:spid="_x0000_s1037" style="position:absolute;margin-left:-1.05pt;margin-top:12.35pt;width:153pt;height: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43100,838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" adj="-11796480,,5400" path="m,l1803397,r139703,139703l1943100,838200,,838200,,xe" fillcolor="white [3201]" strokecolor="#ed7d31 [3205]" strokeweight="1pt">
                      <v:stroke joinstyle="miter"/>
                      <v:formulas/>
                      <v:path arrowok="t" o:connecttype="custom" o:connectlocs="0,0;1803397,0;1943100,139703;1943100,838200;0,838200;0,0" o:connectangles="0,0,0,0,0,0" textboxrect="0,0,1943100,838200"/>
                      <v:textbox inset="1.44pt,0,0,0">
                        <w:txbxContent>
                          <w:p w14:paraId="55A4C779" w14:textId="77777777" w:rsidR="00AD4AB7" w:rsidRDefault="00AD4AB7" w:rsidP="00AD4AB7">
                            <w:pPr>
                              <w:jc w:val="center"/>
                              <w:rPr>
                                <w:sz w:val="24"/>
                                <w:szCs w:val="24"/>
                              </w:rPr>
                            </w:pPr>
                            <w:r>
                              <w:rPr>
                                <w:rFonts w:ascii="Verdana" w:eastAsia="Verdana" w:hAnsi="Verdana" w:cs="Verdana"/>
                                <w:b/>
                                <w:bCs/>
                                <w:color w:val="000000" w:themeColor="dark1"/>
                                <w:sz w:val="40"/>
                                <w:szCs w:val="40"/>
                              </w:rPr>
                              <w:t>19/1-25</w:t>
                            </w:r>
                          </w:p>
                        </w:txbxContent>
                      </v:textbox>
                    </v:shape>
                  </w:pict>
                </mc:Fallback>
              </mc:AlternateContent>
            </w:r>
          </w:p>
          <w:tbl>
            <w:tblPr>
              <w:tblW w:w="2916" w:type="dxa"/>
              <w:tblCellSpacing w:w="0" w:type="dxa"/>
              <w:tblCellMar>
                <w:left w:w="0" w:type="dxa"/>
                <w:right w:w="0" w:type="dxa"/>
              </w:tblCellMar>
              <w:tblLook w:val="04A0" w:firstRow="1" w:lastRow="0" w:firstColumn="1" w:lastColumn="0" w:noHBand="0" w:noVBand="1"/>
            </w:tblPr>
            <w:tblGrid>
              <w:gridCol w:w="2916"/>
            </w:tblGrid>
            <w:tr w:rsidR="00AD4AB7" w:rsidRPr="00CA5D23" w14:paraId="528BBAB1" w14:textId="77777777" w:rsidTr="008D7277">
              <w:trPr>
                <w:trHeight w:val="433"/>
                <w:tblCellSpacing w:w="0" w:type="dxa"/>
              </w:trPr>
              <w:tc>
                <w:tcPr>
                  <w:tcW w:w="2916" w:type="dxa"/>
                  <w:vMerge w:val="restart"/>
                  <w:tcBorders>
                    <w:top w:val="nil"/>
                    <w:left w:val="single" w:sz="12" w:space="0" w:color="auto"/>
                    <w:bottom w:val="nil"/>
                    <w:right w:val="single" w:sz="12" w:space="0" w:color="000000"/>
                  </w:tcBorders>
                  <w:shd w:val="clear" w:color="auto" w:fill="auto"/>
                  <w:textDirection w:val="btLr"/>
                  <w:vAlign w:val="center"/>
                  <w:hideMark/>
                </w:tcPr>
                <w:p w14:paraId="613BE9F8" w14:textId="77777777" w:rsidR="00AD4AB7" w:rsidRPr="00CA5D23" w:rsidRDefault="00AD4AB7" w:rsidP="002A4278">
                  <w:pPr>
                    <w:framePr w:hSpace="141" w:wrap="around" w:vAnchor="text" w:hAnchor="margin" w:xAlign="center" w:y="-1296"/>
                    <w:widowControl/>
                    <w:autoSpaceDE/>
                    <w:autoSpaceDN/>
                    <w:jc w:val="center"/>
                    <w:rPr>
                      <w:rFonts w:ascii="Arial" w:hAnsi="Arial" w:cs="Arial"/>
                      <w:lang w:val="tr-TR" w:eastAsia="tr-TR"/>
                    </w:rPr>
                  </w:pPr>
                  <w:r w:rsidRPr="00CA5D23">
                    <w:rPr>
                      <w:rFonts w:ascii="Arial" w:hAnsi="Arial" w:cs="Arial"/>
                      <w:lang w:val="tr-TR" w:eastAsia="tr-TR"/>
                    </w:rPr>
                    <w:t> </w:t>
                  </w:r>
                </w:p>
              </w:tc>
            </w:tr>
            <w:tr w:rsidR="00AD4AB7" w:rsidRPr="00CA5D23" w14:paraId="0DB5AB9E" w14:textId="77777777" w:rsidTr="008D7277">
              <w:trPr>
                <w:trHeight w:val="433"/>
                <w:tblCellSpacing w:w="0" w:type="dxa"/>
              </w:trPr>
              <w:tc>
                <w:tcPr>
                  <w:tcW w:w="0" w:type="auto"/>
                  <w:vMerge/>
                  <w:tcBorders>
                    <w:top w:val="nil"/>
                    <w:left w:val="single" w:sz="12" w:space="0" w:color="auto"/>
                    <w:bottom w:val="nil"/>
                    <w:right w:val="single" w:sz="12" w:space="0" w:color="000000"/>
                  </w:tcBorders>
                  <w:vAlign w:val="center"/>
                  <w:hideMark/>
                </w:tcPr>
                <w:p w14:paraId="5585EBD8" w14:textId="77777777" w:rsidR="00AD4AB7" w:rsidRPr="00CA5D23" w:rsidRDefault="00AD4AB7" w:rsidP="002A4278">
                  <w:pPr>
                    <w:framePr w:hSpace="141" w:wrap="around" w:vAnchor="text" w:hAnchor="margin" w:xAlign="center" w:y="-1296"/>
                    <w:widowControl/>
                    <w:autoSpaceDE/>
                    <w:autoSpaceDN/>
                    <w:rPr>
                      <w:rFonts w:ascii="Arial" w:hAnsi="Arial" w:cs="Arial"/>
                      <w:lang w:val="tr-TR" w:eastAsia="tr-TR"/>
                    </w:rPr>
                  </w:pPr>
                </w:p>
              </w:tc>
            </w:tr>
          </w:tbl>
          <w:p w14:paraId="0D858054" w14:textId="54631CC6" w:rsidR="00AD4AB7" w:rsidRPr="00CA5D23" w:rsidRDefault="00601453" w:rsidP="008D7277">
            <w:pPr>
              <w:widowControl/>
              <w:autoSpaceDE/>
              <w:autoSpaceDN/>
              <w:rPr>
                <w:rFonts w:ascii="Arial" w:hAnsi="Arial" w:cs="Arial"/>
                <w:lang w:val="tr-TR" w:eastAsia="tr-TR"/>
              </w:rPr>
            </w:pPr>
            <w:r w:rsidRPr="00CA5D23">
              <w:rPr>
                <w:rFonts w:ascii="Arial" w:hAnsi="Arial" w:cs="Arial"/>
                <w:noProof/>
                <w:lang w:val="tr-TR" w:eastAsia="tr-TR"/>
              </w:rPr>
              <mc:AlternateContent>
                <mc:Choice Requires="wps">
                  <w:drawing>
                    <wp:anchor distT="0" distB="0" distL="114300" distR="114300" simplePos="0" relativeHeight="251676672" behindDoc="0" locked="0" layoutInCell="1" allowOverlap="1" wp14:anchorId="7DD907C3" wp14:editId="45E35EF7">
                      <wp:simplePos x="0" y="0"/>
                      <wp:positionH relativeFrom="column">
                        <wp:posOffset>-22860</wp:posOffset>
                      </wp:positionH>
                      <wp:positionV relativeFrom="paragraph">
                        <wp:posOffset>284480</wp:posOffset>
                      </wp:positionV>
                      <wp:extent cx="1971675" cy="485775"/>
                      <wp:effectExtent l="0" t="0" r="28575" b="28575"/>
                      <wp:wrapNone/>
                      <wp:docPr id="259" name="Dikdörtgen: Tek Köşesi Kesik 259">
                        <a:extLst xmlns:a="http://schemas.openxmlformats.org/drawingml/2006/main">
                          <a:ext uri="{FF2B5EF4-FFF2-40B4-BE49-F238E27FC236}">
                            <a16:creationId xmlns:a16="http://schemas.microsoft.com/office/drawing/2014/main" id="{1210FC1C-AD2B-4FCD-9FAB-432C43BC0960}"/>
                          </a:ext>
                        </a:extLst>
                      </wp:docPr>
                      <wp:cNvGraphicFramePr/>
                      <a:graphic xmlns:a="http://schemas.openxmlformats.org/drawingml/2006/main">
                        <a:graphicData uri="http://schemas.microsoft.com/office/word/2010/wordprocessingShape">
                          <wps:wsp>
                            <wps:cNvSpPr/>
                            <wps:spPr bwMode="auto">
                              <a:xfrm>
                                <a:off x="0" y="0"/>
                                <a:ext cx="1971675" cy="485775"/>
                              </a:xfrm>
                              <a:prstGeom prst="snip1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2535BA6F" w14:textId="77777777" w:rsidR="00AD4AB7" w:rsidRDefault="00AD4AB7" w:rsidP="00AD4AB7">
                                  <w:pPr>
                                    <w:jc w:val="center"/>
                                    <w:rPr>
                                      <w:sz w:val="24"/>
                                      <w:szCs w:val="24"/>
                                    </w:rPr>
                                  </w:pPr>
                                  <w:r>
                                    <w:rPr>
                                      <w:rFonts w:ascii="Verdana" w:eastAsia="Verdana" w:hAnsi="Verdana" w:cs="Verdana"/>
                                      <w:b/>
                                      <w:bCs/>
                                      <w:color w:val="000000" w:themeColor="dark1"/>
                                      <w:sz w:val="48"/>
                                      <w:szCs w:val="48"/>
                                    </w:rPr>
                                    <w:t>2019/1</w:t>
                                  </w:r>
                                </w:p>
                              </w:txbxContent>
                            </wps:txbx>
                            <wps:bodyPr vertOverflow="clip" wrap="square" lIns="18288"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shape w14:anchorId="7DD907C3" id="Dikdörtgen: Tek Köşesi Kesik 259" o:spid="_x0000_s1038" style="position:absolute;margin-left:-1.8pt;margin-top:22.4pt;width:155.25pt;height:3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71675,485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" adj="-11796480,,5400" path="m,l1890711,r80964,80964l1971675,485775,,485775,,xe" fillcolor="white [3201]" strokecolor="#ed7d31 [3205]" strokeweight="1pt">
                      <v:stroke joinstyle="miter"/>
                      <v:formulas/>
                      <v:path arrowok="t" o:connecttype="custom" o:connectlocs="0,0;1890711,0;1971675,80964;1971675,485775;0,485775;0,0" o:connectangles="0,0,0,0,0,0" textboxrect="0,0,1971675,485775"/>
                      <v:textbox inset="1.44pt,0,0,0">
                        <w:txbxContent>
                          <w:p w14:paraId="2535BA6F" w14:textId="77777777" w:rsidR="00AD4AB7" w:rsidRDefault="00AD4AB7" w:rsidP="00AD4AB7">
                            <w:pPr>
                              <w:jc w:val="center"/>
                              <w:rPr>
                                <w:sz w:val="24"/>
                                <w:szCs w:val="24"/>
                              </w:rPr>
                            </w:pPr>
                            <w:r>
                              <w:rPr>
                                <w:rFonts w:ascii="Verdana" w:eastAsia="Verdana" w:hAnsi="Verdana" w:cs="Verdana"/>
                                <w:b/>
                                <w:bCs/>
                                <w:color w:val="000000" w:themeColor="dark1"/>
                                <w:sz w:val="48"/>
                                <w:szCs w:val="48"/>
                              </w:rPr>
                              <w:t>2019/1</w:t>
                            </w:r>
                          </w:p>
                        </w:txbxContent>
                      </v:textbox>
                    </v:shape>
                  </w:pict>
                </mc:Fallback>
              </mc:AlternateContent>
            </w:r>
            <w:r w:rsidR="00AD4AB7" w:rsidRPr="00CA5D23">
              <w:rPr>
                <w:rFonts w:ascii="Arial" w:hAnsi="Arial" w:cs="Arial"/>
                <w:noProof/>
                <w:lang w:val="tr-TR" w:eastAsia="tr-TR"/>
              </w:rPr>
              <mc:AlternateContent>
                <mc:Choice Requires="wps">
                  <w:drawing>
                    <wp:anchor distT="0" distB="0" distL="114300" distR="114300" simplePos="0" relativeHeight="251666432" behindDoc="0" locked="0" layoutInCell="1" allowOverlap="1" wp14:anchorId="570F719F" wp14:editId="5956EA2B">
                      <wp:simplePos x="0" y="0"/>
                      <wp:positionH relativeFrom="column">
                        <wp:posOffset>1967865</wp:posOffset>
                      </wp:positionH>
                      <wp:positionV relativeFrom="paragraph">
                        <wp:posOffset>322580</wp:posOffset>
                      </wp:positionV>
                      <wp:extent cx="2009775" cy="476250"/>
                      <wp:effectExtent l="0" t="0" r="28575" b="19050"/>
                      <wp:wrapNone/>
                      <wp:docPr id="261" name="Dikdörtgen: Tek Köşesi Kesik 261">
                        <a:extLst xmlns:a="http://schemas.openxmlformats.org/drawingml/2006/main">
                          <a:ext uri="{FF2B5EF4-FFF2-40B4-BE49-F238E27FC236}">
                            <a16:creationId xmlns:a16="http://schemas.microsoft.com/office/drawing/2014/main" id="{60FCDDA5-9B9C-4B7E-A65F-A547D1EA5CD8}"/>
                          </a:ext>
                        </a:extLst>
                      </wp:docPr>
                      <wp:cNvGraphicFramePr/>
                      <a:graphic xmlns:a="http://schemas.openxmlformats.org/drawingml/2006/main">
                        <a:graphicData uri="http://schemas.microsoft.com/office/word/2010/wordprocessingShape">
                          <wps:wsp>
                            <wps:cNvSpPr/>
                            <wps:spPr bwMode="auto">
                              <a:xfrm>
                                <a:off x="0" y="0"/>
                                <a:ext cx="2009775" cy="476250"/>
                              </a:xfrm>
                              <a:prstGeom prst="snip1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713B40C4" w14:textId="77777777" w:rsidR="00AD4AB7" w:rsidRDefault="00AD4AB7" w:rsidP="00AD4AB7">
                                  <w:pPr>
                                    <w:jc w:val="center"/>
                                    <w:rPr>
                                      <w:sz w:val="24"/>
                                      <w:szCs w:val="24"/>
                                    </w:rPr>
                                  </w:pPr>
                                  <w:r>
                                    <w:rPr>
                                      <w:rFonts w:ascii="Verdana" w:eastAsia="Verdana" w:hAnsi="Verdana" w:cs="Verdana"/>
                                      <w:b/>
                                      <w:bCs/>
                                      <w:color w:val="000000" w:themeColor="dark1"/>
                                      <w:sz w:val="28"/>
                                      <w:szCs w:val="28"/>
                                    </w:rPr>
                                    <w:t>DOSYANIN YILI</w:t>
                                  </w:r>
                                </w:p>
                              </w:txbxContent>
                            </wps:txbx>
                            <wps:bodyPr vertOverflow="clip" wrap="square" lIns="18288"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shape w14:anchorId="570F719F" id="Dikdörtgen: Tek Köşesi Kesik 261" o:spid="_x0000_s1039" style="position:absolute;margin-left:154.95pt;margin-top:25.4pt;width:158.2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009775,476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" adj="-11796480,,5400" path="m,l1930398,r79377,79377l2009775,476250,,476250,,xe" fillcolor="white [3201]" strokecolor="#ed7d31 [3205]" strokeweight="1pt">
                      <v:stroke joinstyle="miter"/>
                      <v:formulas/>
                      <v:path arrowok="t" o:connecttype="custom" o:connectlocs="0,0;1930398,0;2009775,79377;2009775,476250;0,476250;0,0" o:connectangles="0,0,0,0,0,0" textboxrect="0,0,2009775,476250"/>
                      <v:textbox inset="1.44pt,0,0,0">
                        <w:txbxContent>
                          <w:p w14:paraId="713B40C4" w14:textId="77777777" w:rsidR="00AD4AB7" w:rsidRDefault="00AD4AB7" w:rsidP="00AD4AB7">
                            <w:pPr>
                              <w:jc w:val="center"/>
                              <w:rPr>
                                <w:sz w:val="24"/>
                                <w:szCs w:val="24"/>
                              </w:rPr>
                            </w:pPr>
                            <w:r>
                              <w:rPr>
                                <w:rFonts w:ascii="Verdana" w:eastAsia="Verdana" w:hAnsi="Verdana" w:cs="Verdana"/>
                                <w:b/>
                                <w:bCs/>
                                <w:color w:val="000000" w:themeColor="dark1"/>
                                <w:sz w:val="28"/>
                                <w:szCs w:val="28"/>
                              </w:rPr>
                              <w:t>DOSYANIN YILI</w:t>
                            </w:r>
                          </w:p>
                        </w:txbxContent>
                      </v:textbox>
                    </v:shape>
                  </w:pict>
                </mc:Fallback>
              </mc:AlternateContent>
            </w:r>
          </w:p>
        </w:tc>
        <w:tc>
          <w:tcPr>
            <w:tcW w:w="3208" w:type="dxa"/>
            <w:gridSpan w:val="3"/>
            <w:vMerge w:val="restart"/>
            <w:tcBorders>
              <w:top w:val="nil"/>
              <w:left w:val="nil"/>
              <w:bottom w:val="nil"/>
              <w:right w:val="single" w:sz="12" w:space="0" w:color="000000"/>
            </w:tcBorders>
            <w:shd w:val="clear" w:color="auto" w:fill="auto"/>
            <w:noWrap/>
            <w:vAlign w:val="bottom"/>
            <w:hideMark/>
          </w:tcPr>
          <w:p w14:paraId="5598C545" w14:textId="77777777" w:rsidR="00AD4AB7" w:rsidRPr="00CA5D23" w:rsidRDefault="00AD4AB7" w:rsidP="008D7277">
            <w:pPr>
              <w:widowControl/>
              <w:autoSpaceDE/>
              <w:autoSpaceDN/>
              <w:rPr>
                <w:rFonts w:ascii="Arial" w:hAnsi="Arial" w:cs="Arial"/>
                <w:lang w:val="tr-TR" w:eastAsia="tr-TR"/>
              </w:rPr>
            </w:pPr>
            <w:r w:rsidRPr="00CA5D23">
              <w:rPr>
                <w:rFonts w:ascii="Arial" w:hAnsi="Arial" w:cs="Arial"/>
                <w:noProof/>
                <w:lang w:val="tr-TR" w:eastAsia="tr-TR"/>
              </w:rPr>
              <mc:AlternateContent>
                <mc:Choice Requires="wps">
                  <w:drawing>
                    <wp:anchor distT="0" distB="0" distL="114300" distR="114300" simplePos="0" relativeHeight="251677696" behindDoc="0" locked="0" layoutInCell="1" allowOverlap="1" wp14:anchorId="01D11BB6" wp14:editId="0B338ABA">
                      <wp:simplePos x="0" y="0"/>
                      <wp:positionH relativeFrom="column">
                        <wp:posOffset>-70485</wp:posOffset>
                      </wp:positionH>
                      <wp:positionV relativeFrom="paragraph">
                        <wp:posOffset>-355600</wp:posOffset>
                      </wp:positionV>
                      <wp:extent cx="2009775" cy="1095375"/>
                      <wp:effectExtent l="0" t="0" r="28575" b="28575"/>
                      <wp:wrapNone/>
                      <wp:docPr id="258" name="Dikdörtgen: Tek Köşesi Kesik 258">
                        <a:extLst xmlns:a="http://schemas.openxmlformats.org/drawingml/2006/main">
                          <a:ext uri="{FF2B5EF4-FFF2-40B4-BE49-F238E27FC236}">
                            <a16:creationId xmlns:a16="http://schemas.microsoft.com/office/drawing/2014/main" id="{288E8063-3F2C-44AC-B7B2-2E2EAEC7DB88}"/>
                          </a:ext>
                        </a:extLst>
                      </wp:docPr>
                      <wp:cNvGraphicFramePr/>
                      <a:graphic xmlns:a="http://schemas.openxmlformats.org/drawingml/2006/main">
                        <a:graphicData uri="http://schemas.microsoft.com/office/word/2010/wordprocessingShape">
                          <wps:wsp>
                            <wps:cNvSpPr/>
                            <wps:spPr bwMode="auto">
                              <a:xfrm>
                                <a:off x="0" y="0"/>
                                <a:ext cx="2009775" cy="1095375"/>
                              </a:xfrm>
                              <a:prstGeom prst="snip1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7BC95D67" w14:textId="77777777" w:rsidR="00AD4AB7" w:rsidRDefault="00AD4AB7" w:rsidP="00AD4AB7">
                                  <w:pPr>
                                    <w:jc w:val="center"/>
                                    <w:rPr>
                                      <w:sz w:val="24"/>
                                      <w:szCs w:val="24"/>
                                    </w:rPr>
                                  </w:pPr>
                                  <w:r>
                                    <w:rPr>
                                      <w:rFonts w:ascii="Verdana" w:eastAsia="Verdana" w:hAnsi="Verdana" w:cstheme="minorBidi"/>
                                      <w:b/>
                                      <w:bCs/>
                                      <w:color w:val="000000" w:themeColor="dark1"/>
                                      <w:sz w:val="28"/>
                                      <w:szCs w:val="28"/>
                                    </w:rPr>
                                    <w:t>ÖZEL BİLGİ ALANI</w:t>
                                  </w:r>
                                </w:p>
                              </w:txbxContent>
                            </wps:txbx>
                            <wps:bodyPr vertOverflow="clip" wrap="square" lIns="18288" tIns="0" rIns="0" bIns="0" rtlCol="0" anchor="ctr" upright="1">
                              <a:noAutofit/>
                            </wps:bodyPr>
                          </wps:wsp>
                        </a:graphicData>
                      </a:graphic>
                      <wp14:sizeRelH relativeFrom="page">
                        <wp14:pctWidth>0</wp14:pctWidth>
                      </wp14:sizeRelH>
                      <wp14:sizeRelV relativeFrom="page">
                        <wp14:pctHeight>0</wp14:pctHeight>
                      </wp14:sizeRelV>
                    </wp:anchor>
                  </w:drawing>
                </mc:Choice>
                <mc:Fallback>
                  <w:pict>
                    <v:shape w14:anchorId="01D11BB6" id="Dikdörtgen: Tek Köşesi Kesik 258" o:spid="_x0000_s1040" style="position:absolute;margin-left:-5.55pt;margin-top:-28pt;width:158.25pt;height:8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009775,1095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" adj="-11796480,,5400" path="m,l1827209,r182566,182566l2009775,1095375,,1095375,,xe" fillcolor="white [3201]" strokecolor="#ed7d31 [3205]" strokeweight="1pt">
                      <v:stroke joinstyle="miter"/>
                      <v:formulas/>
                      <v:path arrowok="t" o:connecttype="custom" o:connectlocs="0,0;1827209,0;2009775,182566;2009775,1095375;0,1095375;0,0" o:connectangles="0,0,0,0,0,0" textboxrect="0,0,2009775,1095375"/>
                      <v:textbox inset="1.44pt,0,0,0">
                        <w:txbxContent>
                          <w:p w14:paraId="7BC95D67" w14:textId="77777777" w:rsidR="00AD4AB7" w:rsidRDefault="00AD4AB7" w:rsidP="00AD4AB7">
                            <w:pPr>
                              <w:jc w:val="center"/>
                              <w:rPr>
                                <w:sz w:val="24"/>
                                <w:szCs w:val="24"/>
                              </w:rPr>
                            </w:pPr>
                            <w:r>
                              <w:rPr>
                                <w:rFonts w:ascii="Verdana" w:eastAsia="Verdana" w:hAnsi="Verdana" w:cstheme="minorBidi"/>
                                <w:b/>
                                <w:bCs/>
                                <w:color w:val="000000" w:themeColor="dark1"/>
                                <w:sz w:val="28"/>
                                <w:szCs w:val="28"/>
                              </w:rPr>
                              <w:t>ÖZEL BİLGİ ALANI</w:t>
                            </w:r>
                          </w:p>
                        </w:txbxContent>
                      </v:textbox>
                    </v:shape>
                  </w:pict>
                </mc:Fallback>
              </mc:AlternateContent>
            </w:r>
          </w:p>
          <w:tbl>
            <w:tblPr>
              <w:tblW w:w="2916" w:type="dxa"/>
              <w:tblCellSpacing w:w="0" w:type="dxa"/>
              <w:tblCellMar>
                <w:left w:w="0" w:type="dxa"/>
                <w:right w:w="0" w:type="dxa"/>
              </w:tblCellMar>
              <w:tblLook w:val="04A0" w:firstRow="1" w:lastRow="0" w:firstColumn="1" w:lastColumn="0" w:noHBand="0" w:noVBand="1"/>
            </w:tblPr>
            <w:tblGrid>
              <w:gridCol w:w="2916"/>
            </w:tblGrid>
            <w:tr w:rsidR="00AD4AB7" w:rsidRPr="00CA5D23" w14:paraId="5F199C31" w14:textId="77777777" w:rsidTr="008D7277">
              <w:trPr>
                <w:trHeight w:val="433"/>
                <w:tblCellSpacing w:w="0" w:type="dxa"/>
              </w:trPr>
              <w:tc>
                <w:tcPr>
                  <w:tcW w:w="2916" w:type="dxa"/>
                  <w:vMerge w:val="restart"/>
                  <w:tcBorders>
                    <w:top w:val="nil"/>
                    <w:left w:val="single" w:sz="12" w:space="0" w:color="auto"/>
                    <w:bottom w:val="nil"/>
                    <w:right w:val="single" w:sz="12" w:space="0" w:color="000000"/>
                  </w:tcBorders>
                  <w:shd w:val="clear" w:color="auto" w:fill="auto"/>
                  <w:textDirection w:val="btLr"/>
                  <w:vAlign w:val="center"/>
                  <w:hideMark/>
                </w:tcPr>
                <w:p w14:paraId="60D4CF17" w14:textId="77777777" w:rsidR="00AD4AB7" w:rsidRPr="00CA5D23" w:rsidRDefault="00AD4AB7" w:rsidP="002A4278">
                  <w:pPr>
                    <w:framePr w:hSpace="141" w:wrap="around" w:vAnchor="text" w:hAnchor="margin" w:xAlign="center" w:y="-1296"/>
                    <w:widowControl/>
                    <w:autoSpaceDE/>
                    <w:autoSpaceDN/>
                    <w:jc w:val="center"/>
                    <w:rPr>
                      <w:rFonts w:ascii="Arial" w:hAnsi="Arial" w:cs="Arial"/>
                      <w:lang w:val="tr-TR" w:eastAsia="tr-TR"/>
                    </w:rPr>
                  </w:pPr>
                  <w:r w:rsidRPr="00CA5D23">
                    <w:rPr>
                      <w:rFonts w:ascii="Arial" w:hAnsi="Arial" w:cs="Arial"/>
                      <w:lang w:val="tr-TR" w:eastAsia="tr-TR"/>
                    </w:rPr>
                    <w:t> </w:t>
                  </w:r>
                </w:p>
              </w:tc>
            </w:tr>
            <w:tr w:rsidR="00AD4AB7" w:rsidRPr="00CA5D23" w14:paraId="688168D1" w14:textId="77777777" w:rsidTr="008D7277">
              <w:trPr>
                <w:trHeight w:val="433"/>
                <w:tblCellSpacing w:w="0" w:type="dxa"/>
              </w:trPr>
              <w:tc>
                <w:tcPr>
                  <w:tcW w:w="0" w:type="auto"/>
                  <w:vMerge/>
                  <w:tcBorders>
                    <w:top w:val="nil"/>
                    <w:left w:val="single" w:sz="12" w:space="0" w:color="auto"/>
                    <w:bottom w:val="nil"/>
                    <w:right w:val="single" w:sz="12" w:space="0" w:color="000000"/>
                  </w:tcBorders>
                  <w:vAlign w:val="center"/>
                  <w:hideMark/>
                </w:tcPr>
                <w:p w14:paraId="7489E0C9" w14:textId="77777777" w:rsidR="00AD4AB7" w:rsidRPr="00CA5D23" w:rsidRDefault="00AD4AB7" w:rsidP="002A4278">
                  <w:pPr>
                    <w:framePr w:hSpace="141" w:wrap="around" w:vAnchor="text" w:hAnchor="margin" w:xAlign="center" w:y="-1296"/>
                    <w:widowControl/>
                    <w:autoSpaceDE/>
                    <w:autoSpaceDN/>
                    <w:rPr>
                      <w:rFonts w:ascii="Arial" w:hAnsi="Arial" w:cs="Arial"/>
                      <w:lang w:val="tr-TR" w:eastAsia="tr-TR"/>
                    </w:rPr>
                  </w:pPr>
                </w:p>
              </w:tc>
            </w:tr>
          </w:tbl>
          <w:p w14:paraId="479F060C" w14:textId="77777777" w:rsidR="00AD4AB7" w:rsidRPr="00CA5D23" w:rsidRDefault="00AD4AB7" w:rsidP="008D7277">
            <w:pPr>
              <w:widowControl/>
              <w:autoSpaceDE/>
              <w:autoSpaceDN/>
              <w:rPr>
                <w:rFonts w:ascii="Arial" w:hAnsi="Arial" w:cs="Arial"/>
                <w:lang w:val="tr-TR" w:eastAsia="tr-TR"/>
              </w:rPr>
            </w:pPr>
          </w:p>
        </w:tc>
        <w:tc>
          <w:tcPr>
            <w:tcW w:w="147" w:type="dxa"/>
            <w:vAlign w:val="center"/>
            <w:hideMark/>
          </w:tcPr>
          <w:p w14:paraId="3AB7D852" w14:textId="77777777" w:rsidR="00AD4AB7" w:rsidRPr="00CA5D23" w:rsidRDefault="00AD4AB7" w:rsidP="008D7277">
            <w:pPr>
              <w:widowControl/>
              <w:autoSpaceDE/>
              <w:autoSpaceDN/>
              <w:rPr>
                <w:rFonts w:ascii="Arial" w:hAnsi="Arial" w:cs="Arial"/>
                <w:lang w:val="tr-TR" w:eastAsia="tr-TR"/>
              </w:rPr>
            </w:pPr>
          </w:p>
        </w:tc>
      </w:tr>
      <w:tr w:rsidR="00AD4AB7" w:rsidRPr="00CA5D23" w14:paraId="182479B9" w14:textId="77777777" w:rsidTr="008D7277">
        <w:trPr>
          <w:trHeight w:val="868"/>
        </w:trPr>
        <w:tc>
          <w:tcPr>
            <w:tcW w:w="3207" w:type="dxa"/>
            <w:gridSpan w:val="3"/>
            <w:vMerge/>
            <w:tcBorders>
              <w:top w:val="nil"/>
              <w:left w:val="nil"/>
              <w:bottom w:val="nil"/>
              <w:right w:val="single" w:sz="12" w:space="0" w:color="000000"/>
            </w:tcBorders>
            <w:vAlign w:val="center"/>
            <w:hideMark/>
          </w:tcPr>
          <w:p w14:paraId="2A018FE8"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tcBorders>
              <w:top w:val="nil"/>
              <w:left w:val="nil"/>
              <w:bottom w:val="nil"/>
              <w:right w:val="single" w:sz="12" w:space="0" w:color="000000"/>
            </w:tcBorders>
            <w:vAlign w:val="center"/>
            <w:hideMark/>
          </w:tcPr>
          <w:p w14:paraId="18FA73C0"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tcBorders>
              <w:top w:val="nil"/>
              <w:left w:val="nil"/>
              <w:bottom w:val="nil"/>
              <w:right w:val="single" w:sz="12" w:space="0" w:color="000000"/>
            </w:tcBorders>
            <w:vAlign w:val="center"/>
            <w:hideMark/>
          </w:tcPr>
          <w:p w14:paraId="5B3756A1" w14:textId="77777777" w:rsidR="00AD4AB7" w:rsidRPr="00CA5D23" w:rsidRDefault="00AD4AB7" w:rsidP="008D7277">
            <w:pPr>
              <w:widowControl/>
              <w:autoSpaceDE/>
              <w:autoSpaceDN/>
              <w:rPr>
                <w:rFonts w:ascii="Arial" w:hAnsi="Arial" w:cs="Arial"/>
                <w:lang w:val="tr-TR" w:eastAsia="tr-TR"/>
              </w:rPr>
            </w:pPr>
          </w:p>
        </w:tc>
        <w:tc>
          <w:tcPr>
            <w:tcW w:w="147" w:type="dxa"/>
            <w:tcBorders>
              <w:top w:val="nil"/>
              <w:left w:val="nil"/>
              <w:bottom w:val="nil"/>
              <w:right w:val="nil"/>
            </w:tcBorders>
            <w:shd w:val="clear" w:color="auto" w:fill="auto"/>
            <w:noWrap/>
            <w:vAlign w:val="bottom"/>
            <w:hideMark/>
          </w:tcPr>
          <w:p w14:paraId="75033C12" w14:textId="77777777" w:rsidR="00AD4AB7" w:rsidRPr="00CA5D23" w:rsidRDefault="00AD4AB7" w:rsidP="008D7277">
            <w:pPr>
              <w:widowControl/>
              <w:autoSpaceDE/>
              <w:autoSpaceDN/>
              <w:rPr>
                <w:rFonts w:ascii="Arial" w:hAnsi="Arial" w:cs="Arial"/>
                <w:lang w:val="tr-TR" w:eastAsia="tr-TR"/>
              </w:rPr>
            </w:pPr>
          </w:p>
        </w:tc>
      </w:tr>
      <w:tr w:rsidR="00AD4AB7" w:rsidRPr="00CA5D23" w14:paraId="7499502B" w14:textId="77777777" w:rsidTr="008D7277">
        <w:trPr>
          <w:trHeight w:val="548"/>
        </w:trPr>
        <w:tc>
          <w:tcPr>
            <w:tcW w:w="3207" w:type="dxa"/>
            <w:gridSpan w:val="3"/>
            <w:vMerge/>
            <w:tcBorders>
              <w:top w:val="nil"/>
              <w:left w:val="nil"/>
              <w:bottom w:val="nil"/>
              <w:right w:val="single" w:sz="12" w:space="0" w:color="000000"/>
            </w:tcBorders>
            <w:vAlign w:val="center"/>
            <w:hideMark/>
          </w:tcPr>
          <w:p w14:paraId="4A5E795C" w14:textId="77777777" w:rsidR="00AD4AB7" w:rsidRPr="00CA5D23" w:rsidRDefault="00AD4AB7" w:rsidP="008D7277">
            <w:pPr>
              <w:widowControl/>
              <w:autoSpaceDE/>
              <w:autoSpaceDN/>
              <w:rPr>
                <w:rFonts w:ascii="Arial" w:hAnsi="Arial" w:cs="Arial"/>
                <w:lang w:val="tr-TR" w:eastAsia="tr-TR"/>
              </w:rPr>
            </w:pPr>
          </w:p>
        </w:tc>
        <w:tc>
          <w:tcPr>
            <w:tcW w:w="3207" w:type="dxa"/>
            <w:gridSpan w:val="3"/>
            <w:vMerge/>
            <w:tcBorders>
              <w:top w:val="nil"/>
              <w:left w:val="nil"/>
              <w:bottom w:val="nil"/>
              <w:right w:val="single" w:sz="12" w:space="0" w:color="000000"/>
            </w:tcBorders>
            <w:vAlign w:val="center"/>
            <w:hideMark/>
          </w:tcPr>
          <w:p w14:paraId="25629F62" w14:textId="77777777" w:rsidR="00AD4AB7" w:rsidRPr="00CA5D23" w:rsidRDefault="00AD4AB7" w:rsidP="008D7277">
            <w:pPr>
              <w:widowControl/>
              <w:autoSpaceDE/>
              <w:autoSpaceDN/>
              <w:rPr>
                <w:rFonts w:ascii="Arial" w:hAnsi="Arial" w:cs="Arial"/>
                <w:lang w:val="tr-TR" w:eastAsia="tr-TR"/>
              </w:rPr>
            </w:pPr>
          </w:p>
        </w:tc>
        <w:tc>
          <w:tcPr>
            <w:tcW w:w="3208" w:type="dxa"/>
            <w:gridSpan w:val="3"/>
            <w:vMerge/>
            <w:tcBorders>
              <w:top w:val="nil"/>
              <w:left w:val="nil"/>
              <w:bottom w:val="nil"/>
              <w:right w:val="single" w:sz="12" w:space="0" w:color="000000"/>
            </w:tcBorders>
            <w:vAlign w:val="center"/>
            <w:hideMark/>
          </w:tcPr>
          <w:p w14:paraId="538927BA" w14:textId="77777777" w:rsidR="00AD4AB7" w:rsidRPr="00CA5D23" w:rsidRDefault="00AD4AB7" w:rsidP="008D7277">
            <w:pPr>
              <w:widowControl/>
              <w:autoSpaceDE/>
              <w:autoSpaceDN/>
              <w:rPr>
                <w:rFonts w:ascii="Arial" w:hAnsi="Arial" w:cs="Arial"/>
                <w:lang w:val="tr-TR" w:eastAsia="tr-TR"/>
              </w:rPr>
            </w:pPr>
          </w:p>
        </w:tc>
        <w:tc>
          <w:tcPr>
            <w:tcW w:w="147" w:type="dxa"/>
            <w:tcBorders>
              <w:top w:val="nil"/>
              <w:left w:val="nil"/>
              <w:bottom w:val="nil"/>
              <w:right w:val="nil"/>
            </w:tcBorders>
            <w:shd w:val="clear" w:color="auto" w:fill="auto"/>
            <w:noWrap/>
            <w:vAlign w:val="bottom"/>
            <w:hideMark/>
          </w:tcPr>
          <w:p w14:paraId="4FC5DC17" w14:textId="77777777" w:rsidR="00AD4AB7" w:rsidRPr="00CA5D23" w:rsidRDefault="00AD4AB7" w:rsidP="008D7277">
            <w:pPr>
              <w:widowControl/>
              <w:autoSpaceDE/>
              <w:autoSpaceDN/>
              <w:rPr>
                <w:rFonts w:ascii="Arial" w:hAnsi="Arial" w:cs="Arial"/>
                <w:lang w:val="tr-TR" w:eastAsia="tr-TR"/>
              </w:rPr>
            </w:pPr>
          </w:p>
        </w:tc>
      </w:tr>
      <w:tr w:rsidR="00AD4AB7" w:rsidRPr="00CA5D23" w14:paraId="3EE1F5C3" w14:textId="77777777" w:rsidTr="008D7277">
        <w:trPr>
          <w:trHeight w:val="259"/>
        </w:trPr>
        <w:tc>
          <w:tcPr>
            <w:tcW w:w="3207" w:type="dxa"/>
            <w:gridSpan w:val="3"/>
            <w:vMerge w:val="restart"/>
            <w:tcBorders>
              <w:top w:val="nil"/>
              <w:left w:val="single" w:sz="12" w:space="0" w:color="auto"/>
              <w:bottom w:val="single" w:sz="12" w:space="0" w:color="000000"/>
              <w:right w:val="single" w:sz="12" w:space="0" w:color="000000"/>
            </w:tcBorders>
            <w:shd w:val="clear" w:color="auto" w:fill="auto"/>
            <w:vAlign w:val="center"/>
            <w:hideMark/>
          </w:tcPr>
          <w:p w14:paraId="38A57E74" w14:textId="77777777" w:rsidR="00AD4AB7" w:rsidRPr="00CA5D23" w:rsidRDefault="00AD4AB7" w:rsidP="008D7277">
            <w:pPr>
              <w:widowControl/>
              <w:autoSpaceDE/>
              <w:autoSpaceDN/>
              <w:jc w:val="center"/>
              <w:rPr>
                <w:rFonts w:ascii="Arial" w:hAnsi="Arial" w:cs="Arial"/>
                <w:b/>
                <w:bCs/>
                <w:lang w:val="tr-TR" w:eastAsia="tr-TR"/>
              </w:rPr>
            </w:pPr>
            <w:r w:rsidRPr="00CA5D23">
              <w:rPr>
                <w:rFonts w:ascii="Arial" w:hAnsi="Arial" w:cs="Arial"/>
                <w:b/>
                <w:bCs/>
                <w:lang w:val="tr-TR" w:eastAsia="tr-TR"/>
              </w:rPr>
              <w:t> </w:t>
            </w:r>
          </w:p>
        </w:tc>
        <w:tc>
          <w:tcPr>
            <w:tcW w:w="3207" w:type="dxa"/>
            <w:gridSpan w:val="3"/>
            <w:vMerge w:val="restart"/>
            <w:tcBorders>
              <w:top w:val="nil"/>
              <w:left w:val="single" w:sz="12" w:space="0" w:color="auto"/>
              <w:bottom w:val="single" w:sz="12" w:space="0" w:color="000000"/>
              <w:right w:val="single" w:sz="12" w:space="0" w:color="000000"/>
            </w:tcBorders>
            <w:shd w:val="clear" w:color="auto" w:fill="auto"/>
            <w:vAlign w:val="center"/>
            <w:hideMark/>
          </w:tcPr>
          <w:p w14:paraId="3FF0F34B" w14:textId="77777777" w:rsidR="00AD4AB7" w:rsidRPr="00CA5D23" w:rsidRDefault="00AD4AB7" w:rsidP="008D7277">
            <w:pPr>
              <w:widowControl/>
              <w:autoSpaceDE/>
              <w:autoSpaceDN/>
              <w:jc w:val="center"/>
              <w:rPr>
                <w:rFonts w:ascii="Arial" w:hAnsi="Arial" w:cs="Arial"/>
                <w:b/>
                <w:bCs/>
                <w:lang w:val="tr-TR" w:eastAsia="tr-TR"/>
              </w:rPr>
            </w:pPr>
            <w:r w:rsidRPr="00CA5D23">
              <w:rPr>
                <w:rFonts w:ascii="Arial" w:hAnsi="Arial" w:cs="Arial"/>
                <w:b/>
                <w:bCs/>
                <w:lang w:val="tr-TR" w:eastAsia="tr-TR"/>
              </w:rPr>
              <w:t> </w:t>
            </w:r>
          </w:p>
        </w:tc>
        <w:tc>
          <w:tcPr>
            <w:tcW w:w="3208" w:type="dxa"/>
            <w:gridSpan w:val="3"/>
            <w:vMerge w:val="restart"/>
            <w:tcBorders>
              <w:top w:val="nil"/>
              <w:left w:val="single" w:sz="12" w:space="0" w:color="auto"/>
              <w:bottom w:val="single" w:sz="12" w:space="0" w:color="000000"/>
              <w:right w:val="single" w:sz="12" w:space="0" w:color="000000"/>
            </w:tcBorders>
            <w:shd w:val="clear" w:color="auto" w:fill="auto"/>
            <w:vAlign w:val="center"/>
            <w:hideMark/>
          </w:tcPr>
          <w:p w14:paraId="19B26535" w14:textId="77777777" w:rsidR="00AD4AB7" w:rsidRPr="00CA5D23" w:rsidRDefault="00AD4AB7" w:rsidP="008D7277">
            <w:pPr>
              <w:widowControl/>
              <w:autoSpaceDE/>
              <w:autoSpaceDN/>
              <w:jc w:val="center"/>
              <w:rPr>
                <w:rFonts w:ascii="Arial" w:hAnsi="Arial" w:cs="Arial"/>
                <w:b/>
                <w:bCs/>
                <w:lang w:val="tr-TR" w:eastAsia="tr-TR"/>
              </w:rPr>
            </w:pPr>
            <w:r w:rsidRPr="00CA5D23">
              <w:rPr>
                <w:rFonts w:ascii="Arial" w:hAnsi="Arial" w:cs="Arial"/>
                <w:b/>
                <w:bCs/>
                <w:lang w:val="tr-TR" w:eastAsia="tr-TR"/>
              </w:rPr>
              <w:t> </w:t>
            </w:r>
          </w:p>
        </w:tc>
        <w:tc>
          <w:tcPr>
            <w:tcW w:w="147" w:type="dxa"/>
            <w:vAlign w:val="center"/>
            <w:hideMark/>
          </w:tcPr>
          <w:p w14:paraId="6BE15760" w14:textId="77777777" w:rsidR="00AD4AB7" w:rsidRPr="00CA5D23" w:rsidRDefault="00AD4AB7" w:rsidP="008D7277">
            <w:pPr>
              <w:widowControl/>
              <w:autoSpaceDE/>
              <w:autoSpaceDN/>
              <w:rPr>
                <w:rFonts w:ascii="Arial" w:hAnsi="Arial" w:cs="Arial"/>
                <w:lang w:val="tr-TR" w:eastAsia="tr-TR"/>
              </w:rPr>
            </w:pPr>
          </w:p>
        </w:tc>
      </w:tr>
      <w:tr w:rsidR="00AD4AB7" w:rsidRPr="00CA5D23" w14:paraId="48F8AEB0" w14:textId="77777777" w:rsidTr="008D7277">
        <w:trPr>
          <w:trHeight w:val="259"/>
        </w:trPr>
        <w:tc>
          <w:tcPr>
            <w:tcW w:w="3207" w:type="dxa"/>
            <w:gridSpan w:val="3"/>
            <w:vMerge/>
            <w:tcBorders>
              <w:top w:val="nil"/>
              <w:left w:val="single" w:sz="12" w:space="0" w:color="auto"/>
              <w:bottom w:val="single" w:sz="12" w:space="0" w:color="000000"/>
              <w:right w:val="single" w:sz="12" w:space="0" w:color="000000"/>
            </w:tcBorders>
            <w:vAlign w:val="center"/>
            <w:hideMark/>
          </w:tcPr>
          <w:p w14:paraId="7D9E054A"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single" w:sz="12" w:space="0" w:color="000000"/>
              <w:right w:val="single" w:sz="12" w:space="0" w:color="000000"/>
            </w:tcBorders>
            <w:vAlign w:val="center"/>
            <w:hideMark/>
          </w:tcPr>
          <w:p w14:paraId="323DE4B7"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single" w:sz="12" w:space="0" w:color="000000"/>
              <w:right w:val="single" w:sz="12" w:space="0" w:color="000000"/>
            </w:tcBorders>
            <w:vAlign w:val="center"/>
            <w:hideMark/>
          </w:tcPr>
          <w:p w14:paraId="0B7C0BA3"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30D726CF" w14:textId="77777777" w:rsidR="00AD4AB7" w:rsidRPr="00CA5D23" w:rsidRDefault="00AD4AB7" w:rsidP="008D7277">
            <w:pPr>
              <w:widowControl/>
              <w:autoSpaceDE/>
              <w:autoSpaceDN/>
              <w:jc w:val="center"/>
              <w:rPr>
                <w:rFonts w:ascii="Arial" w:hAnsi="Arial" w:cs="Arial"/>
                <w:b/>
                <w:bCs/>
                <w:lang w:val="tr-TR" w:eastAsia="tr-TR"/>
              </w:rPr>
            </w:pPr>
          </w:p>
        </w:tc>
      </w:tr>
      <w:tr w:rsidR="00AD4AB7" w:rsidRPr="00CA5D23" w14:paraId="6A42FEF1" w14:textId="77777777" w:rsidTr="008D7277">
        <w:trPr>
          <w:trHeight w:val="45"/>
        </w:trPr>
        <w:tc>
          <w:tcPr>
            <w:tcW w:w="3207" w:type="dxa"/>
            <w:gridSpan w:val="3"/>
            <w:vMerge/>
            <w:tcBorders>
              <w:top w:val="nil"/>
              <w:left w:val="single" w:sz="12" w:space="0" w:color="auto"/>
              <w:bottom w:val="single" w:sz="12" w:space="0" w:color="000000"/>
              <w:right w:val="single" w:sz="12" w:space="0" w:color="000000"/>
            </w:tcBorders>
            <w:vAlign w:val="center"/>
            <w:hideMark/>
          </w:tcPr>
          <w:p w14:paraId="07526777" w14:textId="77777777" w:rsidR="00AD4AB7" w:rsidRPr="00CA5D23" w:rsidRDefault="00AD4AB7" w:rsidP="008D7277">
            <w:pPr>
              <w:widowControl/>
              <w:autoSpaceDE/>
              <w:autoSpaceDN/>
              <w:rPr>
                <w:rFonts w:ascii="Arial" w:hAnsi="Arial" w:cs="Arial"/>
                <w:b/>
                <w:bCs/>
                <w:lang w:val="tr-TR" w:eastAsia="tr-TR"/>
              </w:rPr>
            </w:pPr>
          </w:p>
        </w:tc>
        <w:tc>
          <w:tcPr>
            <w:tcW w:w="3207" w:type="dxa"/>
            <w:gridSpan w:val="3"/>
            <w:vMerge/>
            <w:tcBorders>
              <w:top w:val="nil"/>
              <w:left w:val="single" w:sz="12" w:space="0" w:color="auto"/>
              <w:bottom w:val="single" w:sz="12" w:space="0" w:color="000000"/>
              <w:right w:val="single" w:sz="12" w:space="0" w:color="000000"/>
            </w:tcBorders>
            <w:vAlign w:val="center"/>
            <w:hideMark/>
          </w:tcPr>
          <w:p w14:paraId="7F57E551" w14:textId="77777777" w:rsidR="00AD4AB7" w:rsidRPr="00CA5D23" w:rsidRDefault="00AD4AB7" w:rsidP="008D7277">
            <w:pPr>
              <w:widowControl/>
              <w:autoSpaceDE/>
              <w:autoSpaceDN/>
              <w:rPr>
                <w:rFonts w:ascii="Arial" w:hAnsi="Arial" w:cs="Arial"/>
                <w:b/>
                <w:bCs/>
                <w:lang w:val="tr-TR" w:eastAsia="tr-TR"/>
              </w:rPr>
            </w:pPr>
          </w:p>
        </w:tc>
        <w:tc>
          <w:tcPr>
            <w:tcW w:w="3208" w:type="dxa"/>
            <w:gridSpan w:val="3"/>
            <w:vMerge/>
            <w:tcBorders>
              <w:top w:val="nil"/>
              <w:left w:val="single" w:sz="12" w:space="0" w:color="auto"/>
              <w:bottom w:val="single" w:sz="12" w:space="0" w:color="000000"/>
              <w:right w:val="single" w:sz="12" w:space="0" w:color="000000"/>
            </w:tcBorders>
            <w:vAlign w:val="center"/>
            <w:hideMark/>
          </w:tcPr>
          <w:p w14:paraId="6A055141" w14:textId="77777777" w:rsidR="00AD4AB7" w:rsidRPr="00CA5D23" w:rsidRDefault="00AD4AB7" w:rsidP="008D7277">
            <w:pPr>
              <w:widowControl/>
              <w:autoSpaceDE/>
              <w:autoSpaceDN/>
              <w:rPr>
                <w:rFonts w:ascii="Arial" w:hAnsi="Arial" w:cs="Arial"/>
                <w:b/>
                <w:bCs/>
                <w:lang w:val="tr-TR" w:eastAsia="tr-TR"/>
              </w:rPr>
            </w:pPr>
          </w:p>
        </w:tc>
        <w:tc>
          <w:tcPr>
            <w:tcW w:w="147" w:type="dxa"/>
            <w:tcBorders>
              <w:top w:val="nil"/>
              <w:left w:val="nil"/>
              <w:bottom w:val="nil"/>
              <w:right w:val="nil"/>
            </w:tcBorders>
            <w:shd w:val="clear" w:color="auto" w:fill="auto"/>
            <w:noWrap/>
            <w:vAlign w:val="bottom"/>
            <w:hideMark/>
          </w:tcPr>
          <w:p w14:paraId="690B1C21" w14:textId="77777777" w:rsidR="00AD4AB7" w:rsidRPr="00CA5D23" w:rsidRDefault="00AD4AB7" w:rsidP="008D7277">
            <w:pPr>
              <w:widowControl/>
              <w:autoSpaceDE/>
              <w:autoSpaceDN/>
              <w:rPr>
                <w:rFonts w:ascii="Arial" w:hAnsi="Arial" w:cs="Arial"/>
                <w:lang w:val="tr-TR" w:eastAsia="tr-TR"/>
              </w:rPr>
            </w:pPr>
          </w:p>
        </w:tc>
      </w:tr>
      <w:tr w:rsidR="00AD4AB7" w:rsidRPr="00CA5D23" w14:paraId="403DE1EA" w14:textId="77777777" w:rsidTr="008D7277">
        <w:trPr>
          <w:trHeight w:val="274"/>
        </w:trPr>
        <w:tc>
          <w:tcPr>
            <w:tcW w:w="1069" w:type="dxa"/>
            <w:tcBorders>
              <w:top w:val="nil"/>
              <w:left w:val="nil"/>
              <w:bottom w:val="nil"/>
              <w:right w:val="nil"/>
            </w:tcBorders>
            <w:shd w:val="clear" w:color="auto" w:fill="auto"/>
            <w:noWrap/>
            <w:vAlign w:val="bottom"/>
            <w:hideMark/>
          </w:tcPr>
          <w:p w14:paraId="273B6567" w14:textId="77777777" w:rsidR="00AD4AB7" w:rsidRPr="00CA5D23" w:rsidRDefault="00AD4AB7" w:rsidP="008D7277">
            <w:pPr>
              <w:widowControl/>
              <w:autoSpaceDE/>
              <w:autoSpaceDN/>
              <w:rPr>
                <w:rFonts w:ascii="Arial" w:hAnsi="Arial" w:cs="Arial"/>
                <w:lang w:val="tr-TR" w:eastAsia="tr-TR"/>
              </w:rPr>
            </w:pPr>
          </w:p>
        </w:tc>
        <w:tc>
          <w:tcPr>
            <w:tcW w:w="1069" w:type="dxa"/>
            <w:tcBorders>
              <w:top w:val="nil"/>
              <w:left w:val="nil"/>
              <w:bottom w:val="nil"/>
              <w:right w:val="nil"/>
            </w:tcBorders>
            <w:shd w:val="clear" w:color="auto" w:fill="auto"/>
            <w:noWrap/>
            <w:vAlign w:val="bottom"/>
            <w:hideMark/>
          </w:tcPr>
          <w:p w14:paraId="2CADF1F1" w14:textId="77777777" w:rsidR="00AD4AB7" w:rsidRPr="00CA5D23" w:rsidRDefault="00AD4AB7" w:rsidP="008D7277">
            <w:pPr>
              <w:widowControl/>
              <w:autoSpaceDE/>
              <w:autoSpaceDN/>
              <w:rPr>
                <w:rFonts w:ascii="Arial" w:hAnsi="Arial" w:cs="Arial"/>
                <w:lang w:val="tr-TR" w:eastAsia="tr-TR"/>
              </w:rPr>
            </w:pPr>
          </w:p>
        </w:tc>
        <w:tc>
          <w:tcPr>
            <w:tcW w:w="1069" w:type="dxa"/>
            <w:tcBorders>
              <w:top w:val="nil"/>
              <w:left w:val="nil"/>
              <w:bottom w:val="nil"/>
              <w:right w:val="nil"/>
            </w:tcBorders>
            <w:shd w:val="clear" w:color="auto" w:fill="auto"/>
            <w:noWrap/>
            <w:vAlign w:val="bottom"/>
            <w:hideMark/>
          </w:tcPr>
          <w:p w14:paraId="28277601" w14:textId="77777777" w:rsidR="00AD4AB7" w:rsidRPr="00CA5D23" w:rsidRDefault="00AD4AB7" w:rsidP="008D7277">
            <w:pPr>
              <w:widowControl/>
              <w:autoSpaceDE/>
              <w:autoSpaceDN/>
              <w:rPr>
                <w:rFonts w:ascii="Arial" w:hAnsi="Arial" w:cs="Arial"/>
                <w:lang w:val="tr-TR" w:eastAsia="tr-TR"/>
              </w:rPr>
            </w:pPr>
          </w:p>
        </w:tc>
        <w:tc>
          <w:tcPr>
            <w:tcW w:w="1069" w:type="dxa"/>
            <w:tcBorders>
              <w:top w:val="nil"/>
              <w:left w:val="nil"/>
              <w:bottom w:val="nil"/>
              <w:right w:val="nil"/>
            </w:tcBorders>
            <w:shd w:val="clear" w:color="auto" w:fill="auto"/>
            <w:noWrap/>
            <w:vAlign w:val="bottom"/>
            <w:hideMark/>
          </w:tcPr>
          <w:p w14:paraId="0CE6DAD5" w14:textId="77777777" w:rsidR="00AD4AB7" w:rsidRPr="00CA5D23" w:rsidRDefault="00AD4AB7" w:rsidP="008D7277">
            <w:pPr>
              <w:widowControl/>
              <w:autoSpaceDE/>
              <w:autoSpaceDN/>
              <w:rPr>
                <w:rFonts w:ascii="Arial" w:hAnsi="Arial" w:cs="Arial"/>
                <w:lang w:val="tr-TR" w:eastAsia="tr-TR"/>
              </w:rPr>
            </w:pPr>
          </w:p>
        </w:tc>
        <w:tc>
          <w:tcPr>
            <w:tcW w:w="1069" w:type="dxa"/>
            <w:tcBorders>
              <w:top w:val="nil"/>
              <w:left w:val="nil"/>
              <w:bottom w:val="nil"/>
              <w:right w:val="nil"/>
            </w:tcBorders>
            <w:shd w:val="clear" w:color="auto" w:fill="auto"/>
            <w:noWrap/>
            <w:vAlign w:val="bottom"/>
            <w:hideMark/>
          </w:tcPr>
          <w:p w14:paraId="0F65E863" w14:textId="77777777" w:rsidR="00AD4AB7" w:rsidRPr="00CA5D23" w:rsidRDefault="00AD4AB7" w:rsidP="008D7277">
            <w:pPr>
              <w:widowControl/>
              <w:autoSpaceDE/>
              <w:autoSpaceDN/>
              <w:rPr>
                <w:rFonts w:ascii="Arial" w:hAnsi="Arial" w:cs="Arial"/>
                <w:lang w:val="tr-TR" w:eastAsia="tr-TR"/>
              </w:rPr>
            </w:pPr>
          </w:p>
        </w:tc>
        <w:tc>
          <w:tcPr>
            <w:tcW w:w="1069" w:type="dxa"/>
            <w:tcBorders>
              <w:top w:val="nil"/>
              <w:left w:val="nil"/>
              <w:bottom w:val="nil"/>
              <w:right w:val="nil"/>
            </w:tcBorders>
            <w:shd w:val="clear" w:color="auto" w:fill="auto"/>
            <w:noWrap/>
            <w:vAlign w:val="bottom"/>
            <w:hideMark/>
          </w:tcPr>
          <w:p w14:paraId="5390CA9F" w14:textId="77777777" w:rsidR="00AD4AB7" w:rsidRPr="00CA5D23" w:rsidRDefault="00AD4AB7" w:rsidP="008D7277">
            <w:pPr>
              <w:widowControl/>
              <w:autoSpaceDE/>
              <w:autoSpaceDN/>
              <w:rPr>
                <w:rFonts w:ascii="Arial" w:hAnsi="Arial" w:cs="Arial"/>
                <w:lang w:val="tr-TR" w:eastAsia="tr-TR"/>
              </w:rPr>
            </w:pPr>
          </w:p>
        </w:tc>
        <w:tc>
          <w:tcPr>
            <w:tcW w:w="1069" w:type="dxa"/>
            <w:tcBorders>
              <w:top w:val="nil"/>
              <w:left w:val="nil"/>
              <w:bottom w:val="nil"/>
              <w:right w:val="nil"/>
            </w:tcBorders>
            <w:shd w:val="clear" w:color="auto" w:fill="auto"/>
            <w:noWrap/>
            <w:vAlign w:val="bottom"/>
            <w:hideMark/>
          </w:tcPr>
          <w:p w14:paraId="74BA197D" w14:textId="77777777" w:rsidR="00AD4AB7" w:rsidRPr="00CA5D23" w:rsidRDefault="00AD4AB7" w:rsidP="008D7277">
            <w:pPr>
              <w:widowControl/>
              <w:autoSpaceDE/>
              <w:autoSpaceDN/>
              <w:rPr>
                <w:rFonts w:ascii="Arial" w:hAnsi="Arial" w:cs="Arial"/>
                <w:lang w:val="tr-TR" w:eastAsia="tr-TR"/>
              </w:rPr>
            </w:pPr>
          </w:p>
        </w:tc>
        <w:tc>
          <w:tcPr>
            <w:tcW w:w="1069" w:type="dxa"/>
            <w:tcBorders>
              <w:top w:val="nil"/>
              <w:left w:val="nil"/>
              <w:bottom w:val="nil"/>
              <w:right w:val="nil"/>
            </w:tcBorders>
            <w:shd w:val="clear" w:color="auto" w:fill="auto"/>
            <w:noWrap/>
            <w:vAlign w:val="bottom"/>
            <w:hideMark/>
          </w:tcPr>
          <w:p w14:paraId="2270C78C" w14:textId="77777777" w:rsidR="00AD4AB7" w:rsidRPr="00CA5D23" w:rsidRDefault="00AD4AB7" w:rsidP="008D7277">
            <w:pPr>
              <w:widowControl/>
              <w:autoSpaceDE/>
              <w:autoSpaceDN/>
              <w:rPr>
                <w:rFonts w:ascii="Arial" w:hAnsi="Arial" w:cs="Arial"/>
                <w:lang w:val="tr-TR" w:eastAsia="tr-TR"/>
              </w:rPr>
            </w:pPr>
          </w:p>
        </w:tc>
        <w:tc>
          <w:tcPr>
            <w:tcW w:w="1070" w:type="dxa"/>
            <w:tcBorders>
              <w:top w:val="nil"/>
              <w:left w:val="nil"/>
              <w:bottom w:val="nil"/>
              <w:right w:val="nil"/>
            </w:tcBorders>
            <w:shd w:val="clear" w:color="auto" w:fill="auto"/>
            <w:noWrap/>
            <w:vAlign w:val="bottom"/>
            <w:hideMark/>
          </w:tcPr>
          <w:p w14:paraId="5BA41881" w14:textId="77777777" w:rsidR="00AD4AB7" w:rsidRPr="00CA5D23" w:rsidRDefault="00AD4AB7" w:rsidP="008D7277">
            <w:pPr>
              <w:widowControl/>
              <w:autoSpaceDE/>
              <w:autoSpaceDN/>
              <w:rPr>
                <w:rFonts w:ascii="Arial" w:hAnsi="Arial" w:cs="Arial"/>
                <w:lang w:val="tr-TR" w:eastAsia="tr-TR"/>
              </w:rPr>
            </w:pPr>
          </w:p>
        </w:tc>
        <w:tc>
          <w:tcPr>
            <w:tcW w:w="147" w:type="dxa"/>
            <w:vAlign w:val="center"/>
            <w:hideMark/>
          </w:tcPr>
          <w:p w14:paraId="414CF41D" w14:textId="77777777" w:rsidR="00AD4AB7" w:rsidRPr="00CA5D23" w:rsidRDefault="00AD4AB7" w:rsidP="008D7277">
            <w:pPr>
              <w:widowControl/>
              <w:autoSpaceDE/>
              <w:autoSpaceDN/>
              <w:rPr>
                <w:rFonts w:ascii="Arial" w:hAnsi="Arial" w:cs="Arial"/>
                <w:lang w:val="tr-TR" w:eastAsia="tr-TR"/>
              </w:rPr>
            </w:pPr>
          </w:p>
        </w:tc>
      </w:tr>
      <w:tr w:rsidR="00AD4AB7" w:rsidRPr="00CA5D23" w14:paraId="1C3DC3FA" w14:textId="77777777" w:rsidTr="008D7277">
        <w:trPr>
          <w:trHeight w:val="320"/>
        </w:trPr>
        <w:tc>
          <w:tcPr>
            <w:tcW w:w="1069" w:type="dxa"/>
            <w:tcBorders>
              <w:top w:val="nil"/>
              <w:left w:val="nil"/>
              <w:bottom w:val="nil"/>
              <w:right w:val="nil"/>
            </w:tcBorders>
            <w:shd w:val="clear" w:color="auto" w:fill="auto"/>
            <w:noWrap/>
            <w:vAlign w:val="bottom"/>
            <w:hideMark/>
          </w:tcPr>
          <w:p w14:paraId="21109EA2" w14:textId="77777777" w:rsidR="00AD4AB7" w:rsidRPr="00CA5D23" w:rsidRDefault="00AD4AB7" w:rsidP="008D7277">
            <w:pPr>
              <w:widowControl/>
              <w:autoSpaceDE/>
              <w:autoSpaceDN/>
              <w:rPr>
                <w:rFonts w:ascii="Arial" w:hAnsi="Arial" w:cs="Arial"/>
                <w:lang w:val="tr-TR" w:eastAsia="tr-TR"/>
              </w:rPr>
            </w:pPr>
          </w:p>
        </w:tc>
        <w:tc>
          <w:tcPr>
            <w:tcW w:w="1069" w:type="dxa"/>
            <w:tcBorders>
              <w:top w:val="nil"/>
              <w:left w:val="nil"/>
              <w:bottom w:val="nil"/>
              <w:right w:val="nil"/>
            </w:tcBorders>
            <w:shd w:val="clear" w:color="auto" w:fill="auto"/>
            <w:noWrap/>
            <w:vAlign w:val="bottom"/>
            <w:hideMark/>
          </w:tcPr>
          <w:p w14:paraId="15A2716A" w14:textId="77777777" w:rsidR="00AD4AB7" w:rsidRPr="00CA5D23" w:rsidRDefault="00AD4AB7" w:rsidP="008D7277">
            <w:pPr>
              <w:widowControl/>
              <w:autoSpaceDE/>
              <w:autoSpaceDN/>
              <w:rPr>
                <w:rFonts w:ascii="Arial" w:hAnsi="Arial" w:cs="Arial"/>
                <w:lang w:val="tr-TR" w:eastAsia="tr-TR"/>
              </w:rPr>
            </w:pPr>
          </w:p>
        </w:tc>
        <w:tc>
          <w:tcPr>
            <w:tcW w:w="1069" w:type="dxa"/>
            <w:tcBorders>
              <w:top w:val="nil"/>
              <w:left w:val="nil"/>
              <w:bottom w:val="nil"/>
              <w:right w:val="nil"/>
            </w:tcBorders>
            <w:shd w:val="clear" w:color="auto" w:fill="auto"/>
            <w:noWrap/>
            <w:vAlign w:val="bottom"/>
            <w:hideMark/>
          </w:tcPr>
          <w:p w14:paraId="13E5AAB4" w14:textId="77777777" w:rsidR="00AD4AB7" w:rsidRPr="00CA5D23" w:rsidRDefault="00AD4AB7" w:rsidP="008D7277">
            <w:pPr>
              <w:widowControl/>
              <w:autoSpaceDE/>
              <w:autoSpaceDN/>
              <w:rPr>
                <w:rFonts w:ascii="Arial" w:hAnsi="Arial" w:cs="Arial"/>
                <w:lang w:val="tr-TR" w:eastAsia="tr-TR"/>
              </w:rPr>
            </w:pPr>
          </w:p>
        </w:tc>
        <w:tc>
          <w:tcPr>
            <w:tcW w:w="1069" w:type="dxa"/>
            <w:tcBorders>
              <w:top w:val="nil"/>
              <w:left w:val="nil"/>
              <w:bottom w:val="nil"/>
              <w:right w:val="nil"/>
            </w:tcBorders>
            <w:shd w:val="clear" w:color="auto" w:fill="auto"/>
            <w:noWrap/>
            <w:vAlign w:val="bottom"/>
            <w:hideMark/>
          </w:tcPr>
          <w:p w14:paraId="6CD281E5" w14:textId="77777777" w:rsidR="00AD4AB7" w:rsidRPr="00CA5D23" w:rsidRDefault="00AD4AB7" w:rsidP="008D7277">
            <w:pPr>
              <w:widowControl/>
              <w:autoSpaceDE/>
              <w:autoSpaceDN/>
              <w:rPr>
                <w:rFonts w:ascii="Arial" w:hAnsi="Arial" w:cs="Arial"/>
                <w:lang w:val="tr-TR" w:eastAsia="tr-TR"/>
              </w:rPr>
            </w:pPr>
          </w:p>
        </w:tc>
        <w:tc>
          <w:tcPr>
            <w:tcW w:w="1069" w:type="dxa"/>
            <w:tcBorders>
              <w:top w:val="nil"/>
              <w:left w:val="nil"/>
              <w:bottom w:val="nil"/>
              <w:right w:val="nil"/>
            </w:tcBorders>
            <w:shd w:val="clear" w:color="auto" w:fill="auto"/>
            <w:noWrap/>
            <w:vAlign w:val="bottom"/>
            <w:hideMark/>
          </w:tcPr>
          <w:p w14:paraId="62CE2B78" w14:textId="77777777" w:rsidR="00AD4AB7" w:rsidRPr="00CA5D23" w:rsidRDefault="00AD4AB7" w:rsidP="008D7277">
            <w:pPr>
              <w:widowControl/>
              <w:autoSpaceDE/>
              <w:autoSpaceDN/>
              <w:rPr>
                <w:rFonts w:ascii="Arial" w:hAnsi="Arial" w:cs="Arial"/>
                <w:lang w:val="tr-TR" w:eastAsia="tr-TR"/>
              </w:rPr>
            </w:pPr>
          </w:p>
        </w:tc>
        <w:tc>
          <w:tcPr>
            <w:tcW w:w="1069" w:type="dxa"/>
            <w:tcBorders>
              <w:top w:val="nil"/>
              <w:left w:val="nil"/>
              <w:bottom w:val="nil"/>
              <w:right w:val="nil"/>
            </w:tcBorders>
            <w:shd w:val="clear" w:color="auto" w:fill="auto"/>
            <w:noWrap/>
            <w:vAlign w:val="bottom"/>
            <w:hideMark/>
          </w:tcPr>
          <w:p w14:paraId="1A668F69" w14:textId="77777777" w:rsidR="00AD4AB7" w:rsidRPr="00CA5D23" w:rsidRDefault="00AD4AB7" w:rsidP="008D7277">
            <w:pPr>
              <w:widowControl/>
              <w:autoSpaceDE/>
              <w:autoSpaceDN/>
              <w:rPr>
                <w:rFonts w:ascii="Arial" w:hAnsi="Arial" w:cs="Arial"/>
                <w:lang w:val="tr-TR" w:eastAsia="tr-TR"/>
              </w:rPr>
            </w:pPr>
          </w:p>
        </w:tc>
        <w:tc>
          <w:tcPr>
            <w:tcW w:w="1069" w:type="dxa"/>
            <w:tcBorders>
              <w:top w:val="nil"/>
              <w:left w:val="nil"/>
              <w:bottom w:val="nil"/>
              <w:right w:val="nil"/>
            </w:tcBorders>
            <w:shd w:val="clear" w:color="auto" w:fill="auto"/>
            <w:noWrap/>
            <w:vAlign w:val="bottom"/>
            <w:hideMark/>
          </w:tcPr>
          <w:p w14:paraId="6B986970" w14:textId="77777777" w:rsidR="00AD4AB7" w:rsidRPr="00CA5D23" w:rsidRDefault="00AD4AB7" w:rsidP="008D7277">
            <w:pPr>
              <w:widowControl/>
              <w:autoSpaceDE/>
              <w:autoSpaceDN/>
              <w:rPr>
                <w:rFonts w:ascii="Arial" w:hAnsi="Arial" w:cs="Arial"/>
                <w:lang w:val="tr-TR" w:eastAsia="tr-TR"/>
              </w:rPr>
            </w:pPr>
          </w:p>
        </w:tc>
        <w:tc>
          <w:tcPr>
            <w:tcW w:w="1069" w:type="dxa"/>
            <w:tcBorders>
              <w:top w:val="nil"/>
              <w:left w:val="nil"/>
              <w:bottom w:val="nil"/>
              <w:right w:val="nil"/>
            </w:tcBorders>
            <w:shd w:val="clear" w:color="auto" w:fill="auto"/>
            <w:noWrap/>
            <w:vAlign w:val="bottom"/>
            <w:hideMark/>
          </w:tcPr>
          <w:p w14:paraId="5111D3AA" w14:textId="77777777" w:rsidR="00AD4AB7" w:rsidRPr="00CA5D23" w:rsidRDefault="00AD4AB7" w:rsidP="008D7277">
            <w:pPr>
              <w:widowControl/>
              <w:autoSpaceDE/>
              <w:autoSpaceDN/>
              <w:rPr>
                <w:rFonts w:ascii="Arial" w:hAnsi="Arial" w:cs="Arial"/>
                <w:lang w:val="tr-TR" w:eastAsia="tr-TR"/>
              </w:rPr>
            </w:pPr>
          </w:p>
        </w:tc>
        <w:tc>
          <w:tcPr>
            <w:tcW w:w="1070" w:type="dxa"/>
            <w:tcBorders>
              <w:top w:val="nil"/>
              <w:left w:val="nil"/>
              <w:bottom w:val="nil"/>
              <w:right w:val="nil"/>
            </w:tcBorders>
            <w:shd w:val="clear" w:color="auto" w:fill="auto"/>
            <w:noWrap/>
            <w:vAlign w:val="bottom"/>
            <w:hideMark/>
          </w:tcPr>
          <w:p w14:paraId="33F202D7" w14:textId="77777777" w:rsidR="00AD4AB7" w:rsidRPr="00CA5D23" w:rsidRDefault="00AD4AB7" w:rsidP="008D7277">
            <w:pPr>
              <w:widowControl/>
              <w:autoSpaceDE/>
              <w:autoSpaceDN/>
              <w:rPr>
                <w:rFonts w:ascii="Arial" w:hAnsi="Arial" w:cs="Arial"/>
                <w:lang w:val="tr-TR" w:eastAsia="tr-TR"/>
              </w:rPr>
            </w:pPr>
          </w:p>
        </w:tc>
        <w:tc>
          <w:tcPr>
            <w:tcW w:w="147" w:type="dxa"/>
            <w:vAlign w:val="center"/>
            <w:hideMark/>
          </w:tcPr>
          <w:p w14:paraId="6663C307" w14:textId="77777777" w:rsidR="00AD4AB7" w:rsidRPr="00CA5D23" w:rsidRDefault="00AD4AB7" w:rsidP="008D7277">
            <w:pPr>
              <w:widowControl/>
              <w:autoSpaceDE/>
              <w:autoSpaceDN/>
              <w:rPr>
                <w:rFonts w:ascii="Arial" w:hAnsi="Arial" w:cs="Arial"/>
                <w:lang w:val="tr-TR" w:eastAsia="tr-TR"/>
              </w:rPr>
            </w:pPr>
          </w:p>
        </w:tc>
      </w:tr>
    </w:tbl>
    <w:p w14:paraId="08941EE5" w14:textId="77777777" w:rsidR="00AD4AB7" w:rsidRPr="00CA5D23" w:rsidRDefault="00AD4AB7" w:rsidP="00AD4AB7">
      <w:pPr>
        <w:widowControl/>
        <w:kinsoku w:val="0"/>
        <w:overflowPunct w:val="0"/>
        <w:adjustRightInd w:val="0"/>
        <w:rPr>
          <w:rFonts w:ascii="Arial" w:eastAsiaTheme="minorHAnsi" w:hAnsi="Arial" w:cs="Arial"/>
          <w:lang w:val="tr-TR"/>
        </w:rPr>
      </w:pPr>
    </w:p>
    <w:p w14:paraId="3571FF33" w14:textId="77777777" w:rsidR="00AD4AB7" w:rsidRPr="00CA5D23" w:rsidRDefault="00AD4AB7" w:rsidP="00AD4AB7">
      <w:pPr>
        <w:widowControl/>
        <w:kinsoku w:val="0"/>
        <w:overflowPunct w:val="0"/>
        <w:adjustRightInd w:val="0"/>
        <w:rPr>
          <w:rFonts w:ascii="Arial" w:eastAsiaTheme="minorHAnsi" w:hAnsi="Arial" w:cs="Arial"/>
          <w:lang w:val="tr-TR"/>
        </w:rPr>
      </w:pPr>
    </w:p>
    <w:p w14:paraId="5A78622D" w14:textId="1D1AB419" w:rsidR="00AD4AB7" w:rsidRPr="00CA5D23" w:rsidRDefault="004B08CE" w:rsidP="00E657E7">
      <w:pPr>
        <w:widowControl/>
        <w:kinsoku w:val="0"/>
        <w:overflowPunct w:val="0"/>
        <w:adjustRightInd w:val="0"/>
        <w:ind w:left="7788"/>
        <w:rPr>
          <w:rFonts w:ascii="Arial" w:eastAsiaTheme="minorHAnsi" w:hAnsi="Arial" w:cs="Arial"/>
          <w:lang w:val="tr-TR"/>
        </w:rPr>
      </w:pPr>
      <w:r w:rsidRPr="00CA5D23">
        <w:rPr>
          <w:rFonts w:ascii="Arial" w:eastAsiaTheme="minorHAnsi" w:hAnsi="Arial" w:cs="Arial"/>
          <w:b/>
          <w:bCs/>
          <w:lang w:val="tr-TR"/>
        </w:rPr>
        <w:t xml:space="preserve">                                                                                                                                                                            EK:4</w:t>
      </w:r>
    </w:p>
    <w:p w14:paraId="4272091D" w14:textId="49EE03DD" w:rsidR="00E657E7" w:rsidRPr="00CA5D23" w:rsidRDefault="00AD4AB7" w:rsidP="00AD4AB7">
      <w:pPr>
        <w:widowControl/>
        <w:kinsoku w:val="0"/>
        <w:overflowPunct w:val="0"/>
        <w:adjustRightInd w:val="0"/>
        <w:rPr>
          <w:rFonts w:ascii="Arial" w:eastAsiaTheme="minorHAnsi" w:hAnsi="Arial" w:cs="Arial"/>
          <w:b/>
          <w:bCs/>
          <w:lang w:val="tr-TR"/>
        </w:rPr>
      </w:pPr>
      <w:r w:rsidRPr="00CA5D23">
        <w:rPr>
          <w:rFonts w:ascii="Arial" w:eastAsiaTheme="minorHAnsi" w:hAnsi="Arial" w:cs="Arial"/>
          <w:b/>
          <w:bCs/>
          <w:lang w:val="tr-TR"/>
        </w:rPr>
        <w:t xml:space="preserve">                                                                                                                                                     </w:t>
      </w:r>
    </w:p>
    <w:p w14:paraId="575B4092" w14:textId="247BF4FB" w:rsidR="00AD4AB7" w:rsidRPr="00CA5D23" w:rsidRDefault="00AD4AB7" w:rsidP="00AD4AB7">
      <w:pPr>
        <w:widowControl/>
        <w:kinsoku w:val="0"/>
        <w:overflowPunct w:val="0"/>
        <w:adjustRightInd w:val="0"/>
        <w:rPr>
          <w:rFonts w:ascii="Arial" w:eastAsiaTheme="minorHAnsi" w:hAnsi="Arial" w:cs="Arial"/>
          <w:b/>
          <w:bCs/>
          <w:lang w:val="tr-TR"/>
        </w:rPr>
      </w:pPr>
      <w:r w:rsidRPr="00CA5D23">
        <w:rPr>
          <w:rFonts w:ascii="Arial" w:eastAsiaTheme="minorHAnsi" w:hAnsi="Arial" w:cs="Arial"/>
          <w:b/>
          <w:bCs/>
          <w:lang w:val="tr-TR"/>
        </w:rPr>
        <w:t xml:space="preserve">                     </w:t>
      </w:r>
    </w:p>
    <w:p w14:paraId="571BCF91" w14:textId="77777777" w:rsidR="00AD4AB7" w:rsidRPr="00CA5D23" w:rsidRDefault="00AD4AB7" w:rsidP="00AD4AB7">
      <w:pPr>
        <w:rPr>
          <w:rFonts w:ascii="Arial" w:hAnsi="Arial" w:cs="Arial"/>
        </w:rPr>
      </w:pPr>
    </w:p>
    <w:tbl>
      <w:tblPr>
        <w:tblpPr w:leftFromText="141" w:rightFromText="141" w:vertAnchor="page" w:horzAnchor="margin" w:tblpXSpec="center" w:tblpY="2296"/>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8"/>
        <w:gridCol w:w="777"/>
        <w:gridCol w:w="986"/>
        <w:gridCol w:w="859"/>
        <w:gridCol w:w="1478"/>
        <w:gridCol w:w="1819"/>
        <w:gridCol w:w="1667"/>
        <w:gridCol w:w="1242"/>
      </w:tblGrid>
      <w:tr w:rsidR="00AD4AB7" w:rsidRPr="00CA5D23" w14:paraId="29C1B32A" w14:textId="77777777" w:rsidTr="00E7492F">
        <w:trPr>
          <w:trHeight w:val="1839"/>
        </w:trPr>
        <w:tc>
          <w:tcPr>
            <w:tcW w:w="0" w:type="auto"/>
            <w:gridSpan w:val="2"/>
            <w:tcMar>
              <w:top w:w="20" w:type="dxa"/>
              <w:left w:w="20" w:type="dxa"/>
              <w:bottom w:w="0" w:type="dxa"/>
              <w:right w:w="20" w:type="dxa"/>
            </w:tcMar>
            <w:vAlign w:val="center"/>
          </w:tcPr>
          <w:p w14:paraId="60F6DD78" w14:textId="77777777" w:rsidR="00AD4AB7" w:rsidRPr="00CA5D23" w:rsidRDefault="00AD4AB7" w:rsidP="008D7277">
            <w:pPr>
              <w:jc w:val="center"/>
              <w:rPr>
                <w:rFonts w:ascii="Arial" w:hAnsi="Arial" w:cs="Arial"/>
                <w:b/>
                <w:bCs/>
              </w:rPr>
            </w:pPr>
            <w:r w:rsidRPr="00CA5D23">
              <w:rPr>
                <w:rFonts w:ascii="Arial" w:hAnsi="Arial" w:cs="Arial"/>
                <w:noProof/>
              </w:rPr>
              <w:drawing>
                <wp:inline distT="0" distB="0" distL="0" distR="0" wp14:anchorId="59DEEADA" wp14:editId="3249B0B4">
                  <wp:extent cx="1038225" cy="807522"/>
                  <wp:effectExtent l="0" t="0" r="0" b="0"/>
                  <wp:docPr id="7" name="Resim 7" descr="Açıklama: http://upload.wikimedia.org/wikipedia/tr/c/cd/%C4%B0stanbul_Medipol_%C3%9Cniversitesi_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upload.wikimedia.org/wikipedia/tr/c/cd/%C4%B0stanbul_Medipol_%C3%9Cniversitesi_logos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6315" cy="813814"/>
                          </a:xfrm>
                          <a:prstGeom prst="rect">
                            <a:avLst/>
                          </a:prstGeom>
                          <a:noFill/>
                          <a:ln>
                            <a:noFill/>
                          </a:ln>
                        </pic:spPr>
                      </pic:pic>
                    </a:graphicData>
                  </a:graphic>
                </wp:inline>
              </w:drawing>
            </w:r>
          </w:p>
        </w:tc>
        <w:tc>
          <w:tcPr>
            <w:tcW w:w="3207" w:type="dxa"/>
            <w:gridSpan w:val="3"/>
            <w:tcMar>
              <w:top w:w="20" w:type="dxa"/>
              <w:left w:w="20" w:type="dxa"/>
              <w:bottom w:w="0" w:type="dxa"/>
              <w:right w:w="20" w:type="dxa"/>
            </w:tcMar>
            <w:vAlign w:val="center"/>
          </w:tcPr>
          <w:p w14:paraId="799B1EBB" w14:textId="59C88E0D" w:rsidR="00AD4AB7" w:rsidRPr="00CA5D23" w:rsidRDefault="00AD4AB7" w:rsidP="008D7277">
            <w:pPr>
              <w:tabs>
                <w:tab w:val="left" w:pos="8380"/>
                <w:tab w:val="left" w:pos="10080"/>
              </w:tabs>
              <w:spacing w:before="240" w:after="120"/>
              <w:rPr>
                <w:rFonts w:ascii="Arial" w:hAnsi="Arial" w:cs="Arial"/>
                <w:b/>
                <w:bCs/>
                <w:sz w:val="24"/>
                <w:szCs w:val="24"/>
              </w:rPr>
            </w:pPr>
            <w:r w:rsidRPr="00CA5D23">
              <w:rPr>
                <w:rFonts w:ascii="Arial" w:hAnsi="Arial" w:cs="Arial"/>
                <w:b/>
                <w:bCs/>
              </w:rPr>
              <w:t xml:space="preserve">        </w:t>
            </w:r>
            <w:r w:rsidRPr="00CA5D23">
              <w:rPr>
                <w:rFonts w:ascii="Arial" w:hAnsi="Arial" w:cs="Arial"/>
                <w:b/>
                <w:bCs/>
                <w:sz w:val="24"/>
                <w:szCs w:val="24"/>
              </w:rPr>
              <w:t>DOSYA</w:t>
            </w:r>
            <w:r w:rsidR="00E7492F">
              <w:rPr>
                <w:rFonts w:ascii="Arial" w:hAnsi="Arial" w:cs="Arial"/>
                <w:b/>
                <w:bCs/>
                <w:sz w:val="24"/>
                <w:szCs w:val="24"/>
              </w:rPr>
              <w:t xml:space="preserve"> </w:t>
            </w:r>
            <w:r w:rsidRPr="00CA5D23">
              <w:rPr>
                <w:rFonts w:ascii="Arial" w:hAnsi="Arial" w:cs="Arial"/>
                <w:b/>
                <w:bCs/>
                <w:sz w:val="24"/>
                <w:szCs w:val="24"/>
              </w:rPr>
              <w:t>/</w:t>
            </w:r>
            <w:r w:rsidR="00E7492F">
              <w:rPr>
                <w:rFonts w:ascii="Arial" w:hAnsi="Arial" w:cs="Arial"/>
                <w:b/>
                <w:bCs/>
                <w:sz w:val="24"/>
                <w:szCs w:val="24"/>
              </w:rPr>
              <w:t xml:space="preserve"> </w:t>
            </w:r>
            <w:r w:rsidRPr="00CA5D23">
              <w:rPr>
                <w:rFonts w:ascii="Arial" w:hAnsi="Arial" w:cs="Arial"/>
                <w:b/>
                <w:bCs/>
                <w:sz w:val="24"/>
                <w:szCs w:val="24"/>
              </w:rPr>
              <w:t xml:space="preserve">KLASÖR </w:t>
            </w:r>
          </w:p>
          <w:p w14:paraId="4EF6D97A" w14:textId="77777777" w:rsidR="00AD4AB7" w:rsidRPr="00CA5D23" w:rsidRDefault="00AD4AB7" w:rsidP="008D7277">
            <w:pPr>
              <w:tabs>
                <w:tab w:val="left" w:pos="8380"/>
                <w:tab w:val="left" w:pos="10080"/>
              </w:tabs>
              <w:spacing w:before="240" w:after="120"/>
              <w:rPr>
                <w:rFonts w:ascii="Arial" w:hAnsi="Arial" w:cs="Arial"/>
                <w:b/>
                <w:sz w:val="24"/>
                <w:szCs w:val="24"/>
              </w:rPr>
            </w:pPr>
            <w:r w:rsidRPr="00CA5D23">
              <w:rPr>
                <w:rFonts w:ascii="Arial" w:hAnsi="Arial" w:cs="Arial"/>
                <w:b/>
                <w:bCs/>
              </w:rPr>
              <w:t xml:space="preserve"> </w:t>
            </w:r>
            <w:r w:rsidRPr="00CA5D23">
              <w:rPr>
                <w:rFonts w:ascii="Arial" w:hAnsi="Arial" w:cs="Arial"/>
                <w:b/>
                <w:bCs/>
                <w:sz w:val="24"/>
                <w:szCs w:val="24"/>
              </w:rPr>
              <w:t>DEVİR-TESLİM LİSTESİ</w:t>
            </w:r>
          </w:p>
          <w:p w14:paraId="6F020CBC" w14:textId="77777777" w:rsidR="00AD4AB7" w:rsidRPr="00CA5D23" w:rsidRDefault="00AD4AB7" w:rsidP="008D7277">
            <w:pPr>
              <w:rPr>
                <w:rFonts w:ascii="Arial" w:hAnsi="Arial" w:cs="Arial"/>
                <w:b/>
              </w:rPr>
            </w:pPr>
            <w:r w:rsidRPr="00CA5D23">
              <w:rPr>
                <w:rFonts w:ascii="Arial" w:hAnsi="Arial" w:cs="Arial"/>
                <w:b/>
              </w:rPr>
              <w:t xml:space="preserve">                             </w:t>
            </w:r>
          </w:p>
          <w:p w14:paraId="3CAF8C52" w14:textId="77777777" w:rsidR="00AD4AB7" w:rsidRPr="00CA5D23" w:rsidRDefault="00AD4AB7" w:rsidP="008D7277">
            <w:pPr>
              <w:rPr>
                <w:rFonts w:ascii="Arial" w:hAnsi="Arial" w:cs="Arial"/>
                <w:b/>
              </w:rPr>
            </w:pPr>
            <w:proofErr w:type="spellStart"/>
            <w:r w:rsidRPr="00CA5D23">
              <w:rPr>
                <w:rFonts w:ascii="Arial" w:hAnsi="Arial" w:cs="Arial"/>
                <w:b/>
              </w:rPr>
              <w:t>Birimi</w:t>
            </w:r>
            <w:proofErr w:type="spellEnd"/>
            <w:r w:rsidRPr="00CA5D23">
              <w:rPr>
                <w:rFonts w:ascii="Arial" w:hAnsi="Arial" w:cs="Arial"/>
                <w:b/>
              </w:rPr>
              <w:t>: .........................</w:t>
            </w:r>
          </w:p>
        </w:tc>
        <w:tc>
          <w:tcPr>
            <w:tcW w:w="4728" w:type="dxa"/>
            <w:gridSpan w:val="3"/>
            <w:tcMar>
              <w:top w:w="20" w:type="dxa"/>
              <w:left w:w="20" w:type="dxa"/>
              <w:bottom w:w="0" w:type="dxa"/>
              <w:right w:w="20" w:type="dxa"/>
            </w:tcMar>
            <w:vAlign w:val="center"/>
          </w:tcPr>
          <w:p w14:paraId="35A701BA" w14:textId="77777777" w:rsidR="00AD4AB7" w:rsidRPr="00CA5D23" w:rsidRDefault="00AD4AB7" w:rsidP="008D7277">
            <w:pPr>
              <w:tabs>
                <w:tab w:val="left" w:pos="2127"/>
                <w:tab w:val="left" w:pos="5812"/>
                <w:tab w:val="left" w:pos="7088"/>
                <w:tab w:val="left" w:pos="8364"/>
              </w:tabs>
              <w:spacing w:after="80"/>
              <w:jc w:val="both"/>
              <w:rPr>
                <w:rFonts w:ascii="Arial" w:hAnsi="Arial" w:cs="Arial"/>
                <w:b/>
              </w:rPr>
            </w:pPr>
            <w:proofErr w:type="spellStart"/>
            <w:r w:rsidRPr="00CA5D23">
              <w:rPr>
                <w:rFonts w:ascii="Arial" w:hAnsi="Arial" w:cs="Arial"/>
                <w:b/>
              </w:rPr>
              <w:t>Listeleme</w:t>
            </w:r>
            <w:proofErr w:type="spellEnd"/>
            <w:r w:rsidRPr="00CA5D23">
              <w:rPr>
                <w:rFonts w:ascii="Arial" w:hAnsi="Arial" w:cs="Arial"/>
                <w:b/>
              </w:rPr>
              <w:t xml:space="preserve"> </w:t>
            </w:r>
            <w:proofErr w:type="spellStart"/>
            <w:r w:rsidRPr="00CA5D23">
              <w:rPr>
                <w:rFonts w:ascii="Arial" w:hAnsi="Arial" w:cs="Arial"/>
                <w:b/>
              </w:rPr>
              <w:t>Türü</w:t>
            </w:r>
            <w:proofErr w:type="spellEnd"/>
            <w:r w:rsidRPr="00CA5D23">
              <w:rPr>
                <w:rFonts w:ascii="Arial" w:hAnsi="Arial" w:cs="Arial"/>
                <w:b/>
              </w:rPr>
              <w:t xml:space="preserve">:                      </w:t>
            </w:r>
          </w:p>
          <w:p w14:paraId="62FA118A" w14:textId="1ADEAF48" w:rsidR="00AD4AB7" w:rsidRPr="00CA5D23" w:rsidRDefault="00AD4AB7" w:rsidP="008D7277">
            <w:pPr>
              <w:tabs>
                <w:tab w:val="left" w:pos="2127"/>
                <w:tab w:val="left" w:pos="5812"/>
                <w:tab w:val="left" w:pos="7088"/>
                <w:tab w:val="left" w:pos="8364"/>
              </w:tabs>
              <w:spacing w:after="120"/>
              <w:jc w:val="both"/>
              <w:rPr>
                <w:rFonts w:ascii="Arial" w:hAnsi="Arial" w:cs="Arial"/>
                <w:b/>
              </w:rPr>
            </w:pPr>
            <w:proofErr w:type="spellStart"/>
            <w:r w:rsidRPr="00CA5D23">
              <w:rPr>
                <w:rFonts w:ascii="Arial" w:hAnsi="Arial" w:cs="Arial"/>
              </w:rPr>
              <w:t>Belge</w:t>
            </w:r>
            <w:proofErr w:type="spellEnd"/>
            <w:r w:rsidR="00E657E7" w:rsidRPr="00CA5D23">
              <w:rPr>
                <w:rFonts w:ascii="Arial" w:hAnsi="Arial" w:cs="Arial"/>
              </w:rPr>
              <w:t xml:space="preserve">   </w:t>
            </w:r>
            <w:r w:rsidRPr="00CA5D23">
              <w:rPr>
                <w:rFonts w:ascii="Arial" w:hAnsi="Arial" w:cs="Arial"/>
                <w:b/>
              </w:rPr>
              <w:t xml:space="preserve"> </w:t>
            </w:r>
            <w:r w:rsidRPr="00CA5D23">
              <w:rPr>
                <w:rFonts w:ascii="Arial" w:hAnsi="Arial" w:cs="Arial"/>
                <w:b/>
              </w:rPr>
              <w:fldChar w:fldCharType="begin">
                <w:ffData>
                  <w:name w:val="Onay1"/>
                  <w:enabled/>
                  <w:calcOnExit w:val="0"/>
                  <w:checkBox>
                    <w:sizeAuto/>
                    <w:default w:val="0"/>
                  </w:checkBox>
                </w:ffData>
              </w:fldChar>
            </w:r>
            <w:r w:rsidRPr="00CA5D23">
              <w:rPr>
                <w:rFonts w:ascii="Arial" w:hAnsi="Arial" w:cs="Arial"/>
                <w:b/>
              </w:rPr>
              <w:instrText xml:space="preserve"> FORMCHECKBOX </w:instrText>
            </w:r>
            <w:r w:rsidR="005D6B1A">
              <w:rPr>
                <w:rFonts w:ascii="Arial" w:hAnsi="Arial" w:cs="Arial"/>
                <w:b/>
              </w:rPr>
            </w:r>
            <w:r w:rsidR="005D6B1A">
              <w:rPr>
                <w:rFonts w:ascii="Arial" w:hAnsi="Arial" w:cs="Arial"/>
                <w:b/>
              </w:rPr>
              <w:fldChar w:fldCharType="separate"/>
            </w:r>
            <w:r w:rsidRPr="00CA5D23">
              <w:rPr>
                <w:rFonts w:ascii="Arial" w:hAnsi="Arial" w:cs="Arial"/>
                <w:b/>
              </w:rPr>
              <w:fldChar w:fldCharType="end"/>
            </w:r>
            <w:r w:rsidRPr="00CA5D23">
              <w:rPr>
                <w:rFonts w:ascii="Arial" w:hAnsi="Arial" w:cs="Arial"/>
                <w:b/>
              </w:rPr>
              <w:t xml:space="preserve">    </w:t>
            </w:r>
            <w:r w:rsidR="00E657E7" w:rsidRPr="00CA5D23">
              <w:rPr>
                <w:rFonts w:ascii="Arial" w:hAnsi="Arial" w:cs="Arial"/>
                <w:b/>
              </w:rPr>
              <w:t xml:space="preserve">   </w:t>
            </w:r>
            <w:proofErr w:type="spellStart"/>
            <w:r w:rsidRPr="00CA5D23">
              <w:rPr>
                <w:rFonts w:ascii="Arial" w:hAnsi="Arial" w:cs="Arial"/>
              </w:rPr>
              <w:t>Dosya</w:t>
            </w:r>
            <w:proofErr w:type="spellEnd"/>
            <w:r w:rsidR="00E657E7" w:rsidRPr="00CA5D23">
              <w:rPr>
                <w:rFonts w:ascii="Arial" w:hAnsi="Arial" w:cs="Arial"/>
              </w:rPr>
              <w:t xml:space="preserve"> </w:t>
            </w:r>
            <w:r w:rsidRPr="00CA5D23">
              <w:rPr>
                <w:rFonts w:ascii="Arial" w:hAnsi="Arial" w:cs="Arial"/>
                <w:b/>
              </w:rPr>
              <w:t xml:space="preserve"> </w:t>
            </w:r>
            <w:r w:rsidRPr="00CA5D23">
              <w:rPr>
                <w:rFonts w:ascii="Arial" w:hAnsi="Arial" w:cs="Arial"/>
                <w:b/>
              </w:rPr>
              <w:fldChar w:fldCharType="begin">
                <w:ffData>
                  <w:name w:val="Onay1"/>
                  <w:enabled/>
                  <w:calcOnExit w:val="0"/>
                  <w:checkBox>
                    <w:sizeAuto/>
                    <w:default w:val="0"/>
                  </w:checkBox>
                </w:ffData>
              </w:fldChar>
            </w:r>
            <w:r w:rsidRPr="00CA5D23">
              <w:rPr>
                <w:rFonts w:ascii="Arial" w:hAnsi="Arial" w:cs="Arial"/>
                <w:b/>
              </w:rPr>
              <w:instrText xml:space="preserve"> FORMCHECKBOX </w:instrText>
            </w:r>
            <w:r w:rsidR="005D6B1A">
              <w:rPr>
                <w:rFonts w:ascii="Arial" w:hAnsi="Arial" w:cs="Arial"/>
                <w:b/>
              </w:rPr>
            </w:r>
            <w:r w:rsidR="005D6B1A">
              <w:rPr>
                <w:rFonts w:ascii="Arial" w:hAnsi="Arial" w:cs="Arial"/>
                <w:b/>
              </w:rPr>
              <w:fldChar w:fldCharType="separate"/>
            </w:r>
            <w:r w:rsidRPr="00CA5D23">
              <w:rPr>
                <w:rFonts w:ascii="Arial" w:hAnsi="Arial" w:cs="Arial"/>
                <w:b/>
              </w:rPr>
              <w:fldChar w:fldCharType="end"/>
            </w:r>
            <w:r w:rsidRPr="00CA5D23">
              <w:rPr>
                <w:rFonts w:ascii="Arial" w:hAnsi="Arial" w:cs="Arial"/>
                <w:b/>
              </w:rPr>
              <w:t xml:space="preserve">       </w:t>
            </w:r>
            <w:proofErr w:type="spellStart"/>
            <w:r w:rsidRPr="00CA5D23">
              <w:rPr>
                <w:rFonts w:ascii="Arial" w:hAnsi="Arial" w:cs="Arial"/>
              </w:rPr>
              <w:t>Klasör</w:t>
            </w:r>
            <w:proofErr w:type="spellEnd"/>
            <w:r w:rsidRPr="00CA5D23">
              <w:rPr>
                <w:rFonts w:ascii="Arial" w:hAnsi="Arial" w:cs="Arial"/>
                <w:b/>
              </w:rPr>
              <w:t xml:space="preserve"> </w:t>
            </w:r>
            <w:r w:rsidR="00E657E7" w:rsidRPr="00CA5D23">
              <w:rPr>
                <w:rFonts w:ascii="Arial" w:hAnsi="Arial" w:cs="Arial"/>
                <w:b/>
              </w:rPr>
              <w:t xml:space="preserve">  </w:t>
            </w:r>
            <w:r w:rsidRPr="00CA5D23">
              <w:rPr>
                <w:rFonts w:ascii="Arial" w:hAnsi="Arial" w:cs="Arial"/>
                <w:b/>
              </w:rPr>
              <w:fldChar w:fldCharType="begin">
                <w:ffData>
                  <w:name w:val="Onay2"/>
                  <w:enabled/>
                  <w:calcOnExit w:val="0"/>
                  <w:checkBox>
                    <w:sizeAuto/>
                    <w:default w:val="0"/>
                  </w:checkBox>
                </w:ffData>
              </w:fldChar>
            </w:r>
            <w:r w:rsidRPr="00CA5D23">
              <w:rPr>
                <w:rFonts w:ascii="Arial" w:hAnsi="Arial" w:cs="Arial"/>
                <w:b/>
              </w:rPr>
              <w:instrText xml:space="preserve"> FORMCHECKBOX </w:instrText>
            </w:r>
            <w:r w:rsidR="005D6B1A">
              <w:rPr>
                <w:rFonts w:ascii="Arial" w:hAnsi="Arial" w:cs="Arial"/>
                <w:b/>
              </w:rPr>
            </w:r>
            <w:r w:rsidR="005D6B1A">
              <w:rPr>
                <w:rFonts w:ascii="Arial" w:hAnsi="Arial" w:cs="Arial"/>
                <w:b/>
              </w:rPr>
              <w:fldChar w:fldCharType="separate"/>
            </w:r>
            <w:r w:rsidRPr="00CA5D23">
              <w:rPr>
                <w:rFonts w:ascii="Arial" w:hAnsi="Arial" w:cs="Arial"/>
                <w:b/>
              </w:rPr>
              <w:fldChar w:fldCharType="end"/>
            </w:r>
            <w:r w:rsidRPr="00CA5D23">
              <w:rPr>
                <w:rFonts w:ascii="Arial" w:hAnsi="Arial" w:cs="Arial"/>
                <w:b/>
              </w:rPr>
              <w:t xml:space="preserve">  </w:t>
            </w:r>
          </w:p>
          <w:p w14:paraId="2E7FB439" w14:textId="77777777" w:rsidR="00AD4AB7" w:rsidRPr="00CA5D23" w:rsidRDefault="00AD4AB7" w:rsidP="008D7277">
            <w:pPr>
              <w:tabs>
                <w:tab w:val="left" w:pos="2127"/>
                <w:tab w:val="left" w:pos="5812"/>
                <w:tab w:val="left" w:pos="7088"/>
                <w:tab w:val="left" w:pos="8364"/>
              </w:tabs>
              <w:spacing w:after="120"/>
              <w:jc w:val="both"/>
              <w:rPr>
                <w:rFonts w:ascii="Arial" w:hAnsi="Arial" w:cs="Arial"/>
                <w:b/>
              </w:rPr>
            </w:pPr>
            <w:proofErr w:type="spellStart"/>
            <w:r w:rsidRPr="00CA5D23">
              <w:rPr>
                <w:rFonts w:ascii="Arial" w:hAnsi="Arial" w:cs="Arial"/>
                <w:b/>
              </w:rPr>
              <w:t>BelgeTürü</w:t>
            </w:r>
            <w:proofErr w:type="spellEnd"/>
            <w:r w:rsidRPr="00CA5D23">
              <w:rPr>
                <w:rFonts w:ascii="Arial" w:hAnsi="Arial" w:cs="Arial"/>
                <w:b/>
              </w:rPr>
              <w:t xml:space="preserve">: ………………………               </w:t>
            </w:r>
          </w:p>
          <w:p w14:paraId="7431C76B" w14:textId="77777777" w:rsidR="00AD4AB7" w:rsidRPr="00CA5D23" w:rsidRDefault="00AD4AB7" w:rsidP="008D7277">
            <w:pPr>
              <w:rPr>
                <w:rFonts w:ascii="Arial" w:hAnsi="Arial" w:cs="Arial"/>
                <w:b/>
              </w:rPr>
            </w:pPr>
            <w:proofErr w:type="spellStart"/>
            <w:r w:rsidRPr="00CA5D23">
              <w:rPr>
                <w:rFonts w:ascii="Arial" w:hAnsi="Arial" w:cs="Arial"/>
                <w:b/>
              </w:rPr>
              <w:t>İmha</w:t>
            </w:r>
            <w:proofErr w:type="spellEnd"/>
            <w:r w:rsidRPr="00CA5D23">
              <w:rPr>
                <w:rFonts w:ascii="Arial" w:hAnsi="Arial" w:cs="Arial"/>
                <w:b/>
              </w:rPr>
              <w:t xml:space="preserve"> </w:t>
            </w:r>
            <w:proofErr w:type="spellStart"/>
            <w:r w:rsidRPr="00CA5D23">
              <w:rPr>
                <w:rFonts w:ascii="Arial" w:hAnsi="Arial" w:cs="Arial"/>
                <w:b/>
              </w:rPr>
              <w:t>Yeri</w:t>
            </w:r>
            <w:proofErr w:type="spellEnd"/>
            <w:r w:rsidRPr="00CA5D23">
              <w:rPr>
                <w:rFonts w:ascii="Arial" w:hAnsi="Arial" w:cs="Arial"/>
                <w:b/>
              </w:rPr>
              <w:t xml:space="preserve">:  </w:t>
            </w:r>
          </w:p>
          <w:p w14:paraId="34BC5679" w14:textId="2A930C30" w:rsidR="00AD4AB7" w:rsidRPr="00CA5D23" w:rsidRDefault="00AD4AB7" w:rsidP="008D7277">
            <w:pPr>
              <w:rPr>
                <w:rFonts w:ascii="Arial" w:hAnsi="Arial" w:cs="Arial"/>
                <w:b/>
              </w:rPr>
            </w:pPr>
            <w:proofErr w:type="spellStart"/>
            <w:r w:rsidRPr="00CA5D23">
              <w:rPr>
                <w:rFonts w:ascii="Arial" w:hAnsi="Arial" w:cs="Arial"/>
              </w:rPr>
              <w:t>Birim</w:t>
            </w:r>
            <w:proofErr w:type="spellEnd"/>
            <w:r w:rsidR="00953EDC">
              <w:rPr>
                <w:rFonts w:ascii="Arial" w:hAnsi="Arial" w:cs="Arial"/>
              </w:rPr>
              <w:t xml:space="preserve"> </w:t>
            </w:r>
            <w:proofErr w:type="spellStart"/>
            <w:r w:rsidRPr="00CA5D23">
              <w:rPr>
                <w:rFonts w:ascii="Arial" w:hAnsi="Arial" w:cs="Arial"/>
              </w:rPr>
              <w:t>Arşivi</w:t>
            </w:r>
            <w:proofErr w:type="spellEnd"/>
            <w:r w:rsidRPr="00CA5D23">
              <w:rPr>
                <w:rFonts w:ascii="Arial" w:hAnsi="Arial" w:cs="Arial"/>
              </w:rPr>
              <w:t xml:space="preserve">   </w:t>
            </w:r>
            <w:r w:rsidR="001F353A">
              <w:rPr>
                <w:rFonts w:ascii="Arial" w:hAnsi="Arial" w:cs="Arial"/>
              </w:rPr>
              <w:t xml:space="preserve"> </w:t>
            </w:r>
            <w:r w:rsidRPr="00CA5D23">
              <w:rPr>
                <w:rFonts w:ascii="Arial" w:hAnsi="Arial" w:cs="Arial"/>
                <w:b/>
              </w:rPr>
              <w:fldChar w:fldCharType="begin">
                <w:ffData>
                  <w:name w:val="Onay1"/>
                  <w:enabled/>
                  <w:calcOnExit w:val="0"/>
                  <w:checkBox>
                    <w:sizeAuto/>
                    <w:default w:val="0"/>
                  </w:checkBox>
                </w:ffData>
              </w:fldChar>
            </w:r>
            <w:r w:rsidRPr="00CA5D23">
              <w:rPr>
                <w:rFonts w:ascii="Arial" w:hAnsi="Arial" w:cs="Arial"/>
                <w:b/>
              </w:rPr>
              <w:instrText xml:space="preserve"> FORMCHECKBOX </w:instrText>
            </w:r>
            <w:r w:rsidR="005D6B1A">
              <w:rPr>
                <w:rFonts w:ascii="Arial" w:hAnsi="Arial" w:cs="Arial"/>
                <w:b/>
              </w:rPr>
            </w:r>
            <w:r w:rsidR="005D6B1A">
              <w:rPr>
                <w:rFonts w:ascii="Arial" w:hAnsi="Arial" w:cs="Arial"/>
                <w:b/>
              </w:rPr>
              <w:fldChar w:fldCharType="separate"/>
            </w:r>
            <w:r w:rsidRPr="00CA5D23">
              <w:rPr>
                <w:rFonts w:ascii="Arial" w:hAnsi="Arial" w:cs="Arial"/>
                <w:b/>
              </w:rPr>
              <w:fldChar w:fldCharType="end"/>
            </w:r>
            <w:r w:rsidRPr="00CA5D23">
              <w:rPr>
                <w:rFonts w:ascii="Arial" w:hAnsi="Arial" w:cs="Arial"/>
                <w:b/>
              </w:rPr>
              <w:t xml:space="preserve"> </w:t>
            </w:r>
          </w:p>
          <w:p w14:paraId="384E2A83" w14:textId="484A71A9" w:rsidR="00AD4AB7" w:rsidRPr="00CA5D23" w:rsidRDefault="00AD4AB7" w:rsidP="008D7277">
            <w:pPr>
              <w:rPr>
                <w:rFonts w:ascii="Arial" w:hAnsi="Arial" w:cs="Arial"/>
                <w:b/>
              </w:rPr>
            </w:pPr>
            <w:proofErr w:type="spellStart"/>
            <w:r w:rsidRPr="00CA5D23">
              <w:rPr>
                <w:rFonts w:ascii="Arial" w:hAnsi="Arial" w:cs="Arial"/>
              </w:rPr>
              <w:t>Kurum</w:t>
            </w:r>
            <w:proofErr w:type="spellEnd"/>
            <w:r w:rsidR="00953EDC">
              <w:rPr>
                <w:rFonts w:ascii="Arial" w:hAnsi="Arial" w:cs="Arial"/>
              </w:rPr>
              <w:t xml:space="preserve"> </w:t>
            </w:r>
            <w:proofErr w:type="spellStart"/>
            <w:r w:rsidRPr="00CA5D23">
              <w:rPr>
                <w:rFonts w:ascii="Arial" w:hAnsi="Arial" w:cs="Arial"/>
              </w:rPr>
              <w:t>Arşivi</w:t>
            </w:r>
            <w:proofErr w:type="spellEnd"/>
            <w:r w:rsidR="001F353A">
              <w:rPr>
                <w:rFonts w:ascii="Arial" w:hAnsi="Arial" w:cs="Arial"/>
              </w:rPr>
              <w:t xml:space="preserve"> </w:t>
            </w:r>
            <w:r w:rsidRPr="00CA5D23">
              <w:rPr>
                <w:rFonts w:ascii="Arial" w:hAnsi="Arial" w:cs="Arial"/>
              </w:rPr>
              <w:t xml:space="preserve"> </w:t>
            </w:r>
            <w:r w:rsidRPr="00CA5D23">
              <w:rPr>
                <w:rFonts w:ascii="Arial" w:hAnsi="Arial" w:cs="Arial"/>
                <w:b/>
              </w:rPr>
              <w:fldChar w:fldCharType="begin">
                <w:ffData>
                  <w:name w:val="Onay2"/>
                  <w:enabled/>
                  <w:calcOnExit w:val="0"/>
                  <w:checkBox>
                    <w:sizeAuto/>
                    <w:default w:val="0"/>
                  </w:checkBox>
                </w:ffData>
              </w:fldChar>
            </w:r>
            <w:r w:rsidRPr="00CA5D23">
              <w:rPr>
                <w:rFonts w:ascii="Arial" w:hAnsi="Arial" w:cs="Arial"/>
                <w:b/>
              </w:rPr>
              <w:instrText xml:space="preserve"> FORMCHECKBOX </w:instrText>
            </w:r>
            <w:r w:rsidR="005D6B1A">
              <w:rPr>
                <w:rFonts w:ascii="Arial" w:hAnsi="Arial" w:cs="Arial"/>
                <w:b/>
              </w:rPr>
            </w:r>
            <w:r w:rsidR="005D6B1A">
              <w:rPr>
                <w:rFonts w:ascii="Arial" w:hAnsi="Arial" w:cs="Arial"/>
                <w:b/>
              </w:rPr>
              <w:fldChar w:fldCharType="separate"/>
            </w:r>
            <w:r w:rsidRPr="00CA5D23">
              <w:rPr>
                <w:rFonts w:ascii="Arial" w:hAnsi="Arial" w:cs="Arial"/>
                <w:b/>
              </w:rPr>
              <w:fldChar w:fldCharType="end"/>
            </w:r>
            <w:r w:rsidRPr="00CA5D23">
              <w:rPr>
                <w:rFonts w:ascii="Arial" w:hAnsi="Arial" w:cs="Arial"/>
              </w:rPr>
              <w:t xml:space="preserve">  </w:t>
            </w:r>
            <w:r w:rsidRPr="00CA5D23">
              <w:rPr>
                <w:rFonts w:ascii="Arial" w:hAnsi="Arial" w:cs="Arial"/>
                <w:b/>
              </w:rPr>
              <w:t xml:space="preserve">                </w:t>
            </w:r>
          </w:p>
        </w:tc>
      </w:tr>
      <w:tr w:rsidR="00AD4AB7" w:rsidRPr="00CA5D23" w14:paraId="04BEC51E" w14:textId="77777777" w:rsidTr="00E7492F">
        <w:trPr>
          <w:trHeight w:val="772"/>
        </w:trPr>
        <w:tc>
          <w:tcPr>
            <w:tcW w:w="0" w:type="auto"/>
            <w:tcMar>
              <w:top w:w="20" w:type="dxa"/>
              <w:left w:w="20" w:type="dxa"/>
              <w:bottom w:w="0" w:type="dxa"/>
              <w:right w:w="20" w:type="dxa"/>
            </w:tcMar>
            <w:vAlign w:val="center"/>
          </w:tcPr>
          <w:p w14:paraId="0703285B" w14:textId="77777777" w:rsidR="00AD4AB7" w:rsidRPr="00CA5D23" w:rsidRDefault="00AD4AB7" w:rsidP="008D7277">
            <w:pPr>
              <w:jc w:val="center"/>
              <w:rPr>
                <w:rFonts w:ascii="Arial" w:hAnsi="Arial" w:cs="Arial"/>
                <w:b/>
                <w:bCs/>
              </w:rPr>
            </w:pPr>
            <w:proofErr w:type="spellStart"/>
            <w:r w:rsidRPr="00CA5D23">
              <w:rPr>
                <w:rFonts w:ascii="Arial" w:hAnsi="Arial" w:cs="Arial"/>
                <w:b/>
                <w:bCs/>
              </w:rPr>
              <w:t>Sıra</w:t>
            </w:r>
            <w:proofErr w:type="spellEnd"/>
            <w:r w:rsidRPr="00CA5D23">
              <w:rPr>
                <w:rFonts w:ascii="Arial" w:hAnsi="Arial" w:cs="Arial"/>
                <w:b/>
                <w:bCs/>
              </w:rPr>
              <w:t xml:space="preserve"> No</w:t>
            </w:r>
          </w:p>
        </w:tc>
        <w:tc>
          <w:tcPr>
            <w:tcW w:w="0" w:type="auto"/>
            <w:vAlign w:val="center"/>
          </w:tcPr>
          <w:p w14:paraId="1F2FD339" w14:textId="77777777" w:rsidR="00AD4AB7" w:rsidRPr="00CA5D23" w:rsidRDefault="00AD4AB7" w:rsidP="008D7277">
            <w:pPr>
              <w:jc w:val="center"/>
              <w:rPr>
                <w:rFonts w:ascii="Arial" w:hAnsi="Arial" w:cs="Arial"/>
                <w:b/>
                <w:bCs/>
              </w:rPr>
            </w:pPr>
            <w:proofErr w:type="spellStart"/>
            <w:r w:rsidRPr="00CA5D23">
              <w:rPr>
                <w:rFonts w:ascii="Arial" w:hAnsi="Arial" w:cs="Arial"/>
                <w:b/>
                <w:bCs/>
              </w:rPr>
              <w:t>Tarih</w:t>
            </w:r>
            <w:proofErr w:type="spellEnd"/>
          </w:p>
        </w:tc>
        <w:tc>
          <w:tcPr>
            <w:tcW w:w="0" w:type="auto"/>
            <w:tcMar>
              <w:top w:w="20" w:type="dxa"/>
              <w:left w:w="20" w:type="dxa"/>
              <w:bottom w:w="0" w:type="dxa"/>
              <w:right w:w="20" w:type="dxa"/>
            </w:tcMar>
            <w:vAlign w:val="center"/>
          </w:tcPr>
          <w:p w14:paraId="08C6F2F9" w14:textId="77777777" w:rsidR="00AD4AB7" w:rsidRPr="00CA5D23" w:rsidRDefault="00AD4AB7" w:rsidP="008D7277">
            <w:pPr>
              <w:jc w:val="center"/>
              <w:rPr>
                <w:rFonts w:ascii="Arial" w:hAnsi="Arial" w:cs="Arial"/>
                <w:b/>
                <w:bCs/>
              </w:rPr>
            </w:pPr>
            <w:proofErr w:type="spellStart"/>
            <w:r w:rsidRPr="00CA5D23">
              <w:rPr>
                <w:rFonts w:ascii="Arial" w:hAnsi="Arial" w:cs="Arial"/>
                <w:b/>
                <w:bCs/>
              </w:rPr>
              <w:t>Dosya</w:t>
            </w:r>
            <w:proofErr w:type="spellEnd"/>
            <w:r w:rsidRPr="00CA5D23">
              <w:rPr>
                <w:rFonts w:ascii="Arial" w:hAnsi="Arial" w:cs="Arial"/>
                <w:b/>
                <w:bCs/>
              </w:rPr>
              <w:t xml:space="preserve"> No</w:t>
            </w:r>
          </w:p>
        </w:tc>
        <w:tc>
          <w:tcPr>
            <w:tcW w:w="0" w:type="auto"/>
            <w:tcMar>
              <w:top w:w="20" w:type="dxa"/>
              <w:left w:w="20" w:type="dxa"/>
              <w:bottom w:w="0" w:type="dxa"/>
              <w:right w:w="20" w:type="dxa"/>
            </w:tcMar>
            <w:vAlign w:val="center"/>
          </w:tcPr>
          <w:p w14:paraId="5363F5F3" w14:textId="77777777" w:rsidR="00AD4AB7" w:rsidRPr="00CA5D23" w:rsidRDefault="00AD4AB7" w:rsidP="008D7277">
            <w:pPr>
              <w:jc w:val="center"/>
              <w:rPr>
                <w:rFonts w:ascii="Arial" w:hAnsi="Arial" w:cs="Arial"/>
                <w:b/>
                <w:bCs/>
              </w:rPr>
            </w:pPr>
            <w:proofErr w:type="spellStart"/>
            <w:r w:rsidRPr="00CA5D23">
              <w:rPr>
                <w:rFonts w:ascii="Arial" w:hAnsi="Arial" w:cs="Arial"/>
                <w:b/>
                <w:bCs/>
              </w:rPr>
              <w:t>Konusu</w:t>
            </w:r>
            <w:proofErr w:type="spellEnd"/>
          </w:p>
        </w:tc>
        <w:tc>
          <w:tcPr>
            <w:tcW w:w="1478" w:type="dxa"/>
            <w:tcMar>
              <w:top w:w="20" w:type="dxa"/>
              <w:left w:w="20" w:type="dxa"/>
              <w:bottom w:w="0" w:type="dxa"/>
              <w:right w:w="20" w:type="dxa"/>
            </w:tcMar>
            <w:vAlign w:val="center"/>
          </w:tcPr>
          <w:p w14:paraId="3CDF4DA9" w14:textId="77777777" w:rsidR="00AD4AB7" w:rsidRPr="00CA5D23" w:rsidRDefault="00AD4AB7" w:rsidP="008D7277">
            <w:pPr>
              <w:jc w:val="center"/>
              <w:rPr>
                <w:rFonts w:ascii="Arial" w:hAnsi="Arial" w:cs="Arial"/>
                <w:b/>
                <w:bCs/>
              </w:rPr>
            </w:pPr>
            <w:proofErr w:type="spellStart"/>
            <w:r w:rsidRPr="00CA5D23">
              <w:rPr>
                <w:rFonts w:ascii="Arial" w:hAnsi="Arial" w:cs="Arial"/>
                <w:b/>
                <w:bCs/>
              </w:rPr>
              <w:t>Adedi</w:t>
            </w:r>
            <w:proofErr w:type="spellEnd"/>
          </w:p>
        </w:tc>
        <w:tc>
          <w:tcPr>
            <w:tcW w:w="1819" w:type="dxa"/>
            <w:tcMar>
              <w:top w:w="20" w:type="dxa"/>
              <w:left w:w="20" w:type="dxa"/>
              <w:bottom w:w="0" w:type="dxa"/>
              <w:right w:w="20" w:type="dxa"/>
            </w:tcMar>
            <w:vAlign w:val="center"/>
          </w:tcPr>
          <w:p w14:paraId="5DB312D3" w14:textId="77777777" w:rsidR="00AD4AB7" w:rsidRPr="00CA5D23" w:rsidRDefault="00AD4AB7" w:rsidP="008D7277">
            <w:pPr>
              <w:jc w:val="center"/>
              <w:rPr>
                <w:rFonts w:ascii="Arial" w:hAnsi="Arial" w:cs="Arial"/>
                <w:b/>
                <w:bCs/>
              </w:rPr>
            </w:pPr>
            <w:r w:rsidRPr="00CA5D23">
              <w:rPr>
                <w:rFonts w:ascii="Arial" w:hAnsi="Arial" w:cs="Arial"/>
                <w:b/>
                <w:bCs/>
              </w:rPr>
              <w:t xml:space="preserve">Alt </w:t>
            </w:r>
            <w:proofErr w:type="spellStart"/>
            <w:r w:rsidRPr="00CA5D23">
              <w:rPr>
                <w:rFonts w:ascii="Arial" w:hAnsi="Arial" w:cs="Arial"/>
                <w:b/>
                <w:bCs/>
              </w:rPr>
              <w:t>Birimi</w:t>
            </w:r>
            <w:proofErr w:type="spellEnd"/>
            <w:r w:rsidRPr="00CA5D23">
              <w:rPr>
                <w:rFonts w:ascii="Arial" w:hAnsi="Arial" w:cs="Arial"/>
                <w:b/>
                <w:bCs/>
              </w:rPr>
              <w:t xml:space="preserve"> (</w:t>
            </w:r>
            <w:proofErr w:type="spellStart"/>
            <w:r w:rsidRPr="00CA5D23">
              <w:rPr>
                <w:rFonts w:ascii="Arial" w:hAnsi="Arial" w:cs="Arial"/>
                <w:b/>
                <w:bCs/>
              </w:rPr>
              <w:t>Ünitesi</w:t>
            </w:r>
            <w:proofErr w:type="spellEnd"/>
            <w:r w:rsidRPr="00CA5D23">
              <w:rPr>
                <w:rFonts w:ascii="Arial" w:hAnsi="Arial" w:cs="Arial"/>
                <w:b/>
                <w:bCs/>
              </w:rPr>
              <w:t>)</w:t>
            </w:r>
          </w:p>
        </w:tc>
        <w:tc>
          <w:tcPr>
            <w:tcW w:w="1667" w:type="dxa"/>
            <w:vAlign w:val="center"/>
          </w:tcPr>
          <w:p w14:paraId="39E61EF7" w14:textId="77777777" w:rsidR="00AD4AB7" w:rsidRPr="00CA5D23" w:rsidRDefault="00AD4AB7" w:rsidP="008D7277">
            <w:pPr>
              <w:jc w:val="center"/>
              <w:rPr>
                <w:rFonts w:ascii="Arial" w:hAnsi="Arial" w:cs="Arial"/>
                <w:b/>
                <w:bCs/>
              </w:rPr>
            </w:pPr>
            <w:proofErr w:type="spellStart"/>
            <w:r w:rsidRPr="00CA5D23">
              <w:rPr>
                <w:rFonts w:ascii="Arial" w:hAnsi="Arial" w:cs="Arial"/>
                <w:b/>
                <w:bCs/>
              </w:rPr>
              <w:t>Açıklamalar</w:t>
            </w:r>
            <w:proofErr w:type="spellEnd"/>
          </w:p>
        </w:tc>
        <w:tc>
          <w:tcPr>
            <w:tcW w:w="1241" w:type="dxa"/>
            <w:vAlign w:val="center"/>
          </w:tcPr>
          <w:p w14:paraId="4C3EBC4D" w14:textId="77777777" w:rsidR="00AD4AB7" w:rsidRPr="00CA5D23" w:rsidRDefault="00AD4AB7" w:rsidP="008D7277">
            <w:pPr>
              <w:jc w:val="center"/>
              <w:rPr>
                <w:rFonts w:ascii="Arial" w:hAnsi="Arial" w:cs="Arial"/>
                <w:b/>
                <w:bCs/>
              </w:rPr>
            </w:pPr>
            <w:r w:rsidRPr="00CA5D23">
              <w:rPr>
                <w:rFonts w:ascii="Arial" w:hAnsi="Arial" w:cs="Arial"/>
                <w:b/>
                <w:bCs/>
              </w:rPr>
              <w:t> Arşiv</w:t>
            </w:r>
          </w:p>
          <w:p w14:paraId="1DCAB642" w14:textId="77777777" w:rsidR="00AD4AB7" w:rsidRPr="00CA5D23" w:rsidRDefault="00AD4AB7" w:rsidP="008D7277">
            <w:pPr>
              <w:jc w:val="center"/>
              <w:rPr>
                <w:rFonts w:ascii="Arial" w:hAnsi="Arial" w:cs="Arial"/>
                <w:b/>
                <w:bCs/>
              </w:rPr>
            </w:pPr>
            <w:r w:rsidRPr="00CA5D23">
              <w:rPr>
                <w:rFonts w:ascii="Arial" w:hAnsi="Arial" w:cs="Arial"/>
                <w:b/>
                <w:bCs/>
              </w:rPr>
              <w:t xml:space="preserve"> </w:t>
            </w:r>
            <w:proofErr w:type="spellStart"/>
            <w:r w:rsidRPr="00CA5D23">
              <w:rPr>
                <w:rFonts w:ascii="Arial" w:hAnsi="Arial" w:cs="Arial"/>
                <w:b/>
                <w:bCs/>
              </w:rPr>
              <w:t>Yer</w:t>
            </w:r>
            <w:proofErr w:type="spellEnd"/>
            <w:r w:rsidRPr="00CA5D23">
              <w:rPr>
                <w:rFonts w:ascii="Arial" w:hAnsi="Arial" w:cs="Arial"/>
                <w:b/>
                <w:bCs/>
              </w:rPr>
              <w:t xml:space="preserve"> No. </w:t>
            </w:r>
          </w:p>
        </w:tc>
      </w:tr>
      <w:tr w:rsidR="00AD4AB7" w:rsidRPr="00CA5D23" w14:paraId="3BB40DE1" w14:textId="77777777" w:rsidTr="00E7492F">
        <w:trPr>
          <w:trHeight w:val="482"/>
        </w:trPr>
        <w:tc>
          <w:tcPr>
            <w:tcW w:w="0" w:type="auto"/>
            <w:tcMar>
              <w:top w:w="20" w:type="dxa"/>
              <w:left w:w="20" w:type="dxa"/>
              <w:bottom w:w="0" w:type="dxa"/>
              <w:right w:w="20" w:type="dxa"/>
            </w:tcMar>
            <w:vAlign w:val="center"/>
          </w:tcPr>
          <w:p w14:paraId="259CB9C9" w14:textId="77777777" w:rsidR="00AD4AB7" w:rsidRPr="00CA5D23" w:rsidRDefault="00AD4AB7" w:rsidP="008D7277">
            <w:pPr>
              <w:jc w:val="center"/>
              <w:rPr>
                <w:rFonts w:ascii="Arial" w:hAnsi="Arial" w:cs="Arial"/>
                <w:b/>
                <w:bCs/>
              </w:rPr>
            </w:pPr>
          </w:p>
        </w:tc>
        <w:tc>
          <w:tcPr>
            <w:tcW w:w="0" w:type="auto"/>
          </w:tcPr>
          <w:p w14:paraId="08901C1B"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1B92E13F"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6CD7F285" w14:textId="77777777" w:rsidR="00AD4AB7" w:rsidRPr="00CA5D23" w:rsidRDefault="00AD4AB7" w:rsidP="008D7277">
            <w:pPr>
              <w:jc w:val="center"/>
              <w:rPr>
                <w:rFonts w:ascii="Arial" w:hAnsi="Arial" w:cs="Arial"/>
                <w:b/>
                <w:bCs/>
              </w:rPr>
            </w:pPr>
          </w:p>
        </w:tc>
        <w:tc>
          <w:tcPr>
            <w:tcW w:w="1478" w:type="dxa"/>
            <w:tcMar>
              <w:top w:w="20" w:type="dxa"/>
              <w:left w:w="20" w:type="dxa"/>
              <w:bottom w:w="0" w:type="dxa"/>
              <w:right w:w="20" w:type="dxa"/>
            </w:tcMar>
            <w:vAlign w:val="center"/>
          </w:tcPr>
          <w:p w14:paraId="337FC0D8" w14:textId="77777777" w:rsidR="00AD4AB7" w:rsidRPr="00CA5D23" w:rsidRDefault="00AD4AB7" w:rsidP="008D7277">
            <w:pPr>
              <w:jc w:val="center"/>
              <w:rPr>
                <w:rFonts w:ascii="Arial" w:hAnsi="Arial" w:cs="Arial"/>
                <w:b/>
                <w:bCs/>
              </w:rPr>
            </w:pPr>
          </w:p>
        </w:tc>
        <w:tc>
          <w:tcPr>
            <w:tcW w:w="1819" w:type="dxa"/>
            <w:tcMar>
              <w:top w:w="20" w:type="dxa"/>
              <w:left w:w="20" w:type="dxa"/>
              <w:bottom w:w="0" w:type="dxa"/>
              <w:right w:w="20" w:type="dxa"/>
            </w:tcMar>
            <w:vAlign w:val="center"/>
          </w:tcPr>
          <w:p w14:paraId="4715E0EE" w14:textId="77777777" w:rsidR="00AD4AB7" w:rsidRPr="00CA5D23" w:rsidRDefault="00AD4AB7" w:rsidP="008D7277">
            <w:pPr>
              <w:jc w:val="center"/>
              <w:rPr>
                <w:rFonts w:ascii="Arial" w:hAnsi="Arial" w:cs="Arial"/>
                <w:b/>
                <w:bCs/>
              </w:rPr>
            </w:pPr>
          </w:p>
        </w:tc>
        <w:tc>
          <w:tcPr>
            <w:tcW w:w="1667" w:type="dxa"/>
            <w:vAlign w:val="center"/>
          </w:tcPr>
          <w:p w14:paraId="2D62E8B9" w14:textId="77777777" w:rsidR="00AD4AB7" w:rsidRPr="00CA5D23" w:rsidRDefault="00AD4AB7" w:rsidP="008D7277">
            <w:pPr>
              <w:jc w:val="center"/>
              <w:rPr>
                <w:rFonts w:ascii="Arial" w:hAnsi="Arial" w:cs="Arial"/>
                <w:b/>
                <w:bCs/>
              </w:rPr>
            </w:pPr>
          </w:p>
        </w:tc>
        <w:tc>
          <w:tcPr>
            <w:tcW w:w="1241" w:type="dxa"/>
            <w:vAlign w:val="center"/>
          </w:tcPr>
          <w:p w14:paraId="4686C804" w14:textId="77777777" w:rsidR="00AD4AB7" w:rsidRPr="00CA5D23" w:rsidRDefault="00AD4AB7" w:rsidP="008D7277">
            <w:pPr>
              <w:jc w:val="center"/>
              <w:rPr>
                <w:rFonts w:ascii="Arial" w:hAnsi="Arial" w:cs="Arial"/>
                <w:b/>
                <w:bCs/>
              </w:rPr>
            </w:pPr>
          </w:p>
        </w:tc>
      </w:tr>
      <w:tr w:rsidR="00AD4AB7" w:rsidRPr="00CA5D23" w14:paraId="0A0D3734" w14:textId="77777777" w:rsidTr="00E7492F">
        <w:trPr>
          <w:trHeight w:val="679"/>
        </w:trPr>
        <w:tc>
          <w:tcPr>
            <w:tcW w:w="0" w:type="auto"/>
            <w:tcMar>
              <w:top w:w="20" w:type="dxa"/>
              <w:left w:w="20" w:type="dxa"/>
              <w:bottom w:w="0" w:type="dxa"/>
              <w:right w:w="20" w:type="dxa"/>
            </w:tcMar>
            <w:vAlign w:val="center"/>
          </w:tcPr>
          <w:p w14:paraId="05855512"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0" w:type="auto"/>
          </w:tcPr>
          <w:p w14:paraId="671D4F54"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6A7947C4"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0" w:type="auto"/>
            <w:tcMar>
              <w:top w:w="20" w:type="dxa"/>
              <w:left w:w="20" w:type="dxa"/>
              <w:bottom w:w="0" w:type="dxa"/>
              <w:right w:w="20" w:type="dxa"/>
            </w:tcMar>
            <w:vAlign w:val="center"/>
          </w:tcPr>
          <w:p w14:paraId="49C32CE1"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478" w:type="dxa"/>
            <w:tcMar>
              <w:top w:w="20" w:type="dxa"/>
              <w:left w:w="20" w:type="dxa"/>
              <w:bottom w:w="0" w:type="dxa"/>
              <w:right w:w="20" w:type="dxa"/>
            </w:tcMar>
            <w:vAlign w:val="center"/>
          </w:tcPr>
          <w:p w14:paraId="5F9D852F"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819" w:type="dxa"/>
            <w:tcMar>
              <w:top w:w="20" w:type="dxa"/>
              <w:left w:w="20" w:type="dxa"/>
              <w:bottom w:w="0" w:type="dxa"/>
              <w:right w:w="20" w:type="dxa"/>
            </w:tcMar>
            <w:vAlign w:val="center"/>
          </w:tcPr>
          <w:p w14:paraId="390B46EC" w14:textId="77777777" w:rsidR="00AD4AB7" w:rsidRPr="00CA5D23" w:rsidRDefault="00AD4AB7" w:rsidP="008D7277">
            <w:pPr>
              <w:jc w:val="center"/>
              <w:rPr>
                <w:rFonts w:ascii="Arial" w:hAnsi="Arial" w:cs="Arial"/>
                <w:b/>
                <w:bCs/>
              </w:rPr>
            </w:pPr>
          </w:p>
        </w:tc>
        <w:tc>
          <w:tcPr>
            <w:tcW w:w="1667" w:type="dxa"/>
            <w:vAlign w:val="center"/>
          </w:tcPr>
          <w:p w14:paraId="00ACA654" w14:textId="77777777" w:rsidR="00AD4AB7" w:rsidRPr="00CA5D23" w:rsidRDefault="00AD4AB7" w:rsidP="008D7277">
            <w:pPr>
              <w:jc w:val="center"/>
              <w:rPr>
                <w:rFonts w:ascii="Arial" w:hAnsi="Arial" w:cs="Arial"/>
                <w:b/>
                <w:bCs/>
              </w:rPr>
            </w:pPr>
          </w:p>
        </w:tc>
        <w:tc>
          <w:tcPr>
            <w:tcW w:w="1241" w:type="dxa"/>
            <w:vAlign w:val="center"/>
          </w:tcPr>
          <w:p w14:paraId="7A7588C7" w14:textId="77777777" w:rsidR="00AD4AB7" w:rsidRPr="00CA5D23" w:rsidRDefault="00AD4AB7" w:rsidP="008D7277">
            <w:pPr>
              <w:jc w:val="center"/>
              <w:rPr>
                <w:rFonts w:ascii="Arial" w:hAnsi="Arial" w:cs="Arial"/>
                <w:b/>
                <w:bCs/>
              </w:rPr>
            </w:pPr>
          </w:p>
        </w:tc>
      </w:tr>
      <w:tr w:rsidR="00AD4AB7" w:rsidRPr="00CA5D23" w14:paraId="230F0487" w14:textId="77777777" w:rsidTr="00E7492F">
        <w:trPr>
          <w:trHeight w:val="482"/>
        </w:trPr>
        <w:tc>
          <w:tcPr>
            <w:tcW w:w="0" w:type="auto"/>
            <w:tcMar>
              <w:top w:w="20" w:type="dxa"/>
              <w:left w:w="20" w:type="dxa"/>
              <w:bottom w:w="0" w:type="dxa"/>
              <w:right w:w="20" w:type="dxa"/>
            </w:tcMar>
            <w:vAlign w:val="center"/>
          </w:tcPr>
          <w:p w14:paraId="380B7D1D"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0" w:type="auto"/>
          </w:tcPr>
          <w:p w14:paraId="2BCB965B"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3C53EC36"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0" w:type="auto"/>
            <w:tcMar>
              <w:top w:w="20" w:type="dxa"/>
              <w:left w:w="20" w:type="dxa"/>
              <w:bottom w:w="0" w:type="dxa"/>
              <w:right w:w="20" w:type="dxa"/>
            </w:tcMar>
            <w:vAlign w:val="center"/>
          </w:tcPr>
          <w:p w14:paraId="7A99B492"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478" w:type="dxa"/>
            <w:tcMar>
              <w:top w:w="20" w:type="dxa"/>
              <w:left w:w="20" w:type="dxa"/>
              <w:bottom w:w="0" w:type="dxa"/>
              <w:right w:w="20" w:type="dxa"/>
            </w:tcMar>
            <w:vAlign w:val="center"/>
          </w:tcPr>
          <w:p w14:paraId="75B146E3"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819" w:type="dxa"/>
            <w:tcMar>
              <w:top w:w="20" w:type="dxa"/>
              <w:left w:w="20" w:type="dxa"/>
              <w:bottom w:w="0" w:type="dxa"/>
              <w:right w:w="20" w:type="dxa"/>
            </w:tcMar>
            <w:vAlign w:val="center"/>
          </w:tcPr>
          <w:p w14:paraId="2CF96A6D" w14:textId="77777777" w:rsidR="00AD4AB7" w:rsidRPr="00CA5D23" w:rsidRDefault="00AD4AB7" w:rsidP="008D7277">
            <w:pPr>
              <w:jc w:val="center"/>
              <w:rPr>
                <w:rFonts w:ascii="Arial" w:hAnsi="Arial" w:cs="Arial"/>
                <w:b/>
                <w:bCs/>
              </w:rPr>
            </w:pPr>
          </w:p>
        </w:tc>
        <w:tc>
          <w:tcPr>
            <w:tcW w:w="1667" w:type="dxa"/>
            <w:vAlign w:val="center"/>
          </w:tcPr>
          <w:p w14:paraId="7774AA17" w14:textId="77777777" w:rsidR="00AD4AB7" w:rsidRPr="00CA5D23" w:rsidRDefault="00AD4AB7" w:rsidP="008D7277">
            <w:pPr>
              <w:jc w:val="center"/>
              <w:rPr>
                <w:rFonts w:ascii="Arial" w:hAnsi="Arial" w:cs="Arial"/>
                <w:b/>
                <w:bCs/>
              </w:rPr>
            </w:pPr>
          </w:p>
        </w:tc>
        <w:tc>
          <w:tcPr>
            <w:tcW w:w="1241" w:type="dxa"/>
            <w:vAlign w:val="center"/>
          </w:tcPr>
          <w:p w14:paraId="51AE3408" w14:textId="77777777" w:rsidR="00AD4AB7" w:rsidRPr="00CA5D23" w:rsidRDefault="00AD4AB7" w:rsidP="008D7277">
            <w:pPr>
              <w:jc w:val="center"/>
              <w:rPr>
                <w:rFonts w:ascii="Arial" w:hAnsi="Arial" w:cs="Arial"/>
                <w:b/>
                <w:bCs/>
              </w:rPr>
            </w:pPr>
          </w:p>
        </w:tc>
      </w:tr>
      <w:tr w:rsidR="00AD4AB7" w:rsidRPr="00CA5D23" w14:paraId="1E6E0EC3" w14:textId="77777777" w:rsidTr="00E7492F">
        <w:trPr>
          <w:trHeight w:val="482"/>
        </w:trPr>
        <w:tc>
          <w:tcPr>
            <w:tcW w:w="0" w:type="auto"/>
            <w:tcMar>
              <w:top w:w="20" w:type="dxa"/>
              <w:left w:w="20" w:type="dxa"/>
              <w:bottom w:w="0" w:type="dxa"/>
              <w:right w:w="20" w:type="dxa"/>
            </w:tcMar>
            <w:vAlign w:val="center"/>
          </w:tcPr>
          <w:p w14:paraId="122D7EEB"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0" w:type="auto"/>
          </w:tcPr>
          <w:p w14:paraId="766AC8F9"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79ACDCDC"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0" w:type="auto"/>
            <w:tcMar>
              <w:top w:w="20" w:type="dxa"/>
              <w:left w:w="20" w:type="dxa"/>
              <w:bottom w:w="0" w:type="dxa"/>
              <w:right w:w="20" w:type="dxa"/>
            </w:tcMar>
            <w:vAlign w:val="center"/>
          </w:tcPr>
          <w:p w14:paraId="77A1CD0B"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478" w:type="dxa"/>
            <w:tcMar>
              <w:top w:w="20" w:type="dxa"/>
              <w:left w:w="20" w:type="dxa"/>
              <w:bottom w:w="0" w:type="dxa"/>
              <w:right w:w="20" w:type="dxa"/>
            </w:tcMar>
            <w:vAlign w:val="center"/>
          </w:tcPr>
          <w:p w14:paraId="15441935"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819" w:type="dxa"/>
            <w:tcMar>
              <w:top w:w="20" w:type="dxa"/>
              <w:left w:w="20" w:type="dxa"/>
              <w:bottom w:w="0" w:type="dxa"/>
              <w:right w:w="20" w:type="dxa"/>
            </w:tcMar>
            <w:vAlign w:val="center"/>
          </w:tcPr>
          <w:p w14:paraId="7087C39E" w14:textId="77777777" w:rsidR="00AD4AB7" w:rsidRPr="00CA5D23" w:rsidRDefault="00AD4AB7" w:rsidP="008D7277">
            <w:pPr>
              <w:jc w:val="center"/>
              <w:rPr>
                <w:rFonts w:ascii="Arial" w:hAnsi="Arial" w:cs="Arial"/>
                <w:b/>
                <w:bCs/>
              </w:rPr>
            </w:pPr>
          </w:p>
        </w:tc>
        <w:tc>
          <w:tcPr>
            <w:tcW w:w="1667" w:type="dxa"/>
            <w:vAlign w:val="center"/>
          </w:tcPr>
          <w:p w14:paraId="23687B89" w14:textId="77777777" w:rsidR="00AD4AB7" w:rsidRPr="00CA5D23" w:rsidRDefault="00AD4AB7" w:rsidP="008D7277">
            <w:pPr>
              <w:jc w:val="center"/>
              <w:rPr>
                <w:rFonts w:ascii="Arial" w:hAnsi="Arial" w:cs="Arial"/>
                <w:b/>
                <w:bCs/>
              </w:rPr>
            </w:pPr>
          </w:p>
        </w:tc>
        <w:tc>
          <w:tcPr>
            <w:tcW w:w="1241" w:type="dxa"/>
            <w:vAlign w:val="center"/>
          </w:tcPr>
          <w:p w14:paraId="7A58096A" w14:textId="77777777" w:rsidR="00AD4AB7" w:rsidRPr="00CA5D23" w:rsidRDefault="00AD4AB7" w:rsidP="008D7277">
            <w:pPr>
              <w:jc w:val="center"/>
              <w:rPr>
                <w:rFonts w:ascii="Arial" w:hAnsi="Arial" w:cs="Arial"/>
                <w:b/>
                <w:bCs/>
              </w:rPr>
            </w:pPr>
          </w:p>
        </w:tc>
      </w:tr>
      <w:tr w:rsidR="00AD4AB7" w:rsidRPr="00CA5D23" w14:paraId="76C81A22" w14:textId="77777777" w:rsidTr="00E7492F">
        <w:trPr>
          <w:trHeight w:val="482"/>
        </w:trPr>
        <w:tc>
          <w:tcPr>
            <w:tcW w:w="0" w:type="auto"/>
            <w:tcMar>
              <w:top w:w="20" w:type="dxa"/>
              <w:left w:w="20" w:type="dxa"/>
              <w:bottom w:w="0" w:type="dxa"/>
              <w:right w:w="20" w:type="dxa"/>
            </w:tcMar>
            <w:vAlign w:val="center"/>
          </w:tcPr>
          <w:p w14:paraId="7F390E00"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0" w:type="auto"/>
          </w:tcPr>
          <w:p w14:paraId="4ADB1AEC"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52A4B290"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0" w:type="auto"/>
            <w:tcMar>
              <w:top w:w="20" w:type="dxa"/>
              <w:left w:w="20" w:type="dxa"/>
              <w:bottom w:w="0" w:type="dxa"/>
              <w:right w:w="20" w:type="dxa"/>
            </w:tcMar>
            <w:vAlign w:val="center"/>
          </w:tcPr>
          <w:p w14:paraId="13632E8F"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478" w:type="dxa"/>
            <w:tcMar>
              <w:top w:w="20" w:type="dxa"/>
              <w:left w:w="20" w:type="dxa"/>
              <w:bottom w:w="0" w:type="dxa"/>
              <w:right w:w="20" w:type="dxa"/>
            </w:tcMar>
            <w:vAlign w:val="center"/>
          </w:tcPr>
          <w:p w14:paraId="5EFDDB2B"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819" w:type="dxa"/>
            <w:tcMar>
              <w:top w:w="20" w:type="dxa"/>
              <w:left w:w="20" w:type="dxa"/>
              <w:bottom w:w="0" w:type="dxa"/>
              <w:right w:w="20" w:type="dxa"/>
            </w:tcMar>
            <w:vAlign w:val="center"/>
          </w:tcPr>
          <w:p w14:paraId="4BCDFBCE" w14:textId="77777777" w:rsidR="00AD4AB7" w:rsidRPr="00CA5D23" w:rsidRDefault="00AD4AB7" w:rsidP="008D7277">
            <w:pPr>
              <w:jc w:val="center"/>
              <w:rPr>
                <w:rFonts w:ascii="Arial" w:hAnsi="Arial" w:cs="Arial"/>
                <w:b/>
                <w:bCs/>
              </w:rPr>
            </w:pPr>
          </w:p>
        </w:tc>
        <w:tc>
          <w:tcPr>
            <w:tcW w:w="1667" w:type="dxa"/>
            <w:vAlign w:val="center"/>
          </w:tcPr>
          <w:p w14:paraId="3841D8FD" w14:textId="77777777" w:rsidR="00AD4AB7" w:rsidRPr="00CA5D23" w:rsidRDefault="00AD4AB7" w:rsidP="008D7277">
            <w:pPr>
              <w:jc w:val="center"/>
              <w:rPr>
                <w:rFonts w:ascii="Arial" w:hAnsi="Arial" w:cs="Arial"/>
                <w:b/>
                <w:bCs/>
              </w:rPr>
            </w:pPr>
          </w:p>
        </w:tc>
        <w:tc>
          <w:tcPr>
            <w:tcW w:w="1241" w:type="dxa"/>
            <w:vAlign w:val="center"/>
          </w:tcPr>
          <w:p w14:paraId="512E42DE" w14:textId="77777777" w:rsidR="00AD4AB7" w:rsidRPr="00CA5D23" w:rsidRDefault="00AD4AB7" w:rsidP="008D7277">
            <w:pPr>
              <w:jc w:val="center"/>
              <w:rPr>
                <w:rFonts w:ascii="Arial" w:hAnsi="Arial" w:cs="Arial"/>
                <w:b/>
                <w:bCs/>
              </w:rPr>
            </w:pPr>
          </w:p>
        </w:tc>
      </w:tr>
      <w:tr w:rsidR="00AD4AB7" w:rsidRPr="00CA5D23" w14:paraId="3F561A9B" w14:textId="77777777" w:rsidTr="00E7492F">
        <w:trPr>
          <w:trHeight w:val="482"/>
        </w:trPr>
        <w:tc>
          <w:tcPr>
            <w:tcW w:w="0" w:type="auto"/>
            <w:tcMar>
              <w:top w:w="20" w:type="dxa"/>
              <w:left w:w="20" w:type="dxa"/>
              <w:bottom w:w="0" w:type="dxa"/>
              <w:right w:w="20" w:type="dxa"/>
            </w:tcMar>
            <w:vAlign w:val="center"/>
          </w:tcPr>
          <w:p w14:paraId="759F823C" w14:textId="77777777" w:rsidR="00AD4AB7" w:rsidRPr="00CA5D23" w:rsidRDefault="00AD4AB7" w:rsidP="008D7277">
            <w:pPr>
              <w:jc w:val="center"/>
              <w:rPr>
                <w:rFonts w:ascii="Arial" w:hAnsi="Arial" w:cs="Arial"/>
                <w:b/>
                <w:bCs/>
              </w:rPr>
            </w:pPr>
          </w:p>
        </w:tc>
        <w:tc>
          <w:tcPr>
            <w:tcW w:w="0" w:type="auto"/>
          </w:tcPr>
          <w:p w14:paraId="0354299E"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4ECD4294"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337FF9BE" w14:textId="77777777" w:rsidR="00AD4AB7" w:rsidRPr="00CA5D23" w:rsidRDefault="00AD4AB7" w:rsidP="008D7277">
            <w:pPr>
              <w:jc w:val="center"/>
              <w:rPr>
                <w:rFonts w:ascii="Arial" w:hAnsi="Arial" w:cs="Arial"/>
                <w:b/>
                <w:bCs/>
              </w:rPr>
            </w:pPr>
          </w:p>
        </w:tc>
        <w:tc>
          <w:tcPr>
            <w:tcW w:w="1478" w:type="dxa"/>
            <w:tcMar>
              <w:top w:w="20" w:type="dxa"/>
              <w:left w:w="20" w:type="dxa"/>
              <w:bottom w:w="0" w:type="dxa"/>
              <w:right w:w="20" w:type="dxa"/>
            </w:tcMar>
            <w:vAlign w:val="center"/>
          </w:tcPr>
          <w:p w14:paraId="4F9CAD90" w14:textId="77777777" w:rsidR="00AD4AB7" w:rsidRPr="00CA5D23" w:rsidRDefault="00AD4AB7" w:rsidP="008D7277">
            <w:pPr>
              <w:jc w:val="center"/>
              <w:rPr>
                <w:rFonts w:ascii="Arial" w:hAnsi="Arial" w:cs="Arial"/>
                <w:b/>
                <w:bCs/>
              </w:rPr>
            </w:pPr>
          </w:p>
        </w:tc>
        <w:tc>
          <w:tcPr>
            <w:tcW w:w="1819" w:type="dxa"/>
            <w:tcMar>
              <w:top w:w="20" w:type="dxa"/>
              <w:left w:w="20" w:type="dxa"/>
              <w:bottom w:w="0" w:type="dxa"/>
              <w:right w:w="20" w:type="dxa"/>
            </w:tcMar>
            <w:vAlign w:val="center"/>
          </w:tcPr>
          <w:p w14:paraId="48BB485A" w14:textId="77777777" w:rsidR="00AD4AB7" w:rsidRPr="00CA5D23" w:rsidRDefault="00AD4AB7" w:rsidP="008D7277">
            <w:pPr>
              <w:jc w:val="center"/>
              <w:rPr>
                <w:rFonts w:ascii="Arial" w:hAnsi="Arial" w:cs="Arial"/>
                <w:b/>
                <w:bCs/>
              </w:rPr>
            </w:pPr>
          </w:p>
        </w:tc>
        <w:tc>
          <w:tcPr>
            <w:tcW w:w="1667" w:type="dxa"/>
            <w:vAlign w:val="center"/>
          </w:tcPr>
          <w:p w14:paraId="53D372C5" w14:textId="77777777" w:rsidR="00AD4AB7" w:rsidRPr="00CA5D23" w:rsidRDefault="00AD4AB7" w:rsidP="008D7277">
            <w:pPr>
              <w:jc w:val="center"/>
              <w:rPr>
                <w:rFonts w:ascii="Arial" w:hAnsi="Arial" w:cs="Arial"/>
                <w:b/>
                <w:bCs/>
              </w:rPr>
            </w:pPr>
          </w:p>
        </w:tc>
        <w:tc>
          <w:tcPr>
            <w:tcW w:w="1241" w:type="dxa"/>
            <w:vAlign w:val="center"/>
          </w:tcPr>
          <w:p w14:paraId="71E6D3BE" w14:textId="77777777" w:rsidR="00AD4AB7" w:rsidRPr="00CA5D23" w:rsidRDefault="00AD4AB7" w:rsidP="008D7277">
            <w:pPr>
              <w:jc w:val="center"/>
              <w:rPr>
                <w:rFonts w:ascii="Arial" w:hAnsi="Arial" w:cs="Arial"/>
                <w:b/>
                <w:bCs/>
              </w:rPr>
            </w:pPr>
          </w:p>
        </w:tc>
      </w:tr>
      <w:tr w:rsidR="00AD4AB7" w:rsidRPr="00CA5D23" w14:paraId="34E79957" w14:textId="77777777" w:rsidTr="00E7492F">
        <w:trPr>
          <w:trHeight w:val="482"/>
        </w:trPr>
        <w:tc>
          <w:tcPr>
            <w:tcW w:w="0" w:type="auto"/>
            <w:tcMar>
              <w:top w:w="20" w:type="dxa"/>
              <w:left w:w="20" w:type="dxa"/>
              <w:bottom w:w="0" w:type="dxa"/>
              <w:right w:w="20" w:type="dxa"/>
            </w:tcMar>
            <w:vAlign w:val="center"/>
          </w:tcPr>
          <w:p w14:paraId="65478C71" w14:textId="77777777" w:rsidR="00AD4AB7" w:rsidRPr="00CA5D23" w:rsidRDefault="00AD4AB7" w:rsidP="008D7277">
            <w:pPr>
              <w:jc w:val="center"/>
              <w:rPr>
                <w:rFonts w:ascii="Arial" w:hAnsi="Arial" w:cs="Arial"/>
                <w:b/>
                <w:bCs/>
              </w:rPr>
            </w:pPr>
          </w:p>
        </w:tc>
        <w:tc>
          <w:tcPr>
            <w:tcW w:w="0" w:type="auto"/>
          </w:tcPr>
          <w:p w14:paraId="04E3A69E"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2C7BAD87"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1FBCDB61" w14:textId="77777777" w:rsidR="00AD4AB7" w:rsidRPr="00CA5D23" w:rsidRDefault="00AD4AB7" w:rsidP="008D7277">
            <w:pPr>
              <w:jc w:val="center"/>
              <w:rPr>
                <w:rFonts w:ascii="Arial" w:hAnsi="Arial" w:cs="Arial"/>
                <w:b/>
                <w:bCs/>
              </w:rPr>
            </w:pPr>
          </w:p>
        </w:tc>
        <w:tc>
          <w:tcPr>
            <w:tcW w:w="1478" w:type="dxa"/>
            <w:tcMar>
              <w:top w:w="20" w:type="dxa"/>
              <w:left w:w="20" w:type="dxa"/>
              <w:bottom w:w="0" w:type="dxa"/>
              <w:right w:w="20" w:type="dxa"/>
            </w:tcMar>
            <w:vAlign w:val="center"/>
          </w:tcPr>
          <w:p w14:paraId="2B38C8B8" w14:textId="77777777" w:rsidR="00AD4AB7" w:rsidRPr="00CA5D23" w:rsidRDefault="00AD4AB7" w:rsidP="008D7277">
            <w:pPr>
              <w:jc w:val="center"/>
              <w:rPr>
                <w:rFonts w:ascii="Arial" w:hAnsi="Arial" w:cs="Arial"/>
                <w:b/>
                <w:bCs/>
              </w:rPr>
            </w:pPr>
          </w:p>
        </w:tc>
        <w:tc>
          <w:tcPr>
            <w:tcW w:w="1819" w:type="dxa"/>
            <w:tcMar>
              <w:top w:w="20" w:type="dxa"/>
              <w:left w:w="20" w:type="dxa"/>
              <w:bottom w:w="0" w:type="dxa"/>
              <w:right w:w="20" w:type="dxa"/>
            </w:tcMar>
            <w:vAlign w:val="center"/>
          </w:tcPr>
          <w:p w14:paraId="3C790253" w14:textId="77777777" w:rsidR="00AD4AB7" w:rsidRPr="00CA5D23" w:rsidRDefault="00AD4AB7" w:rsidP="008D7277">
            <w:pPr>
              <w:jc w:val="center"/>
              <w:rPr>
                <w:rFonts w:ascii="Arial" w:hAnsi="Arial" w:cs="Arial"/>
                <w:b/>
                <w:bCs/>
              </w:rPr>
            </w:pPr>
          </w:p>
        </w:tc>
        <w:tc>
          <w:tcPr>
            <w:tcW w:w="1667" w:type="dxa"/>
            <w:vAlign w:val="center"/>
          </w:tcPr>
          <w:p w14:paraId="095B0EEF" w14:textId="77777777" w:rsidR="00AD4AB7" w:rsidRPr="00CA5D23" w:rsidRDefault="00AD4AB7" w:rsidP="008D7277">
            <w:pPr>
              <w:jc w:val="center"/>
              <w:rPr>
                <w:rFonts w:ascii="Arial" w:hAnsi="Arial" w:cs="Arial"/>
                <w:b/>
                <w:bCs/>
              </w:rPr>
            </w:pPr>
          </w:p>
        </w:tc>
        <w:tc>
          <w:tcPr>
            <w:tcW w:w="1241" w:type="dxa"/>
            <w:vAlign w:val="center"/>
          </w:tcPr>
          <w:p w14:paraId="0558A611" w14:textId="77777777" w:rsidR="00AD4AB7" w:rsidRPr="00CA5D23" w:rsidRDefault="00AD4AB7" w:rsidP="008D7277">
            <w:pPr>
              <w:jc w:val="center"/>
              <w:rPr>
                <w:rFonts w:ascii="Arial" w:hAnsi="Arial" w:cs="Arial"/>
                <w:b/>
                <w:bCs/>
              </w:rPr>
            </w:pPr>
          </w:p>
        </w:tc>
      </w:tr>
      <w:tr w:rsidR="00AD4AB7" w:rsidRPr="00CA5D23" w14:paraId="5BA74175" w14:textId="77777777" w:rsidTr="00E7492F">
        <w:trPr>
          <w:trHeight w:val="482"/>
        </w:trPr>
        <w:tc>
          <w:tcPr>
            <w:tcW w:w="0" w:type="auto"/>
            <w:tcMar>
              <w:top w:w="20" w:type="dxa"/>
              <w:left w:w="20" w:type="dxa"/>
              <w:bottom w:w="0" w:type="dxa"/>
              <w:right w:w="20" w:type="dxa"/>
            </w:tcMar>
            <w:vAlign w:val="center"/>
          </w:tcPr>
          <w:p w14:paraId="33F27D2B" w14:textId="77777777" w:rsidR="00AD4AB7" w:rsidRPr="00CA5D23" w:rsidRDefault="00AD4AB7" w:rsidP="008D7277">
            <w:pPr>
              <w:jc w:val="center"/>
              <w:rPr>
                <w:rFonts w:ascii="Arial" w:hAnsi="Arial" w:cs="Arial"/>
                <w:b/>
                <w:bCs/>
              </w:rPr>
            </w:pPr>
          </w:p>
        </w:tc>
        <w:tc>
          <w:tcPr>
            <w:tcW w:w="0" w:type="auto"/>
          </w:tcPr>
          <w:p w14:paraId="78B896EF"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5C83577E"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35C0629A" w14:textId="77777777" w:rsidR="00AD4AB7" w:rsidRPr="00CA5D23" w:rsidRDefault="00AD4AB7" w:rsidP="008D7277">
            <w:pPr>
              <w:jc w:val="center"/>
              <w:rPr>
                <w:rFonts w:ascii="Arial" w:hAnsi="Arial" w:cs="Arial"/>
                <w:b/>
                <w:bCs/>
              </w:rPr>
            </w:pPr>
          </w:p>
        </w:tc>
        <w:tc>
          <w:tcPr>
            <w:tcW w:w="1478" w:type="dxa"/>
            <w:tcMar>
              <w:top w:w="20" w:type="dxa"/>
              <w:left w:w="20" w:type="dxa"/>
              <w:bottom w:w="0" w:type="dxa"/>
              <w:right w:w="20" w:type="dxa"/>
            </w:tcMar>
            <w:vAlign w:val="center"/>
          </w:tcPr>
          <w:p w14:paraId="30938204" w14:textId="77777777" w:rsidR="00AD4AB7" w:rsidRPr="00CA5D23" w:rsidRDefault="00AD4AB7" w:rsidP="008D7277">
            <w:pPr>
              <w:jc w:val="center"/>
              <w:rPr>
                <w:rFonts w:ascii="Arial" w:hAnsi="Arial" w:cs="Arial"/>
                <w:b/>
                <w:bCs/>
              </w:rPr>
            </w:pPr>
          </w:p>
        </w:tc>
        <w:tc>
          <w:tcPr>
            <w:tcW w:w="1819" w:type="dxa"/>
            <w:tcMar>
              <w:top w:w="20" w:type="dxa"/>
              <w:left w:w="20" w:type="dxa"/>
              <w:bottom w:w="0" w:type="dxa"/>
              <w:right w:w="20" w:type="dxa"/>
            </w:tcMar>
            <w:vAlign w:val="center"/>
          </w:tcPr>
          <w:p w14:paraId="25EFA5A7" w14:textId="77777777" w:rsidR="00AD4AB7" w:rsidRPr="00CA5D23" w:rsidRDefault="00AD4AB7" w:rsidP="008D7277">
            <w:pPr>
              <w:jc w:val="center"/>
              <w:rPr>
                <w:rFonts w:ascii="Arial" w:hAnsi="Arial" w:cs="Arial"/>
                <w:b/>
                <w:bCs/>
              </w:rPr>
            </w:pPr>
          </w:p>
        </w:tc>
        <w:tc>
          <w:tcPr>
            <w:tcW w:w="1667" w:type="dxa"/>
            <w:vAlign w:val="center"/>
          </w:tcPr>
          <w:p w14:paraId="75B2B51B" w14:textId="77777777" w:rsidR="00AD4AB7" w:rsidRPr="00CA5D23" w:rsidRDefault="00AD4AB7" w:rsidP="008D7277">
            <w:pPr>
              <w:jc w:val="center"/>
              <w:rPr>
                <w:rFonts w:ascii="Arial" w:hAnsi="Arial" w:cs="Arial"/>
                <w:b/>
                <w:bCs/>
              </w:rPr>
            </w:pPr>
          </w:p>
        </w:tc>
        <w:tc>
          <w:tcPr>
            <w:tcW w:w="1241" w:type="dxa"/>
            <w:vAlign w:val="center"/>
          </w:tcPr>
          <w:p w14:paraId="63DACAE9" w14:textId="77777777" w:rsidR="00AD4AB7" w:rsidRPr="00CA5D23" w:rsidRDefault="00AD4AB7" w:rsidP="008D7277">
            <w:pPr>
              <w:jc w:val="center"/>
              <w:rPr>
                <w:rFonts w:ascii="Arial" w:hAnsi="Arial" w:cs="Arial"/>
                <w:b/>
                <w:bCs/>
              </w:rPr>
            </w:pPr>
          </w:p>
        </w:tc>
      </w:tr>
      <w:tr w:rsidR="00AD4AB7" w:rsidRPr="00CA5D23" w14:paraId="2947B443" w14:textId="77777777" w:rsidTr="00E7492F">
        <w:trPr>
          <w:trHeight w:val="482"/>
        </w:trPr>
        <w:tc>
          <w:tcPr>
            <w:tcW w:w="0" w:type="auto"/>
            <w:tcMar>
              <w:top w:w="20" w:type="dxa"/>
              <w:left w:w="20" w:type="dxa"/>
              <w:bottom w:w="0" w:type="dxa"/>
              <w:right w:w="20" w:type="dxa"/>
            </w:tcMar>
            <w:vAlign w:val="center"/>
          </w:tcPr>
          <w:p w14:paraId="3A870629" w14:textId="77777777" w:rsidR="00AD4AB7" w:rsidRPr="00CA5D23" w:rsidRDefault="00AD4AB7" w:rsidP="008D7277">
            <w:pPr>
              <w:jc w:val="center"/>
              <w:rPr>
                <w:rFonts w:ascii="Arial" w:hAnsi="Arial" w:cs="Arial"/>
                <w:b/>
                <w:bCs/>
              </w:rPr>
            </w:pPr>
          </w:p>
        </w:tc>
        <w:tc>
          <w:tcPr>
            <w:tcW w:w="0" w:type="auto"/>
          </w:tcPr>
          <w:p w14:paraId="690438DF"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6206A504"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33F57AC6" w14:textId="77777777" w:rsidR="00AD4AB7" w:rsidRPr="00CA5D23" w:rsidRDefault="00AD4AB7" w:rsidP="008D7277">
            <w:pPr>
              <w:jc w:val="center"/>
              <w:rPr>
                <w:rFonts w:ascii="Arial" w:hAnsi="Arial" w:cs="Arial"/>
                <w:b/>
                <w:bCs/>
              </w:rPr>
            </w:pPr>
          </w:p>
        </w:tc>
        <w:tc>
          <w:tcPr>
            <w:tcW w:w="1478" w:type="dxa"/>
            <w:tcMar>
              <w:top w:w="20" w:type="dxa"/>
              <w:left w:w="20" w:type="dxa"/>
              <w:bottom w:w="0" w:type="dxa"/>
              <w:right w:w="20" w:type="dxa"/>
            </w:tcMar>
            <w:vAlign w:val="center"/>
          </w:tcPr>
          <w:p w14:paraId="6B73BC1E" w14:textId="77777777" w:rsidR="00AD4AB7" w:rsidRPr="00CA5D23" w:rsidRDefault="00AD4AB7" w:rsidP="008D7277">
            <w:pPr>
              <w:jc w:val="center"/>
              <w:rPr>
                <w:rFonts w:ascii="Arial" w:hAnsi="Arial" w:cs="Arial"/>
                <w:b/>
                <w:bCs/>
              </w:rPr>
            </w:pPr>
          </w:p>
        </w:tc>
        <w:tc>
          <w:tcPr>
            <w:tcW w:w="1819" w:type="dxa"/>
            <w:tcMar>
              <w:top w:w="20" w:type="dxa"/>
              <w:left w:w="20" w:type="dxa"/>
              <w:bottom w:w="0" w:type="dxa"/>
              <w:right w:w="20" w:type="dxa"/>
            </w:tcMar>
            <w:vAlign w:val="center"/>
          </w:tcPr>
          <w:p w14:paraId="5204C1F5" w14:textId="77777777" w:rsidR="00AD4AB7" w:rsidRPr="00CA5D23" w:rsidRDefault="00AD4AB7" w:rsidP="008D7277">
            <w:pPr>
              <w:jc w:val="center"/>
              <w:rPr>
                <w:rFonts w:ascii="Arial" w:hAnsi="Arial" w:cs="Arial"/>
                <w:b/>
                <w:bCs/>
              </w:rPr>
            </w:pPr>
          </w:p>
        </w:tc>
        <w:tc>
          <w:tcPr>
            <w:tcW w:w="1667" w:type="dxa"/>
            <w:vAlign w:val="center"/>
          </w:tcPr>
          <w:p w14:paraId="1B91C5F9" w14:textId="77777777" w:rsidR="00AD4AB7" w:rsidRPr="00CA5D23" w:rsidRDefault="00AD4AB7" w:rsidP="008D7277">
            <w:pPr>
              <w:jc w:val="center"/>
              <w:rPr>
                <w:rFonts w:ascii="Arial" w:hAnsi="Arial" w:cs="Arial"/>
                <w:b/>
                <w:bCs/>
              </w:rPr>
            </w:pPr>
          </w:p>
        </w:tc>
        <w:tc>
          <w:tcPr>
            <w:tcW w:w="1241" w:type="dxa"/>
            <w:vAlign w:val="center"/>
          </w:tcPr>
          <w:p w14:paraId="42649F7F" w14:textId="77777777" w:rsidR="00AD4AB7" w:rsidRPr="00CA5D23" w:rsidRDefault="00AD4AB7" w:rsidP="008D7277">
            <w:pPr>
              <w:jc w:val="center"/>
              <w:rPr>
                <w:rFonts w:ascii="Arial" w:hAnsi="Arial" w:cs="Arial"/>
                <w:b/>
                <w:bCs/>
              </w:rPr>
            </w:pPr>
          </w:p>
        </w:tc>
      </w:tr>
      <w:tr w:rsidR="00AD4AB7" w:rsidRPr="00CA5D23" w14:paraId="67A9B510" w14:textId="77777777" w:rsidTr="00E7492F">
        <w:trPr>
          <w:trHeight w:val="482"/>
        </w:trPr>
        <w:tc>
          <w:tcPr>
            <w:tcW w:w="0" w:type="auto"/>
            <w:tcMar>
              <w:top w:w="20" w:type="dxa"/>
              <w:left w:w="20" w:type="dxa"/>
              <w:bottom w:w="0" w:type="dxa"/>
              <w:right w:w="20" w:type="dxa"/>
            </w:tcMar>
            <w:vAlign w:val="center"/>
          </w:tcPr>
          <w:p w14:paraId="3EDB421C" w14:textId="77777777" w:rsidR="00AD4AB7" w:rsidRPr="00CA5D23" w:rsidRDefault="00AD4AB7" w:rsidP="008D7277">
            <w:pPr>
              <w:jc w:val="center"/>
              <w:rPr>
                <w:rFonts w:ascii="Arial" w:hAnsi="Arial" w:cs="Arial"/>
                <w:b/>
                <w:bCs/>
              </w:rPr>
            </w:pPr>
          </w:p>
        </w:tc>
        <w:tc>
          <w:tcPr>
            <w:tcW w:w="0" w:type="auto"/>
          </w:tcPr>
          <w:p w14:paraId="7C8408DB"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7054ADD8"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7B9E3412" w14:textId="77777777" w:rsidR="00AD4AB7" w:rsidRPr="00CA5D23" w:rsidRDefault="00AD4AB7" w:rsidP="008D7277">
            <w:pPr>
              <w:jc w:val="center"/>
              <w:rPr>
                <w:rFonts w:ascii="Arial" w:hAnsi="Arial" w:cs="Arial"/>
                <w:b/>
                <w:bCs/>
              </w:rPr>
            </w:pPr>
          </w:p>
        </w:tc>
        <w:tc>
          <w:tcPr>
            <w:tcW w:w="1478" w:type="dxa"/>
            <w:tcMar>
              <w:top w:w="20" w:type="dxa"/>
              <w:left w:w="20" w:type="dxa"/>
              <w:bottom w:w="0" w:type="dxa"/>
              <w:right w:w="20" w:type="dxa"/>
            </w:tcMar>
            <w:vAlign w:val="center"/>
          </w:tcPr>
          <w:p w14:paraId="7F40996F" w14:textId="77777777" w:rsidR="00AD4AB7" w:rsidRPr="00CA5D23" w:rsidRDefault="00AD4AB7" w:rsidP="008D7277">
            <w:pPr>
              <w:jc w:val="center"/>
              <w:rPr>
                <w:rFonts w:ascii="Arial" w:hAnsi="Arial" w:cs="Arial"/>
                <w:b/>
                <w:bCs/>
              </w:rPr>
            </w:pPr>
          </w:p>
        </w:tc>
        <w:tc>
          <w:tcPr>
            <w:tcW w:w="1819" w:type="dxa"/>
            <w:tcMar>
              <w:top w:w="20" w:type="dxa"/>
              <w:left w:w="20" w:type="dxa"/>
              <w:bottom w:w="0" w:type="dxa"/>
              <w:right w:w="20" w:type="dxa"/>
            </w:tcMar>
            <w:vAlign w:val="center"/>
          </w:tcPr>
          <w:p w14:paraId="6C4B441D" w14:textId="77777777" w:rsidR="00AD4AB7" w:rsidRPr="00CA5D23" w:rsidRDefault="00AD4AB7" w:rsidP="008D7277">
            <w:pPr>
              <w:jc w:val="center"/>
              <w:rPr>
                <w:rFonts w:ascii="Arial" w:hAnsi="Arial" w:cs="Arial"/>
                <w:b/>
                <w:bCs/>
              </w:rPr>
            </w:pPr>
          </w:p>
        </w:tc>
        <w:tc>
          <w:tcPr>
            <w:tcW w:w="1667" w:type="dxa"/>
            <w:vAlign w:val="center"/>
          </w:tcPr>
          <w:p w14:paraId="1E80F211" w14:textId="77777777" w:rsidR="00AD4AB7" w:rsidRPr="00CA5D23" w:rsidRDefault="00AD4AB7" w:rsidP="008D7277">
            <w:pPr>
              <w:jc w:val="center"/>
              <w:rPr>
                <w:rFonts w:ascii="Arial" w:hAnsi="Arial" w:cs="Arial"/>
                <w:b/>
                <w:bCs/>
              </w:rPr>
            </w:pPr>
          </w:p>
        </w:tc>
        <w:tc>
          <w:tcPr>
            <w:tcW w:w="1241" w:type="dxa"/>
            <w:vAlign w:val="center"/>
          </w:tcPr>
          <w:p w14:paraId="53D32E72" w14:textId="77777777" w:rsidR="00AD4AB7" w:rsidRPr="00CA5D23" w:rsidRDefault="00AD4AB7" w:rsidP="008D7277">
            <w:pPr>
              <w:jc w:val="center"/>
              <w:rPr>
                <w:rFonts w:ascii="Arial" w:hAnsi="Arial" w:cs="Arial"/>
                <w:b/>
                <w:bCs/>
              </w:rPr>
            </w:pPr>
          </w:p>
        </w:tc>
      </w:tr>
      <w:tr w:rsidR="00AD4AB7" w:rsidRPr="00CA5D23" w14:paraId="602D68A1" w14:textId="77777777" w:rsidTr="00E7492F">
        <w:trPr>
          <w:trHeight w:val="482"/>
        </w:trPr>
        <w:tc>
          <w:tcPr>
            <w:tcW w:w="0" w:type="auto"/>
            <w:tcMar>
              <w:top w:w="20" w:type="dxa"/>
              <w:left w:w="20" w:type="dxa"/>
              <w:bottom w:w="0" w:type="dxa"/>
              <w:right w:w="20" w:type="dxa"/>
            </w:tcMar>
            <w:vAlign w:val="center"/>
          </w:tcPr>
          <w:p w14:paraId="749404FF" w14:textId="77777777" w:rsidR="00AD4AB7" w:rsidRPr="00CA5D23" w:rsidRDefault="00AD4AB7" w:rsidP="008D7277">
            <w:pPr>
              <w:jc w:val="center"/>
              <w:rPr>
                <w:rFonts w:ascii="Arial" w:hAnsi="Arial" w:cs="Arial"/>
                <w:b/>
                <w:bCs/>
              </w:rPr>
            </w:pPr>
          </w:p>
        </w:tc>
        <w:tc>
          <w:tcPr>
            <w:tcW w:w="0" w:type="auto"/>
          </w:tcPr>
          <w:p w14:paraId="6D9090D6"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5E1158A7"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5A82E2B2" w14:textId="77777777" w:rsidR="00AD4AB7" w:rsidRPr="00CA5D23" w:rsidRDefault="00AD4AB7" w:rsidP="008D7277">
            <w:pPr>
              <w:jc w:val="center"/>
              <w:rPr>
                <w:rFonts w:ascii="Arial" w:hAnsi="Arial" w:cs="Arial"/>
                <w:b/>
                <w:bCs/>
              </w:rPr>
            </w:pPr>
          </w:p>
        </w:tc>
        <w:tc>
          <w:tcPr>
            <w:tcW w:w="1478" w:type="dxa"/>
            <w:tcMar>
              <w:top w:w="20" w:type="dxa"/>
              <w:left w:w="20" w:type="dxa"/>
              <w:bottom w:w="0" w:type="dxa"/>
              <w:right w:w="20" w:type="dxa"/>
            </w:tcMar>
            <w:vAlign w:val="center"/>
          </w:tcPr>
          <w:p w14:paraId="6A3FB34F" w14:textId="77777777" w:rsidR="00AD4AB7" w:rsidRPr="00CA5D23" w:rsidRDefault="00AD4AB7" w:rsidP="008D7277">
            <w:pPr>
              <w:jc w:val="center"/>
              <w:rPr>
                <w:rFonts w:ascii="Arial" w:hAnsi="Arial" w:cs="Arial"/>
                <w:b/>
                <w:bCs/>
              </w:rPr>
            </w:pPr>
          </w:p>
        </w:tc>
        <w:tc>
          <w:tcPr>
            <w:tcW w:w="1819" w:type="dxa"/>
            <w:tcMar>
              <w:top w:w="20" w:type="dxa"/>
              <w:left w:w="20" w:type="dxa"/>
              <w:bottom w:w="0" w:type="dxa"/>
              <w:right w:w="20" w:type="dxa"/>
            </w:tcMar>
            <w:vAlign w:val="center"/>
          </w:tcPr>
          <w:p w14:paraId="28CEC613" w14:textId="77777777" w:rsidR="00AD4AB7" w:rsidRPr="00CA5D23" w:rsidRDefault="00AD4AB7" w:rsidP="008D7277">
            <w:pPr>
              <w:jc w:val="center"/>
              <w:rPr>
                <w:rFonts w:ascii="Arial" w:hAnsi="Arial" w:cs="Arial"/>
                <w:b/>
                <w:bCs/>
              </w:rPr>
            </w:pPr>
          </w:p>
        </w:tc>
        <w:tc>
          <w:tcPr>
            <w:tcW w:w="1667" w:type="dxa"/>
            <w:vAlign w:val="center"/>
          </w:tcPr>
          <w:p w14:paraId="1F91A1B8" w14:textId="77777777" w:rsidR="00AD4AB7" w:rsidRPr="00CA5D23" w:rsidRDefault="00AD4AB7" w:rsidP="008D7277">
            <w:pPr>
              <w:jc w:val="center"/>
              <w:rPr>
                <w:rFonts w:ascii="Arial" w:hAnsi="Arial" w:cs="Arial"/>
                <w:b/>
                <w:bCs/>
              </w:rPr>
            </w:pPr>
          </w:p>
        </w:tc>
        <w:tc>
          <w:tcPr>
            <w:tcW w:w="1241" w:type="dxa"/>
            <w:vAlign w:val="center"/>
          </w:tcPr>
          <w:p w14:paraId="30F5C904" w14:textId="77777777" w:rsidR="00AD4AB7" w:rsidRPr="00CA5D23" w:rsidRDefault="00AD4AB7" w:rsidP="008D7277">
            <w:pPr>
              <w:jc w:val="center"/>
              <w:rPr>
                <w:rFonts w:ascii="Arial" w:hAnsi="Arial" w:cs="Arial"/>
                <w:b/>
                <w:bCs/>
              </w:rPr>
            </w:pPr>
          </w:p>
        </w:tc>
      </w:tr>
      <w:tr w:rsidR="00AD4AB7" w:rsidRPr="00CA5D23" w14:paraId="73C5A9EF" w14:textId="77777777" w:rsidTr="00E7492F">
        <w:trPr>
          <w:trHeight w:val="482"/>
        </w:trPr>
        <w:tc>
          <w:tcPr>
            <w:tcW w:w="0" w:type="auto"/>
            <w:tcMar>
              <w:top w:w="20" w:type="dxa"/>
              <w:left w:w="20" w:type="dxa"/>
              <w:bottom w:w="0" w:type="dxa"/>
              <w:right w:w="20" w:type="dxa"/>
            </w:tcMar>
            <w:vAlign w:val="center"/>
          </w:tcPr>
          <w:p w14:paraId="4913E1F2" w14:textId="77777777" w:rsidR="00AD4AB7" w:rsidRPr="00CA5D23" w:rsidRDefault="00AD4AB7" w:rsidP="008D7277">
            <w:pPr>
              <w:jc w:val="center"/>
              <w:rPr>
                <w:rFonts w:ascii="Arial" w:hAnsi="Arial" w:cs="Arial"/>
                <w:b/>
                <w:bCs/>
              </w:rPr>
            </w:pPr>
          </w:p>
        </w:tc>
        <w:tc>
          <w:tcPr>
            <w:tcW w:w="0" w:type="auto"/>
          </w:tcPr>
          <w:p w14:paraId="1ACFEB9D"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358EB2B0"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3E69DCCF" w14:textId="77777777" w:rsidR="00AD4AB7" w:rsidRPr="00CA5D23" w:rsidRDefault="00AD4AB7" w:rsidP="008D7277">
            <w:pPr>
              <w:jc w:val="center"/>
              <w:rPr>
                <w:rFonts w:ascii="Arial" w:hAnsi="Arial" w:cs="Arial"/>
                <w:b/>
                <w:bCs/>
              </w:rPr>
            </w:pPr>
          </w:p>
        </w:tc>
        <w:tc>
          <w:tcPr>
            <w:tcW w:w="1478" w:type="dxa"/>
            <w:tcMar>
              <w:top w:w="20" w:type="dxa"/>
              <w:left w:w="20" w:type="dxa"/>
              <w:bottom w:w="0" w:type="dxa"/>
              <w:right w:w="20" w:type="dxa"/>
            </w:tcMar>
            <w:vAlign w:val="center"/>
          </w:tcPr>
          <w:p w14:paraId="7E48C6FD" w14:textId="77777777" w:rsidR="00AD4AB7" w:rsidRPr="00CA5D23" w:rsidRDefault="00AD4AB7" w:rsidP="008D7277">
            <w:pPr>
              <w:jc w:val="center"/>
              <w:rPr>
                <w:rFonts w:ascii="Arial" w:hAnsi="Arial" w:cs="Arial"/>
                <w:b/>
                <w:bCs/>
              </w:rPr>
            </w:pPr>
          </w:p>
        </w:tc>
        <w:tc>
          <w:tcPr>
            <w:tcW w:w="1819" w:type="dxa"/>
            <w:tcMar>
              <w:top w:w="20" w:type="dxa"/>
              <w:left w:w="20" w:type="dxa"/>
              <w:bottom w:w="0" w:type="dxa"/>
              <w:right w:w="20" w:type="dxa"/>
            </w:tcMar>
            <w:vAlign w:val="center"/>
          </w:tcPr>
          <w:p w14:paraId="4906D74A" w14:textId="77777777" w:rsidR="00AD4AB7" w:rsidRPr="00CA5D23" w:rsidRDefault="00AD4AB7" w:rsidP="008D7277">
            <w:pPr>
              <w:jc w:val="center"/>
              <w:rPr>
                <w:rFonts w:ascii="Arial" w:hAnsi="Arial" w:cs="Arial"/>
                <w:b/>
                <w:bCs/>
              </w:rPr>
            </w:pPr>
          </w:p>
        </w:tc>
        <w:tc>
          <w:tcPr>
            <w:tcW w:w="1667" w:type="dxa"/>
            <w:vAlign w:val="center"/>
          </w:tcPr>
          <w:p w14:paraId="267E03A2" w14:textId="77777777" w:rsidR="00AD4AB7" w:rsidRPr="00CA5D23" w:rsidRDefault="00AD4AB7" w:rsidP="008D7277">
            <w:pPr>
              <w:jc w:val="center"/>
              <w:rPr>
                <w:rFonts w:ascii="Arial" w:hAnsi="Arial" w:cs="Arial"/>
                <w:b/>
                <w:bCs/>
              </w:rPr>
            </w:pPr>
          </w:p>
        </w:tc>
        <w:tc>
          <w:tcPr>
            <w:tcW w:w="1241" w:type="dxa"/>
            <w:vAlign w:val="center"/>
          </w:tcPr>
          <w:p w14:paraId="4B5E17D8" w14:textId="77777777" w:rsidR="00AD4AB7" w:rsidRPr="00CA5D23" w:rsidRDefault="00AD4AB7" w:rsidP="008D7277">
            <w:pPr>
              <w:jc w:val="center"/>
              <w:rPr>
                <w:rFonts w:ascii="Arial" w:hAnsi="Arial" w:cs="Arial"/>
                <w:b/>
                <w:bCs/>
              </w:rPr>
            </w:pPr>
          </w:p>
        </w:tc>
      </w:tr>
      <w:tr w:rsidR="00AD4AB7" w:rsidRPr="00CA5D23" w14:paraId="2F8D1338" w14:textId="77777777" w:rsidTr="00E7492F">
        <w:trPr>
          <w:trHeight w:val="482"/>
        </w:trPr>
        <w:tc>
          <w:tcPr>
            <w:tcW w:w="0" w:type="auto"/>
            <w:tcMar>
              <w:top w:w="20" w:type="dxa"/>
              <w:left w:w="20" w:type="dxa"/>
              <w:bottom w:w="0" w:type="dxa"/>
              <w:right w:w="20" w:type="dxa"/>
            </w:tcMar>
            <w:vAlign w:val="center"/>
          </w:tcPr>
          <w:p w14:paraId="01152852" w14:textId="77777777" w:rsidR="00AD4AB7" w:rsidRPr="00CA5D23" w:rsidRDefault="00AD4AB7" w:rsidP="008D7277">
            <w:pPr>
              <w:jc w:val="center"/>
              <w:rPr>
                <w:rFonts w:ascii="Arial" w:hAnsi="Arial" w:cs="Arial"/>
                <w:b/>
                <w:bCs/>
              </w:rPr>
            </w:pPr>
          </w:p>
        </w:tc>
        <w:tc>
          <w:tcPr>
            <w:tcW w:w="0" w:type="auto"/>
          </w:tcPr>
          <w:p w14:paraId="23B873E2"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76427160"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6E047821" w14:textId="77777777" w:rsidR="00AD4AB7" w:rsidRPr="00CA5D23" w:rsidRDefault="00AD4AB7" w:rsidP="008D7277">
            <w:pPr>
              <w:jc w:val="center"/>
              <w:rPr>
                <w:rFonts w:ascii="Arial" w:hAnsi="Arial" w:cs="Arial"/>
                <w:b/>
                <w:bCs/>
              </w:rPr>
            </w:pPr>
          </w:p>
        </w:tc>
        <w:tc>
          <w:tcPr>
            <w:tcW w:w="1478" w:type="dxa"/>
            <w:tcMar>
              <w:top w:w="20" w:type="dxa"/>
              <w:left w:w="20" w:type="dxa"/>
              <w:bottom w:w="0" w:type="dxa"/>
              <w:right w:w="20" w:type="dxa"/>
            </w:tcMar>
            <w:vAlign w:val="center"/>
          </w:tcPr>
          <w:p w14:paraId="3C818326" w14:textId="77777777" w:rsidR="00AD4AB7" w:rsidRPr="00CA5D23" w:rsidRDefault="00AD4AB7" w:rsidP="008D7277">
            <w:pPr>
              <w:jc w:val="center"/>
              <w:rPr>
                <w:rFonts w:ascii="Arial" w:hAnsi="Arial" w:cs="Arial"/>
                <w:b/>
                <w:bCs/>
              </w:rPr>
            </w:pPr>
          </w:p>
        </w:tc>
        <w:tc>
          <w:tcPr>
            <w:tcW w:w="1819" w:type="dxa"/>
            <w:tcMar>
              <w:top w:w="20" w:type="dxa"/>
              <w:left w:w="20" w:type="dxa"/>
              <w:bottom w:w="0" w:type="dxa"/>
              <w:right w:w="20" w:type="dxa"/>
            </w:tcMar>
            <w:vAlign w:val="center"/>
          </w:tcPr>
          <w:p w14:paraId="4F9117B4" w14:textId="77777777" w:rsidR="00AD4AB7" w:rsidRPr="00CA5D23" w:rsidRDefault="00AD4AB7" w:rsidP="008D7277">
            <w:pPr>
              <w:jc w:val="center"/>
              <w:rPr>
                <w:rFonts w:ascii="Arial" w:hAnsi="Arial" w:cs="Arial"/>
                <w:b/>
                <w:bCs/>
              </w:rPr>
            </w:pPr>
          </w:p>
        </w:tc>
        <w:tc>
          <w:tcPr>
            <w:tcW w:w="1667" w:type="dxa"/>
            <w:vAlign w:val="center"/>
          </w:tcPr>
          <w:p w14:paraId="0C473880" w14:textId="77777777" w:rsidR="00AD4AB7" w:rsidRPr="00CA5D23" w:rsidRDefault="00AD4AB7" w:rsidP="008D7277">
            <w:pPr>
              <w:jc w:val="center"/>
              <w:rPr>
                <w:rFonts w:ascii="Arial" w:hAnsi="Arial" w:cs="Arial"/>
                <w:b/>
                <w:bCs/>
              </w:rPr>
            </w:pPr>
          </w:p>
        </w:tc>
        <w:tc>
          <w:tcPr>
            <w:tcW w:w="1241" w:type="dxa"/>
            <w:vAlign w:val="center"/>
          </w:tcPr>
          <w:p w14:paraId="234F2D64" w14:textId="77777777" w:rsidR="00AD4AB7" w:rsidRPr="00CA5D23" w:rsidRDefault="00AD4AB7" w:rsidP="008D7277">
            <w:pPr>
              <w:jc w:val="center"/>
              <w:rPr>
                <w:rFonts w:ascii="Arial" w:hAnsi="Arial" w:cs="Arial"/>
                <w:b/>
                <w:bCs/>
              </w:rPr>
            </w:pPr>
          </w:p>
        </w:tc>
      </w:tr>
      <w:tr w:rsidR="00AD4AB7" w:rsidRPr="00CA5D23" w14:paraId="74EAD749" w14:textId="77777777" w:rsidTr="00E7492F">
        <w:trPr>
          <w:trHeight w:val="482"/>
        </w:trPr>
        <w:tc>
          <w:tcPr>
            <w:tcW w:w="0" w:type="auto"/>
            <w:tcMar>
              <w:top w:w="20" w:type="dxa"/>
              <w:left w:w="20" w:type="dxa"/>
              <w:bottom w:w="0" w:type="dxa"/>
              <w:right w:w="20" w:type="dxa"/>
            </w:tcMar>
            <w:vAlign w:val="center"/>
          </w:tcPr>
          <w:p w14:paraId="52272688" w14:textId="77777777" w:rsidR="00AD4AB7" w:rsidRPr="00CA5D23" w:rsidRDefault="00AD4AB7" w:rsidP="008D7277">
            <w:pPr>
              <w:jc w:val="center"/>
              <w:rPr>
                <w:rFonts w:ascii="Arial" w:hAnsi="Arial" w:cs="Arial"/>
                <w:b/>
                <w:bCs/>
              </w:rPr>
            </w:pPr>
          </w:p>
        </w:tc>
        <w:tc>
          <w:tcPr>
            <w:tcW w:w="0" w:type="auto"/>
          </w:tcPr>
          <w:p w14:paraId="42FE0B6B"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2708E3CF"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1B18512C" w14:textId="77777777" w:rsidR="00AD4AB7" w:rsidRPr="00CA5D23" w:rsidRDefault="00AD4AB7" w:rsidP="008D7277">
            <w:pPr>
              <w:jc w:val="center"/>
              <w:rPr>
                <w:rFonts w:ascii="Arial" w:hAnsi="Arial" w:cs="Arial"/>
                <w:b/>
                <w:bCs/>
              </w:rPr>
            </w:pPr>
          </w:p>
        </w:tc>
        <w:tc>
          <w:tcPr>
            <w:tcW w:w="1478" w:type="dxa"/>
            <w:tcMar>
              <w:top w:w="20" w:type="dxa"/>
              <w:left w:w="20" w:type="dxa"/>
              <w:bottom w:w="0" w:type="dxa"/>
              <w:right w:w="20" w:type="dxa"/>
            </w:tcMar>
            <w:vAlign w:val="center"/>
          </w:tcPr>
          <w:p w14:paraId="0EEEB7B7" w14:textId="77777777" w:rsidR="00AD4AB7" w:rsidRPr="00CA5D23" w:rsidRDefault="00AD4AB7" w:rsidP="008D7277">
            <w:pPr>
              <w:jc w:val="center"/>
              <w:rPr>
                <w:rFonts w:ascii="Arial" w:hAnsi="Arial" w:cs="Arial"/>
                <w:b/>
                <w:bCs/>
              </w:rPr>
            </w:pPr>
          </w:p>
        </w:tc>
        <w:tc>
          <w:tcPr>
            <w:tcW w:w="1819" w:type="dxa"/>
            <w:tcMar>
              <w:top w:w="20" w:type="dxa"/>
              <w:left w:w="20" w:type="dxa"/>
              <w:bottom w:w="0" w:type="dxa"/>
              <w:right w:w="20" w:type="dxa"/>
            </w:tcMar>
            <w:vAlign w:val="center"/>
          </w:tcPr>
          <w:p w14:paraId="770A99D4" w14:textId="77777777" w:rsidR="00AD4AB7" w:rsidRPr="00CA5D23" w:rsidRDefault="00AD4AB7" w:rsidP="008D7277">
            <w:pPr>
              <w:jc w:val="center"/>
              <w:rPr>
                <w:rFonts w:ascii="Arial" w:hAnsi="Arial" w:cs="Arial"/>
                <w:b/>
                <w:bCs/>
              </w:rPr>
            </w:pPr>
          </w:p>
        </w:tc>
        <w:tc>
          <w:tcPr>
            <w:tcW w:w="1667" w:type="dxa"/>
            <w:vAlign w:val="center"/>
          </w:tcPr>
          <w:p w14:paraId="6CBC5C9D" w14:textId="77777777" w:rsidR="00AD4AB7" w:rsidRPr="00CA5D23" w:rsidRDefault="00AD4AB7" w:rsidP="008D7277">
            <w:pPr>
              <w:jc w:val="center"/>
              <w:rPr>
                <w:rFonts w:ascii="Arial" w:hAnsi="Arial" w:cs="Arial"/>
                <w:b/>
                <w:bCs/>
              </w:rPr>
            </w:pPr>
          </w:p>
        </w:tc>
        <w:tc>
          <w:tcPr>
            <w:tcW w:w="1241" w:type="dxa"/>
            <w:vAlign w:val="center"/>
          </w:tcPr>
          <w:p w14:paraId="1139E3F5" w14:textId="77777777" w:rsidR="00AD4AB7" w:rsidRPr="00CA5D23" w:rsidRDefault="00AD4AB7" w:rsidP="008D7277">
            <w:pPr>
              <w:jc w:val="center"/>
              <w:rPr>
                <w:rFonts w:ascii="Arial" w:hAnsi="Arial" w:cs="Arial"/>
                <w:b/>
                <w:bCs/>
              </w:rPr>
            </w:pPr>
          </w:p>
        </w:tc>
      </w:tr>
      <w:tr w:rsidR="00AD4AB7" w:rsidRPr="00CA5D23" w14:paraId="7BE99DD0" w14:textId="77777777" w:rsidTr="00E7492F">
        <w:trPr>
          <w:trHeight w:val="482"/>
        </w:trPr>
        <w:tc>
          <w:tcPr>
            <w:tcW w:w="0" w:type="auto"/>
            <w:tcMar>
              <w:top w:w="20" w:type="dxa"/>
              <w:left w:w="20" w:type="dxa"/>
              <w:bottom w:w="0" w:type="dxa"/>
              <w:right w:w="20" w:type="dxa"/>
            </w:tcMar>
            <w:vAlign w:val="center"/>
          </w:tcPr>
          <w:p w14:paraId="70520EF1" w14:textId="77777777" w:rsidR="00AD4AB7" w:rsidRPr="00CA5D23" w:rsidRDefault="00AD4AB7" w:rsidP="008D7277">
            <w:pPr>
              <w:jc w:val="center"/>
              <w:rPr>
                <w:rFonts w:ascii="Arial" w:hAnsi="Arial" w:cs="Arial"/>
                <w:b/>
                <w:bCs/>
              </w:rPr>
            </w:pPr>
          </w:p>
        </w:tc>
        <w:tc>
          <w:tcPr>
            <w:tcW w:w="0" w:type="auto"/>
          </w:tcPr>
          <w:p w14:paraId="17142478"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7AC7DF3D"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60CC2A95" w14:textId="77777777" w:rsidR="00AD4AB7" w:rsidRPr="00CA5D23" w:rsidRDefault="00AD4AB7" w:rsidP="008D7277">
            <w:pPr>
              <w:jc w:val="center"/>
              <w:rPr>
                <w:rFonts w:ascii="Arial" w:hAnsi="Arial" w:cs="Arial"/>
                <w:b/>
                <w:bCs/>
              </w:rPr>
            </w:pPr>
          </w:p>
        </w:tc>
        <w:tc>
          <w:tcPr>
            <w:tcW w:w="1478" w:type="dxa"/>
            <w:tcMar>
              <w:top w:w="20" w:type="dxa"/>
              <w:left w:w="20" w:type="dxa"/>
              <w:bottom w:w="0" w:type="dxa"/>
              <w:right w:w="20" w:type="dxa"/>
            </w:tcMar>
            <w:vAlign w:val="center"/>
          </w:tcPr>
          <w:p w14:paraId="138A870D" w14:textId="77777777" w:rsidR="00AD4AB7" w:rsidRPr="00CA5D23" w:rsidRDefault="00AD4AB7" w:rsidP="008D7277">
            <w:pPr>
              <w:jc w:val="center"/>
              <w:rPr>
                <w:rFonts w:ascii="Arial" w:hAnsi="Arial" w:cs="Arial"/>
                <w:b/>
                <w:bCs/>
              </w:rPr>
            </w:pPr>
          </w:p>
        </w:tc>
        <w:tc>
          <w:tcPr>
            <w:tcW w:w="1819" w:type="dxa"/>
            <w:tcMar>
              <w:top w:w="20" w:type="dxa"/>
              <w:left w:w="20" w:type="dxa"/>
              <w:bottom w:w="0" w:type="dxa"/>
              <w:right w:w="20" w:type="dxa"/>
            </w:tcMar>
            <w:vAlign w:val="center"/>
          </w:tcPr>
          <w:p w14:paraId="446BA6EF" w14:textId="77777777" w:rsidR="00AD4AB7" w:rsidRPr="00CA5D23" w:rsidRDefault="00AD4AB7" w:rsidP="008D7277">
            <w:pPr>
              <w:jc w:val="center"/>
              <w:rPr>
                <w:rFonts w:ascii="Arial" w:hAnsi="Arial" w:cs="Arial"/>
                <w:b/>
                <w:bCs/>
              </w:rPr>
            </w:pPr>
          </w:p>
        </w:tc>
        <w:tc>
          <w:tcPr>
            <w:tcW w:w="1667" w:type="dxa"/>
            <w:vAlign w:val="center"/>
          </w:tcPr>
          <w:p w14:paraId="70EFF4EA" w14:textId="77777777" w:rsidR="00AD4AB7" w:rsidRPr="00CA5D23" w:rsidRDefault="00AD4AB7" w:rsidP="008D7277">
            <w:pPr>
              <w:jc w:val="center"/>
              <w:rPr>
                <w:rFonts w:ascii="Arial" w:hAnsi="Arial" w:cs="Arial"/>
                <w:b/>
                <w:bCs/>
              </w:rPr>
            </w:pPr>
          </w:p>
        </w:tc>
        <w:tc>
          <w:tcPr>
            <w:tcW w:w="1241" w:type="dxa"/>
            <w:vAlign w:val="center"/>
          </w:tcPr>
          <w:p w14:paraId="4093A9E5" w14:textId="77777777" w:rsidR="00AD4AB7" w:rsidRPr="00CA5D23" w:rsidRDefault="00AD4AB7" w:rsidP="008D7277">
            <w:pPr>
              <w:jc w:val="center"/>
              <w:rPr>
                <w:rFonts w:ascii="Arial" w:hAnsi="Arial" w:cs="Arial"/>
                <w:b/>
                <w:bCs/>
              </w:rPr>
            </w:pPr>
          </w:p>
        </w:tc>
      </w:tr>
      <w:tr w:rsidR="00AD4AB7" w:rsidRPr="00CA5D23" w14:paraId="47ED3FCB" w14:textId="77777777" w:rsidTr="00E7492F">
        <w:trPr>
          <w:trHeight w:val="482"/>
        </w:trPr>
        <w:tc>
          <w:tcPr>
            <w:tcW w:w="0" w:type="auto"/>
            <w:tcMar>
              <w:top w:w="20" w:type="dxa"/>
              <w:left w:w="20" w:type="dxa"/>
              <w:bottom w:w="0" w:type="dxa"/>
              <w:right w:w="20" w:type="dxa"/>
            </w:tcMar>
            <w:vAlign w:val="center"/>
          </w:tcPr>
          <w:p w14:paraId="4C583CC8" w14:textId="77777777" w:rsidR="00AD4AB7" w:rsidRPr="00CA5D23" w:rsidRDefault="00AD4AB7" w:rsidP="008D7277">
            <w:pPr>
              <w:jc w:val="center"/>
              <w:rPr>
                <w:rFonts w:ascii="Arial" w:hAnsi="Arial" w:cs="Arial"/>
                <w:b/>
                <w:bCs/>
              </w:rPr>
            </w:pPr>
          </w:p>
        </w:tc>
        <w:tc>
          <w:tcPr>
            <w:tcW w:w="0" w:type="auto"/>
          </w:tcPr>
          <w:p w14:paraId="7020A72F"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2FBAB0CF" w14:textId="77777777" w:rsidR="00AD4AB7" w:rsidRPr="00CA5D23" w:rsidRDefault="00AD4AB7" w:rsidP="008D7277">
            <w:pPr>
              <w:jc w:val="center"/>
              <w:rPr>
                <w:rFonts w:ascii="Arial" w:hAnsi="Arial" w:cs="Arial"/>
                <w:b/>
                <w:bCs/>
              </w:rPr>
            </w:pPr>
          </w:p>
        </w:tc>
        <w:tc>
          <w:tcPr>
            <w:tcW w:w="0" w:type="auto"/>
            <w:tcMar>
              <w:top w:w="20" w:type="dxa"/>
              <w:left w:w="20" w:type="dxa"/>
              <w:bottom w:w="0" w:type="dxa"/>
              <w:right w:w="20" w:type="dxa"/>
            </w:tcMar>
            <w:vAlign w:val="center"/>
          </w:tcPr>
          <w:p w14:paraId="281DBD0F" w14:textId="77777777" w:rsidR="00AD4AB7" w:rsidRPr="00CA5D23" w:rsidRDefault="00AD4AB7" w:rsidP="008D7277">
            <w:pPr>
              <w:jc w:val="center"/>
              <w:rPr>
                <w:rFonts w:ascii="Arial" w:hAnsi="Arial" w:cs="Arial"/>
                <w:b/>
                <w:bCs/>
              </w:rPr>
            </w:pPr>
          </w:p>
        </w:tc>
        <w:tc>
          <w:tcPr>
            <w:tcW w:w="1478" w:type="dxa"/>
            <w:tcMar>
              <w:top w:w="20" w:type="dxa"/>
              <w:left w:w="20" w:type="dxa"/>
              <w:bottom w:w="0" w:type="dxa"/>
              <w:right w:w="20" w:type="dxa"/>
            </w:tcMar>
            <w:vAlign w:val="center"/>
          </w:tcPr>
          <w:p w14:paraId="17EAA358" w14:textId="77777777" w:rsidR="00AD4AB7" w:rsidRPr="00CA5D23" w:rsidRDefault="00AD4AB7" w:rsidP="008D7277">
            <w:pPr>
              <w:jc w:val="center"/>
              <w:rPr>
                <w:rFonts w:ascii="Arial" w:hAnsi="Arial" w:cs="Arial"/>
                <w:b/>
                <w:bCs/>
              </w:rPr>
            </w:pPr>
          </w:p>
        </w:tc>
        <w:tc>
          <w:tcPr>
            <w:tcW w:w="1819" w:type="dxa"/>
            <w:tcMar>
              <w:top w:w="20" w:type="dxa"/>
              <w:left w:w="20" w:type="dxa"/>
              <w:bottom w:w="0" w:type="dxa"/>
              <w:right w:w="20" w:type="dxa"/>
            </w:tcMar>
            <w:vAlign w:val="center"/>
          </w:tcPr>
          <w:p w14:paraId="1F8937F8" w14:textId="77777777" w:rsidR="00AD4AB7" w:rsidRPr="00CA5D23" w:rsidRDefault="00AD4AB7" w:rsidP="008D7277">
            <w:pPr>
              <w:jc w:val="center"/>
              <w:rPr>
                <w:rFonts w:ascii="Arial" w:hAnsi="Arial" w:cs="Arial"/>
                <w:b/>
                <w:bCs/>
              </w:rPr>
            </w:pPr>
          </w:p>
        </w:tc>
        <w:tc>
          <w:tcPr>
            <w:tcW w:w="1667" w:type="dxa"/>
            <w:vAlign w:val="center"/>
          </w:tcPr>
          <w:p w14:paraId="6E34E621" w14:textId="77777777" w:rsidR="00AD4AB7" w:rsidRPr="00CA5D23" w:rsidRDefault="00AD4AB7" w:rsidP="008D7277">
            <w:pPr>
              <w:jc w:val="center"/>
              <w:rPr>
                <w:rFonts w:ascii="Arial" w:hAnsi="Arial" w:cs="Arial"/>
                <w:b/>
                <w:bCs/>
              </w:rPr>
            </w:pPr>
          </w:p>
        </w:tc>
        <w:tc>
          <w:tcPr>
            <w:tcW w:w="1241" w:type="dxa"/>
            <w:vAlign w:val="center"/>
          </w:tcPr>
          <w:p w14:paraId="7E6D734D" w14:textId="77777777" w:rsidR="00AD4AB7" w:rsidRPr="00CA5D23" w:rsidRDefault="00AD4AB7" w:rsidP="008D7277">
            <w:pPr>
              <w:jc w:val="center"/>
              <w:rPr>
                <w:rFonts w:ascii="Arial" w:hAnsi="Arial" w:cs="Arial"/>
                <w:b/>
                <w:bCs/>
              </w:rPr>
            </w:pPr>
          </w:p>
        </w:tc>
      </w:tr>
    </w:tbl>
    <w:p w14:paraId="73B51B18" w14:textId="77777777" w:rsidR="00AD4AB7" w:rsidRPr="00CA5D23" w:rsidRDefault="00AD4AB7" w:rsidP="00AD4AB7">
      <w:pPr>
        <w:pStyle w:val="NormalWeb"/>
        <w:spacing w:before="0" w:beforeAutospacing="0" w:after="0" w:afterAutospacing="0"/>
        <w:ind w:left="5040"/>
        <w:rPr>
          <w:rFonts w:ascii="Arial" w:hAnsi="Arial" w:cs="Arial"/>
          <w:sz w:val="22"/>
          <w:szCs w:val="22"/>
        </w:rPr>
      </w:pPr>
    </w:p>
    <w:p w14:paraId="05DD6B72" w14:textId="4B17217B" w:rsidR="00AD4AB7" w:rsidRPr="00CA5D23" w:rsidRDefault="00AD4AB7" w:rsidP="00AD4AB7">
      <w:pPr>
        <w:pStyle w:val="NormalWeb"/>
        <w:spacing w:before="0" w:beforeAutospacing="0" w:after="0" w:afterAutospacing="0"/>
        <w:ind w:left="720"/>
        <w:jc w:val="both"/>
        <w:rPr>
          <w:rFonts w:ascii="Arial" w:hAnsi="Arial" w:cs="Arial"/>
          <w:b/>
          <w:bCs/>
          <w:sz w:val="22"/>
          <w:szCs w:val="22"/>
        </w:rPr>
      </w:pPr>
      <w:r w:rsidRPr="00CA5D23">
        <w:rPr>
          <w:rFonts w:ascii="Arial" w:hAnsi="Arial" w:cs="Arial"/>
          <w:sz w:val="22"/>
          <w:szCs w:val="22"/>
        </w:rPr>
        <w:t xml:space="preserve">                                                                                                                                                               </w:t>
      </w:r>
      <w:r w:rsidRPr="00CA5D23">
        <w:rPr>
          <w:rFonts w:ascii="Arial" w:hAnsi="Arial" w:cs="Arial"/>
          <w:b/>
          <w:bCs/>
          <w:sz w:val="22"/>
          <w:szCs w:val="22"/>
        </w:rPr>
        <w:t>Teslim Alan</w:t>
      </w:r>
      <w:r w:rsidRPr="00CA5D23">
        <w:rPr>
          <w:rFonts w:ascii="Arial" w:hAnsi="Arial" w:cs="Arial"/>
          <w:b/>
          <w:bCs/>
          <w:sz w:val="22"/>
          <w:szCs w:val="22"/>
        </w:rPr>
        <w:tab/>
      </w:r>
      <w:r w:rsidRPr="00CA5D23">
        <w:rPr>
          <w:rFonts w:ascii="Arial" w:hAnsi="Arial" w:cs="Arial"/>
          <w:b/>
          <w:bCs/>
          <w:sz w:val="22"/>
          <w:szCs w:val="22"/>
        </w:rPr>
        <w:tab/>
      </w:r>
      <w:r w:rsidRPr="00CA5D23">
        <w:rPr>
          <w:rFonts w:ascii="Arial" w:hAnsi="Arial" w:cs="Arial"/>
          <w:b/>
          <w:bCs/>
          <w:sz w:val="22"/>
          <w:szCs w:val="22"/>
        </w:rPr>
        <w:tab/>
      </w:r>
      <w:r w:rsidRPr="00CA5D23">
        <w:rPr>
          <w:rFonts w:ascii="Arial" w:hAnsi="Arial" w:cs="Arial"/>
          <w:b/>
          <w:bCs/>
          <w:sz w:val="22"/>
          <w:szCs w:val="22"/>
        </w:rPr>
        <w:tab/>
      </w:r>
      <w:r w:rsidRPr="00CA5D23">
        <w:rPr>
          <w:rFonts w:ascii="Arial" w:hAnsi="Arial" w:cs="Arial"/>
          <w:b/>
          <w:bCs/>
          <w:sz w:val="22"/>
          <w:szCs w:val="22"/>
        </w:rPr>
        <w:tab/>
      </w:r>
      <w:r w:rsidRPr="00CA5D23">
        <w:rPr>
          <w:rFonts w:ascii="Arial" w:hAnsi="Arial" w:cs="Arial"/>
          <w:b/>
          <w:bCs/>
          <w:sz w:val="22"/>
          <w:szCs w:val="22"/>
        </w:rPr>
        <w:tab/>
        <w:t>Teslim Eden</w:t>
      </w:r>
    </w:p>
    <w:p w14:paraId="1A6FB47B" w14:textId="77777777" w:rsidR="00AD4AB7" w:rsidRPr="00CA5D23" w:rsidRDefault="00AD4AB7" w:rsidP="00AD4AB7">
      <w:pPr>
        <w:pStyle w:val="NormalWeb"/>
        <w:spacing w:before="0" w:beforeAutospacing="0" w:after="0" w:afterAutospacing="0"/>
        <w:ind w:firstLine="720"/>
        <w:jc w:val="both"/>
        <w:rPr>
          <w:rFonts w:ascii="Arial" w:hAnsi="Arial" w:cs="Arial"/>
          <w:b/>
          <w:bCs/>
          <w:sz w:val="22"/>
          <w:szCs w:val="22"/>
        </w:rPr>
      </w:pPr>
      <w:r w:rsidRPr="00CA5D23">
        <w:rPr>
          <w:rFonts w:ascii="Arial" w:hAnsi="Arial" w:cs="Arial"/>
          <w:b/>
          <w:bCs/>
          <w:sz w:val="22"/>
          <w:szCs w:val="22"/>
        </w:rPr>
        <w:t xml:space="preserve">Adı Soyadı, Unvanı, İmza </w:t>
      </w:r>
      <w:r w:rsidRPr="00CA5D23">
        <w:rPr>
          <w:rFonts w:ascii="Arial" w:hAnsi="Arial" w:cs="Arial"/>
          <w:b/>
          <w:bCs/>
          <w:sz w:val="22"/>
          <w:szCs w:val="22"/>
        </w:rPr>
        <w:tab/>
      </w:r>
      <w:r w:rsidRPr="00CA5D23">
        <w:rPr>
          <w:rFonts w:ascii="Arial" w:hAnsi="Arial" w:cs="Arial"/>
          <w:b/>
          <w:bCs/>
          <w:sz w:val="22"/>
          <w:szCs w:val="22"/>
        </w:rPr>
        <w:tab/>
      </w:r>
      <w:r w:rsidRPr="00CA5D23">
        <w:rPr>
          <w:rFonts w:ascii="Arial" w:hAnsi="Arial" w:cs="Arial"/>
          <w:b/>
          <w:bCs/>
          <w:sz w:val="22"/>
          <w:szCs w:val="22"/>
        </w:rPr>
        <w:tab/>
      </w:r>
      <w:r w:rsidRPr="00CA5D23">
        <w:rPr>
          <w:rFonts w:ascii="Arial" w:hAnsi="Arial" w:cs="Arial"/>
          <w:b/>
          <w:bCs/>
          <w:sz w:val="22"/>
          <w:szCs w:val="22"/>
        </w:rPr>
        <w:tab/>
        <w:t>Adı Soyadı, Unvanı, İmza</w:t>
      </w:r>
    </w:p>
    <w:p w14:paraId="4A6B91C6" w14:textId="77777777" w:rsidR="00AD4AB7" w:rsidRPr="00CA5D23" w:rsidRDefault="00AD4AB7" w:rsidP="00AD4AB7">
      <w:pPr>
        <w:pStyle w:val="NormalWeb"/>
        <w:spacing w:before="0" w:beforeAutospacing="0" w:after="0" w:afterAutospacing="0"/>
        <w:ind w:firstLine="720"/>
        <w:jc w:val="both"/>
        <w:rPr>
          <w:rFonts w:ascii="Arial" w:hAnsi="Arial" w:cs="Arial"/>
          <w:sz w:val="22"/>
          <w:szCs w:val="22"/>
        </w:rPr>
      </w:pPr>
    </w:p>
    <w:p w14:paraId="5086451E" w14:textId="77777777" w:rsidR="00AD4AB7" w:rsidRPr="00CA5D23" w:rsidRDefault="00AD4AB7" w:rsidP="00AD4AB7">
      <w:pPr>
        <w:pStyle w:val="NormalWeb"/>
        <w:jc w:val="right"/>
        <w:rPr>
          <w:rStyle w:val="Gl"/>
          <w:rFonts w:ascii="Arial" w:hAnsi="Arial" w:cs="Arial"/>
          <w:color w:val="333333"/>
          <w:sz w:val="22"/>
          <w:szCs w:val="22"/>
        </w:rPr>
      </w:pPr>
      <w:r w:rsidRPr="00CA5D23">
        <w:rPr>
          <w:rStyle w:val="Gl"/>
          <w:rFonts w:ascii="Arial" w:hAnsi="Arial" w:cs="Arial"/>
          <w:color w:val="333333"/>
          <w:sz w:val="22"/>
          <w:szCs w:val="22"/>
        </w:rPr>
        <w:lastRenderedPageBreak/>
        <w:t>EK:4</w:t>
      </w:r>
    </w:p>
    <w:p w14:paraId="4A1671D4" w14:textId="77777777" w:rsidR="00AD4AB7" w:rsidRPr="00CA5D23" w:rsidRDefault="00AD4AB7" w:rsidP="00AD4AB7">
      <w:pPr>
        <w:pStyle w:val="NormalWeb"/>
        <w:jc w:val="center"/>
        <w:rPr>
          <w:rFonts w:ascii="Arial" w:hAnsi="Arial" w:cs="Arial"/>
          <w:color w:val="333333"/>
        </w:rPr>
      </w:pPr>
      <w:r w:rsidRPr="00CA5D23">
        <w:rPr>
          <w:rStyle w:val="Gl"/>
          <w:rFonts w:ascii="Arial" w:hAnsi="Arial" w:cs="Arial"/>
          <w:color w:val="333333"/>
        </w:rPr>
        <w:t>“DOSYA/KLASÖR DEVİR-TESLİM VE ENVANTER FORMU” DÜZENLEME AÇIKLAMASI</w:t>
      </w:r>
    </w:p>
    <w:p w14:paraId="5A19BB5D"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devir-teslim</w:t>
      </w:r>
      <w:proofErr w:type="spellEnd"/>
      <w:r w:rsidRPr="00CA5D23">
        <w:rPr>
          <w:rFonts w:ascii="Arial" w:hAnsi="Arial" w:cs="Arial"/>
          <w:color w:val="333333"/>
        </w:rPr>
        <w:t xml:space="preserve"> </w:t>
      </w:r>
      <w:proofErr w:type="spellStart"/>
      <w:r w:rsidRPr="00CA5D23">
        <w:rPr>
          <w:rFonts w:ascii="Arial" w:hAnsi="Arial" w:cs="Arial"/>
          <w:color w:val="333333"/>
        </w:rPr>
        <w:t>işlemlerinin</w:t>
      </w:r>
      <w:proofErr w:type="spellEnd"/>
      <w:r w:rsidRPr="00CA5D23">
        <w:rPr>
          <w:rFonts w:ascii="Arial" w:hAnsi="Arial" w:cs="Arial"/>
          <w:color w:val="333333"/>
        </w:rPr>
        <w:t xml:space="preserve"> her </w:t>
      </w:r>
      <w:proofErr w:type="spellStart"/>
      <w:r w:rsidRPr="00CA5D23">
        <w:rPr>
          <w:rFonts w:ascii="Arial" w:hAnsi="Arial" w:cs="Arial"/>
          <w:color w:val="333333"/>
        </w:rPr>
        <w:t>aşamasında</w:t>
      </w:r>
      <w:proofErr w:type="spellEnd"/>
      <w:r w:rsidRPr="00CA5D23">
        <w:rPr>
          <w:rFonts w:ascii="Arial" w:hAnsi="Arial" w:cs="Arial"/>
          <w:color w:val="333333"/>
        </w:rPr>
        <w:t xml:space="preserve"> </w:t>
      </w:r>
      <w:proofErr w:type="spellStart"/>
      <w:r w:rsidRPr="00CA5D23">
        <w:rPr>
          <w:rFonts w:ascii="Arial" w:hAnsi="Arial" w:cs="Arial"/>
          <w:color w:val="333333"/>
        </w:rPr>
        <w:t>kullanılır</w:t>
      </w:r>
      <w:proofErr w:type="spellEnd"/>
      <w:r w:rsidRPr="00CA5D23">
        <w:rPr>
          <w:rFonts w:ascii="Arial" w:hAnsi="Arial" w:cs="Arial"/>
          <w:color w:val="333333"/>
        </w:rPr>
        <w:t>.</w:t>
      </w:r>
    </w:p>
    <w:p w14:paraId="2835C776"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t>Bölümlerin</w:t>
      </w:r>
      <w:proofErr w:type="spellEnd"/>
      <w:r w:rsidRPr="00CA5D23">
        <w:rPr>
          <w:rFonts w:ascii="Arial" w:hAnsi="Arial" w:cs="Arial"/>
          <w:color w:val="333333"/>
        </w:rPr>
        <w:t xml:space="preserve"> </w:t>
      </w:r>
      <w:proofErr w:type="spellStart"/>
      <w:r w:rsidRPr="00CA5D23">
        <w:rPr>
          <w:rFonts w:ascii="Arial" w:hAnsi="Arial" w:cs="Arial"/>
          <w:color w:val="333333"/>
        </w:rPr>
        <w:t>Birim</w:t>
      </w:r>
      <w:proofErr w:type="spellEnd"/>
      <w:r w:rsidRPr="00CA5D23">
        <w:rPr>
          <w:rFonts w:ascii="Arial" w:hAnsi="Arial" w:cs="Arial"/>
          <w:color w:val="333333"/>
        </w:rPr>
        <w:t xml:space="preserve"> </w:t>
      </w:r>
      <w:proofErr w:type="spellStart"/>
      <w:r w:rsidRPr="00CA5D23">
        <w:rPr>
          <w:rFonts w:ascii="Arial" w:hAnsi="Arial" w:cs="Arial"/>
          <w:color w:val="333333"/>
        </w:rPr>
        <w:t>Arşivinden</w:t>
      </w:r>
      <w:proofErr w:type="spellEnd"/>
      <w:r w:rsidRPr="00CA5D23">
        <w:rPr>
          <w:rFonts w:ascii="Arial" w:hAnsi="Arial" w:cs="Arial"/>
          <w:color w:val="333333"/>
        </w:rPr>
        <w:t xml:space="preserve"> </w:t>
      </w:r>
      <w:proofErr w:type="spellStart"/>
      <w:r w:rsidRPr="00CA5D23">
        <w:rPr>
          <w:rFonts w:ascii="Arial" w:hAnsi="Arial" w:cs="Arial"/>
          <w:color w:val="333333"/>
        </w:rPr>
        <w:t>Kurum</w:t>
      </w:r>
      <w:proofErr w:type="spellEnd"/>
      <w:r w:rsidRPr="00CA5D23">
        <w:rPr>
          <w:rFonts w:ascii="Arial" w:hAnsi="Arial" w:cs="Arial"/>
          <w:color w:val="333333"/>
        </w:rPr>
        <w:t xml:space="preserve"> </w:t>
      </w:r>
      <w:proofErr w:type="spellStart"/>
      <w:r w:rsidRPr="00CA5D23">
        <w:rPr>
          <w:rFonts w:ascii="Arial" w:hAnsi="Arial" w:cs="Arial"/>
          <w:color w:val="333333"/>
        </w:rPr>
        <w:t>Arşivine</w:t>
      </w:r>
      <w:proofErr w:type="spellEnd"/>
      <w:r w:rsidRPr="00CA5D23">
        <w:rPr>
          <w:rFonts w:ascii="Arial" w:hAnsi="Arial" w:cs="Arial"/>
          <w:color w:val="333333"/>
        </w:rPr>
        <w:t xml:space="preserve">  </w:t>
      </w:r>
      <w:proofErr w:type="spellStart"/>
      <w:r w:rsidRPr="00CA5D23">
        <w:rPr>
          <w:rFonts w:ascii="Arial" w:hAnsi="Arial" w:cs="Arial"/>
          <w:color w:val="333333"/>
        </w:rPr>
        <w:t>ya</w:t>
      </w:r>
      <w:proofErr w:type="spellEnd"/>
      <w:r w:rsidRPr="00CA5D23">
        <w:rPr>
          <w:rFonts w:ascii="Arial" w:hAnsi="Arial" w:cs="Arial"/>
          <w:color w:val="333333"/>
        </w:rPr>
        <w:t xml:space="preserve"> da “</w:t>
      </w:r>
      <w:proofErr w:type="spellStart"/>
      <w:r w:rsidRPr="00CA5D23">
        <w:rPr>
          <w:rFonts w:ascii="Arial" w:hAnsi="Arial" w:cs="Arial"/>
          <w:color w:val="333333"/>
        </w:rPr>
        <w:t>Devlet</w:t>
      </w:r>
      <w:proofErr w:type="spellEnd"/>
      <w:r w:rsidRPr="00CA5D23">
        <w:rPr>
          <w:rFonts w:ascii="Arial" w:hAnsi="Arial" w:cs="Arial"/>
          <w:color w:val="333333"/>
        </w:rPr>
        <w:t xml:space="preserve"> </w:t>
      </w:r>
      <w:proofErr w:type="spellStart"/>
      <w:r w:rsidRPr="00CA5D23">
        <w:rPr>
          <w:rFonts w:ascii="Arial" w:hAnsi="Arial" w:cs="Arial"/>
          <w:color w:val="333333"/>
        </w:rPr>
        <w:t>Arşivleri”ne</w:t>
      </w:r>
      <w:proofErr w:type="spellEnd"/>
      <w:r w:rsidRPr="00CA5D23">
        <w:rPr>
          <w:rFonts w:ascii="Arial" w:hAnsi="Arial" w:cs="Arial"/>
          <w:color w:val="333333"/>
        </w:rPr>
        <w:t xml:space="preserve"> </w:t>
      </w:r>
      <w:proofErr w:type="spellStart"/>
      <w:r w:rsidRPr="00CA5D23">
        <w:rPr>
          <w:rFonts w:ascii="Arial" w:hAnsi="Arial" w:cs="Arial"/>
          <w:color w:val="333333"/>
        </w:rPr>
        <w:t>devredilecek</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klasörler</w:t>
      </w:r>
      <w:proofErr w:type="spellEnd"/>
      <w:r w:rsidRPr="00CA5D23">
        <w:rPr>
          <w:rFonts w:ascii="Arial" w:hAnsi="Arial" w:cs="Arial"/>
          <w:color w:val="333333"/>
        </w:rPr>
        <w:t xml:space="preserve"> </w:t>
      </w:r>
      <w:proofErr w:type="spellStart"/>
      <w:r w:rsidRPr="00CA5D23">
        <w:rPr>
          <w:rFonts w:ascii="Arial" w:hAnsi="Arial" w:cs="Arial"/>
          <w:color w:val="333333"/>
        </w:rPr>
        <w:t>için</w:t>
      </w:r>
      <w:proofErr w:type="spellEnd"/>
      <w:r w:rsidRPr="00CA5D23">
        <w:rPr>
          <w:rFonts w:ascii="Arial" w:hAnsi="Arial" w:cs="Arial"/>
          <w:color w:val="333333"/>
        </w:rPr>
        <w:t xml:space="preserve"> </w:t>
      </w:r>
      <w:proofErr w:type="spellStart"/>
      <w:r w:rsidRPr="00CA5D23">
        <w:rPr>
          <w:rFonts w:ascii="Arial" w:hAnsi="Arial" w:cs="Arial"/>
          <w:color w:val="333333"/>
        </w:rPr>
        <w:t>düzenlenir</w:t>
      </w:r>
      <w:proofErr w:type="spellEnd"/>
      <w:r w:rsidRPr="00CA5D23">
        <w:rPr>
          <w:rFonts w:ascii="Arial" w:hAnsi="Arial" w:cs="Arial"/>
          <w:color w:val="333333"/>
        </w:rPr>
        <w:t>.</w:t>
      </w:r>
    </w:p>
    <w:p w14:paraId="3231CA31"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Style w:val="Gl"/>
          <w:rFonts w:ascii="Arial" w:hAnsi="Arial" w:cs="Arial"/>
          <w:b w:val="0"/>
          <w:bCs w:val="0"/>
          <w:color w:val="333333"/>
        </w:rPr>
        <w:t>Listeleme</w:t>
      </w:r>
      <w:proofErr w:type="spellEnd"/>
      <w:r w:rsidRPr="00CA5D23">
        <w:rPr>
          <w:rStyle w:val="Gl"/>
          <w:rFonts w:ascii="Arial" w:hAnsi="Arial" w:cs="Arial"/>
          <w:b w:val="0"/>
          <w:bCs w:val="0"/>
          <w:color w:val="333333"/>
        </w:rPr>
        <w:t xml:space="preserve"> </w:t>
      </w:r>
      <w:proofErr w:type="spellStart"/>
      <w:r w:rsidRPr="00CA5D23">
        <w:rPr>
          <w:rStyle w:val="Gl"/>
          <w:rFonts w:ascii="Arial" w:hAnsi="Arial" w:cs="Arial"/>
          <w:b w:val="0"/>
          <w:bCs w:val="0"/>
          <w:color w:val="333333"/>
        </w:rPr>
        <w:t>Türü</w:t>
      </w:r>
      <w:proofErr w:type="spellEnd"/>
      <w:r w:rsidRPr="00CA5D23">
        <w:rPr>
          <w:rFonts w:ascii="Arial" w:hAnsi="Arial" w:cs="Arial"/>
          <w:color w:val="333333"/>
        </w:rPr>
        <w:t xml:space="preserve">” </w:t>
      </w:r>
      <w:proofErr w:type="spellStart"/>
      <w:r w:rsidRPr="00CA5D23">
        <w:rPr>
          <w:rFonts w:ascii="Arial" w:hAnsi="Arial" w:cs="Arial"/>
          <w:color w:val="333333"/>
        </w:rPr>
        <w:t>hangi</w:t>
      </w:r>
      <w:proofErr w:type="spellEnd"/>
      <w:r w:rsidRPr="00CA5D23">
        <w:rPr>
          <w:rFonts w:ascii="Arial" w:hAnsi="Arial" w:cs="Arial"/>
          <w:color w:val="333333"/>
        </w:rPr>
        <w:t xml:space="preserve"> </w:t>
      </w:r>
      <w:proofErr w:type="spellStart"/>
      <w:r w:rsidRPr="00CA5D23">
        <w:rPr>
          <w:rFonts w:ascii="Arial" w:hAnsi="Arial" w:cs="Arial"/>
          <w:color w:val="333333"/>
        </w:rPr>
        <w:t>düzeyde</w:t>
      </w:r>
      <w:proofErr w:type="spellEnd"/>
      <w:r w:rsidRPr="00CA5D23">
        <w:rPr>
          <w:rFonts w:ascii="Arial" w:hAnsi="Arial" w:cs="Arial"/>
          <w:color w:val="333333"/>
        </w:rPr>
        <w:t xml:space="preserve"> </w:t>
      </w:r>
      <w:proofErr w:type="spellStart"/>
      <w:r w:rsidRPr="00CA5D23">
        <w:rPr>
          <w:rFonts w:ascii="Arial" w:hAnsi="Arial" w:cs="Arial"/>
          <w:color w:val="333333"/>
        </w:rPr>
        <w:t>ise</w:t>
      </w:r>
      <w:proofErr w:type="spellEnd"/>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kısım</w:t>
      </w:r>
      <w:proofErr w:type="spellEnd"/>
      <w:r w:rsidRPr="00CA5D23">
        <w:rPr>
          <w:rFonts w:ascii="Arial" w:hAnsi="Arial" w:cs="Arial"/>
          <w:color w:val="333333"/>
        </w:rPr>
        <w:t xml:space="preserve"> </w:t>
      </w:r>
      <w:proofErr w:type="spellStart"/>
      <w:r w:rsidRPr="00CA5D23">
        <w:rPr>
          <w:rFonts w:ascii="Arial" w:hAnsi="Arial" w:cs="Arial"/>
          <w:color w:val="333333"/>
        </w:rPr>
        <w:t>işaretlenir</w:t>
      </w:r>
      <w:proofErr w:type="spellEnd"/>
      <w:r w:rsidRPr="00CA5D23">
        <w:rPr>
          <w:rFonts w:ascii="Arial" w:hAnsi="Arial" w:cs="Arial"/>
          <w:color w:val="333333"/>
        </w:rPr>
        <w:t>.</w:t>
      </w:r>
    </w:p>
    <w:p w14:paraId="3B2688DA"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Style w:val="Gl"/>
          <w:rFonts w:ascii="Arial" w:hAnsi="Arial" w:cs="Arial"/>
          <w:b w:val="0"/>
          <w:bCs w:val="0"/>
          <w:color w:val="333333"/>
        </w:rPr>
        <w:t>Belge</w:t>
      </w:r>
      <w:proofErr w:type="spellEnd"/>
      <w:r w:rsidRPr="00CA5D23">
        <w:rPr>
          <w:rStyle w:val="Gl"/>
          <w:rFonts w:ascii="Arial" w:hAnsi="Arial" w:cs="Arial"/>
          <w:b w:val="0"/>
          <w:bCs w:val="0"/>
          <w:color w:val="333333"/>
        </w:rPr>
        <w:t xml:space="preserve"> </w:t>
      </w:r>
      <w:proofErr w:type="spellStart"/>
      <w:r w:rsidRPr="00CA5D23">
        <w:rPr>
          <w:rStyle w:val="Gl"/>
          <w:rFonts w:ascii="Arial" w:hAnsi="Arial" w:cs="Arial"/>
          <w:b w:val="0"/>
          <w:bCs w:val="0"/>
          <w:color w:val="333333"/>
        </w:rPr>
        <w:t>Türü</w:t>
      </w:r>
      <w:proofErr w:type="spellEnd"/>
      <w:r w:rsidRPr="00CA5D23">
        <w:rPr>
          <w:rFonts w:ascii="Arial" w:hAnsi="Arial" w:cs="Arial"/>
          <w:color w:val="333333"/>
        </w:rPr>
        <w:t>""</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Devir-Teslim</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Envanter</w:t>
      </w:r>
      <w:proofErr w:type="spellEnd"/>
      <w:r w:rsidRPr="00CA5D23">
        <w:rPr>
          <w:rFonts w:ascii="Arial" w:hAnsi="Arial" w:cs="Arial"/>
          <w:color w:val="333333"/>
        </w:rPr>
        <w:t xml:space="preserve"> </w:t>
      </w:r>
      <w:proofErr w:type="spellStart"/>
      <w:r w:rsidRPr="00CA5D23">
        <w:rPr>
          <w:rFonts w:ascii="Arial" w:hAnsi="Arial" w:cs="Arial"/>
          <w:color w:val="333333"/>
        </w:rPr>
        <w:t>Formu</w:t>
      </w:r>
      <w:proofErr w:type="spellEnd"/>
      <w:r w:rsidRPr="00CA5D23">
        <w:rPr>
          <w:rFonts w:ascii="Arial" w:hAnsi="Arial" w:cs="Arial"/>
          <w:color w:val="333333"/>
        </w:rPr>
        <w:t xml:space="preserve">" </w:t>
      </w:r>
      <w:proofErr w:type="spellStart"/>
      <w:r w:rsidRPr="00CA5D23">
        <w:rPr>
          <w:rFonts w:ascii="Arial" w:hAnsi="Arial" w:cs="Arial"/>
          <w:color w:val="333333"/>
        </w:rPr>
        <w:t>hazırlanan</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klasörler</w:t>
      </w:r>
      <w:proofErr w:type="spellEnd"/>
      <w:r w:rsidRPr="00CA5D23">
        <w:rPr>
          <w:rFonts w:ascii="Arial" w:hAnsi="Arial" w:cs="Arial"/>
          <w:color w:val="333333"/>
        </w:rPr>
        <w:t xml:space="preserve"> </w:t>
      </w:r>
      <w:proofErr w:type="spellStart"/>
      <w:r w:rsidRPr="00CA5D23">
        <w:rPr>
          <w:rFonts w:ascii="Arial" w:hAnsi="Arial" w:cs="Arial"/>
          <w:color w:val="333333"/>
        </w:rPr>
        <w:t>farklı</w:t>
      </w:r>
      <w:proofErr w:type="spellEnd"/>
      <w:r w:rsidRPr="00CA5D23">
        <w:rPr>
          <w:rFonts w:ascii="Arial" w:hAnsi="Arial" w:cs="Arial"/>
          <w:color w:val="333333"/>
        </w:rPr>
        <w:t xml:space="preserve"> </w:t>
      </w:r>
      <w:proofErr w:type="spellStart"/>
      <w:r w:rsidRPr="00CA5D23">
        <w:rPr>
          <w:rFonts w:ascii="Arial" w:hAnsi="Arial" w:cs="Arial"/>
          <w:color w:val="333333"/>
        </w:rPr>
        <w:t>özelliklere</w:t>
      </w:r>
      <w:proofErr w:type="spellEnd"/>
      <w:r w:rsidRPr="00CA5D23">
        <w:rPr>
          <w:rFonts w:ascii="Arial" w:hAnsi="Arial" w:cs="Arial"/>
          <w:color w:val="333333"/>
        </w:rPr>
        <w:t xml:space="preserve"> </w:t>
      </w:r>
      <w:proofErr w:type="spellStart"/>
      <w:r w:rsidRPr="00CA5D23">
        <w:rPr>
          <w:rFonts w:ascii="Arial" w:hAnsi="Arial" w:cs="Arial"/>
          <w:color w:val="333333"/>
        </w:rPr>
        <w:t>sahip</w:t>
      </w:r>
      <w:proofErr w:type="spellEnd"/>
      <w:r w:rsidRPr="00CA5D23">
        <w:rPr>
          <w:rFonts w:ascii="Arial" w:hAnsi="Arial" w:cs="Arial"/>
          <w:color w:val="333333"/>
        </w:rPr>
        <w:t xml:space="preserve"> </w:t>
      </w:r>
      <w:proofErr w:type="spellStart"/>
      <w:r w:rsidRPr="00CA5D23">
        <w:rPr>
          <w:rFonts w:ascii="Arial" w:hAnsi="Arial" w:cs="Arial"/>
          <w:color w:val="333333"/>
        </w:rPr>
        <w:t>materyaller</w:t>
      </w:r>
      <w:proofErr w:type="spellEnd"/>
      <w:r w:rsidRPr="00CA5D23">
        <w:rPr>
          <w:rFonts w:ascii="Arial" w:hAnsi="Arial" w:cs="Arial"/>
          <w:color w:val="333333"/>
        </w:rPr>
        <w:t xml:space="preserve"> </w:t>
      </w:r>
      <w:proofErr w:type="spellStart"/>
      <w:r w:rsidRPr="00CA5D23">
        <w:rPr>
          <w:rFonts w:ascii="Arial" w:hAnsi="Arial" w:cs="Arial"/>
          <w:color w:val="333333"/>
        </w:rPr>
        <w:t>içeriyorsa</w:t>
      </w:r>
      <w:proofErr w:type="spellEnd"/>
      <w:r w:rsidRPr="00CA5D23">
        <w:rPr>
          <w:rFonts w:ascii="Arial" w:hAnsi="Arial" w:cs="Arial"/>
          <w:color w:val="333333"/>
        </w:rPr>
        <w:t xml:space="preserve"> </w:t>
      </w:r>
      <w:r w:rsidRPr="00CA5D23">
        <w:rPr>
          <w:rStyle w:val="Vurgu"/>
          <w:rFonts w:ascii="Arial" w:hAnsi="Arial" w:cs="Arial"/>
          <w:color w:val="333333"/>
        </w:rPr>
        <w:t>(</w:t>
      </w:r>
      <w:proofErr w:type="spellStart"/>
      <w:r w:rsidRPr="00CA5D23">
        <w:rPr>
          <w:rFonts w:ascii="Arial" w:hAnsi="Arial" w:cs="Arial"/>
          <w:color w:val="333333"/>
        </w:rPr>
        <w:t>yazılı</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 xml:space="preserve">, defter, </w:t>
      </w:r>
      <w:proofErr w:type="spellStart"/>
      <w:r w:rsidRPr="00CA5D23">
        <w:rPr>
          <w:rFonts w:ascii="Arial" w:hAnsi="Arial" w:cs="Arial"/>
          <w:color w:val="333333"/>
        </w:rPr>
        <w:t>resim</w:t>
      </w:r>
      <w:proofErr w:type="spellEnd"/>
      <w:r w:rsidRPr="00CA5D23">
        <w:rPr>
          <w:rFonts w:ascii="Arial" w:hAnsi="Arial" w:cs="Arial"/>
          <w:color w:val="333333"/>
        </w:rPr>
        <w:t xml:space="preserve">, plan, </w:t>
      </w:r>
      <w:proofErr w:type="spellStart"/>
      <w:r w:rsidRPr="00CA5D23">
        <w:rPr>
          <w:rFonts w:ascii="Arial" w:hAnsi="Arial" w:cs="Arial"/>
          <w:color w:val="333333"/>
        </w:rPr>
        <w:t>harita</w:t>
      </w:r>
      <w:proofErr w:type="spellEnd"/>
      <w:r w:rsidRPr="00CA5D23">
        <w:rPr>
          <w:rFonts w:ascii="Arial" w:hAnsi="Arial" w:cs="Arial"/>
          <w:color w:val="333333"/>
        </w:rPr>
        <w:t xml:space="preserve">, </w:t>
      </w:r>
      <w:proofErr w:type="spellStart"/>
      <w:r w:rsidRPr="00CA5D23">
        <w:rPr>
          <w:rFonts w:ascii="Arial" w:hAnsi="Arial" w:cs="Arial"/>
          <w:color w:val="333333"/>
        </w:rPr>
        <w:t>proje</w:t>
      </w:r>
      <w:proofErr w:type="spellEnd"/>
      <w:r w:rsidRPr="00CA5D23">
        <w:rPr>
          <w:rFonts w:ascii="Arial" w:hAnsi="Arial" w:cs="Arial"/>
          <w:color w:val="333333"/>
        </w:rPr>
        <w:t xml:space="preserve">, </w:t>
      </w:r>
      <w:proofErr w:type="spellStart"/>
      <w:r w:rsidRPr="00CA5D23">
        <w:rPr>
          <w:rFonts w:ascii="Arial" w:hAnsi="Arial" w:cs="Arial"/>
          <w:color w:val="333333"/>
        </w:rPr>
        <w:t>mühür</w:t>
      </w:r>
      <w:proofErr w:type="spellEnd"/>
      <w:r w:rsidRPr="00CA5D23">
        <w:rPr>
          <w:rFonts w:ascii="Arial" w:hAnsi="Arial" w:cs="Arial"/>
          <w:color w:val="333333"/>
        </w:rPr>
        <w:t xml:space="preserve">, </w:t>
      </w:r>
      <w:proofErr w:type="spellStart"/>
      <w:r w:rsidRPr="00CA5D23">
        <w:rPr>
          <w:rFonts w:ascii="Arial" w:hAnsi="Arial" w:cs="Arial"/>
          <w:color w:val="333333"/>
        </w:rPr>
        <w:t>damga</w:t>
      </w:r>
      <w:proofErr w:type="spellEnd"/>
      <w:r w:rsidRPr="00CA5D23">
        <w:rPr>
          <w:rFonts w:ascii="Arial" w:hAnsi="Arial" w:cs="Arial"/>
          <w:color w:val="333333"/>
        </w:rPr>
        <w:t xml:space="preserve">, </w:t>
      </w:r>
      <w:proofErr w:type="spellStart"/>
      <w:r w:rsidRPr="00CA5D23">
        <w:rPr>
          <w:rFonts w:ascii="Arial" w:hAnsi="Arial" w:cs="Arial"/>
          <w:color w:val="333333"/>
        </w:rPr>
        <w:t>fotoğraf</w:t>
      </w:r>
      <w:proofErr w:type="spellEnd"/>
      <w:r w:rsidRPr="00CA5D23">
        <w:rPr>
          <w:rFonts w:ascii="Arial" w:hAnsi="Arial" w:cs="Arial"/>
          <w:color w:val="333333"/>
        </w:rPr>
        <w:t xml:space="preserve">, film, </w:t>
      </w:r>
      <w:proofErr w:type="spellStart"/>
      <w:r w:rsidRPr="00CA5D23">
        <w:rPr>
          <w:rFonts w:ascii="Arial" w:hAnsi="Arial" w:cs="Arial"/>
          <w:color w:val="333333"/>
        </w:rPr>
        <w:t>ses</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görüntü</w:t>
      </w:r>
      <w:proofErr w:type="spellEnd"/>
      <w:r w:rsidRPr="00CA5D23">
        <w:rPr>
          <w:rFonts w:ascii="Arial" w:hAnsi="Arial" w:cs="Arial"/>
          <w:color w:val="333333"/>
        </w:rPr>
        <w:t xml:space="preserve"> </w:t>
      </w:r>
      <w:proofErr w:type="spellStart"/>
      <w:r w:rsidRPr="00CA5D23">
        <w:rPr>
          <w:rFonts w:ascii="Arial" w:hAnsi="Arial" w:cs="Arial"/>
          <w:color w:val="333333"/>
        </w:rPr>
        <w:t>bandı</w:t>
      </w:r>
      <w:proofErr w:type="spellEnd"/>
      <w:r w:rsidRPr="00CA5D23">
        <w:rPr>
          <w:rFonts w:ascii="Arial" w:hAnsi="Arial" w:cs="Arial"/>
          <w:color w:val="333333"/>
        </w:rPr>
        <w:t xml:space="preserve">, </w:t>
      </w:r>
      <w:r w:rsidRPr="00CA5D23">
        <w:rPr>
          <w:rStyle w:val="Vurgu"/>
          <w:rFonts w:ascii="Arial" w:hAnsi="Arial" w:cs="Arial"/>
          <w:color w:val="333333"/>
        </w:rPr>
        <w:t xml:space="preserve">CD, </w:t>
      </w:r>
      <w:proofErr w:type="spellStart"/>
      <w:r w:rsidRPr="00CA5D23">
        <w:rPr>
          <w:rStyle w:val="Vurgu"/>
          <w:rFonts w:ascii="Arial" w:hAnsi="Arial" w:cs="Arial"/>
          <w:color w:val="333333"/>
        </w:rPr>
        <w:t>disket</w:t>
      </w:r>
      <w:proofErr w:type="spellEnd"/>
      <w:r w:rsidRPr="00CA5D23">
        <w:rPr>
          <w:rStyle w:val="Vurgu"/>
          <w:rFonts w:ascii="Arial" w:hAnsi="Arial" w:cs="Arial"/>
          <w:color w:val="333333"/>
        </w:rPr>
        <w:t xml:space="preserve">, </w:t>
      </w:r>
      <w:proofErr w:type="spellStart"/>
      <w:r w:rsidRPr="00CA5D23">
        <w:rPr>
          <w:rStyle w:val="Vurgu"/>
          <w:rFonts w:ascii="Arial" w:hAnsi="Arial" w:cs="Arial"/>
          <w:color w:val="333333"/>
        </w:rPr>
        <w:t>kaset</w:t>
      </w:r>
      <w:proofErr w:type="spellEnd"/>
      <w:r w:rsidRPr="00CA5D23">
        <w:rPr>
          <w:rStyle w:val="Vurgu"/>
          <w:rFonts w:ascii="Arial" w:hAnsi="Arial" w:cs="Arial"/>
          <w:color w:val="333333"/>
        </w:rPr>
        <w:t xml:space="preserve">, </w:t>
      </w:r>
      <w:proofErr w:type="spellStart"/>
      <w:r w:rsidRPr="00CA5D23">
        <w:rPr>
          <w:rStyle w:val="Vurgu"/>
          <w:rFonts w:ascii="Arial" w:hAnsi="Arial" w:cs="Arial"/>
          <w:color w:val="333333"/>
        </w:rPr>
        <w:t>manyetik</w:t>
      </w:r>
      <w:proofErr w:type="spellEnd"/>
      <w:r w:rsidRPr="00CA5D23">
        <w:rPr>
          <w:rStyle w:val="Vurgu"/>
          <w:rFonts w:ascii="Arial" w:hAnsi="Arial" w:cs="Arial"/>
          <w:color w:val="333333"/>
        </w:rPr>
        <w:t xml:space="preserve"> </w:t>
      </w:r>
      <w:proofErr w:type="spellStart"/>
      <w:r w:rsidRPr="00CA5D23">
        <w:rPr>
          <w:rStyle w:val="Vurgu"/>
          <w:rFonts w:ascii="Arial" w:hAnsi="Arial" w:cs="Arial"/>
          <w:color w:val="333333"/>
        </w:rPr>
        <w:t>şerit</w:t>
      </w:r>
      <w:proofErr w:type="spellEnd"/>
      <w:r w:rsidRPr="00CA5D23">
        <w:rPr>
          <w:rStyle w:val="Vurgu"/>
          <w:rFonts w:ascii="Arial" w:hAnsi="Arial" w:cs="Arial"/>
          <w:color w:val="333333"/>
        </w:rPr>
        <w:t>, vb.)</w:t>
      </w:r>
      <w:r w:rsidRPr="00CA5D23">
        <w:rPr>
          <w:rFonts w:ascii="Arial" w:hAnsi="Arial" w:cs="Arial"/>
          <w:color w:val="333333"/>
        </w:rPr>
        <w:t>,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Devir-Teslim</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Envanter</w:t>
      </w:r>
      <w:proofErr w:type="spellEnd"/>
      <w:r w:rsidRPr="00CA5D23">
        <w:rPr>
          <w:rFonts w:ascii="Arial" w:hAnsi="Arial" w:cs="Arial"/>
          <w:color w:val="333333"/>
        </w:rPr>
        <w:t xml:space="preserve"> </w:t>
      </w:r>
      <w:proofErr w:type="spellStart"/>
      <w:r w:rsidRPr="00CA5D23">
        <w:rPr>
          <w:rFonts w:ascii="Arial" w:hAnsi="Arial" w:cs="Arial"/>
          <w:color w:val="333333"/>
        </w:rPr>
        <w:t>listeleri</w:t>
      </w:r>
      <w:proofErr w:type="spellEnd"/>
      <w:r w:rsidRPr="00CA5D23">
        <w:rPr>
          <w:rFonts w:ascii="Arial" w:hAnsi="Arial" w:cs="Arial"/>
          <w:color w:val="333333"/>
        </w:rPr>
        <w:t xml:space="preserve"> </w:t>
      </w:r>
      <w:proofErr w:type="spellStart"/>
      <w:r w:rsidRPr="00CA5D23">
        <w:rPr>
          <w:rFonts w:ascii="Arial" w:hAnsi="Arial" w:cs="Arial"/>
          <w:color w:val="333333"/>
        </w:rPr>
        <w:t>ayrı</w:t>
      </w:r>
      <w:proofErr w:type="spellEnd"/>
      <w:r w:rsidRPr="00CA5D23">
        <w:rPr>
          <w:rFonts w:ascii="Arial" w:hAnsi="Arial" w:cs="Arial"/>
          <w:color w:val="333333"/>
        </w:rPr>
        <w:t xml:space="preserve"> </w:t>
      </w:r>
      <w:proofErr w:type="spellStart"/>
      <w:r w:rsidRPr="00CA5D23">
        <w:rPr>
          <w:rFonts w:ascii="Arial" w:hAnsi="Arial" w:cs="Arial"/>
          <w:color w:val="333333"/>
        </w:rPr>
        <w:t>ayrı</w:t>
      </w:r>
      <w:proofErr w:type="spellEnd"/>
      <w:r w:rsidRPr="00CA5D23">
        <w:rPr>
          <w:rFonts w:ascii="Arial" w:hAnsi="Arial" w:cs="Arial"/>
          <w:color w:val="333333"/>
        </w:rPr>
        <w:t xml:space="preserve"> </w:t>
      </w:r>
      <w:proofErr w:type="spellStart"/>
      <w:r w:rsidRPr="00CA5D23">
        <w:rPr>
          <w:rFonts w:ascii="Arial" w:hAnsi="Arial" w:cs="Arial"/>
          <w:color w:val="333333"/>
        </w:rPr>
        <w:t>hazırlanır</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söz</w:t>
      </w:r>
      <w:proofErr w:type="spellEnd"/>
      <w:r w:rsidRPr="00CA5D23">
        <w:rPr>
          <w:rFonts w:ascii="Arial" w:hAnsi="Arial" w:cs="Arial"/>
          <w:color w:val="333333"/>
        </w:rPr>
        <w:t xml:space="preserve"> </w:t>
      </w:r>
      <w:proofErr w:type="spellStart"/>
      <w:r w:rsidRPr="00CA5D23">
        <w:rPr>
          <w:rFonts w:ascii="Arial" w:hAnsi="Arial" w:cs="Arial"/>
          <w:color w:val="333333"/>
        </w:rPr>
        <w:t>konusu</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klasörlerin</w:t>
      </w:r>
      <w:proofErr w:type="spellEnd"/>
      <w:r w:rsidRPr="00CA5D23">
        <w:rPr>
          <w:rFonts w:ascii="Arial" w:hAnsi="Arial" w:cs="Arial"/>
          <w:color w:val="333333"/>
        </w:rPr>
        <w:t xml:space="preserve"> </w:t>
      </w:r>
      <w:proofErr w:type="spellStart"/>
      <w:r w:rsidRPr="00CA5D23">
        <w:rPr>
          <w:rFonts w:ascii="Arial" w:hAnsi="Arial" w:cs="Arial"/>
          <w:color w:val="333333"/>
        </w:rPr>
        <w:t>içerdiği</w:t>
      </w:r>
      <w:proofErr w:type="spellEnd"/>
      <w:r w:rsidRPr="00CA5D23">
        <w:rPr>
          <w:rFonts w:ascii="Arial" w:hAnsi="Arial" w:cs="Arial"/>
          <w:color w:val="333333"/>
        </w:rPr>
        <w:t xml:space="preserve"> </w:t>
      </w:r>
      <w:proofErr w:type="spellStart"/>
      <w:r w:rsidRPr="00CA5D23">
        <w:rPr>
          <w:rFonts w:ascii="Arial" w:hAnsi="Arial" w:cs="Arial"/>
          <w:color w:val="333333"/>
        </w:rPr>
        <w:t>materyallerin</w:t>
      </w:r>
      <w:proofErr w:type="spellEnd"/>
      <w:r w:rsidRPr="00CA5D23">
        <w:rPr>
          <w:rFonts w:ascii="Arial" w:hAnsi="Arial" w:cs="Arial"/>
          <w:color w:val="333333"/>
        </w:rPr>
        <w:t xml:space="preserve"> </w:t>
      </w:r>
      <w:proofErr w:type="spellStart"/>
      <w:r w:rsidRPr="00CA5D23">
        <w:rPr>
          <w:rFonts w:ascii="Arial" w:hAnsi="Arial" w:cs="Arial"/>
          <w:color w:val="333333"/>
        </w:rPr>
        <w:t>özelliğini</w:t>
      </w:r>
      <w:proofErr w:type="spellEnd"/>
      <w:r w:rsidRPr="00CA5D23">
        <w:rPr>
          <w:rFonts w:ascii="Arial" w:hAnsi="Arial" w:cs="Arial"/>
          <w:color w:val="333333"/>
        </w:rPr>
        <w:t xml:space="preserve"> </w:t>
      </w:r>
      <w:proofErr w:type="spellStart"/>
      <w:r w:rsidRPr="00CA5D23">
        <w:rPr>
          <w:rFonts w:ascii="Arial" w:hAnsi="Arial" w:cs="Arial"/>
          <w:color w:val="333333"/>
        </w:rPr>
        <w:t>belirten</w:t>
      </w:r>
      <w:proofErr w:type="spellEnd"/>
      <w:r w:rsidRPr="00CA5D23">
        <w:rPr>
          <w:rFonts w:ascii="Arial" w:hAnsi="Arial" w:cs="Arial"/>
          <w:color w:val="333333"/>
        </w:rPr>
        <w:t xml:space="preserve"> </w:t>
      </w:r>
      <w:proofErr w:type="spellStart"/>
      <w:r w:rsidRPr="00CA5D23">
        <w:rPr>
          <w:rFonts w:ascii="Arial" w:hAnsi="Arial" w:cs="Arial"/>
          <w:color w:val="333333"/>
        </w:rPr>
        <w:t>ibare</w:t>
      </w:r>
      <w:proofErr w:type="spellEnd"/>
      <w:r w:rsidRPr="00CA5D23">
        <w:rPr>
          <w:rFonts w:ascii="Arial" w:hAnsi="Arial" w:cs="Arial"/>
          <w:color w:val="333333"/>
        </w:rPr>
        <w:t xml:space="preserve"> </w:t>
      </w:r>
      <w:proofErr w:type="spellStart"/>
      <w:r w:rsidRPr="00CA5D23">
        <w:rPr>
          <w:rFonts w:ascii="Arial" w:hAnsi="Arial" w:cs="Arial"/>
          <w:color w:val="333333"/>
        </w:rPr>
        <w:t>formlarda</w:t>
      </w:r>
      <w:proofErr w:type="spellEnd"/>
      <w:r w:rsidRPr="00CA5D23">
        <w:rPr>
          <w:rFonts w:ascii="Arial" w:hAnsi="Arial" w:cs="Arial"/>
          <w:color w:val="333333"/>
        </w:rPr>
        <w:t xml:space="preserve"> “</w:t>
      </w:r>
      <w:proofErr w:type="spellStart"/>
      <w:r w:rsidRPr="00CA5D23">
        <w:rPr>
          <w:rStyle w:val="Gl"/>
          <w:rFonts w:ascii="Arial" w:hAnsi="Arial" w:cs="Arial"/>
          <w:b w:val="0"/>
          <w:bCs w:val="0"/>
          <w:color w:val="333333"/>
        </w:rPr>
        <w:t>Belge</w:t>
      </w:r>
      <w:proofErr w:type="spellEnd"/>
      <w:r w:rsidRPr="00CA5D23">
        <w:rPr>
          <w:rStyle w:val="Gl"/>
          <w:rFonts w:ascii="Arial" w:hAnsi="Arial" w:cs="Arial"/>
          <w:b w:val="0"/>
          <w:bCs w:val="0"/>
          <w:color w:val="333333"/>
        </w:rPr>
        <w:t xml:space="preserve"> </w:t>
      </w:r>
      <w:proofErr w:type="spellStart"/>
      <w:r w:rsidRPr="00CA5D23">
        <w:rPr>
          <w:rStyle w:val="Gl"/>
          <w:rFonts w:ascii="Arial" w:hAnsi="Arial" w:cs="Arial"/>
          <w:b w:val="0"/>
          <w:bCs w:val="0"/>
          <w:color w:val="333333"/>
        </w:rPr>
        <w:t>Türü</w:t>
      </w:r>
      <w:proofErr w:type="spellEnd"/>
      <w:r w:rsidRPr="00CA5D23">
        <w:rPr>
          <w:rFonts w:ascii="Arial" w:hAnsi="Arial" w:cs="Arial"/>
          <w:color w:val="333333"/>
        </w:rPr>
        <w:t xml:space="preserve">” </w:t>
      </w:r>
      <w:proofErr w:type="spellStart"/>
      <w:r w:rsidRPr="00CA5D23">
        <w:rPr>
          <w:rFonts w:ascii="Arial" w:hAnsi="Arial" w:cs="Arial"/>
          <w:color w:val="333333"/>
        </w:rPr>
        <w:t>kısmına</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w:t>
      </w:r>
    </w:p>
    <w:p w14:paraId="505CDEDF"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Style w:val="Gl"/>
          <w:rFonts w:ascii="Arial" w:hAnsi="Arial" w:cs="Arial"/>
          <w:b w:val="0"/>
          <w:bCs w:val="0"/>
          <w:color w:val="333333"/>
        </w:rPr>
        <w:t>Devir-Teslim</w:t>
      </w:r>
      <w:proofErr w:type="spellEnd"/>
      <w:r w:rsidRPr="00CA5D23">
        <w:rPr>
          <w:rStyle w:val="Gl"/>
          <w:rFonts w:ascii="Arial" w:hAnsi="Arial" w:cs="Arial"/>
          <w:b w:val="0"/>
          <w:bCs w:val="0"/>
          <w:color w:val="333333"/>
        </w:rPr>
        <w:t xml:space="preserve"> </w:t>
      </w:r>
      <w:proofErr w:type="spellStart"/>
      <w:r w:rsidRPr="00CA5D23">
        <w:rPr>
          <w:rStyle w:val="Gl"/>
          <w:rFonts w:ascii="Arial" w:hAnsi="Arial" w:cs="Arial"/>
          <w:b w:val="0"/>
          <w:bCs w:val="0"/>
          <w:color w:val="333333"/>
        </w:rPr>
        <w:t>Yeri</w:t>
      </w:r>
      <w:proofErr w:type="spellEnd"/>
      <w:r w:rsidRPr="00CA5D23">
        <w:rPr>
          <w:rFonts w:ascii="Arial" w:hAnsi="Arial" w:cs="Arial"/>
          <w:color w:val="333333"/>
        </w:rPr>
        <w:t xml:space="preserve">” </w:t>
      </w:r>
      <w:proofErr w:type="spellStart"/>
      <w:r w:rsidRPr="00CA5D23">
        <w:rPr>
          <w:rFonts w:ascii="Arial" w:hAnsi="Arial" w:cs="Arial"/>
          <w:color w:val="333333"/>
        </w:rPr>
        <w:t>nereye</w:t>
      </w:r>
      <w:proofErr w:type="spellEnd"/>
      <w:r w:rsidRPr="00CA5D23">
        <w:rPr>
          <w:rFonts w:ascii="Arial" w:hAnsi="Arial" w:cs="Arial"/>
          <w:color w:val="333333"/>
        </w:rPr>
        <w:t xml:space="preserve"> </w:t>
      </w:r>
      <w:proofErr w:type="spellStart"/>
      <w:r w:rsidRPr="00CA5D23">
        <w:rPr>
          <w:rFonts w:ascii="Arial" w:hAnsi="Arial" w:cs="Arial"/>
          <w:color w:val="333333"/>
        </w:rPr>
        <w:t>devrediliyorsa</w:t>
      </w:r>
      <w:proofErr w:type="spellEnd"/>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kısım</w:t>
      </w:r>
      <w:proofErr w:type="spellEnd"/>
      <w:r w:rsidRPr="00CA5D23">
        <w:rPr>
          <w:rFonts w:ascii="Arial" w:hAnsi="Arial" w:cs="Arial"/>
          <w:color w:val="333333"/>
        </w:rPr>
        <w:t xml:space="preserve"> </w:t>
      </w:r>
      <w:proofErr w:type="spellStart"/>
      <w:r w:rsidRPr="00CA5D23">
        <w:rPr>
          <w:rFonts w:ascii="Arial" w:hAnsi="Arial" w:cs="Arial"/>
          <w:color w:val="333333"/>
        </w:rPr>
        <w:t>işaretlenir</w:t>
      </w:r>
      <w:proofErr w:type="spellEnd"/>
      <w:r w:rsidRPr="00CA5D23">
        <w:rPr>
          <w:rFonts w:ascii="Arial" w:hAnsi="Arial" w:cs="Arial"/>
          <w:color w:val="333333"/>
        </w:rPr>
        <w:t xml:space="preserve">. </w:t>
      </w:r>
    </w:p>
    <w:p w14:paraId="15DEFC63"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t>Listede</w:t>
      </w:r>
      <w:proofErr w:type="spellEnd"/>
      <w:r w:rsidRPr="00CA5D23">
        <w:rPr>
          <w:rFonts w:ascii="Arial" w:hAnsi="Arial" w:cs="Arial"/>
          <w:color w:val="333333"/>
        </w:rPr>
        <w:t xml:space="preserve"> </w:t>
      </w:r>
      <w:proofErr w:type="spellStart"/>
      <w:r w:rsidRPr="00CA5D23">
        <w:rPr>
          <w:rFonts w:ascii="Arial" w:hAnsi="Arial" w:cs="Arial"/>
          <w:color w:val="333333"/>
        </w:rPr>
        <w:t>yer</w:t>
      </w:r>
      <w:proofErr w:type="spellEnd"/>
      <w:r w:rsidRPr="00CA5D23">
        <w:rPr>
          <w:rFonts w:ascii="Arial" w:hAnsi="Arial" w:cs="Arial"/>
          <w:color w:val="333333"/>
        </w:rPr>
        <w:t xml:space="preserve"> </w:t>
      </w:r>
      <w:proofErr w:type="spellStart"/>
      <w:r w:rsidRPr="00CA5D23">
        <w:rPr>
          <w:rFonts w:ascii="Arial" w:hAnsi="Arial" w:cs="Arial"/>
          <w:color w:val="333333"/>
        </w:rPr>
        <w:t>alan</w:t>
      </w:r>
      <w:proofErr w:type="spellEnd"/>
      <w:r w:rsidRPr="00CA5D23">
        <w:rPr>
          <w:rFonts w:ascii="Arial" w:hAnsi="Arial" w:cs="Arial"/>
          <w:color w:val="333333"/>
        </w:rPr>
        <w:t xml:space="preserve"> “</w:t>
      </w:r>
      <w:proofErr w:type="spellStart"/>
      <w:r w:rsidRPr="00CA5D23">
        <w:rPr>
          <w:rStyle w:val="Gl"/>
          <w:rFonts w:ascii="Arial" w:hAnsi="Arial" w:cs="Arial"/>
          <w:b w:val="0"/>
          <w:bCs w:val="0"/>
          <w:color w:val="333333"/>
        </w:rPr>
        <w:t>Birimi</w:t>
      </w:r>
      <w:proofErr w:type="spellEnd"/>
      <w:r w:rsidRPr="00CA5D23">
        <w:rPr>
          <w:rStyle w:val="Gl"/>
          <w:rFonts w:ascii="Arial" w:hAnsi="Arial" w:cs="Arial"/>
          <w:b w:val="0"/>
          <w:bCs w:val="0"/>
          <w:color w:val="333333"/>
        </w:rPr>
        <w:t>: .......</w:t>
      </w:r>
      <w:r w:rsidRPr="00CA5D23">
        <w:rPr>
          <w:rFonts w:ascii="Arial" w:hAnsi="Arial" w:cs="Arial"/>
          <w:color w:val="333333"/>
        </w:rPr>
        <w:t xml:space="preserve">” </w:t>
      </w:r>
      <w:proofErr w:type="spellStart"/>
      <w:r w:rsidRPr="00CA5D23">
        <w:rPr>
          <w:rFonts w:ascii="Arial" w:hAnsi="Arial" w:cs="Arial"/>
          <w:color w:val="333333"/>
        </w:rPr>
        <w:t>kısmına</w:t>
      </w:r>
      <w:proofErr w:type="spellEnd"/>
      <w:r w:rsidRPr="00CA5D23">
        <w:rPr>
          <w:rFonts w:ascii="Arial" w:hAnsi="Arial" w:cs="Arial"/>
          <w:color w:val="333333"/>
        </w:rPr>
        <w:t xml:space="preserve"> ...... FAKÜLTESİ/ YÜKSEKOKULU/ ENSTİTÜSÜ/ MÜŞAVİRLİĞİ/ DAİRE BAŞKANLIĞI/ MÜDÜRLÜĞÜ/ MERKEZİ”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roofErr w:type="spellStart"/>
      <w:r w:rsidRPr="00CA5D23">
        <w:rPr>
          <w:rFonts w:ascii="Arial" w:hAnsi="Arial" w:cs="Arial"/>
          <w:color w:val="333333"/>
        </w:rPr>
        <w:t>Örnek</w:t>
      </w:r>
      <w:proofErr w:type="spellEnd"/>
      <w:r w:rsidRPr="00CA5D23">
        <w:rPr>
          <w:rFonts w:ascii="Arial" w:hAnsi="Arial" w:cs="Arial"/>
          <w:color w:val="333333"/>
        </w:rPr>
        <w:t>: “</w:t>
      </w:r>
      <w:r w:rsidRPr="00CA5D23">
        <w:rPr>
          <w:rStyle w:val="Gl"/>
          <w:rFonts w:ascii="Arial" w:hAnsi="Arial" w:cs="Arial"/>
          <w:b w:val="0"/>
          <w:bCs w:val="0"/>
          <w:color w:val="333333"/>
        </w:rPr>
        <w:t>EĞİTİM FAKÜLTESİ</w:t>
      </w:r>
      <w:r w:rsidRPr="00CA5D23">
        <w:rPr>
          <w:rFonts w:ascii="Arial" w:hAnsi="Arial" w:cs="Arial"/>
          <w:color w:val="333333"/>
        </w:rPr>
        <w:t xml:space="preserve">” </w:t>
      </w:r>
      <w:proofErr w:type="spellStart"/>
      <w:r w:rsidRPr="00CA5D23">
        <w:rPr>
          <w:rFonts w:ascii="Arial" w:hAnsi="Arial" w:cs="Arial"/>
          <w:color w:val="333333"/>
        </w:rPr>
        <w:t>gibi</w:t>
      </w:r>
      <w:proofErr w:type="spellEnd"/>
      <w:r w:rsidRPr="00CA5D23">
        <w:rPr>
          <w:rFonts w:ascii="Arial" w:hAnsi="Arial" w:cs="Arial"/>
          <w:color w:val="333333"/>
        </w:rPr>
        <w:t xml:space="preserve">. </w:t>
      </w:r>
    </w:p>
    <w:p w14:paraId="2685209B"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t>Listede</w:t>
      </w:r>
      <w:proofErr w:type="spellEnd"/>
      <w:r w:rsidRPr="00CA5D23">
        <w:rPr>
          <w:rFonts w:ascii="Arial" w:hAnsi="Arial" w:cs="Arial"/>
          <w:color w:val="333333"/>
        </w:rPr>
        <w:t xml:space="preserve"> </w:t>
      </w:r>
      <w:proofErr w:type="spellStart"/>
      <w:r w:rsidRPr="00CA5D23">
        <w:rPr>
          <w:rFonts w:ascii="Arial" w:hAnsi="Arial" w:cs="Arial"/>
          <w:color w:val="333333"/>
        </w:rPr>
        <w:t>yer</w:t>
      </w:r>
      <w:proofErr w:type="spellEnd"/>
      <w:r w:rsidRPr="00CA5D23">
        <w:rPr>
          <w:rFonts w:ascii="Arial" w:hAnsi="Arial" w:cs="Arial"/>
          <w:color w:val="333333"/>
        </w:rPr>
        <w:t xml:space="preserve"> </w:t>
      </w:r>
      <w:proofErr w:type="spellStart"/>
      <w:r w:rsidRPr="00CA5D23">
        <w:rPr>
          <w:rFonts w:ascii="Arial" w:hAnsi="Arial" w:cs="Arial"/>
          <w:color w:val="333333"/>
        </w:rPr>
        <w:t>alan</w:t>
      </w:r>
      <w:proofErr w:type="spellEnd"/>
      <w:r w:rsidRPr="00CA5D23">
        <w:rPr>
          <w:rFonts w:ascii="Arial" w:hAnsi="Arial" w:cs="Arial"/>
          <w:color w:val="333333"/>
        </w:rPr>
        <w:t xml:space="preserve"> “Alt </w:t>
      </w:r>
      <w:proofErr w:type="spellStart"/>
      <w:r w:rsidRPr="00CA5D23">
        <w:rPr>
          <w:rFonts w:ascii="Arial" w:hAnsi="Arial" w:cs="Arial"/>
          <w:color w:val="333333"/>
        </w:rPr>
        <w:t>Birimi</w:t>
      </w:r>
      <w:proofErr w:type="spellEnd"/>
      <w:r w:rsidRPr="00CA5D23">
        <w:rPr>
          <w:rFonts w:ascii="Arial" w:hAnsi="Arial" w:cs="Arial"/>
          <w:color w:val="333333"/>
        </w:rPr>
        <w:t xml:space="preserve"> (</w:t>
      </w:r>
      <w:proofErr w:type="spellStart"/>
      <w:r w:rsidRPr="00CA5D23">
        <w:rPr>
          <w:rFonts w:ascii="Arial" w:hAnsi="Arial" w:cs="Arial"/>
          <w:color w:val="333333"/>
        </w:rPr>
        <w:t>Ünitesi</w:t>
      </w:r>
      <w:proofErr w:type="spellEnd"/>
      <w:r w:rsidRPr="00CA5D23">
        <w:rPr>
          <w:rFonts w:ascii="Arial" w:hAnsi="Arial" w:cs="Arial"/>
          <w:color w:val="333333"/>
        </w:rPr>
        <w:t xml:space="preserve">)” </w:t>
      </w:r>
      <w:proofErr w:type="spellStart"/>
      <w:r w:rsidRPr="00CA5D23">
        <w:rPr>
          <w:rFonts w:ascii="Arial" w:hAnsi="Arial" w:cs="Arial"/>
          <w:color w:val="333333"/>
        </w:rPr>
        <w:t>kısmına</w:t>
      </w:r>
      <w:proofErr w:type="spellEnd"/>
      <w:r w:rsidRPr="00CA5D23">
        <w:rPr>
          <w:rFonts w:ascii="Arial" w:hAnsi="Arial" w:cs="Arial"/>
          <w:color w:val="333333"/>
        </w:rPr>
        <w:t xml:space="preserve"> </w:t>
      </w:r>
      <w:proofErr w:type="spellStart"/>
      <w:r w:rsidRPr="00CA5D23">
        <w:rPr>
          <w:rFonts w:ascii="Arial" w:hAnsi="Arial" w:cs="Arial"/>
          <w:color w:val="333333"/>
        </w:rPr>
        <w:t>dosyayı</w:t>
      </w:r>
      <w:proofErr w:type="spellEnd"/>
      <w:r w:rsidRPr="00CA5D23">
        <w:rPr>
          <w:rFonts w:ascii="Arial" w:hAnsi="Arial" w:cs="Arial"/>
          <w:color w:val="333333"/>
        </w:rPr>
        <w:t xml:space="preserve"> </w:t>
      </w:r>
      <w:proofErr w:type="spellStart"/>
      <w:r w:rsidRPr="00CA5D23">
        <w:rPr>
          <w:rFonts w:ascii="Arial" w:hAnsi="Arial" w:cs="Arial"/>
          <w:color w:val="333333"/>
        </w:rPr>
        <w:t>oluşturan</w:t>
      </w:r>
      <w:proofErr w:type="spellEnd"/>
      <w:r w:rsidRPr="00CA5D23">
        <w:rPr>
          <w:rFonts w:ascii="Arial" w:hAnsi="Arial" w:cs="Arial"/>
          <w:color w:val="333333"/>
        </w:rPr>
        <w:t xml:space="preserve"> </w:t>
      </w:r>
      <w:proofErr w:type="spellStart"/>
      <w:r w:rsidRPr="00CA5D23">
        <w:rPr>
          <w:rFonts w:ascii="Arial" w:hAnsi="Arial" w:cs="Arial"/>
          <w:color w:val="333333"/>
        </w:rPr>
        <w:t>ofis</w:t>
      </w:r>
      <w:proofErr w:type="spellEnd"/>
      <w:r w:rsidRPr="00CA5D23">
        <w:rPr>
          <w:rFonts w:ascii="Arial" w:hAnsi="Arial" w:cs="Arial"/>
          <w:color w:val="333333"/>
        </w:rPr>
        <w:t>/</w:t>
      </w:r>
      <w:proofErr w:type="spellStart"/>
      <w:r w:rsidRPr="00CA5D23">
        <w:rPr>
          <w:rFonts w:ascii="Arial" w:hAnsi="Arial" w:cs="Arial"/>
          <w:color w:val="333333"/>
        </w:rPr>
        <w:t>büronun</w:t>
      </w:r>
      <w:proofErr w:type="spellEnd"/>
      <w:r w:rsidRPr="00CA5D23">
        <w:rPr>
          <w:rFonts w:ascii="Arial" w:hAnsi="Arial" w:cs="Arial"/>
          <w:color w:val="333333"/>
        </w:rPr>
        <w:t xml:space="preserve"> </w:t>
      </w:r>
      <w:proofErr w:type="spellStart"/>
      <w:r w:rsidRPr="00CA5D23">
        <w:rPr>
          <w:rFonts w:ascii="Arial" w:hAnsi="Arial" w:cs="Arial"/>
          <w:color w:val="333333"/>
        </w:rPr>
        <w:t>kodu</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adı</w:t>
      </w:r>
      <w:proofErr w:type="spellEnd"/>
      <w:r w:rsidRPr="00CA5D23">
        <w:rPr>
          <w:rFonts w:ascii="Arial" w:hAnsi="Arial" w:cs="Arial"/>
          <w:color w:val="333333"/>
        </w:rPr>
        <w:t xml:space="preserve"> </w:t>
      </w:r>
      <w:proofErr w:type="spellStart"/>
      <w:r w:rsidRPr="00CA5D23">
        <w:rPr>
          <w:rFonts w:ascii="Arial" w:hAnsi="Arial" w:cs="Arial"/>
          <w:color w:val="333333"/>
        </w:rPr>
        <w:t>yazılacaktır</w:t>
      </w:r>
      <w:proofErr w:type="spellEnd"/>
      <w:r w:rsidRPr="00CA5D23">
        <w:rPr>
          <w:rFonts w:ascii="Arial" w:hAnsi="Arial" w:cs="Arial"/>
          <w:color w:val="333333"/>
        </w:rPr>
        <w:t xml:space="preserve">. </w:t>
      </w:r>
      <w:proofErr w:type="spellStart"/>
      <w:r w:rsidRPr="00CA5D23">
        <w:rPr>
          <w:rFonts w:ascii="Arial" w:hAnsi="Arial" w:cs="Arial"/>
          <w:color w:val="333333"/>
        </w:rPr>
        <w:t>Örneğin</w:t>
      </w:r>
      <w:proofErr w:type="spellEnd"/>
      <w:r w:rsidRPr="00CA5D23">
        <w:rPr>
          <w:rFonts w:ascii="Arial" w:hAnsi="Arial" w:cs="Arial"/>
          <w:color w:val="333333"/>
        </w:rPr>
        <w:t>; “</w:t>
      </w:r>
      <w:r w:rsidRPr="00CA5D23">
        <w:rPr>
          <w:rStyle w:val="Gl"/>
          <w:rFonts w:ascii="Arial" w:hAnsi="Arial" w:cs="Arial"/>
          <w:b w:val="0"/>
          <w:bCs w:val="0"/>
          <w:color w:val="333333"/>
        </w:rPr>
        <w:t>71- PERSONEL DAİRE BAŞKANLIĞI</w:t>
      </w:r>
      <w:r w:rsidRPr="00CA5D23">
        <w:rPr>
          <w:rFonts w:ascii="Arial" w:hAnsi="Arial" w:cs="Arial"/>
          <w:color w:val="333333"/>
        </w:rPr>
        <w:t xml:space="preserve">” </w:t>
      </w:r>
      <w:proofErr w:type="spellStart"/>
      <w:r w:rsidRPr="00CA5D23">
        <w:rPr>
          <w:rFonts w:ascii="Arial" w:hAnsi="Arial" w:cs="Arial"/>
          <w:color w:val="333333"/>
        </w:rPr>
        <w:t>gibi</w:t>
      </w:r>
      <w:proofErr w:type="spellEnd"/>
      <w:r w:rsidRPr="00CA5D23">
        <w:rPr>
          <w:rFonts w:ascii="Arial" w:hAnsi="Arial" w:cs="Arial"/>
          <w:color w:val="333333"/>
        </w:rPr>
        <w:t xml:space="preserve">. </w:t>
      </w:r>
    </w:p>
    <w:p w14:paraId="5C40AE74"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r w:rsidRPr="00CA5D23">
        <w:rPr>
          <w:rStyle w:val="Gl"/>
          <w:rFonts w:ascii="Arial" w:hAnsi="Arial" w:cs="Arial"/>
          <w:b w:val="0"/>
          <w:bCs w:val="0"/>
          <w:color w:val="333333"/>
        </w:rPr>
        <w:t> “</w:t>
      </w:r>
      <w:proofErr w:type="spellStart"/>
      <w:r w:rsidRPr="00CA5D23">
        <w:rPr>
          <w:rStyle w:val="Gl"/>
          <w:rFonts w:ascii="Arial" w:hAnsi="Arial" w:cs="Arial"/>
          <w:b w:val="0"/>
          <w:bCs w:val="0"/>
          <w:color w:val="333333"/>
        </w:rPr>
        <w:t>Sıra</w:t>
      </w:r>
      <w:proofErr w:type="spellEnd"/>
      <w:r w:rsidRPr="00CA5D23">
        <w:rPr>
          <w:rStyle w:val="Gl"/>
          <w:rFonts w:ascii="Arial" w:hAnsi="Arial" w:cs="Arial"/>
          <w:b w:val="0"/>
          <w:bCs w:val="0"/>
          <w:color w:val="333333"/>
        </w:rPr>
        <w:t xml:space="preserve"> No</w:t>
      </w:r>
      <w:r w:rsidRPr="00CA5D23">
        <w:rPr>
          <w:rFonts w:ascii="Arial" w:hAnsi="Arial" w:cs="Arial"/>
          <w:color w:val="333333"/>
        </w:rPr>
        <w:t xml:space="preserve">” </w:t>
      </w:r>
      <w:proofErr w:type="spellStart"/>
      <w:r w:rsidRPr="00CA5D23">
        <w:rPr>
          <w:rFonts w:ascii="Arial" w:hAnsi="Arial" w:cs="Arial"/>
          <w:color w:val="333333"/>
        </w:rPr>
        <w:t>sütununa</w:t>
      </w:r>
      <w:proofErr w:type="spellEnd"/>
      <w:r w:rsidRPr="00CA5D23">
        <w:rPr>
          <w:rFonts w:ascii="Arial" w:hAnsi="Arial" w:cs="Arial"/>
          <w:color w:val="333333"/>
        </w:rPr>
        <w:t xml:space="preserve"> </w:t>
      </w:r>
      <w:proofErr w:type="spellStart"/>
      <w:r w:rsidRPr="00CA5D23">
        <w:rPr>
          <w:rFonts w:ascii="Arial" w:hAnsi="Arial" w:cs="Arial"/>
          <w:color w:val="333333"/>
        </w:rPr>
        <w:t>sıra</w:t>
      </w:r>
      <w:proofErr w:type="spellEnd"/>
      <w:r w:rsidRPr="00CA5D23">
        <w:rPr>
          <w:rFonts w:ascii="Arial" w:hAnsi="Arial" w:cs="Arial"/>
          <w:color w:val="333333"/>
        </w:rPr>
        <w:t xml:space="preserve"> </w:t>
      </w:r>
      <w:proofErr w:type="spellStart"/>
      <w:r w:rsidRPr="00CA5D23">
        <w:rPr>
          <w:rFonts w:ascii="Arial" w:hAnsi="Arial" w:cs="Arial"/>
          <w:color w:val="333333"/>
        </w:rPr>
        <w:t>numarası</w:t>
      </w:r>
      <w:proofErr w:type="spellEnd"/>
      <w:r w:rsidRPr="00CA5D23">
        <w:rPr>
          <w:rFonts w:ascii="Arial" w:hAnsi="Arial" w:cs="Arial"/>
          <w:color w:val="333333"/>
        </w:rPr>
        <w:t xml:space="preserve"> </w:t>
      </w:r>
      <w:proofErr w:type="spellStart"/>
      <w:r w:rsidRPr="00CA5D23">
        <w:rPr>
          <w:rFonts w:ascii="Arial" w:hAnsi="Arial" w:cs="Arial"/>
          <w:color w:val="333333"/>
        </w:rPr>
        <w:t>verilir</w:t>
      </w:r>
      <w:proofErr w:type="spellEnd"/>
      <w:r w:rsidRPr="00CA5D23">
        <w:rPr>
          <w:rFonts w:ascii="Arial" w:hAnsi="Arial" w:cs="Arial"/>
          <w:color w:val="333333"/>
        </w:rPr>
        <w:t xml:space="preserve">, </w:t>
      </w:r>
      <w:proofErr w:type="spellStart"/>
      <w:r w:rsidRPr="00CA5D23">
        <w:rPr>
          <w:rFonts w:ascii="Arial" w:hAnsi="Arial" w:cs="Arial"/>
          <w:color w:val="333333"/>
        </w:rPr>
        <w:t>ünitenin</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klasörleri</w:t>
      </w:r>
      <w:proofErr w:type="spellEnd"/>
      <w:r w:rsidRPr="00CA5D23">
        <w:rPr>
          <w:rFonts w:ascii="Arial" w:hAnsi="Arial" w:cs="Arial"/>
          <w:color w:val="333333"/>
        </w:rPr>
        <w:t xml:space="preserve"> </w:t>
      </w:r>
      <w:proofErr w:type="spellStart"/>
      <w:r w:rsidRPr="00CA5D23">
        <w:rPr>
          <w:rFonts w:ascii="Arial" w:hAnsi="Arial" w:cs="Arial"/>
          <w:color w:val="333333"/>
        </w:rPr>
        <w:t>için</w:t>
      </w:r>
      <w:proofErr w:type="spellEnd"/>
      <w:r w:rsidRPr="00CA5D23">
        <w:rPr>
          <w:rFonts w:ascii="Arial" w:hAnsi="Arial" w:cs="Arial"/>
          <w:color w:val="333333"/>
        </w:rPr>
        <w:t xml:space="preserve"> </w:t>
      </w:r>
      <w:proofErr w:type="spellStart"/>
      <w:r w:rsidRPr="00CA5D23">
        <w:rPr>
          <w:rFonts w:ascii="Arial" w:hAnsi="Arial" w:cs="Arial"/>
          <w:color w:val="333333"/>
        </w:rPr>
        <w:t>birden</w:t>
      </w:r>
      <w:proofErr w:type="spellEnd"/>
      <w:r w:rsidRPr="00CA5D23">
        <w:rPr>
          <w:rFonts w:ascii="Arial" w:hAnsi="Arial" w:cs="Arial"/>
          <w:color w:val="333333"/>
        </w:rPr>
        <w:t xml:space="preserve"> </w:t>
      </w:r>
      <w:proofErr w:type="spellStart"/>
      <w:r w:rsidRPr="00CA5D23">
        <w:rPr>
          <w:rFonts w:ascii="Arial" w:hAnsi="Arial" w:cs="Arial"/>
          <w:color w:val="333333"/>
        </w:rPr>
        <w:t>fazla</w:t>
      </w:r>
      <w:proofErr w:type="spellEnd"/>
      <w:r w:rsidRPr="00CA5D23">
        <w:rPr>
          <w:rFonts w:ascii="Arial" w:hAnsi="Arial" w:cs="Arial"/>
          <w:color w:val="333333"/>
        </w:rPr>
        <w:t xml:space="preserve"> </w:t>
      </w:r>
      <w:proofErr w:type="spellStart"/>
      <w:r w:rsidRPr="00CA5D23">
        <w:rPr>
          <w:rFonts w:ascii="Arial" w:hAnsi="Arial" w:cs="Arial"/>
          <w:color w:val="333333"/>
        </w:rPr>
        <w:t>sayfa</w:t>
      </w:r>
      <w:proofErr w:type="spellEnd"/>
      <w:r w:rsidRPr="00CA5D23">
        <w:rPr>
          <w:rFonts w:ascii="Arial" w:hAnsi="Arial" w:cs="Arial"/>
          <w:color w:val="333333"/>
        </w:rPr>
        <w:t xml:space="preserve"> </w:t>
      </w:r>
      <w:proofErr w:type="spellStart"/>
      <w:r w:rsidRPr="00CA5D23">
        <w:rPr>
          <w:rFonts w:ascii="Arial" w:hAnsi="Arial" w:cs="Arial"/>
          <w:color w:val="333333"/>
        </w:rPr>
        <w:t>kullanılması</w:t>
      </w:r>
      <w:proofErr w:type="spellEnd"/>
      <w:r w:rsidRPr="00CA5D23">
        <w:rPr>
          <w:rFonts w:ascii="Arial" w:hAnsi="Arial" w:cs="Arial"/>
          <w:color w:val="333333"/>
        </w:rPr>
        <w:t xml:space="preserve"> </w:t>
      </w:r>
      <w:proofErr w:type="spellStart"/>
      <w:r w:rsidRPr="00CA5D23">
        <w:rPr>
          <w:rFonts w:ascii="Arial" w:hAnsi="Arial" w:cs="Arial"/>
          <w:color w:val="333333"/>
        </w:rPr>
        <w:t>durumunda</w:t>
      </w:r>
      <w:proofErr w:type="spellEnd"/>
      <w:r w:rsidRPr="00CA5D23">
        <w:rPr>
          <w:rFonts w:ascii="Arial" w:hAnsi="Arial" w:cs="Arial"/>
          <w:color w:val="333333"/>
        </w:rPr>
        <w:t xml:space="preserve"> </w:t>
      </w:r>
      <w:proofErr w:type="spellStart"/>
      <w:r w:rsidRPr="00CA5D23">
        <w:rPr>
          <w:rFonts w:ascii="Arial" w:hAnsi="Arial" w:cs="Arial"/>
          <w:color w:val="333333"/>
        </w:rPr>
        <w:t>sıra</w:t>
      </w:r>
      <w:proofErr w:type="spellEnd"/>
      <w:r w:rsidRPr="00CA5D23">
        <w:rPr>
          <w:rFonts w:ascii="Arial" w:hAnsi="Arial" w:cs="Arial"/>
          <w:color w:val="333333"/>
        </w:rPr>
        <w:t xml:space="preserve"> </w:t>
      </w:r>
      <w:proofErr w:type="spellStart"/>
      <w:r w:rsidRPr="00CA5D23">
        <w:rPr>
          <w:rFonts w:ascii="Arial" w:hAnsi="Arial" w:cs="Arial"/>
          <w:color w:val="333333"/>
        </w:rPr>
        <w:t>numarası</w:t>
      </w:r>
      <w:proofErr w:type="spellEnd"/>
      <w:r w:rsidRPr="00CA5D23">
        <w:rPr>
          <w:rFonts w:ascii="Arial" w:hAnsi="Arial" w:cs="Arial"/>
          <w:color w:val="333333"/>
        </w:rPr>
        <w:t xml:space="preserve"> </w:t>
      </w:r>
      <w:proofErr w:type="spellStart"/>
      <w:r w:rsidRPr="00CA5D23">
        <w:rPr>
          <w:rFonts w:ascii="Arial" w:hAnsi="Arial" w:cs="Arial"/>
          <w:color w:val="333333"/>
        </w:rPr>
        <w:t>devam</w:t>
      </w:r>
      <w:proofErr w:type="spellEnd"/>
      <w:r w:rsidRPr="00CA5D23">
        <w:rPr>
          <w:rFonts w:ascii="Arial" w:hAnsi="Arial" w:cs="Arial"/>
          <w:color w:val="333333"/>
        </w:rPr>
        <w:t xml:space="preserve"> </w:t>
      </w:r>
      <w:proofErr w:type="spellStart"/>
      <w:r w:rsidRPr="00CA5D23">
        <w:rPr>
          <w:rFonts w:ascii="Arial" w:hAnsi="Arial" w:cs="Arial"/>
          <w:color w:val="333333"/>
        </w:rPr>
        <w:t>ettirilir</w:t>
      </w:r>
      <w:proofErr w:type="spellEnd"/>
      <w:r w:rsidRPr="00CA5D23">
        <w:rPr>
          <w:rFonts w:ascii="Arial" w:hAnsi="Arial" w:cs="Arial"/>
          <w:color w:val="333333"/>
        </w:rPr>
        <w:t>.</w:t>
      </w:r>
    </w:p>
    <w:p w14:paraId="3871714E"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r w:rsidRPr="00CA5D23">
        <w:rPr>
          <w:rStyle w:val="Gl"/>
          <w:rFonts w:ascii="Arial" w:hAnsi="Arial" w:cs="Arial"/>
          <w:b w:val="0"/>
          <w:bCs w:val="0"/>
          <w:color w:val="333333"/>
        </w:rPr>
        <w:t>“</w:t>
      </w:r>
      <w:proofErr w:type="spellStart"/>
      <w:r w:rsidRPr="00CA5D23">
        <w:rPr>
          <w:rStyle w:val="Gl"/>
          <w:rFonts w:ascii="Arial" w:hAnsi="Arial" w:cs="Arial"/>
          <w:b w:val="0"/>
          <w:bCs w:val="0"/>
          <w:color w:val="333333"/>
        </w:rPr>
        <w:t>Tarih</w:t>
      </w:r>
      <w:proofErr w:type="spellEnd"/>
      <w:r w:rsidRPr="00CA5D23">
        <w:rPr>
          <w:rStyle w:val="Gl"/>
          <w:rFonts w:ascii="Arial" w:hAnsi="Arial" w:cs="Arial"/>
          <w:b w:val="0"/>
          <w:bCs w:val="0"/>
          <w:color w:val="333333"/>
        </w:rPr>
        <w:t>”</w:t>
      </w:r>
      <w:r w:rsidRPr="00CA5D23">
        <w:rPr>
          <w:rFonts w:ascii="Arial" w:hAnsi="Arial" w:cs="Arial"/>
          <w:color w:val="333333"/>
        </w:rPr>
        <w:t xml:space="preserve"> </w:t>
      </w:r>
      <w:proofErr w:type="spellStart"/>
      <w:r w:rsidRPr="00CA5D23">
        <w:rPr>
          <w:rFonts w:ascii="Arial" w:hAnsi="Arial" w:cs="Arial"/>
          <w:color w:val="333333"/>
        </w:rPr>
        <w:t>sütununa</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klasörün</w:t>
      </w:r>
      <w:proofErr w:type="spellEnd"/>
      <w:r w:rsidRPr="00CA5D23">
        <w:rPr>
          <w:rFonts w:ascii="Arial" w:hAnsi="Arial" w:cs="Arial"/>
          <w:color w:val="333333"/>
        </w:rPr>
        <w:t xml:space="preserve"> </w:t>
      </w:r>
      <w:proofErr w:type="spellStart"/>
      <w:r w:rsidRPr="00CA5D23">
        <w:rPr>
          <w:rFonts w:ascii="Arial" w:hAnsi="Arial" w:cs="Arial"/>
          <w:color w:val="333333"/>
        </w:rPr>
        <w:t>işlem</w:t>
      </w:r>
      <w:proofErr w:type="spellEnd"/>
      <w:r w:rsidRPr="00CA5D23">
        <w:rPr>
          <w:rFonts w:ascii="Arial" w:hAnsi="Arial" w:cs="Arial"/>
          <w:color w:val="333333"/>
        </w:rPr>
        <w:t xml:space="preserve"> </w:t>
      </w:r>
      <w:proofErr w:type="spellStart"/>
      <w:r w:rsidRPr="00CA5D23">
        <w:rPr>
          <w:rFonts w:ascii="Arial" w:hAnsi="Arial" w:cs="Arial"/>
          <w:color w:val="333333"/>
        </w:rPr>
        <w:t>yılı</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w:t>
      </w:r>
    </w:p>
    <w:p w14:paraId="73149D04"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Style w:val="Gl"/>
          <w:rFonts w:ascii="Arial" w:hAnsi="Arial" w:cs="Arial"/>
          <w:b w:val="0"/>
          <w:bCs w:val="0"/>
          <w:color w:val="333333"/>
        </w:rPr>
        <w:t>Dosya</w:t>
      </w:r>
      <w:proofErr w:type="spellEnd"/>
      <w:r w:rsidRPr="00CA5D23">
        <w:rPr>
          <w:rStyle w:val="Gl"/>
          <w:rFonts w:ascii="Arial" w:hAnsi="Arial" w:cs="Arial"/>
          <w:b w:val="0"/>
          <w:bCs w:val="0"/>
          <w:color w:val="333333"/>
        </w:rPr>
        <w:t xml:space="preserve"> No</w:t>
      </w:r>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dosyanın</w:t>
      </w:r>
      <w:proofErr w:type="spellEnd"/>
      <w:r w:rsidRPr="00CA5D23">
        <w:rPr>
          <w:rFonts w:ascii="Arial" w:hAnsi="Arial" w:cs="Arial"/>
          <w:color w:val="333333"/>
        </w:rPr>
        <w:t xml:space="preserve"> </w:t>
      </w:r>
      <w:proofErr w:type="spellStart"/>
      <w:r w:rsidRPr="00CA5D23">
        <w:rPr>
          <w:rFonts w:ascii="Arial" w:hAnsi="Arial" w:cs="Arial"/>
          <w:color w:val="333333"/>
        </w:rPr>
        <w:t>konu</w:t>
      </w:r>
      <w:proofErr w:type="spellEnd"/>
      <w:r w:rsidRPr="00CA5D23">
        <w:rPr>
          <w:rFonts w:ascii="Arial" w:hAnsi="Arial" w:cs="Arial"/>
          <w:color w:val="333333"/>
        </w:rPr>
        <w:t>/</w:t>
      </w:r>
      <w:proofErr w:type="spellStart"/>
      <w:r w:rsidRPr="00CA5D23">
        <w:rPr>
          <w:rFonts w:ascii="Arial" w:hAnsi="Arial" w:cs="Arial"/>
          <w:color w:val="333333"/>
        </w:rPr>
        <w:t>faaliyet</w:t>
      </w:r>
      <w:proofErr w:type="spellEnd"/>
      <w:r w:rsidRPr="00CA5D23">
        <w:rPr>
          <w:rFonts w:ascii="Arial" w:hAnsi="Arial" w:cs="Arial"/>
          <w:color w:val="333333"/>
        </w:rPr>
        <w:t xml:space="preserve"> </w:t>
      </w:r>
      <w:proofErr w:type="spellStart"/>
      <w:r w:rsidRPr="00CA5D23">
        <w:rPr>
          <w:rFonts w:ascii="Arial" w:hAnsi="Arial" w:cs="Arial"/>
          <w:color w:val="333333"/>
        </w:rPr>
        <w:t>numarası</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w:t>
      </w:r>
      <w:proofErr w:type="spellStart"/>
      <w:r w:rsidRPr="00CA5D23">
        <w:rPr>
          <w:rFonts w:ascii="Arial" w:hAnsi="Arial" w:cs="Arial"/>
          <w:color w:val="333333"/>
        </w:rPr>
        <w:t>Yükseköğretim</w:t>
      </w:r>
      <w:proofErr w:type="spellEnd"/>
      <w:r w:rsidRPr="00CA5D23">
        <w:rPr>
          <w:rFonts w:ascii="Arial" w:hAnsi="Arial" w:cs="Arial"/>
          <w:color w:val="333333"/>
        </w:rPr>
        <w:t xml:space="preserve"> </w:t>
      </w:r>
      <w:proofErr w:type="spellStart"/>
      <w:r w:rsidRPr="00CA5D23">
        <w:rPr>
          <w:rFonts w:ascii="Arial" w:hAnsi="Arial" w:cs="Arial"/>
          <w:color w:val="333333"/>
        </w:rPr>
        <w:t>Üst</w:t>
      </w:r>
      <w:proofErr w:type="spellEnd"/>
      <w:r w:rsidRPr="00CA5D23">
        <w:rPr>
          <w:rFonts w:ascii="Arial" w:hAnsi="Arial" w:cs="Arial"/>
          <w:color w:val="333333"/>
        </w:rPr>
        <w:t xml:space="preserve"> </w:t>
      </w:r>
      <w:proofErr w:type="spellStart"/>
      <w:r w:rsidRPr="00CA5D23">
        <w:rPr>
          <w:rFonts w:ascii="Arial" w:hAnsi="Arial" w:cs="Arial"/>
          <w:color w:val="333333"/>
        </w:rPr>
        <w:t>Kuruluşları</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Yükseköğretim</w:t>
      </w:r>
      <w:proofErr w:type="spellEnd"/>
      <w:r w:rsidRPr="00CA5D23">
        <w:rPr>
          <w:rFonts w:ascii="Arial" w:hAnsi="Arial" w:cs="Arial"/>
          <w:color w:val="333333"/>
        </w:rPr>
        <w:t xml:space="preserve"> </w:t>
      </w:r>
      <w:proofErr w:type="spellStart"/>
      <w:r w:rsidRPr="00CA5D23">
        <w:rPr>
          <w:rFonts w:ascii="Arial" w:hAnsi="Arial" w:cs="Arial"/>
          <w:color w:val="333333"/>
        </w:rPr>
        <w:t>Kurumları</w:t>
      </w:r>
      <w:proofErr w:type="spellEnd"/>
      <w:r w:rsidRPr="00CA5D23">
        <w:rPr>
          <w:rFonts w:ascii="Arial" w:hAnsi="Arial" w:cs="Arial"/>
          <w:color w:val="333333"/>
        </w:rPr>
        <w:t xml:space="preserve"> </w:t>
      </w:r>
      <w:proofErr w:type="spellStart"/>
      <w:r w:rsidRPr="00CA5D23">
        <w:rPr>
          <w:rFonts w:ascii="Arial" w:hAnsi="Arial" w:cs="Arial"/>
          <w:color w:val="333333"/>
        </w:rPr>
        <w:t>Saklama</w:t>
      </w:r>
      <w:proofErr w:type="spellEnd"/>
      <w:r w:rsidRPr="00CA5D23">
        <w:rPr>
          <w:rFonts w:ascii="Arial" w:hAnsi="Arial" w:cs="Arial"/>
          <w:color w:val="333333"/>
        </w:rPr>
        <w:t xml:space="preserve"> </w:t>
      </w:r>
      <w:proofErr w:type="spellStart"/>
      <w:r w:rsidRPr="00CA5D23">
        <w:rPr>
          <w:rFonts w:ascii="Arial" w:hAnsi="Arial" w:cs="Arial"/>
          <w:color w:val="333333"/>
        </w:rPr>
        <w:t>Süreli</w:t>
      </w:r>
      <w:proofErr w:type="spellEnd"/>
      <w:r w:rsidRPr="00CA5D23">
        <w:rPr>
          <w:rFonts w:ascii="Arial" w:hAnsi="Arial" w:cs="Arial"/>
          <w:color w:val="333333"/>
        </w:rPr>
        <w:t xml:space="preserve"> </w:t>
      </w:r>
      <w:proofErr w:type="spellStart"/>
      <w:r w:rsidRPr="00CA5D23">
        <w:rPr>
          <w:rFonts w:ascii="Arial" w:hAnsi="Arial" w:cs="Arial"/>
          <w:color w:val="333333"/>
        </w:rPr>
        <w:t>Standart</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 xml:space="preserve"> </w:t>
      </w:r>
      <w:proofErr w:type="spellStart"/>
      <w:r w:rsidRPr="00CA5D23">
        <w:rPr>
          <w:rFonts w:ascii="Arial" w:hAnsi="Arial" w:cs="Arial"/>
          <w:color w:val="333333"/>
        </w:rPr>
        <w:t>Planı”nda</w:t>
      </w:r>
      <w:proofErr w:type="spellEnd"/>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dosyaya</w:t>
      </w:r>
      <w:proofErr w:type="spellEnd"/>
      <w:r w:rsidRPr="00CA5D23">
        <w:rPr>
          <w:rFonts w:ascii="Arial" w:hAnsi="Arial" w:cs="Arial"/>
          <w:color w:val="333333"/>
        </w:rPr>
        <w:t xml:space="preserve"> </w:t>
      </w:r>
      <w:proofErr w:type="spellStart"/>
      <w:r w:rsidRPr="00CA5D23">
        <w:rPr>
          <w:rFonts w:ascii="Arial" w:hAnsi="Arial" w:cs="Arial"/>
          <w:color w:val="333333"/>
        </w:rPr>
        <w:t>karşılık</w:t>
      </w:r>
      <w:proofErr w:type="spellEnd"/>
      <w:r w:rsidRPr="00CA5D23">
        <w:rPr>
          <w:rFonts w:ascii="Arial" w:hAnsi="Arial" w:cs="Arial"/>
          <w:color w:val="333333"/>
        </w:rPr>
        <w:t xml:space="preserve"> </w:t>
      </w:r>
      <w:proofErr w:type="spellStart"/>
      <w:r w:rsidRPr="00CA5D23">
        <w:rPr>
          <w:rFonts w:ascii="Arial" w:hAnsi="Arial" w:cs="Arial"/>
          <w:color w:val="333333"/>
        </w:rPr>
        <w:t>gelen</w:t>
      </w:r>
      <w:proofErr w:type="spellEnd"/>
      <w:r w:rsidRPr="00CA5D23">
        <w:rPr>
          <w:rFonts w:ascii="Arial" w:hAnsi="Arial" w:cs="Arial"/>
          <w:color w:val="333333"/>
        </w:rPr>
        <w:t xml:space="preserve"> </w:t>
      </w:r>
      <w:proofErr w:type="spellStart"/>
      <w:r w:rsidRPr="00CA5D23">
        <w:rPr>
          <w:rFonts w:ascii="Arial" w:hAnsi="Arial" w:cs="Arial"/>
          <w:color w:val="333333"/>
        </w:rPr>
        <w:t>kodu</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
    <w:p w14:paraId="78D8A0EE"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r w:rsidRPr="00CA5D23">
        <w:rPr>
          <w:rFonts w:ascii="Arial" w:hAnsi="Arial" w:cs="Arial"/>
          <w:color w:val="333333"/>
        </w:rPr>
        <w:t> “</w:t>
      </w:r>
      <w:proofErr w:type="spellStart"/>
      <w:r w:rsidRPr="00CA5D23">
        <w:rPr>
          <w:rStyle w:val="Gl"/>
          <w:rFonts w:ascii="Arial" w:hAnsi="Arial" w:cs="Arial"/>
          <w:b w:val="0"/>
          <w:bCs w:val="0"/>
          <w:color w:val="333333"/>
        </w:rPr>
        <w:t>Dosya</w:t>
      </w:r>
      <w:proofErr w:type="spellEnd"/>
      <w:r w:rsidRPr="00CA5D23">
        <w:rPr>
          <w:rStyle w:val="Gl"/>
          <w:rFonts w:ascii="Arial" w:hAnsi="Arial" w:cs="Arial"/>
          <w:b w:val="0"/>
          <w:bCs w:val="0"/>
          <w:color w:val="333333"/>
        </w:rPr>
        <w:t xml:space="preserve"> No</w:t>
      </w:r>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dosyanın</w:t>
      </w:r>
      <w:proofErr w:type="spellEnd"/>
      <w:r w:rsidRPr="00CA5D23">
        <w:rPr>
          <w:rFonts w:ascii="Arial" w:hAnsi="Arial" w:cs="Arial"/>
          <w:color w:val="333333"/>
        </w:rPr>
        <w:t xml:space="preserve"> </w:t>
      </w:r>
      <w:proofErr w:type="spellStart"/>
      <w:r w:rsidRPr="00CA5D23">
        <w:rPr>
          <w:rFonts w:ascii="Arial" w:hAnsi="Arial" w:cs="Arial"/>
          <w:color w:val="333333"/>
        </w:rPr>
        <w:t>konu</w:t>
      </w:r>
      <w:proofErr w:type="spellEnd"/>
      <w:r w:rsidRPr="00CA5D23">
        <w:rPr>
          <w:rFonts w:ascii="Arial" w:hAnsi="Arial" w:cs="Arial"/>
          <w:color w:val="333333"/>
        </w:rPr>
        <w:t>/</w:t>
      </w:r>
      <w:proofErr w:type="spellStart"/>
      <w:r w:rsidRPr="00CA5D23">
        <w:rPr>
          <w:rFonts w:ascii="Arial" w:hAnsi="Arial" w:cs="Arial"/>
          <w:color w:val="333333"/>
        </w:rPr>
        <w:t>faaliyet</w:t>
      </w:r>
      <w:proofErr w:type="spellEnd"/>
      <w:r w:rsidRPr="00CA5D23">
        <w:rPr>
          <w:rFonts w:ascii="Arial" w:hAnsi="Arial" w:cs="Arial"/>
          <w:color w:val="333333"/>
        </w:rPr>
        <w:t xml:space="preserve"> </w:t>
      </w:r>
      <w:proofErr w:type="spellStart"/>
      <w:r w:rsidRPr="00CA5D23">
        <w:rPr>
          <w:rFonts w:ascii="Arial" w:hAnsi="Arial" w:cs="Arial"/>
          <w:color w:val="333333"/>
        </w:rPr>
        <w:t>numarası</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roofErr w:type="spellStart"/>
      <w:r w:rsidRPr="00CA5D23">
        <w:rPr>
          <w:rFonts w:ascii="Arial" w:hAnsi="Arial" w:cs="Arial"/>
          <w:color w:val="333333"/>
        </w:rPr>
        <w:t>Kurum</w:t>
      </w:r>
      <w:proofErr w:type="spellEnd"/>
      <w:r w:rsidRPr="00CA5D23">
        <w:rPr>
          <w:rFonts w:ascii="Arial" w:hAnsi="Arial" w:cs="Arial"/>
          <w:color w:val="333333"/>
        </w:rPr>
        <w:t xml:space="preserve"> </w:t>
      </w:r>
      <w:proofErr w:type="spellStart"/>
      <w:r w:rsidRPr="00CA5D23">
        <w:rPr>
          <w:rFonts w:ascii="Arial" w:hAnsi="Arial" w:cs="Arial"/>
          <w:color w:val="333333"/>
        </w:rPr>
        <w:t>dosyalama</w:t>
      </w:r>
      <w:proofErr w:type="spellEnd"/>
      <w:r w:rsidRPr="00CA5D23">
        <w:rPr>
          <w:rFonts w:ascii="Arial" w:hAnsi="Arial" w:cs="Arial"/>
          <w:color w:val="333333"/>
        </w:rPr>
        <w:t xml:space="preserve"> </w:t>
      </w:r>
      <w:proofErr w:type="spellStart"/>
      <w:r w:rsidRPr="00CA5D23">
        <w:rPr>
          <w:rFonts w:ascii="Arial" w:hAnsi="Arial" w:cs="Arial"/>
          <w:color w:val="333333"/>
        </w:rPr>
        <w:t>sisteminde</w:t>
      </w:r>
      <w:proofErr w:type="spellEnd"/>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dosyanın</w:t>
      </w:r>
      <w:proofErr w:type="spellEnd"/>
      <w:r w:rsidRPr="00CA5D23">
        <w:rPr>
          <w:rFonts w:ascii="Arial" w:hAnsi="Arial" w:cs="Arial"/>
          <w:color w:val="333333"/>
        </w:rPr>
        <w:t xml:space="preserve"> </w:t>
      </w:r>
      <w:proofErr w:type="spellStart"/>
      <w:r w:rsidRPr="00CA5D23">
        <w:rPr>
          <w:rFonts w:ascii="Arial" w:hAnsi="Arial" w:cs="Arial"/>
          <w:color w:val="333333"/>
        </w:rPr>
        <w:t>almış</w:t>
      </w:r>
      <w:proofErr w:type="spellEnd"/>
      <w:r w:rsidRPr="00CA5D23">
        <w:rPr>
          <w:rFonts w:ascii="Arial" w:hAnsi="Arial" w:cs="Arial"/>
          <w:color w:val="333333"/>
        </w:rPr>
        <w:t xml:space="preserve"> </w:t>
      </w:r>
      <w:proofErr w:type="spellStart"/>
      <w:r w:rsidRPr="00CA5D23">
        <w:rPr>
          <w:rFonts w:ascii="Arial" w:hAnsi="Arial" w:cs="Arial"/>
          <w:color w:val="333333"/>
        </w:rPr>
        <w:t>olduğu</w:t>
      </w:r>
      <w:proofErr w:type="spellEnd"/>
      <w:r w:rsidRPr="00CA5D23">
        <w:rPr>
          <w:rFonts w:ascii="Arial" w:hAnsi="Arial" w:cs="Arial"/>
          <w:color w:val="333333"/>
        </w:rPr>
        <w:t xml:space="preserve"> </w:t>
      </w:r>
      <w:proofErr w:type="spellStart"/>
      <w:r w:rsidRPr="00CA5D23">
        <w:rPr>
          <w:rFonts w:ascii="Arial" w:hAnsi="Arial" w:cs="Arial"/>
          <w:color w:val="333333"/>
        </w:rPr>
        <w:t>koddur</w:t>
      </w:r>
      <w:proofErr w:type="spellEnd"/>
      <w:r w:rsidRPr="00CA5D23">
        <w:rPr>
          <w:rFonts w:ascii="Arial" w:hAnsi="Arial" w:cs="Arial"/>
          <w:color w:val="333333"/>
        </w:rPr>
        <w:t>.</w:t>
      </w:r>
    </w:p>
    <w:p w14:paraId="29A2BBAE"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r w:rsidRPr="00CA5D23">
        <w:rPr>
          <w:rFonts w:ascii="Arial" w:hAnsi="Arial" w:cs="Arial"/>
          <w:color w:val="333333"/>
        </w:rPr>
        <w:t> “</w:t>
      </w:r>
      <w:proofErr w:type="spellStart"/>
      <w:r w:rsidRPr="00CA5D23">
        <w:rPr>
          <w:rStyle w:val="Gl"/>
          <w:rFonts w:ascii="Arial" w:hAnsi="Arial" w:cs="Arial"/>
          <w:b w:val="0"/>
          <w:bCs w:val="0"/>
          <w:color w:val="333333"/>
        </w:rPr>
        <w:t>Konusu</w:t>
      </w:r>
      <w:proofErr w:type="spellEnd"/>
      <w:r w:rsidRPr="00CA5D23">
        <w:rPr>
          <w:rFonts w:ascii="Arial" w:hAnsi="Arial" w:cs="Arial"/>
          <w:color w:val="333333"/>
        </w:rPr>
        <w:t xml:space="preserve">” </w:t>
      </w:r>
      <w:proofErr w:type="spellStart"/>
      <w:r w:rsidRPr="00CA5D23">
        <w:rPr>
          <w:rFonts w:ascii="Arial" w:hAnsi="Arial" w:cs="Arial"/>
          <w:color w:val="333333"/>
        </w:rPr>
        <w:t>sütununa</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klasörün</w:t>
      </w:r>
      <w:proofErr w:type="spellEnd"/>
      <w:r w:rsidRPr="00CA5D23">
        <w:rPr>
          <w:rFonts w:ascii="Arial" w:hAnsi="Arial" w:cs="Arial"/>
          <w:color w:val="333333"/>
        </w:rPr>
        <w:t xml:space="preserve"> </w:t>
      </w:r>
      <w:proofErr w:type="spellStart"/>
      <w:r w:rsidRPr="00CA5D23">
        <w:rPr>
          <w:rFonts w:ascii="Arial" w:hAnsi="Arial" w:cs="Arial"/>
          <w:color w:val="333333"/>
        </w:rPr>
        <w:t>konusu</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w:t>
      </w:r>
    </w:p>
    <w:p w14:paraId="6306C75E"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r w:rsidRPr="00CA5D23">
        <w:rPr>
          <w:rFonts w:ascii="Arial" w:hAnsi="Arial" w:cs="Arial"/>
          <w:color w:val="333333"/>
        </w:rPr>
        <w:t> “</w:t>
      </w:r>
      <w:proofErr w:type="spellStart"/>
      <w:r w:rsidRPr="00CA5D23">
        <w:rPr>
          <w:rStyle w:val="Gl"/>
          <w:rFonts w:ascii="Arial" w:hAnsi="Arial" w:cs="Arial"/>
          <w:b w:val="0"/>
          <w:bCs w:val="0"/>
          <w:color w:val="333333"/>
        </w:rPr>
        <w:t>Adedi</w:t>
      </w:r>
      <w:proofErr w:type="spellEnd"/>
      <w:r w:rsidRPr="00CA5D23">
        <w:rPr>
          <w:rStyle w:val="Gl"/>
          <w:rFonts w:ascii="Arial" w:hAnsi="Arial" w:cs="Arial"/>
          <w:b w:val="0"/>
          <w:bCs w:val="0"/>
          <w:color w:val="333333"/>
        </w:rPr>
        <w:t>”</w:t>
      </w:r>
      <w:r w:rsidRPr="00CA5D23">
        <w:rPr>
          <w:rFonts w:ascii="Arial" w:hAnsi="Arial" w:cs="Arial"/>
          <w:color w:val="333333"/>
        </w:rPr>
        <w:t xml:space="preserve"> </w:t>
      </w:r>
      <w:proofErr w:type="spellStart"/>
      <w:r w:rsidRPr="00CA5D23">
        <w:rPr>
          <w:rFonts w:ascii="Arial" w:hAnsi="Arial" w:cs="Arial"/>
          <w:color w:val="333333"/>
        </w:rPr>
        <w:t>sütununa</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klasörün</w:t>
      </w:r>
      <w:proofErr w:type="spellEnd"/>
      <w:r w:rsidRPr="00CA5D23">
        <w:rPr>
          <w:rFonts w:ascii="Arial" w:hAnsi="Arial" w:cs="Arial"/>
          <w:color w:val="333333"/>
        </w:rPr>
        <w:t xml:space="preserve"> </w:t>
      </w:r>
      <w:proofErr w:type="spellStart"/>
      <w:r w:rsidRPr="00CA5D23">
        <w:rPr>
          <w:rFonts w:ascii="Arial" w:hAnsi="Arial" w:cs="Arial"/>
          <w:color w:val="333333"/>
        </w:rPr>
        <w:t>sayısı</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roofErr w:type="spellStart"/>
      <w:r w:rsidRPr="00CA5D23">
        <w:rPr>
          <w:rFonts w:ascii="Arial" w:hAnsi="Arial" w:cs="Arial"/>
          <w:color w:val="333333"/>
        </w:rPr>
        <w:t>aynı</w:t>
      </w:r>
      <w:proofErr w:type="spellEnd"/>
      <w:r w:rsidRPr="00CA5D23">
        <w:rPr>
          <w:rFonts w:ascii="Arial" w:hAnsi="Arial" w:cs="Arial"/>
          <w:color w:val="333333"/>
        </w:rPr>
        <w:t xml:space="preserve"> </w:t>
      </w:r>
      <w:proofErr w:type="spellStart"/>
      <w:r w:rsidRPr="00CA5D23">
        <w:rPr>
          <w:rFonts w:ascii="Arial" w:hAnsi="Arial" w:cs="Arial"/>
          <w:color w:val="333333"/>
        </w:rPr>
        <w:t>konu</w:t>
      </w:r>
      <w:proofErr w:type="spellEnd"/>
      <w:r w:rsidRPr="00CA5D23">
        <w:rPr>
          <w:rFonts w:ascii="Arial" w:hAnsi="Arial" w:cs="Arial"/>
          <w:color w:val="333333"/>
        </w:rPr>
        <w:t xml:space="preserve"> </w:t>
      </w:r>
      <w:proofErr w:type="spellStart"/>
      <w:r w:rsidRPr="00CA5D23">
        <w:rPr>
          <w:rFonts w:ascii="Arial" w:hAnsi="Arial" w:cs="Arial"/>
          <w:color w:val="333333"/>
        </w:rPr>
        <w:t>ile</w:t>
      </w:r>
      <w:proofErr w:type="spellEnd"/>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birden</w:t>
      </w:r>
      <w:proofErr w:type="spellEnd"/>
      <w:r w:rsidRPr="00CA5D23">
        <w:rPr>
          <w:rFonts w:ascii="Arial" w:hAnsi="Arial" w:cs="Arial"/>
          <w:color w:val="333333"/>
        </w:rPr>
        <w:t xml:space="preserve"> </w:t>
      </w:r>
      <w:proofErr w:type="spellStart"/>
      <w:r w:rsidRPr="00CA5D23">
        <w:rPr>
          <w:rFonts w:ascii="Arial" w:hAnsi="Arial" w:cs="Arial"/>
          <w:color w:val="333333"/>
        </w:rPr>
        <w:t>fazla</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oluşmuşsa</w:t>
      </w:r>
      <w:proofErr w:type="spellEnd"/>
      <w:r w:rsidRPr="00CA5D23">
        <w:rPr>
          <w:rFonts w:ascii="Arial" w:hAnsi="Arial" w:cs="Arial"/>
          <w:color w:val="333333"/>
        </w:rPr>
        <w:t xml:space="preserve">). </w:t>
      </w:r>
    </w:p>
    <w:p w14:paraId="161B5417"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r w:rsidRPr="00CA5D23">
        <w:rPr>
          <w:rStyle w:val="Gl"/>
          <w:rFonts w:ascii="Arial" w:hAnsi="Arial" w:cs="Arial"/>
          <w:b w:val="0"/>
          <w:bCs w:val="0"/>
          <w:color w:val="333333"/>
        </w:rPr>
        <w:t> “</w:t>
      </w:r>
      <w:proofErr w:type="spellStart"/>
      <w:r w:rsidRPr="00CA5D23">
        <w:rPr>
          <w:rStyle w:val="Gl"/>
          <w:rFonts w:ascii="Arial" w:hAnsi="Arial" w:cs="Arial"/>
          <w:b w:val="0"/>
          <w:bCs w:val="0"/>
          <w:color w:val="333333"/>
        </w:rPr>
        <w:t>Açıklamalar</w:t>
      </w:r>
      <w:proofErr w:type="spellEnd"/>
      <w:r w:rsidRPr="00CA5D23">
        <w:rPr>
          <w:rStyle w:val="Gl"/>
          <w:rFonts w:ascii="Arial" w:hAnsi="Arial" w:cs="Arial"/>
          <w:b w:val="0"/>
          <w:bCs w:val="0"/>
          <w:color w:val="333333"/>
        </w:rPr>
        <w:t>”</w:t>
      </w:r>
      <w:r w:rsidRPr="00CA5D23">
        <w:rPr>
          <w:rFonts w:ascii="Arial" w:hAnsi="Arial" w:cs="Arial"/>
          <w:color w:val="333333"/>
        </w:rPr>
        <w:t xml:space="preserve"> </w:t>
      </w:r>
      <w:proofErr w:type="spellStart"/>
      <w:r w:rsidRPr="00CA5D23">
        <w:rPr>
          <w:rFonts w:ascii="Arial" w:hAnsi="Arial" w:cs="Arial"/>
          <w:color w:val="333333"/>
        </w:rPr>
        <w:t>kısmına</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klasöre</w:t>
      </w:r>
      <w:proofErr w:type="spellEnd"/>
      <w:r w:rsidRPr="00CA5D23">
        <w:rPr>
          <w:rFonts w:ascii="Arial" w:hAnsi="Arial" w:cs="Arial"/>
          <w:color w:val="333333"/>
        </w:rPr>
        <w:t xml:space="preserve"> </w:t>
      </w:r>
      <w:proofErr w:type="spellStart"/>
      <w:r w:rsidRPr="00CA5D23">
        <w:rPr>
          <w:rFonts w:ascii="Arial" w:hAnsi="Arial" w:cs="Arial"/>
          <w:color w:val="333333"/>
        </w:rPr>
        <w:t>ilişkin</w:t>
      </w:r>
      <w:proofErr w:type="spellEnd"/>
      <w:r w:rsidRPr="00CA5D23">
        <w:rPr>
          <w:rFonts w:ascii="Arial" w:hAnsi="Arial" w:cs="Arial"/>
          <w:color w:val="333333"/>
        </w:rPr>
        <w:t xml:space="preserve"> </w:t>
      </w:r>
      <w:proofErr w:type="spellStart"/>
      <w:r w:rsidRPr="00CA5D23">
        <w:rPr>
          <w:rFonts w:ascii="Arial" w:hAnsi="Arial" w:cs="Arial"/>
          <w:color w:val="333333"/>
        </w:rPr>
        <w:t>belirtilmesinde</w:t>
      </w:r>
      <w:proofErr w:type="spellEnd"/>
      <w:r w:rsidRPr="00CA5D23">
        <w:rPr>
          <w:rFonts w:ascii="Arial" w:hAnsi="Arial" w:cs="Arial"/>
          <w:color w:val="333333"/>
        </w:rPr>
        <w:t xml:space="preserve"> </w:t>
      </w:r>
      <w:proofErr w:type="spellStart"/>
      <w:r w:rsidRPr="00CA5D23">
        <w:rPr>
          <w:rFonts w:ascii="Arial" w:hAnsi="Arial" w:cs="Arial"/>
          <w:color w:val="333333"/>
        </w:rPr>
        <w:t>yarar</w:t>
      </w:r>
      <w:proofErr w:type="spellEnd"/>
      <w:r w:rsidRPr="00CA5D23">
        <w:rPr>
          <w:rFonts w:ascii="Arial" w:hAnsi="Arial" w:cs="Arial"/>
          <w:color w:val="333333"/>
        </w:rPr>
        <w:t xml:space="preserve"> </w:t>
      </w:r>
      <w:proofErr w:type="spellStart"/>
      <w:r w:rsidRPr="00CA5D23">
        <w:rPr>
          <w:rFonts w:ascii="Arial" w:hAnsi="Arial" w:cs="Arial"/>
          <w:color w:val="333333"/>
        </w:rPr>
        <w:t>olan</w:t>
      </w:r>
      <w:proofErr w:type="spellEnd"/>
      <w:r w:rsidRPr="00CA5D23">
        <w:rPr>
          <w:rFonts w:ascii="Arial" w:hAnsi="Arial" w:cs="Arial"/>
          <w:color w:val="333333"/>
        </w:rPr>
        <w:t xml:space="preserve"> </w:t>
      </w:r>
      <w:proofErr w:type="spellStart"/>
      <w:r w:rsidRPr="00CA5D23">
        <w:rPr>
          <w:rFonts w:ascii="Arial" w:hAnsi="Arial" w:cs="Arial"/>
          <w:color w:val="333333"/>
        </w:rPr>
        <w:t>hususlar</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roofErr w:type="spellStart"/>
      <w:r w:rsidRPr="00CA5D23">
        <w:rPr>
          <w:rFonts w:ascii="Arial" w:hAnsi="Arial" w:cs="Arial"/>
          <w:color w:val="333333"/>
        </w:rPr>
        <w:t>Örneğin</w:t>
      </w:r>
      <w:proofErr w:type="spellEnd"/>
      <w:r w:rsidRPr="00CA5D23">
        <w:rPr>
          <w:rFonts w:ascii="Arial" w:hAnsi="Arial" w:cs="Arial"/>
          <w:color w:val="333333"/>
        </w:rPr>
        <w:t>;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klasörle</w:t>
      </w:r>
      <w:proofErr w:type="spellEnd"/>
      <w:r w:rsidRPr="00CA5D23">
        <w:rPr>
          <w:rFonts w:ascii="Arial" w:hAnsi="Arial" w:cs="Arial"/>
          <w:color w:val="333333"/>
        </w:rPr>
        <w:t xml:space="preserve"> </w:t>
      </w:r>
      <w:proofErr w:type="spellStart"/>
      <w:r w:rsidRPr="00CA5D23">
        <w:rPr>
          <w:rFonts w:ascii="Arial" w:hAnsi="Arial" w:cs="Arial"/>
          <w:color w:val="333333"/>
        </w:rPr>
        <w:t>ilişkili</w:t>
      </w:r>
      <w:proofErr w:type="spellEnd"/>
      <w:r w:rsidRPr="00CA5D23">
        <w:rPr>
          <w:rFonts w:ascii="Arial" w:hAnsi="Arial" w:cs="Arial"/>
          <w:color w:val="333333"/>
        </w:rPr>
        <w:t xml:space="preserve"> </w:t>
      </w:r>
      <w:proofErr w:type="spellStart"/>
      <w:r w:rsidRPr="00CA5D23">
        <w:rPr>
          <w:rFonts w:ascii="Arial" w:hAnsi="Arial" w:cs="Arial"/>
          <w:color w:val="333333"/>
        </w:rPr>
        <w:t>belgeleri</w:t>
      </w:r>
      <w:proofErr w:type="spellEnd"/>
      <w:r w:rsidRPr="00CA5D23">
        <w:rPr>
          <w:rFonts w:ascii="Arial" w:hAnsi="Arial" w:cs="Arial"/>
          <w:color w:val="333333"/>
        </w:rPr>
        <w:t xml:space="preserve"> </w:t>
      </w:r>
      <w:proofErr w:type="spellStart"/>
      <w:r w:rsidRPr="00CA5D23">
        <w:rPr>
          <w:rFonts w:ascii="Arial" w:hAnsi="Arial" w:cs="Arial"/>
          <w:color w:val="333333"/>
        </w:rPr>
        <w:t>içeren</w:t>
      </w:r>
      <w:proofErr w:type="spellEnd"/>
      <w:r w:rsidRPr="00CA5D23">
        <w:rPr>
          <w:rFonts w:ascii="Arial" w:hAnsi="Arial" w:cs="Arial"/>
          <w:color w:val="333333"/>
        </w:rPr>
        <w:t xml:space="preserve"> </w:t>
      </w:r>
      <w:proofErr w:type="spellStart"/>
      <w:r w:rsidRPr="00CA5D23">
        <w:rPr>
          <w:rFonts w:ascii="Arial" w:hAnsi="Arial" w:cs="Arial"/>
          <w:color w:val="333333"/>
        </w:rPr>
        <w:t>ayrıca</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oluşturulmuşsa</w:t>
      </w:r>
      <w:proofErr w:type="spellEnd"/>
      <w:r w:rsidRPr="00CA5D23">
        <w:rPr>
          <w:rFonts w:ascii="Arial" w:hAnsi="Arial" w:cs="Arial"/>
          <w:color w:val="333333"/>
        </w:rPr>
        <w:t xml:space="preserve"> (</w:t>
      </w:r>
      <w:proofErr w:type="spellStart"/>
      <w:r w:rsidRPr="00CA5D23">
        <w:rPr>
          <w:rFonts w:ascii="Arial" w:hAnsi="Arial" w:cs="Arial"/>
          <w:color w:val="333333"/>
        </w:rPr>
        <w:t>eklerin</w:t>
      </w:r>
      <w:proofErr w:type="spellEnd"/>
      <w:r w:rsidRPr="00CA5D23">
        <w:rPr>
          <w:rFonts w:ascii="Arial" w:hAnsi="Arial" w:cs="Arial"/>
          <w:color w:val="333333"/>
        </w:rPr>
        <w:t xml:space="preserve"> </w:t>
      </w:r>
      <w:proofErr w:type="spellStart"/>
      <w:r w:rsidRPr="00CA5D23">
        <w:rPr>
          <w:rFonts w:ascii="Arial" w:hAnsi="Arial" w:cs="Arial"/>
          <w:color w:val="333333"/>
        </w:rPr>
        <w:t>fazla</w:t>
      </w:r>
      <w:proofErr w:type="spellEnd"/>
      <w:r w:rsidRPr="00CA5D23">
        <w:rPr>
          <w:rFonts w:ascii="Arial" w:hAnsi="Arial" w:cs="Arial"/>
          <w:color w:val="333333"/>
        </w:rPr>
        <w:t xml:space="preserve"> </w:t>
      </w:r>
      <w:proofErr w:type="spellStart"/>
      <w:r w:rsidRPr="00CA5D23">
        <w:rPr>
          <w:rFonts w:ascii="Arial" w:hAnsi="Arial" w:cs="Arial"/>
          <w:color w:val="333333"/>
        </w:rPr>
        <w:t>olmasından</w:t>
      </w:r>
      <w:proofErr w:type="spellEnd"/>
      <w:r w:rsidRPr="00CA5D23">
        <w:rPr>
          <w:rFonts w:ascii="Arial" w:hAnsi="Arial" w:cs="Arial"/>
          <w:color w:val="333333"/>
        </w:rPr>
        <w:t xml:space="preserve"> </w:t>
      </w:r>
      <w:proofErr w:type="spellStart"/>
      <w:r w:rsidRPr="00CA5D23">
        <w:rPr>
          <w:rFonts w:ascii="Arial" w:hAnsi="Arial" w:cs="Arial"/>
          <w:color w:val="333333"/>
        </w:rPr>
        <w:t>ya</w:t>
      </w:r>
      <w:proofErr w:type="spellEnd"/>
      <w:r w:rsidRPr="00CA5D23">
        <w:rPr>
          <w:rFonts w:ascii="Arial" w:hAnsi="Arial" w:cs="Arial"/>
          <w:color w:val="333333"/>
        </w:rPr>
        <w:t xml:space="preserve"> da </w:t>
      </w:r>
      <w:proofErr w:type="spellStart"/>
      <w:r w:rsidRPr="00CA5D23">
        <w:rPr>
          <w:rFonts w:ascii="Arial" w:hAnsi="Arial" w:cs="Arial"/>
          <w:color w:val="333333"/>
        </w:rPr>
        <w:t>eklerin</w:t>
      </w:r>
      <w:proofErr w:type="spellEnd"/>
      <w:r w:rsidRPr="00CA5D23">
        <w:rPr>
          <w:rFonts w:ascii="Arial" w:hAnsi="Arial" w:cs="Arial"/>
          <w:color w:val="333333"/>
        </w:rPr>
        <w:t xml:space="preserve"> </w:t>
      </w:r>
      <w:proofErr w:type="spellStart"/>
      <w:r w:rsidRPr="00CA5D23">
        <w:rPr>
          <w:rFonts w:ascii="Arial" w:hAnsi="Arial" w:cs="Arial"/>
          <w:color w:val="333333"/>
        </w:rPr>
        <w:t>özelliğinden</w:t>
      </w:r>
      <w:proofErr w:type="spellEnd"/>
      <w:r w:rsidRPr="00CA5D23">
        <w:rPr>
          <w:rFonts w:ascii="Arial" w:hAnsi="Arial" w:cs="Arial"/>
          <w:color w:val="333333"/>
        </w:rPr>
        <w:t xml:space="preserve"> </w:t>
      </w:r>
      <w:proofErr w:type="spellStart"/>
      <w:r w:rsidRPr="00CA5D23">
        <w:rPr>
          <w:rFonts w:ascii="Arial" w:hAnsi="Arial" w:cs="Arial"/>
          <w:color w:val="333333"/>
        </w:rPr>
        <w:t>dolayı</w:t>
      </w:r>
      <w:proofErr w:type="spellEnd"/>
      <w:r w:rsidRPr="00CA5D23">
        <w:rPr>
          <w:rFonts w:ascii="Arial" w:hAnsi="Arial" w:cs="Arial"/>
          <w:color w:val="333333"/>
        </w:rPr>
        <w:t xml:space="preserve"> </w:t>
      </w:r>
      <w:proofErr w:type="spellStart"/>
      <w:r w:rsidRPr="00CA5D23">
        <w:rPr>
          <w:rFonts w:ascii="Arial" w:hAnsi="Arial" w:cs="Arial"/>
          <w:color w:val="333333"/>
        </w:rPr>
        <w:t>ayrı</w:t>
      </w:r>
      <w:proofErr w:type="spellEnd"/>
      <w:r w:rsidRPr="00CA5D23">
        <w:rPr>
          <w:rFonts w:ascii="Arial" w:hAnsi="Arial" w:cs="Arial"/>
          <w:color w:val="333333"/>
        </w:rPr>
        <w:t xml:space="preserve"> </w:t>
      </w:r>
      <w:proofErr w:type="spellStart"/>
      <w:r w:rsidRPr="00CA5D23">
        <w:rPr>
          <w:rFonts w:ascii="Arial" w:hAnsi="Arial" w:cs="Arial"/>
          <w:color w:val="333333"/>
        </w:rPr>
        <w:t>dosyalarda</w:t>
      </w:r>
      <w:proofErr w:type="spellEnd"/>
      <w:r w:rsidRPr="00CA5D23">
        <w:rPr>
          <w:rFonts w:ascii="Arial" w:hAnsi="Arial" w:cs="Arial"/>
          <w:color w:val="333333"/>
        </w:rPr>
        <w:t xml:space="preserve"> </w:t>
      </w:r>
      <w:proofErr w:type="spellStart"/>
      <w:r w:rsidRPr="00CA5D23">
        <w:rPr>
          <w:rFonts w:ascii="Arial" w:hAnsi="Arial" w:cs="Arial"/>
          <w:color w:val="333333"/>
        </w:rPr>
        <w:t>tutulmaktaysa</w:t>
      </w:r>
      <w:proofErr w:type="spellEnd"/>
      <w:r w:rsidRPr="00CA5D23">
        <w:rPr>
          <w:rFonts w:ascii="Arial" w:hAnsi="Arial" w:cs="Arial"/>
          <w:color w:val="333333"/>
        </w:rPr>
        <w:t xml:space="preserve">) ... </w:t>
      </w:r>
      <w:proofErr w:type="spellStart"/>
      <w:r w:rsidRPr="00CA5D23">
        <w:rPr>
          <w:rFonts w:ascii="Arial" w:hAnsi="Arial" w:cs="Arial"/>
          <w:color w:val="333333"/>
        </w:rPr>
        <w:t>numaralı</w:t>
      </w:r>
      <w:proofErr w:type="spellEnd"/>
      <w:r w:rsidRPr="00CA5D23">
        <w:rPr>
          <w:rFonts w:ascii="Arial" w:hAnsi="Arial" w:cs="Arial"/>
          <w:color w:val="333333"/>
        </w:rPr>
        <w:t xml:space="preserve"> yada </w:t>
      </w:r>
      <w:proofErr w:type="spellStart"/>
      <w:r w:rsidRPr="00CA5D23">
        <w:rPr>
          <w:rFonts w:ascii="Arial" w:hAnsi="Arial" w:cs="Arial"/>
          <w:color w:val="333333"/>
        </w:rPr>
        <w:t>adlı</w:t>
      </w:r>
      <w:proofErr w:type="spellEnd"/>
      <w:r w:rsidRPr="00CA5D23">
        <w:rPr>
          <w:rFonts w:ascii="Arial" w:hAnsi="Arial" w:cs="Arial"/>
          <w:color w:val="333333"/>
        </w:rPr>
        <w:t xml:space="preserve"> </w:t>
      </w:r>
      <w:proofErr w:type="spellStart"/>
      <w:r w:rsidRPr="00CA5D23">
        <w:rPr>
          <w:rFonts w:ascii="Arial" w:hAnsi="Arial" w:cs="Arial"/>
          <w:color w:val="333333"/>
        </w:rPr>
        <w:t>dosyada</w:t>
      </w:r>
      <w:proofErr w:type="spellEnd"/>
      <w:r w:rsidRPr="00CA5D23">
        <w:rPr>
          <w:rFonts w:ascii="Arial" w:hAnsi="Arial" w:cs="Arial"/>
          <w:color w:val="333333"/>
        </w:rPr>
        <w:t xml:space="preserve">” </w:t>
      </w:r>
      <w:proofErr w:type="spellStart"/>
      <w:r w:rsidRPr="00CA5D23">
        <w:rPr>
          <w:rFonts w:ascii="Arial" w:hAnsi="Arial" w:cs="Arial"/>
          <w:color w:val="333333"/>
        </w:rPr>
        <w:t>gibi</w:t>
      </w:r>
      <w:proofErr w:type="spellEnd"/>
      <w:r w:rsidRPr="00CA5D23">
        <w:rPr>
          <w:rFonts w:ascii="Arial" w:hAnsi="Arial" w:cs="Arial"/>
          <w:color w:val="333333"/>
        </w:rPr>
        <w:t>, “</w:t>
      </w:r>
      <w:proofErr w:type="spellStart"/>
      <w:r w:rsidRPr="00CA5D23">
        <w:rPr>
          <w:rFonts w:ascii="Arial" w:hAnsi="Arial" w:cs="Arial"/>
          <w:color w:val="333333"/>
        </w:rPr>
        <w:t>Gizli</w:t>
      </w:r>
      <w:proofErr w:type="spellEnd"/>
      <w:r w:rsidRPr="00CA5D23">
        <w:rPr>
          <w:rFonts w:ascii="Arial" w:hAnsi="Arial" w:cs="Arial"/>
          <w:color w:val="333333"/>
        </w:rPr>
        <w:t xml:space="preserve"> </w:t>
      </w:r>
      <w:proofErr w:type="spellStart"/>
      <w:r w:rsidRPr="00CA5D23">
        <w:rPr>
          <w:rFonts w:ascii="Arial" w:hAnsi="Arial" w:cs="Arial"/>
          <w:color w:val="333333"/>
        </w:rPr>
        <w:t>belgeler</w:t>
      </w:r>
      <w:proofErr w:type="spellEnd"/>
      <w:r w:rsidRPr="00CA5D23">
        <w:rPr>
          <w:rFonts w:ascii="Arial" w:hAnsi="Arial" w:cs="Arial"/>
          <w:color w:val="333333"/>
        </w:rPr>
        <w:t xml:space="preserve"> </w:t>
      </w:r>
      <w:proofErr w:type="spellStart"/>
      <w:r w:rsidRPr="00CA5D23">
        <w:rPr>
          <w:rFonts w:ascii="Arial" w:hAnsi="Arial" w:cs="Arial"/>
          <w:color w:val="333333"/>
        </w:rPr>
        <w:t>içermektedir</w:t>
      </w:r>
      <w:proofErr w:type="spellEnd"/>
      <w:r w:rsidRPr="00CA5D23">
        <w:rPr>
          <w:rFonts w:ascii="Arial" w:hAnsi="Arial" w:cs="Arial"/>
          <w:color w:val="333333"/>
        </w:rPr>
        <w:t xml:space="preserve">” </w:t>
      </w:r>
      <w:proofErr w:type="spellStart"/>
      <w:r w:rsidRPr="00CA5D23">
        <w:rPr>
          <w:rFonts w:ascii="Arial" w:hAnsi="Arial" w:cs="Arial"/>
          <w:color w:val="333333"/>
        </w:rPr>
        <w:t>gibi</w:t>
      </w:r>
      <w:proofErr w:type="spellEnd"/>
      <w:r w:rsidRPr="00CA5D23">
        <w:rPr>
          <w:rFonts w:ascii="Arial" w:hAnsi="Arial" w:cs="Arial"/>
          <w:color w:val="333333"/>
        </w:rPr>
        <w:t xml:space="preserve"> ....</w:t>
      </w:r>
    </w:p>
    <w:p w14:paraId="3175C242"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r w:rsidRPr="00CA5D23">
        <w:rPr>
          <w:rStyle w:val="Gl"/>
          <w:rFonts w:ascii="Arial" w:hAnsi="Arial" w:cs="Arial"/>
          <w:b w:val="0"/>
          <w:bCs w:val="0"/>
          <w:color w:val="333333"/>
        </w:rPr>
        <w:t> “</w:t>
      </w:r>
      <w:proofErr w:type="spellStart"/>
      <w:r w:rsidRPr="00CA5D23">
        <w:rPr>
          <w:rStyle w:val="Gl"/>
          <w:rFonts w:ascii="Arial" w:hAnsi="Arial" w:cs="Arial"/>
          <w:b w:val="0"/>
          <w:bCs w:val="0"/>
          <w:color w:val="333333"/>
        </w:rPr>
        <w:t>Yer</w:t>
      </w:r>
      <w:proofErr w:type="spellEnd"/>
      <w:r w:rsidRPr="00CA5D23">
        <w:rPr>
          <w:rStyle w:val="Gl"/>
          <w:rFonts w:ascii="Arial" w:hAnsi="Arial" w:cs="Arial"/>
          <w:b w:val="0"/>
          <w:bCs w:val="0"/>
          <w:color w:val="333333"/>
        </w:rPr>
        <w:t xml:space="preserve"> No”</w:t>
      </w:r>
      <w:r w:rsidRPr="00CA5D23">
        <w:rPr>
          <w:rFonts w:ascii="Arial" w:hAnsi="Arial" w:cs="Arial"/>
          <w:color w:val="333333"/>
        </w:rPr>
        <w:t xml:space="preserve"> </w:t>
      </w:r>
      <w:proofErr w:type="spellStart"/>
      <w:r w:rsidRPr="00CA5D23">
        <w:rPr>
          <w:rFonts w:ascii="Arial" w:hAnsi="Arial" w:cs="Arial"/>
          <w:color w:val="333333"/>
        </w:rPr>
        <w:t>ünitelerince</w:t>
      </w:r>
      <w:proofErr w:type="spellEnd"/>
      <w:r w:rsidRPr="00CA5D23">
        <w:rPr>
          <w:rFonts w:ascii="Arial" w:hAnsi="Arial" w:cs="Arial"/>
          <w:color w:val="333333"/>
        </w:rPr>
        <w:t xml:space="preserve"> </w:t>
      </w:r>
      <w:proofErr w:type="spellStart"/>
      <w:r w:rsidRPr="00CA5D23">
        <w:rPr>
          <w:rFonts w:ascii="Arial" w:hAnsi="Arial" w:cs="Arial"/>
          <w:color w:val="333333"/>
        </w:rPr>
        <w:t>boş</w:t>
      </w:r>
      <w:proofErr w:type="spellEnd"/>
      <w:r w:rsidRPr="00CA5D23">
        <w:rPr>
          <w:rFonts w:ascii="Arial" w:hAnsi="Arial" w:cs="Arial"/>
          <w:color w:val="333333"/>
        </w:rPr>
        <w:t xml:space="preserve"> </w:t>
      </w:r>
      <w:proofErr w:type="spellStart"/>
      <w:r w:rsidRPr="00CA5D23">
        <w:rPr>
          <w:rFonts w:ascii="Arial" w:hAnsi="Arial" w:cs="Arial"/>
          <w:color w:val="333333"/>
        </w:rPr>
        <w:t>bırakılmış</w:t>
      </w:r>
      <w:proofErr w:type="spellEnd"/>
      <w:r w:rsidRPr="00CA5D23">
        <w:rPr>
          <w:rFonts w:ascii="Arial" w:hAnsi="Arial" w:cs="Arial"/>
          <w:color w:val="333333"/>
        </w:rPr>
        <w:t xml:space="preserve"> </w:t>
      </w:r>
      <w:proofErr w:type="spellStart"/>
      <w:r w:rsidRPr="00CA5D23">
        <w:rPr>
          <w:rFonts w:ascii="Arial" w:hAnsi="Arial" w:cs="Arial"/>
          <w:color w:val="333333"/>
        </w:rPr>
        <w:t>olan</w:t>
      </w:r>
      <w:proofErr w:type="spellEnd"/>
      <w:r w:rsidRPr="00CA5D23">
        <w:rPr>
          <w:rFonts w:ascii="Arial" w:hAnsi="Arial" w:cs="Arial"/>
          <w:color w:val="333333"/>
        </w:rPr>
        <w:t xml:space="preserve"> </w:t>
      </w:r>
      <w:proofErr w:type="spellStart"/>
      <w:r w:rsidRPr="00CA5D23">
        <w:rPr>
          <w:rFonts w:ascii="Arial" w:hAnsi="Arial" w:cs="Arial"/>
          <w:color w:val="333333"/>
        </w:rPr>
        <w:t>bu</w:t>
      </w:r>
      <w:proofErr w:type="spellEnd"/>
      <w:r w:rsidRPr="00CA5D23">
        <w:rPr>
          <w:rFonts w:ascii="Arial" w:hAnsi="Arial" w:cs="Arial"/>
          <w:color w:val="333333"/>
        </w:rPr>
        <w:t xml:space="preserve"> </w:t>
      </w:r>
      <w:proofErr w:type="spellStart"/>
      <w:r w:rsidRPr="00CA5D23">
        <w:rPr>
          <w:rFonts w:ascii="Arial" w:hAnsi="Arial" w:cs="Arial"/>
          <w:color w:val="333333"/>
        </w:rPr>
        <w:t>kısım</w:t>
      </w:r>
      <w:proofErr w:type="spellEnd"/>
      <w:r w:rsidRPr="00CA5D23">
        <w:rPr>
          <w:rFonts w:ascii="Arial" w:hAnsi="Arial" w:cs="Arial"/>
          <w:color w:val="333333"/>
        </w:rPr>
        <w:t xml:space="preserve"> </w:t>
      </w:r>
      <w:proofErr w:type="spellStart"/>
      <w:r w:rsidRPr="00CA5D23">
        <w:rPr>
          <w:rFonts w:ascii="Arial" w:hAnsi="Arial" w:cs="Arial"/>
          <w:color w:val="333333"/>
        </w:rPr>
        <w:t>Birim</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 xml:space="preserve"> </w:t>
      </w:r>
      <w:proofErr w:type="spellStart"/>
      <w:r w:rsidRPr="00CA5D23">
        <w:rPr>
          <w:rFonts w:ascii="Arial" w:hAnsi="Arial" w:cs="Arial"/>
          <w:color w:val="333333"/>
        </w:rPr>
        <w:t>Merkezi</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Arşivi’nde</w:t>
      </w:r>
      <w:proofErr w:type="spellEnd"/>
      <w:r w:rsidRPr="00CA5D23">
        <w:rPr>
          <w:rFonts w:ascii="Arial" w:hAnsi="Arial" w:cs="Arial"/>
          <w:color w:val="333333"/>
        </w:rPr>
        <w:t xml:space="preserve">, </w:t>
      </w:r>
      <w:proofErr w:type="spellStart"/>
      <w:r w:rsidRPr="00CA5D23">
        <w:rPr>
          <w:rFonts w:ascii="Arial" w:hAnsi="Arial" w:cs="Arial"/>
          <w:color w:val="333333"/>
        </w:rPr>
        <w:t>Birim</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 xml:space="preserve"> </w:t>
      </w:r>
      <w:proofErr w:type="spellStart"/>
      <w:r w:rsidRPr="00CA5D23">
        <w:rPr>
          <w:rFonts w:ascii="Arial" w:hAnsi="Arial" w:cs="Arial"/>
          <w:color w:val="333333"/>
        </w:rPr>
        <w:t>Merkezi</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Arşiv </w:t>
      </w:r>
      <w:proofErr w:type="spellStart"/>
      <w:r w:rsidRPr="00CA5D23">
        <w:rPr>
          <w:rFonts w:ascii="Arial" w:hAnsi="Arial" w:cs="Arial"/>
          <w:color w:val="333333"/>
        </w:rPr>
        <w:t>Sorumlusu</w:t>
      </w:r>
      <w:proofErr w:type="spellEnd"/>
      <w:r w:rsidRPr="00CA5D23">
        <w:rPr>
          <w:rFonts w:ascii="Arial" w:hAnsi="Arial" w:cs="Arial"/>
          <w:color w:val="333333"/>
        </w:rPr>
        <w:t xml:space="preserve"> </w:t>
      </w:r>
      <w:proofErr w:type="spellStart"/>
      <w:r w:rsidRPr="00CA5D23">
        <w:rPr>
          <w:rFonts w:ascii="Arial" w:hAnsi="Arial" w:cs="Arial"/>
          <w:color w:val="333333"/>
        </w:rPr>
        <w:t>tarafından</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klasörler</w:t>
      </w:r>
      <w:proofErr w:type="spellEnd"/>
      <w:r w:rsidRPr="00CA5D23">
        <w:rPr>
          <w:rFonts w:ascii="Arial" w:hAnsi="Arial" w:cs="Arial"/>
          <w:color w:val="333333"/>
        </w:rPr>
        <w:t xml:space="preserve"> </w:t>
      </w:r>
      <w:proofErr w:type="spellStart"/>
      <w:r w:rsidRPr="00CA5D23">
        <w:rPr>
          <w:rFonts w:ascii="Arial" w:hAnsi="Arial" w:cs="Arial"/>
          <w:color w:val="333333"/>
        </w:rPr>
        <w:t>raflara</w:t>
      </w:r>
      <w:proofErr w:type="spellEnd"/>
      <w:r w:rsidRPr="00CA5D23">
        <w:rPr>
          <w:rFonts w:ascii="Arial" w:hAnsi="Arial" w:cs="Arial"/>
          <w:color w:val="333333"/>
        </w:rPr>
        <w:t xml:space="preserve"> </w:t>
      </w:r>
      <w:proofErr w:type="spellStart"/>
      <w:r w:rsidRPr="00CA5D23">
        <w:rPr>
          <w:rFonts w:ascii="Arial" w:hAnsi="Arial" w:cs="Arial"/>
          <w:color w:val="333333"/>
        </w:rPr>
        <w:t>yerleştirildikten</w:t>
      </w:r>
      <w:proofErr w:type="spellEnd"/>
      <w:r w:rsidRPr="00CA5D23">
        <w:rPr>
          <w:rFonts w:ascii="Arial" w:hAnsi="Arial" w:cs="Arial"/>
          <w:color w:val="333333"/>
        </w:rPr>
        <w:t xml:space="preserve"> </w:t>
      </w:r>
      <w:proofErr w:type="spellStart"/>
      <w:r w:rsidRPr="00CA5D23">
        <w:rPr>
          <w:rFonts w:ascii="Arial" w:hAnsi="Arial" w:cs="Arial"/>
          <w:color w:val="333333"/>
        </w:rPr>
        <w:t>sonra</w:t>
      </w:r>
      <w:proofErr w:type="spellEnd"/>
      <w:r w:rsidRPr="00CA5D23">
        <w:rPr>
          <w:rFonts w:ascii="Arial" w:hAnsi="Arial" w:cs="Arial"/>
          <w:color w:val="333333"/>
        </w:rPr>
        <w:t xml:space="preserve"> </w:t>
      </w:r>
      <w:proofErr w:type="spellStart"/>
      <w:r w:rsidRPr="00CA5D23">
        <w:rPr>
          <w:rFonts w:ascii="Arial" w:hAnsi="Arial" w:cs="Arial"/>
          <w:color w:val="333333"/>
        </w:rPr>
        <w:t>doldurulur</w:t>
      </w:r>
      <w:proofErr w:type="spellEnd"/>
      <w:r w:rsidRPr="00CA5D23">
        <w:rPr>
          <w:rFonts w:ascii="Arial" w:hAnsi="Arial" w:cs="Arial"/>
          <w:color w:val="333333"/>
        </w:rPr>
        <w:t xml:space="preserve">. </w:t>
      </w:r>
    </w:p>
    <w:p w14:paraId="0DAA37E5"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r w:rsidRPr="00CA5D23">
        <w:rPr>
          <w:rFonts w:ascii="Arial" w:hAnsi="Arial" w:cs="Arial"/>
          <w:color w:val="333333"/>
        </w:rPr>
        <w:t> “</w:t>
      </w:r>
      <w:proofErr w:type="spellStart"/>
      <w:r w:rsidRPr="00CA5D23">
        <w:rPr>
          <w:rStyle w:val="Gl"/>
          <w:rFonts w:ascii="Arial" w:hAnsi="Arial" w:cs="Arial"/>
          <w:b w:val="0"/>
          <w:bCs w:val="0"/>
          <w:color w:val="333333"/>
        </w:rPr>
        <w:t>Sayfa</w:t>
      </w:r>
      <w:proofErr w:type="spellEnd"/>
      <w:r w:rsidRPr="00CA5D23">
        <w:rPr>
          <w:rStyle w:val="Gl"/>
          <w:rFonts w:ascii="Arial" w:hAnsi="Arial" w:cs="Arial"/>
          <w:b w:val="0"/>
          <w:bCs w:val="0"/>
          <w:color w:val="333333"/>
        </w:rPr>
        <w:t xml:space="preserve"> No</w:t>
      </w:r>
      <w:r w:rsidRPr="00CA5D23">
        <w:rPr>
          <w:rFonts w:ascii="Arial" w:hAnsi="Arial" w:cs="Arial"/>
          <w:color w:val="333333"/>
        </w:rPr>
        <w:t>” (</w:t>
      </w:r>
      <w:proofErr w:type="spellStart"/>
      <w:r w:rsidRPr="00CA5D23">
        <w:rPr>
          <w:rFonts w:ascii="Arial" w:hAnsi="Arial" w:cs="Arial"/>
          <w:color w:val="333333"/>
        </w:rPr>
        <w:t>sayfanın</w:t>
      </w:r>
      <w:proofErr w:type="spellEnd"/>
      <w:r w:rsidRPr="00CA5D23">
        <w:rPr>
          <w:rFonts w:ascii="Arial" w:hAnsi="Arial" w:cs="Arial"/>
          <w:color w:val="333333"/>
        </w:rPr>
        <w:t xml:space="preserve"> </w:t>
      </w:r>
      <w:proofErr w:type="spellStart"/>
      <w:r w:rsidRPr="00CA5D23">
        <w:rPr>
          <w:rFonts w:ascii="Arial" w:hAnsi="Arial" w:cs="Arial"/>
          <w:color w:val="333333"/>
        </w:rPr>
        <w:t>sağ</w:t>
      </w:r>
      <w:proofErr w:type="spellEnd"/>
      <w:r w:rsidRPr="00CA5D23">
        <w:rPr>
          <w:rFonts w:ascii="Arial" w:hAnsi="Arial" w:cs="Arial"/>
          <w:color w:val="333333"/>
        </w:rPr>
        <w:t xml:space="preserve"> alt </w:t>
      </w:r>
      <w:proofErr w:type="spellStart"/>
      <w:r w:rsidRPr="00CA5D23">
        <w:rPr>
          <w:rFonts w:ascii="Arial" w:hAnsi="Arial" w:cs="Arial"/>
          <w:color w:val="333333"/>
        </w:rPr>
        <w:t>köşede</w:t>
      </w:r>
      <w:proofErr w:type="spellEnd"/>
      <w:r w:rsidRPr="00CA5D23">
        <w:rPr>
          <w:rFonts w:ascii="Arial" w:hAnsi="Arial" w:cs="Arial"/>
          <w:color w:val="333333"/>
        </w:rPr>
        <w:t xml:space="preserve"> </w:t>
      </w:r>
      <w:proofErr w:type="spellStart"/>
      <w:r w:rsidRPr="00CA5D23">
        <w:rPr>
          <w:rFonts w:ascii="Arial" w:hAnsi="Arial" w:cs="Arial"/>
          <w:color w:val="333333"/>
        </w:rPr>
        <w:t>yer</w:t>
      </w:r>
      <w:proofErr w:type="spellEnd"/>
      <w:r w:rsidRPr="00CA5D23">
        <w:rPr>
          <w:rFonts w:ascii="Arial" w:hAnsi="Arial" w:cs="Arial"/>
          <w:color w:val="333333"/>
        </w:rPr>
        <w:t xml:space="preserve"> </w:t>
      </w:r>
      <w:proofErr w:type="spellStart"/>
      <w:r w:rsidRPr="00CA5D23">
        <w:rPr>
          <w:rFonts w:ascii="Arial" w:hAnsi="Arial" w:cs="Arial"/>
          <w:color w:val="333333"/>
        </w:rPr>
        <w:t>alan</w:t>
      </w:r>
      <w:proofErr w:type="spellEnd"/>
      <w:r w:rsidRPr="00CA5D23">
        <w:rPr>
          <w:rFonts w:ascii="Arial" w:hAnsi="Arial" w:cs="Arial"/>
          <w:color w:val="333333"/>
        </w:rPr>
        <w:t xml:space="preserve">) </w:t>
      </w:r>
      <w:proofErr w:type="spellStart"/>
      <w:r w:rsidRPr="00CA5D23">
        <w:rPr>
          <w:rFonts w:ascii="Arial" w:hAnsi="Arial" w:cs="Arial"/>
          <w:color w:val="333333"/>
        </w:rPr>
        <w:t>kısmına</w:t>
      </w:r>
      <w:proofErr w:type="spellEnd"/>
      <w:r w:rsidRPr="00CA5D23">
        <w:rPr>
          <w:rFonts w:ascii="Arial" w:hAnsi="Arial" w:cs="Arial"/>
          <w:color w:val="333333"/>
        </w:rPr>
        <w:t xml:space="preserve"> </w:t>
      </w:r>
      <w:proofErr w:type="spellStart"/>
      <w:r w:rsidRPr="00CA5D23">
        <w:rPr>
          <w:rFonts w:ascii="Arial" w:hAnsi="Arial" w:cs="Arial"/>
          <w:color w:val="333333"/>
        </w:rPr>
        <w:t>formun</w:t>
      </w:r>
      <w:proofErr w:type="spellEnd"/>
      <w:r w:rsidRPr="00CA5D23">
        <w:rPr>
          <w:rFonts w:ascii="Arial" w:hAnsi="Arial" w:cs="Arial"/>
          <w:color w:val="333333"/>
        </w:rPr>
        <w:t xml:space="preserve"> </w:t>
      </w:r>
      <w:proofErr w:type="spellStart"/>
      <w:r w:rsidRPr="00CA5D23">
        <w:rPr>
          <w:rFonts w:ascii="Arial" w:hAnsi="Arial" w:cs="Arial"/>
          <w:color w:val="333333"/>
        </w:rPr>
        <w:t>sayfa</w:t>
      </w:r>
      <w:proofErr w:type="spellEnd"/>
      <w:r w:rsidRPr="00CA5D23">
        <w:rPr>
          <w:rFonts w:ascii="Arial" w:hAnsi="Arial" w:cs="Arial"/>
          <w:color w:val="333333"/>
        </w:rPr>
        <w:t xml:space="preserve"> </w:t>
      </w:r>
      <w:proofErr w:type="spellStart"/>
      <w:r w:rsidRPr="00CA5D23">
        <w:rPr>
          <w:rFonts w:ascii="Arial" w:hAnsi="Arial" w:cs="Arial"/>
          <w:color w:val="333333"/>
        </w:rPr>
        <w:t>sayısı</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roofErr w:type="spellStart"/>
      <w:r w:rsidRPr="00CA5D23">
        <w:rPr>
          <w:rFonts w:ascii="Arial" w:hAnsi="Arial" w:cs="Arial"/>
          <w:color w:val="333333"/>
        </w:rPr>
        <w:t>Örneğin</w:t>
      </w:r>
      <w:proofErr w:type="spellEnd"/>
      <w:r w:rsidRPr="00CA5D23">
        <w:rPr>
          <w:rFonts w:ascii="Arial" w:hAnsi="Arial" w:cs="Arial"/>
          <w:color w:val="333333"/>
        </w:rPr>
        <w:t xml:space="preserve"> </w:t>
      </w:r>
      <w:proofErr w:type="spellStart"/>
      <w:r w:rsidRPr="00CA5D23">
        <w:rPr>
          <w:rFonts w:ascii="Arial" w:hAnsi="Arial" w:cs="Arial"/>
          <w:color w:val="333333"/>
        </w:rPr>
        <w:t>bir</w:t>
      </w:r>
      <w:proofErr w:type="spellEnd"/>
      <w:r w:rsidRPr="00CA5D23">
        <w:rPr>
          <w:rFonts w:ascii="Arial" w:hAnsi="Arial" w:cs="Arial"/>
          <w:color w:val="333333"/>
        </w:rPr>
        <w:t xml:space="preserve"> </w:t>
      </w:r>
      <w:proofErr w:type="spellStart"/>
      <w:r w:rsidRPr="00CA5D23">
        <w:rPr>
          <w:rFonts w:ascii="Arial" w:hAnsi="Arial" w:cs="Arial"/>
          <w:color w:val="333333"/>
        </w:rPr>
        <w:t>sayfadan</w:t>
      </w:r>
      <w:proofErr w:type="spellEnd"/>
      <w:r w:rsidRPr="00CA5D23">
        <w:rPr>
          <w:rFonts w:ascii="Arial" w:hAnsi="Arial" w:cs="Arial"/>
          <w:color w:val="333333"/>
        </w:rPr>
        <w:t xml:space="preserve"> </w:t>
      </w:r>
      <w:proofErr w:type="spellStart"/>
      <w:r w:rsidRPr="00CA5D23">
        <w:rPr>
          <w:rFonts w:ascii="Arial" w:hAnsi="Arial" w:cs="Arial"/>
          <w:color w:val="333333"/>
        </w:rPr>
        <w:t>oluşuyorsa</w:t>
      </w:r>
      <w:proofErr w:type="spellEnd"/>
      <w:r w:rsidRPr="00CA5D23">
        <w:rPr>
          <w:rFonts w:ascii="Arial" w:hAnsi="Arial" w:cs="Arial"/>
          <w:color w:val="333333"/>
        </w:rPr>
        <w:t xml:space="preserve"> 1/1; 4 </w:t>
      </w:r>
      <w:proofErr w:type="spellStart"/>
      <w:r w:rsidRPr="00CA5D23">
        <w:rPr>
          <w:rFonts w:ascii="Arial" w:hAnsi="Arial" w:cs="Arial"/>
          <w:color w:val="333333"/>
        </w:rPr>
        <w:t>sayfadan</w:t>
      </w:r>
      <w:proofErr w:type="spellEnd"/>
      <w:r w:rsidRPr="00CA5D23">
        <w:rPr>
          <w:rFonts w:ascii="Arial" w:hAnsi="Arial" w:cs="Arial"/>
          <w:color w:val="333333"/>
        </w:rPr>
        <w:t xml:space="preserve"> </w:t>
      </w:r>
      <w:proofErr w:type="spellStart"/>
      <w:r w:rsidRPr="00CA5D23">
        <w:rPr>
          <w:rFonts w:ascii="Arial" w:hAnsi="Arial" w:cs="Arial"/>
          <w:color w:val="333333"/>
        </w:rPr>
        <w:t>oluşuyorsa</w:t>
      </w:r>
      <w:proofErr w:type="spellEnd"/>
      <w:r w:rsidRPr="00CA5D23">
        <w:rPr>
          <w:rFonts w:ascii="Arial" w:hAnsi="Arial" w:cs="Arial"/>
          <w:color w:val="333333"/>
        </w:rPr>
        <w:t xml:space="preserve"> 1/4, 2/4, 3/4, 4/4 </w:t>
      </w:r>
      <w:proofErr w:type="spellStart"/>
      <w:r w:rsidRPr="00CA5D23">
        <w:rPr>
          <w:rFonts w:ascii="Arial" w:hAnsi="Arial" w:cs="Arial"/>
          <w:color w:val="333333"/>
        </w:rPr>
        <w:t>seklinde</w:t>
      </w:r>
      <w:proofErr w:type="spellEnd"/>
      <w:r w:rsidRPr="00CA5D23">
        <w:rPr>
          <w:rFonts w:ascii="Arial" w:hAnsi="Arial" w:cs="Arial"/>
          <w:color w:val="333333"/>
        </w:rPr>
        <w:t xml:space="preserve"> </w:t>
      </w:r>
      <w:proofErr w:type="spellStart"/>
      <w:r w:rsidRPr="00CA5D23">
        <w:rPr>
          <w:rFonts w:ascii="Arial" w:hAnsi="Arial" w:cs="Arial"/>
          <w:color w:val="333333"/>
        </w:rPr>
        <w:t>numaralandırılmalıdır</w:t>
      </w:r>
      <w:proofErr w:type="spellEnd"/>
      <w:r w:rsidRPr="00CA5D23">
        <w:rPr>
          <w:rFonts w:ascii="Arial" w:hAnsi="Arial" w:cs="Arial"/>
          <w:color w:val="333333"/>
        </w:rPr>
        <w:t xml:space="preserve">. </w:t>
      </w:r>
    </w:p>
    <w:p w14:paraId="562EFE78"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r w:rsidRPr="00CA5D23">
        <w:rPr>
          <w:rFonts w:ascii="Arial" w:hAnsi="Arial" w:cs="Arial"/>
          <w:color w:val="333333"/>
        </w:rPr>
        <w:t> </w:t>
      </w:r>
      <w:proofErr w:type="spellStart"/>
      <w:r w:rsidRPr="00CA5D23">
        <w:rPr>
          <w:rFonts w:ascii="Arial" w:hAnsi="Arial" w:cs="Arial"/>
          <w:color w:val="333333"/>
        </w:rPr>
        <w:t>Formun</w:t>
      </w:r>
      <w:proofErr w:type="spellEnd"/>
      <w:r w:rsidRPr="00CA5D23">
        <w:rPr>
          <w:rFonts w:ascii="Arial" w:hAnsi="Arial" w:cs="Arial"/>
          <w:color w:val="333333"/>
        </w:rPr>
        <w:t xml:space="preserve"> </w:t>
      </w:r>
      <w:proofErr w:type="spellStart"/>
      <w:r w:rsidRPr="00CA5D23">
        <w:rPr>
          <w:rFonts w:ascii="Arial" w:hAnsi="Arial" w:cs="Arial"/>
          <w:color w:val="333333"/>
        </w:rPr>
        <w:t>sonunda</w:t>
      </w:r>
      <w:proofErr w:type="spellEnd"/>
      <w:r w:rsidRPr="00CA5D23">
        <w:rPr>
          <w:rFonts w:ascii="Arial" w:hAnsi="Arial" w:cs="Arial"/>
          <w:color w:val="333333"/>
        </w:rPr>
        <w:t xml:space="preserve"> </w:t>
      </w:r>
      <w:proofErr w:type="spellStart"/>
      <w:r w:rsidRPr="00CA5D23">
        <w:rPr>
          <w:rFonts w:ascii="Arial" w:hAnsi="Arial" w:cs="Arial"/>
          <w:color w:val="333333"/>
        </w:rPr>
        <w:t>yer</w:t>
      </w:r>
      <w:proofErr w:type="spellEnd"/>
      <w:r w:rsidRPr="00CA5D23">
        <w:rPr>
          <w:rFonts w:ascii="Arial" w:hAnsi="Arial" w:cs="Arial"/>
          <w:color w:val="333333"/>
        </w:rPr>
        <w:t xml:space="preserve"> </w:t>
      </w:r>
      <w:proofErr w:type="spellStart"/>
      <w:r w:rsidRPr="00CA5D23">
        <w:rPr>
          <w:rFonts w:ascii="Arial" w:hAnsi="Arial" w:cs="Arial"/>
          <w:color w:val="333333"/>
        </w:rPr>
        <w:t>alan</w:t>
      </w:r>
      <w:proofErr w:type="spellEnd"/>
      <w:r w:rsidRPr="00CA5D23">
        <w:rPr>
          <w:rFonts w:ascii="Arial" w:hAnsi="Arial" w:cs="Arial"/>
          <w:color w:val="333333"/>
        </w:rPr>
        <w:t xml:space="preserve"> “</w:t>
      </w:r>
      <w:proofErr w:type="spellStart"/>
      <w:r w:rsidRPr="00CA5D23">
        <w:rPr>
          <w:rFonts w:ascii="Arial" w:hAnsi="Arial" w:cs="Arial"/>
          <w:color w:val="333333"/>
        </w:rPr>
        <w:t>Teslim</w:t>
      </w:r>
      <w:proofErr w:type="spellEnd"/>
      <w:r w:rsidRPr="00CA5D23">
        <w:rPr>
          <w:rFonts w:ascii="Arial" w:hAnsi="Arial" w:cs="Arial"/>
          <w:color w:val="333333"/>
        </w:rPr>
        <w:t xml:space="preserve"> </w:t>
      </w:r>
      <w:proofErr w:type="spellStart"/>
      <w:r w:rsidRPr="00CA5D23">
        <w:rPr>
          <w:rFonts w:ascii="Arial" w:hAnsi="Arial" w:cs="Arial"/>
          <w:color w:val="333333"/>
        </w:rPr>
        <w:t>Tarihi</w:t>
      </w:r>
      <w:proofErr w:type="spellEnd"/>
      <w:r w:rsidRPr="00CA5D23">
        <w:rPr>
          <w:rFonts w:ascii="Arial" w:hAnsi="Arial" w:cs="Arial"/>
          <w:color w:val="333333"/>
        </w:rPr>
        <w:t>”, “</w:t>
      </w:r>
      <w:proofErr w:type="spellStart"/>
      <w:r w:rsidRPr="00CA5D23">
        <w:rPr>
          <w:rFonts w:ascii="Arial" w:hAnsi="Arial" w:cs="Arial"/>
          <w:color w:val="333333"/>
        </w:rPr>
        <w:t>Teslim</w:t>
      </w:r>
      <w:proofErr w:type="spellEnd"/>
      <w:r w:rsidRPr="00CA5D23">
        <w:rPr>
          <w:rFonts w:ascii="Arial" w:hAnsi="Arial" w:cs="Arial"/>
          <w:color w:val="333333"/>
        </w:rPr>
        <w:t xml:space="preserve"> Eden”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Teslim</w:t>
      </w:r>
      <w:proofErr w:type="spellEnd"/>
      <w:r w:rsidRPr="00CA5D23">
        <w:rPr>
          <w:rFonts w:ascii="Arial" w:hAnsi="Arial" w:cs="Arial"/>
          <w:color w:val="333333"/>
        </w:rPr>
        <w:t xml:space="preserve"> Alan” </w:t>
      </w:r>
      <w:proofErr w:type="spellStart"/>
      <w:r w:rsidRPr="00CA5D23">
        <w:rPr>
          <w:rFonts w:ascii="Arial" w:hAnsi="Arial" w:cs="Arial"/>
          <w:color w:val="333333"/>
        </w:rPr>
        <w:t>kısımları</w:t>
      </w:r>
      <w:proofErr w:type="spellEnd"/>
      <w:r w:rsidRPr="00CA5D23">
        <w:rPr>
          <w:rFonts w:ascii="Arial" w:hAnsi="Arial" w:cs="Arial"/>
          <w:color w:val="333333"/>
        </w:rPr>
        <w:t xml:space="preserve"> </w:t>
      </w:r>
      <w:proofErr w:type="spellStart"/>
      <w:r w:rsidRPr="00CA5D23">
        <w:rPr>
          <w:rFonts w:ascii="Arial" w:hAnsi="Arial" w:cs="Arial"/>
          <w:color w:val="333333"/>
        </w:rPr>
        <w:t>doldurulur</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gerekli</w:t>
      </w:r>
      <w:proofErr w:type="spellEnd"/>
      <w:r w:rsidRPr="00CA5D23">
        <w:rPr>
          <w:rFonts w:ascii="Arial" w:hAnsi="Arial" w:cs="Arial"/>
          <w:color w:val="333333"/>
        </w:rPr>
        <w:t xml:space="preserve"> </w:t>
      </w:r>
      <w:proofErr w:type="spellStart"/>
      <w:r w:rsidRPr="00CA5D23">
        <w:rPr>
          <w:rFonts w:ascii="Arial" w:hAnsi="Arial" w:cs="Arial"/>
          <w:color w:val="333333"/>
        </w:rPr>
        <w:t>imzaların</w:t>
      </w:r>
      <w:proofErr w:type="spellEnd"/>
      <w:r w:rsidRPr="00CA5D23">
        <w:rPr>
          <w:rFonts w:ascii="Arial" w:hAnsi="Arial" w:cs="Arial"/>
          <w:color w:val="333333"/>
        </w:rPr>
        <w:t xml:space="preserve"> </w:t>
      </w:r>
      <w:proofErr w:type="spellStart"/>
      <w:r w:rsidRPr="00CA5D23">
        <w:rPr>
          <w:rFonts w:ascii="Arial" w:hAnsi="Arial" w:cs="Arial"/>
          <w:color w:val="333333"/>
        </w:rPr>
        <w:t>tamamlanması</w:t>
      </w:r>
      <w:proofErr w:type="spellEnd"/>
      <w:r w:rsidRPr="00CA5D23">
        <w:rPr>
          <w:rFonts w:ascii="Arial" w:hAnsi="Arial" w:cs="Arial"/>
          <w:color w:val="333333"/>
        </w:rPr>
        <w:t xml:space="preserve"> </w:t>
      </w:r>
      <w:proofErr w:type="spellStart"/>
      <w:r w:rsidRPr="00CA5D23">
        <w:rPr>
          <w:rFonts w:ascii="Arial" w:hAnsi="Arial" w:cs="Arial"/>
          <w:color w:val="333333"/>
        </w:rPr>
        <w:t>sağlanır</w:t>
      </w:r>
      <w:proofErr w:type="spellEnd"/>
      <w:r w:rsidRPr="00CA5D23">
        <w:rPr>
          <w:rFonts w:ascii="Arial" w:hAnsi="Arial" w:cs="Arial"/>
          <w:color w:val="333333"/>
        </w:rPr>
        <w:t xml:space="preserve">. </w:t>
      </w:r>
    </w:p>
    <w:p w14:paraId="63E516DC"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Style w:val="Gl"/>
          <w:rFonts w:ascii="Arial" w:hAnsi="Arial" w:cs="Arial"/>
          <w:b w:val="0"/>
          <w:bCs w:val="0"/>
          <w:color w:val="333333"/>
        </w:rPr>
        <w:t>Tarih</w:t>
      </w:r>
      <w:proofErr w:type="spellEnd"/>
      <w:r w:rsidRPr="00CA5D23">
        <w:rPr>
          <w:rFonts w:ascii="Arial" w:hAnsi="Arial" w:cs="Arial"/>
          <w:color w:val="333333"/>
        </w:rPr>
        <w:t xml:space="preserve">” </w:t>
      </w:r>
      <w:proofErr w:type="spellStart"/>
      <w:r w:rsidRPr="00CA5D23">
        <w:rPr>
          <w:rFonts w:ascii="Arial" w:hAnsi="Arial" w:cs="Arial"/>
          <w:color w:val="333333"/>
        </w:rPr>
        <w:t>kısmına</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klasörlerin</w:t>
      </w:r>
      <w:proofErr w:type="spellEnd"/>
      <w:r w:rsidRPr="00CA5D23">
        <w:rPr>
          <w:rFonts w:ascii="Arial" w:hAnsi="Arial" w:cs="Arial"/>
          <w:color w:val="333333"/>
        </w:rPr>
        <w:t xml:space="preserve"> </w:t>
      </w:r>
      <w:proofErr w:type="spellStart"/>
      <w:r w:rsidRPr="00CA5D23">
        <w:rPr>
          <w:rFonts w:ascii="Arial" w:hAnsi="Arial" w:cs="Arial"/>
          <w:color w:val="333333"/>
        </w:rPr>
        <w:t>birim</w:t>
      </w:r>
      <w:proofErr w:type="spellEnd"/>
      <w:r w:rsidRPr="00CA5D23">
        <w:rPr>
          <w:rFonts w:ascii="Arial" w:hAnsi="Arial" w:cs="Arial"/>
          <w:color w:val="333333"/>
        </w:rPr>
        <w:t>/</w:t>
      </w:r>
      <w:proofErr w:type="spellStart"/>
      <w:r w:rsidRPr="00CA5D23">
        <w:rPr>
          <w:rFonts w:ascii="Arial" w:hAnsi="Arial" w:cs="Arial"/>
          <w:color w:val="333333"/>
        </w:rPr>
        <w:t>kurum</w:t>
      </w:r>
      <w:proofErr w:type="spellEnd"/>
      <w:r w:rsidRPr="00CA5D23">
        <w:rPr>
          <w:rFonts w:ascii="Arial" w:hAnsi="Arial" w:cs="Arial"/>
          <w:color w:val="333333"/>
        </w:rPr>
        <w:t>/</w:t>
      </w:r>
      <w:proofErr w:type="spellStart"/>
      <w:r w:rsidRPr="00CA5D23">
        <w:rPr>
          <w:rFonts w:ascii="Arial" w:hAnsi="Arial" w:cs="Arial"/>
          <w:color w:val="333333"/>
        </w:rPr>
        <w:t>devlet</w:t>
      </w:r>
      <w:proofErr w:type="spellEnd"/>
      <w:r w:rsidRPr="00CA5D23">
        <w:rPr>
          <w:rFonts w:ascii="Arial" w:hAnsi="Arial" w:cs="Arial"/>
          <w:color w:val="333333"/>
        </w:rPr>
        <w:t xml:space="preserve"> </w:t>
      </w:r>
      <w:proofErr w:type="spellStart"/>
      <w:r w:rsidRPr="00CA5D23">
        <w:rPr>
          <w:rFonts w:ascii="Arial" w:hAnsi="Arial" w:cs="Arial"/>
          <w:color w:val="333333"/>
        </w:rPr>
        <w:t>arşivine</w:t>
      </w:r>
      <w:proofErr w:type="spellEnd"/>
      <w:r w:rsidRPr="00CA5D23">
        <w:rPr>
          <w:rFonts w:ascii="Arial" w:hAnsi="Arial" w:cs="Arial"/>
          <w:color w:val="333333"/>
        </w:rPr>
        <w:t xml:space="preserve"> </w:t>
      </w:r>
      <w:proofErr w:type="spellStart"/>
      <w:r w:rsidRPr="00CA5D23">
        <w:rPr>
          <w:rFonts w:ascii="Arial" w:hAnsi="Arial" w:cs="Arial"/>
          <w:color w:val="333333"/>
        </w:rPr>
        <w:t>teslim</w:t>
      </w:r>
      <w:proofErr w:type="spellEnd"/>
      <w:r w:rsidRPr="00CA5D23">
        <w:rPr>
          <w:rFonts w:ascii="Arial" w:hAnsi="Arial" w:cs="Arial"/>
          <w:color w:val="333333"/>
        </w:rPr>
        <w:t xml:space="preserve"> </w:t>
      </w:r>
      <w:proofErr w:type="spellStart"/>
      <w:r w:rsidRPr="00CA5D23">
        <w:rPr>
          <w:rFonts w:ascii="Arial" w:hAnsi="Arial" w:cs="Arial"/>
          <w:color w:val="333333"/>
        </w:rPr>
        <w:t>edildiği</w:t>
      </w:r>
      <w:proofErr w:type="spellEnd"/>
      <w:r w:rsidRPr="00CA5D23">
        <w:rPr>
          <w:rFonts w:ascii="Arial" w:hAnsi="Arial" w:cs="Arial"/>
          <w:color w:val="333333"/>
        </w:rPr>
        <w:t xml:space="preserve"> </w:t>
      </w:r>
      <w:proofErr w:type="spellStart"/>
      <w:r w:rsidRPr="00CA5D23">
        <w:rPr>
          <w:rFonts w:ascii="Arial" w:hAnsi="Arial" w:cs="Arial"/>
          <w:color w:val="333333"/>
        </w:rPr>
        <w:t>tarih</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w:t>
      </w:r>
    </w:p>
    <w:p w14:paraId="66AAEAE2"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Style w:val="Gl"/>
          <w:rFonts w:ascii="Arial" w:hAnsi="Arial" w:cs="Arial"/>
          <w:b w:val="0"/>
          <w:bCs w:val="0"/>
          <w:color w:val="333333"/>
        </w:rPr>
        <w:t>Teslim</w:t>
      </w:r>
      <w:proofErr w:type="spellEnd"/>
      <w:r w:rsidRPr="00CA5D23">
        <w:rPr>
          <w:rStyle w:val="Gl"/>
          <w:rFonts w:ascii="Arial" w:hAnsi="Arial" w:cs="Arial"/>
          <w:b w:val="0"/>
          <w:bCs w:val="0"/>
          <w:color w:val="333333"/>
        </w:rPr>
        <w:t xml:space="preserve"> Eden</w:t>
      </w:r>
      <w:r w:rsidRPr="00CA5D23">
        <w:rPr>
          <w:rFonts w:ascii="Arial" w:hAnsi="Arial" w:cs="Arial"/>
          <w:color w:val="333333"/>
        </w:rPr>
        <w:t xml:space="preserve">” </w:t>
      </w:r>
      <w:proofErr w:type="spellStart"/>
      <w:r w:rsidRPr="00CA5D23">
        <w:rPr>
          <w:rFonts w:ascii="Arial" w:hAnsi="Arial" w:cs="Arial"/>
          <w:color w:val="333333"/>
        </w:rPr>
        <w:t>listeyi</w:t>
      </w:r>
      <w:proofErr w:type="spellEnd"/>
      <w:r w:rsidRPr="00CA5D23">
        <w:rPr>
          <w:rFonts w:ascii="Arial" w:hAnsi="Arial" w:cs="Arial"/>
          <w:color w:val="333333"/>
        </w:rPr>
        <w:t xml:space="preserve"> </w:t>
      </w:r>
      <w:proofErr w:type="spellStart"/>
      <w:r w:rsidRPr="00CA5D23">
        <w:rPr>
          <w:rFonts w:ascii="Arial" w:hAnsi="Arial" w:cs="Arial"/>
          <w:color w:val="333333"/>
        </w:rPr>
        <w:t>düzenleyen</w:t>
      </w:r>
      <w:proofErr w:type="spellEnd"/>
      <w:r w:rsidRPr="00CA5D23">
        <w:rPr>
          <w:rFonts w:ascii="Arial" w:hAnsi="Arial" w:cs="Arial"/>
          <w:color w:val="333333"/>
        </w:rPr>
        <w:t xml:space="preserve"> </w:t>
      </w:r>
      <w:proofErr w:type="spellStart"/>
      <w:r w:rsidRPr="00CA5D23">
        <w:rPr>
          <w:rFonts w:ascii="Arial" w:hAnsi="Arial" w:cs="Arial"/>
          <w:color w:val="333333"/>
        </w:rPr>
        <w:t>birim</w:t>
      </w:r>
      <w:proofErr w:type="spellEnd"/>
      <w:r w:rsidRPr="00CA5D23">
        <w:rPr>
          <w:rFonts w:ascii="Arial" w:hAnsi="Arial" w:cs="Arial"/>
          <w:color w:val="333333"/>
        </w:rPr>
        <w:t xml:space="preserve">  </w:t>
      </w:r>
      <w:proofErr w:type="spellStart"/>
      <w:r w:rsidRPr="00CA5D23">
        <w:rPr>
          <w:rFonts w:ascii="Arial" w:hAnsi="Arial" w:cs="Arial"/>
          <w:color w:val="333333"/>
        </w:rPr>
        <w:t>arşivinin</w:t>
      </w:r>
      <w:proofErr w:type="spellEnd"/>
      <w:r w:rsidRPr="00CA5D23">
        <w:rPr>
          <w:rFonts w:ascii="Arial" w:hAnsi="Arial" w:cs="Arial"/>
          <w:color w:val="333333"/>
        </w:rPr>
        <w:t xml:space="preserve"> </w:t>
      </w:r>
      <w:proofErr w:type="spellStart"/>
      <w:r w:rsidRPr="00CA5D23">
        <w:rPr>
          <w:rFonts w:ascii="Arial" w:hAnsi="Arial" w:cs="Arial"/>
          <w:color w:val="333333"/>
        </w:rPr>
        <w:t>sorumlusu</w:t>
      </w:r>
      <w:proofErr w:type="spellEnd"/>
      <w:r w:rsidRPr="00CA5D23">
        <w:rPr>
          <w:rFonts w:ascii="Arial" w:hAnsi="Arial" w:cs="Arial"/>
          <w:color w:val="333333"/>
        </w:rPr>
        <w:t xml:space="preserve"> </w:t>
      </w:r>
      <w:proofErr w:type="spellStart"/>
      <w:r w:rsidRPr="00CA5D23">
        <w:rPr>
          <w:rFonts w:ascii="Arial" w:hAnsi="Arial" w:cs="Arial"/>
          <w:color w:val="333333"/>
        </w:rPr>
        <w:t>tarafından</w:t>
      </w:r>
      <w:proofErr w:type="spellEnd"/>
      <w:r w:rsidRPr="00CA5D23">
        <w:rPr>
          <w:rFonts w:ascii="Arial" w:hAnsi="Arial" w:cs="Arial"/>
          <w:color w:val="333333"/>
        </w:rPr>
        <w:t xml:space="preserve"> </w:t>
      </w:r>
      <w:proofErr w:type="spellStart"/>
      <w:r w:rsidRPr="00CA5D23">
        <w:rPr>
          <w:rFonts w:ascii="Arial" w:hAnsi="Arial" w:cs="Arial"/>
          <w:color w:val="333333"/>
        </w:rPr>
        <w:t>imzalanır</w:t>
      </w:r>
      <w:proofErr w:type="spellEnd"/>
      <w:r w:rsidRPr="00CA5D23">
        <w:rPr>
          <w:rFonts w:ascii="Arial" w:hAnsi="Arial" w:cs="Arial"/>
          <w:color w:val="333333"/>
        </w:rPr>
        <w:t>.</w:t>
      </w:r>
    </w:p>
    <w:p w14:paraId="4601CEB2"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Style w:val="Gl"/>
          <w:rFonts w:ascii="Arial" w:hAnsi="Arial" w:cs="Arial"/>
          <w:b w:val="0"/>
          <w:bCs w:val="0"/>
          <w:color w:val="333333"/>
        </w:rPr>
        <w:t>Teslim</w:t>
      </w:r>
      <w:proofErr w:type="spellEnd"/>
      <w:r w:rsidRPr="00CA5D23">
        <w:rPr>
          <w:rStyle w:val="Gl"/>
          <w:rFonts w:ascii="Arial" w:hAnsi="Arial" w:cs="Arial"/>
          <w:b w:val="0"/>
          <w:bCs w:val="0"/>
          <w:color w:val="333333"/>
        </w:rPr>
        <w:t xml:space="preserve"> Alan</w:t>
      </w:r>
      <w:r w:rsidRPr="00CA5D23">
        <w:rPr>
          <w:rFonts w:ascii="Arial" w:hAnsi="Arial" w:cs="Arial"/>
          <w:color w:val="333333"/>
        </w:rPr>
        <w:t xml:space="preserve"> /</w:t>
      </w:r>
      <w:proofErr w:type="spellStart"/>
      <w:r w:rsidRPr="00CA5D23">
        <w:rPr>
          <w:rFonts w:ascii="Arial" w:hAnsi="Arial" w:cs="Arial"/>
          <w:color w:val="333333"/>
        </w:rPr>
        <w:t>kurum</w:t>
      </w:r>
      <w:proofErr w:type="spellEnd"/>
      <w:r w:rsidRPr="00CA5D23">
        <w:rPr>
          <w:rFonts w:ascii="Arial" w:hAnsi="Arial" w:cs="Arial"/>
          <w:color w:val="333333"/>
        </w:rPr>
        <w:t>/</w:t>
      </w:r>
      <w:proofErr w:type="spellStart"/>
      <w:r w:rsidRPr="00CA5D23">
        <w:rPr>
          <w:rFonts w:ascii="Arial" w:hAnsi="Arial" w:cs="Arial"/>
          <w:color w:val="333333"/>
        </w:rPr>
        <w:t>devlet</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 xml:space="preserve"> </w:t>
      </w:r>
      <w:proofErr w:type="spellStart"/>
      <w:r w:rsidRPr="00CA5D23">
        <w:rPr>
          <w:rFonts w:ascii="Arial" w:hAnsi="Arial" w:cs="Arial"/>
          <w:color w:val="333333"/>
        </w:rPr>
        <w:t>yöneticisi</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arşiv</w:t>
      </w:r>
      <w:proofErr w:type="spellEnd"/>
      <w:r w:rsidRPr="00CA5D23">
        <w:rPr>
          <w:rFonts w:ascii="Arial" w:hAnsi="Arial" w:cs="Arial"/>
          <w:color w:val="333333"/>
        </w:rPr>
        <w:t xml:space="preserve"> </w:t>
      </w:r>
      <w:proofErr w:type="spellStart"/>
      <w:r w:rsidRPr="00CA5D23">
        <w:rPr>
          <w:rFonts w:ascii="Arial" w:hAnsi="Arial" w:cs="Arial"/>
          <w:color w:val="333333"/>
        </w:rPr>
        <w:t>sorumlusu</w:t>
      </w:r>
      <w:proofErr w:type="spellEnd"/>
      <w:r w:rsidRPr="00CA5D23">
        <w:rPr>
          <w:rFonts w:ascii="Arial" w:hAnsi="Arial" w:cs="Arial"/>
          <w:color w:val="333333"/>
        </w:rPr>
        <w:t xml:space="preserve"> </w:t>
      </w:r>
      <w:proofErr w:type="spellStart"/>
      <w:r w:rsidRPr="00CA5D23">
        <w:rPr>
          <w:rFonts w:ascii="Arial" w:hAnsi="Arial" w:cs="Arial"/>
          <w:color w:val="333333"/>
        </w:rPr>
        <w:t>tarafından</w:t>
      </w:r>
      <w:proofErr w:type="spellEnd"/>
      <w:r w:rsidRPr="00CA5D23">
        <w:rPr>
          <w:rFonts w:ascii="Arial" w:hAnsi="Arial" w:cs="Arial"/>
          <w:color w:val="333333"/>
        </w:rPr>
        <w:t xml:space="preserve"> </w:t>
      </w:r>
      <w:proofErr w:type="spellStart"/>
      <w:r w:rsidRPr="00CA5D23">
        <w:rPr>
          <w:rFonts w:ascii="Arial" w:hAnsi="Arial" w:cs="Arial"/>
          <w:color w:val="333333"/>
        </w:rPr>
        <w:t>imzalanır</w:t>
      </w:r>
      <w:proofErr w:type="spellEnd"/>
      <w:r w:rsidRPr="00CA5D23">
        <w:rPr>
          <w:rFonts w:ascii="Arial" w:hAnsi="Arial" w:cs="Arial"/>
          <w:color w:val="333333"/>
        </w:rPr>
        <w:t>.</w:t>
      </w:r>
    </w:p>
    <w:p w14:paraId="4E636066" w14:textId="77777777" w:rsidR="00AD4AB7" w:rsidRPr="00CA5D23" w:rsidRDefault="00AD4AB7" w:rsidP="00AD4AB7">
      <w:pPr>
        <w:widowControl/>
        <w:numPr>
          <w:ilvl w:val="0"/>
          <w:numId w:val="23"/>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Devir-Teslim</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Envanter</w:t>
      </w:r>
      <w:proofErr w:type="spellEnd"/>
      <w:r w:rsidRPr="00CA5D23">
        <w:rPr>
          <w:rFonts w:ascii="Arial" w:hAnsi="Arial" w:cs="Arial"/>
          <w:color w:val="333333"/>
        </w:rPr>
        <w:t xml:space="preserve"> </w:t>
      </w:r>
      <w:proofErr w:type="spellStart"/>
      <w:r w:rsidRPr="00CA5D23">
        <w:rPr>
          <w:rFonts w:ascii="Arial" w:hAnsi="Arial" w:cs="Arial"/>
          <w:color w:val="333333"/>
        </w:rPr>
        <w:t>Formu</w:t>
      </w:r>
      <w:proofErr w:type="spellEnd"/>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birimlerce</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kurum</w:t>
      </w:r>
      <w:proofErr w:type="spellEnd"/>
      <w:r w:rsidRPr="00CA5D23">
        <w:rPr>
          <w:rFonts w:ascii="Arial" w:hAnsi="Arial" w:cs="Arial"/>
          <w:color w:val="333333"/>
        </w:rPr>
        <w:t xml:space="preserve">  </w:t>
      </w:r>
      <w:proofErr w:type="spellStart"/>
      <w:r w:rsidRPr="00CA5D23">
        <w:rPr>
          <w:rFonts w:ascii="Arial" w:hAnsi="Arial" w:cs="Arial"/>
          <w:color w:val="333333"/>
        </w:rPr>
        <w:t>arşivlerince</w:t>
      </w:r>
      <w:proofErr w:type="spellEnd"/>
      <w:r w:rsidRPr="00CA5D23">
        <w:rPr>
          <w:rFonts w:ascii="Arial" w:hAnsi="Arial" w:cs="Arial"/>
          <w:color w:val="333333"/>
        </w:rPr>
        <w:t xml:space="preserve"> 2 (</w:t>
      </w:r>
      <w:proofErr w:type="spellStart"/>
      <w:r w:rsidRPr="00CA5D23">
        <w:rPr>
          <w:rFonts w:ascii="Arial" w:hAnsi="Arial" w:cs="Arial"/>
          <w:color w:val="333333"/>
        </w:rPr>
        <w:t>iki</w:t>
      </w:r>
      <w:proofErr w:type="spellEnd"/>
      <w:r w:rsidRPr="00CA5D23">
        <w:rPr>
          <w:rFonts w:ascii="Arial" w:hAnsi="Arial" w:cs="Arial"/>
          <w:color w:val="333333"/>
        </w:rPr>
        <w:t xml:space="preserve">) </w:t>
      </w:r>
      <w:proofErr w:type="spellStart"/>
      <w:r w:rsidRPr="00CA5D23">
        <w:rPr>
          <w:rFonts w:ascii="Arial" w:hAnsi="Arial" w:cs="Arial"/>
          <w:color w:val="333333"/>
        </w:rPr>
        <w:t>kopya</w:t>
      </w:r>
      <w:proofErr w:type="spellEnd"/>
      <w:r w:rsidRPr="00CA5D23">
        <w:rPr>
          <w:rFonts w:ascii="Arial" w:hAnsi="Arial" w:cs="Arial"/>
          <w:color w:val="333333"/>
        </w:rPr>
        <w:t xml:space="preserve"> </w:t>
      </w:r>
      <w:proofErr w:type="spellStart"/>
      <w:r w:rsidRPr="00CA5D23">
        <w:rPr>
          <w:rFonts w:ascii="Arial" w:hAnsi="Arial" w:cs="Arial"/>
          <w:color w:val="333333"/>
        </w:rPr>
        <w:t>hazırlanır</w:t>
      </w:r>
      <w:proofErr w:type="spellEnd"/>
      <w:r w:rsidRPr="00CA5D23">
        <w:rPr>
          <w:rFonts w:ascii="Arial" w:hAnsi="Arial" w:cs="Arial"/>
          <w:color w:val="333333"/>
        </w:rPr>
        <w:t xml:space="preserve">. </w:t>
      </w:r>
      <w:proofErr w:type="spellStart"/>
      <w:r w:rsidRPr="00CA5D23">
        <w:rPr>
          <w:rFonts w:ascii="Arial" w:hAnsi="Arial" w:cs="Arial"/>
          <w:color w:val="333333"/>
        </w:rPr>
        <w:t>İmzalı</w:t>
      </w:r>
      <w:proofErr w:type="spellEnd"/>
      <w:r w:rsidRPr="00CA5D23">
        <w:rPr>
          <w:rFonts w:ascii="Arial" w:hAnsi="Arial" w:cs="Arial"/>
          <w:color w:val="333333"/>
        </w:rPr>
        <w:t xml:space="preserve"> </w:t>
      </w:r>
      <w:proofErr w:type="spellStart"/>
      <w:r w:rsidRPr="00CA5D23">
        <w:rPr>
          <w:rFonts w:ascii="Arial" w:hAnsi="Arial" w:cs="Arial"/>
          <w:color w:val="333333"/>
        </w:rPr>
        <w:t>bir</w:t>
      </w:r>
      <w:proofErr w:type="spellEnd"/>
      <w:r w:rsidRPr="00CA5D23">
        <w:rPr>
          <w:rFonts w:ascii="Arial" w:hAnsi="Arial" w:cs="Arial"/>
          <w:color w:val="333333"/>
        </w:rPr>
        <w:t xml:space="preserve"> </w:t>
      </w:r>
      <w:proofErr w:type="spellStart"/>
      <w:r w:rsidRPr="00CA5D23">
        <w:rPr>
          <w:rFonts w:ascii="Arial" w:hAnsi="Arial" w:cs="Arial"/>
          <w:color w:val="333333"/>
        </w:rPr>
        <w:t>kopyası</w:t>
      </w:r>
      <w:proofErr w:type="spellEnd"/>
      <w:r w:rsidRPr="00CA5D23">
        <w:rPr>
          <w:rFonts w:ascii="Arial" w:hAnsi="Arial" w:cs="Arial"/>
          <w:color w:val="333333"/>
        </w:rPr>
        <w:t xml:space="preserve"> </w:t>
      </w:r>
      <w:proofErr w:type="spellStart"/>
      <w:r w:rsidRPr="00CA5D23">
        <w:rPr>
          <w:rFonts w:ascii="Arial" w:hAnsi="Arial" w:cs="Arial"/>
          <w:color w:val="333333"/>
        </w:rPr>
        <w:t>hazırlayan</w:t>
      </w:r>
      <w:proofErr w:type="spellEnd"/>
      <w:r w:rsidRPr="00CA5D23">
        <w:rPr>
          <w:rFonts w:ascii="Arial" w:hAnsi="Arial" w:cs="Arial"/>
          <w:color w:val="333333"/>
        </w:rPr>
        <w:t xml:space="preserve"> </w:t>
      </w:r>
      <w:proofErr w:type="spellStart"/>
      <w:r w:rsidRPr="00CA5D23">
        <w:rPr>
          <w:rFonts w:ascii="Arial" w:hAnsi="Arial" w:cs="Arial"/>
          <w:color w:val="333333"/>
        </w:rPr>
        <w:t>birimde</w:t>
      </w:r>
      <w:proofErr w:type="spellEnd"/>
      <w:r w:rsidRPr="00CA5D23">
        <w:rPr>
          <w:rFonts w:ascii="Arial" w:hAnsi="Arial" w:cs="Arial"/>
          <w:color w:val="333333"/>
        </w:rPr>
        <w:t xml:space="preserve"> </w:t>
      </w:r>
      <w:proofErr w:type="spellStart"/>
      <w:r w:rsidRPr="00CA5D23">
        <w:rPr>
          <w:rFonts w:ascii="Arial" w:hAnsi="Arial" w:cs="Arial"/>
          <w:color w:val="333333"/>
        </w:rPr>
        <w:t>dosyalanarak</w:t>
      </w:r>
      <w:proofErr w:type="spellEnd"/>
      <w:r w:rsidRPr="00CA5D23">
        <w:rPr>
          <w:rFonts w:ascii="Arial" w:hAnsi="Arial" w:cs="Arial"/>
          <w:color w:val="333333"/>
        </w:rPr>
        <w:t xml:space="preserve"> </w:t>
      </w:r>
      <w:proofErr w:type="spellStart"/>
      <w:r w:rsidRPr="00CA5D23">
        <w:rPr>
          <w:rFonts w:ascii="Arial" w:hAnsi="Arial" w:cs="Arial"/>
          <w:color w:val="333333"/>
        </w:rPr>
        <w:t>saklanır</w:t>
      </w:r>
      <w:proofErr w:type="spellEnd"/>
      <w:r w:rsidRPr="00CA5D23">
        <w:rPr>
          <w:rFonts w:ascii="Arial" w:hAnsi="Arial" w:cs="Arial"/>
          <w:color w:val="333333"/>
        </w:rPr>
        <w:t xml:space="preserve"> (</w:t>
      </w:r>
      <w:proofErr w:type="spellStart"/>
      <w:r w:rsidRPr="00CA5D23">
        <w:rPr>
          <w:rFonts w:ascii="Arial" w:hAnsi="Arial" w:cs="Arial"/>
          <w:color w:val="333333"/>
        </w:rPr>
        <w:t>ayrıca</w:t>
      </w:r>
      <w:proofErr w:type="spellEnd"/>
      <w:r w:rsidRPr="00CA5D23">
        <w:rPr>
          <w:rFonts w:ascii="Arial" w:hAnsi="Arial" w:cs="Arial"/>
          <w:color w:val="333333"/>
        </w:rPr>
        <w:t xml:space="preserve"> </w:t>
      </w:r>
      <w:proofErr w:type="spellStart"/>
      <w:r w:rsidRPr="00CA5D23">
        <w:rPr>
          <w:rFonts w:ascii="Arial" w:hAnsi="Arial" w:cs="Arial"/>
          <w:color w:val="333333"/>
        </w:rPr>
        <w:t>elektronik</w:t>
      </w:r>
      <w:proofErr w:type="spellEnd"/>
      <w:r w:rsidRPr="00CA5D23">
        <w:rPr>
          <w:rFonts w:ascii="Arial" w:hAnsi="Arial" w:cs="Arial"/>
          <w:color w:val="333333"/>
        </w:rPr>
        <w:t xml:space="preserve"> </w:t>
      </w:r>
      <w:proofErr w:type="spellStart"/>
      <w:r w:rsidRPr="00CA5D23">
        <w:rPr>
          <w:rFonts w:ascii="Arial" w:hAnsi="Arial" w:cs="Arial"/>
          <w:color w:val="333333"/>
        </w:rPr>
        <w:t>ortamda</w:t>
      </w:r>
      <w:proofErr w:type="spellEnd"/>
      <w:r w:rsidRPr="00CA5D23">
        <w:rPr>
          <w:rFonts w:ascii="Arial" w:hAnsi="Arial" w:cs="Arial"/>
          <w:color w:val="333333"/>
        </w:rPr>
        <w:t xml:space="preserve"> da </w:t>
      </w:r>
      <w:proofErr w:type="spellStart"/>
      <w:r w:rsidRPr="00CA5D23">
        <w:rPr>
          <w:rFonts w:ascii="Arial" w:hAnsi="Arial" w:cs="Arial"/>
          <w:color w:val="333333"/>
        </w:rPr>
        <w:t>tutulur</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imzalı</w:t>
      </w:r>
      <w:proofErr w:type="spellEnd"/>
      <w:r w:rsidRPr="00CA5D23">
        <w:rPr>
          <w:rFonts w:ascii="Arial" w:hAnsi="Arial" w:cs="Arial"/>
          <w:color w:val="333333"/>
        </w:rPr>
        <w:t xml:space="preserve"> </w:t>
      </w:r>
      <w:proofErr w:type="spellStart"/>
      <w:r w:rsidRPr="00CA5D23">
        <w:rPr>
          <w:rFonts w:ascii="Arial" w:hAnsi="Arial" w:cs="Arial"/>
          <w:color w:val="333333"/>
        </w:rPr>
        <w:t>diğer</w:t>
      </w:r>
      <w:proofErr w:type="spellEnd"/>
      <w:r w:rsidRPr="00CA5D23">
        <w:rPr>
          <w:rFonts w:ascii="Arial" w:hAnsi="Arial" w:cs="Arial"/>
          <w:color w:val="333333"/>
        </w:rPr>
        <w:t xml:space="preserve"> </w:t>
      </w:r>
      <w:proofErr w:type="spellStart"/>
      <w:r w:rsidRPr="00CA5D23">
        <w:rPr>
          <w:rFonts w:ascii="Arial" w:hAnsi="Arial" w:cs="Arial"/>
          <w:color w:val="333333"/>
        </w:rPr>
        <w:t>kopyası</w:t>
      </w:r>
      <w:proofErr w:type="spellEnd"/>
      <w:r w:rsidRPr="00CA5D23">
        <w:rPr>
          <w:rFonts w:ascii="Arial" w:hAnsi="Arial" w:cs="Arial"/>
          <w:color w:val="333333"/>
        </w:rPr>
        <w:t xml:space="preserve"> </w:t>
      </w:r>
      <w:proofErr w:type="spellStart"/>
      <w:r w:rsidRPr="00CA5D23">
        <w:rPr>
          <w:rFonts w:ascii="Arial" w:hAnsi="Arial" w:cs="Arial"/>
          <w:color w:val="333333"/>
        </w:rPr>
        <w:t>devredilen</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klasörlerle</w:t>
      </w:r>
      <w:proofErr w:type="spellEnd"/>
      <w:r w:rsidRPr="00CA5D23">
        <w:rPr>
          <w:rFonts w:ascii="Arial" w:hAnsi="Arial" w:cs="Arial"/>
          <w:color w:val="333333"/>
        </w:rPr>
        <w:t xml:space="preserve"> </w:t>
      </w:r>
      <w:proofErr w:type="spellStart"/>
      <w:r w:rsidRPr="00CA5D23">
        <w:rPr>
          <w:rFonts w:ascii="Arial" w:hAnsi="Arial" w:cs="Arial"/>
          <w:color w:val="333333"/>
        </w:rPr>
        <w:t>birlikte</w:t>
      </w:r>
      <w:proofErr w:type="spellEnd"/>
      <w:r w:rsidRPr="00CA5D23">
        <w:rPr>
          <w:rFonts w:ascii="Arial" w:hAnsi="Arial" w:cs="Arial"/>
          <w:color w:val="333333"/>
        </w:rPr>
        <w:t xml:space="preserve"> </w:t>
      </w:r>
      <w:proofErr w:type="spellStart"/>
      <w:r w:rsidRPr="00CA5D23">
        <w:rPr>
          <w:rFonts w:ascii="Arial" w:hAnsi="Arial" w:cs="Arial"/>
          <w:color w:val="333333"/>
        </w:rPr>
        <w:t>Kurum</w:t>
      </w:r>
      <w:proofErr w:type="spellEnd"/>
      <w:r w:rsidRPr="00CA5D23">
        <w:rPr>
          <w:rFonts w:ascii="Arial" w:hAnsi="Arial" w:cs="Arial"/>
          <w:color w:val="333333"/>
        </w:rPr>
        <w:t xml:space="preserve"> yada </w:t>
      </w:r>
      <w:proofErr w:type="spellStart"/>
      <w:r w:rsidRPr="00CA5D23">
        <w:rPr>
          <w:rFonts w:ascii="Arial" w:hAnsi="Arial" w:cs="Arial"/>
          <w:color w:val="333333"/>
        </w:rPr>
        <w:t>Devlet</w:t>
      </w:r>
      <w:proofErr w:type="spellEnd"/>
      <w:r w:rsidRPr="00CA5D23">
        <w:rPr>
          <w:rFonts w:ascii="Arial" w:hAnsi="Arial" w:cs="Arial"/>
          <w:color w:val="333333"/>
        </w:rPr>
        <w:t xml:space="preserve"> </w:t>
      </w:r>
      <w:proofErr w:type="spellStart"/>
      <w:r w:rsidRPr="00CA5D23">
        <w:rPr>
          <w:rFonts w:ascii="Arial" w:hAnsi="Arial" w:cs="Arial"/>
          <w:color w:val="333333"/>
        </w:rPr>
        <w:t>arşivine</w:t>
      </w:r>
      <w:proofErr w:type="spellEnd"/>
      <w:r w:rsidRPr="00CA5D23">
        <w:rPr>
          <w:rFonts w:ascii="Arial" w:hAnsi="Arial" w:cs="Arial"/>
          <w:color w:val="333333"/>
        </w:rPr>
        <w:t xml:space="preserve"> </w:t>
      </w:r>
      <w:proofErr w:type="spellStart"/>
      <w:r w:rsidRPr="00CA5D23">
        <w:rPr>
          <w:rFonts w:ascii="Arial" w:hAnsi="Arial" w:cs="Arial"/>
          <w:color w:val="333333"/>
        </w:rPr>
        <w:t>teslim</w:t>
      </w:r>
      <w:proofErr w:type="spellEnd"/>
      <w:r w:rsidRPr="00CA5D23">
        <w:rPr>
          <w:rFonts w:ascii="Arial" w:hAnsi="Arial" w:cs="Arial"/>
          <w:color w:val="333333"/>
        </w:rPr>
        <w:t xml:space="preserve"> </w:t>
      </w:r>
      <w:proofErr w:type="spellStart"/>
      <w:r w:rsidRPr="00CA5D23">
        <w:rPr>
          <w:rFonts w:ascii="Arial" w:hAnsi="Arial" w:cs="Arial"/>
          <w:color w:val="333333"/>
        </w:rPr>
        <w:t>edilir</w:t>
      </w:r>
      <w:proofErr w:type="spellEnd"/>
    </w:p>
    <w:p w14:paraId="0897E0F6" w14:textId="77777777" w:rsidR="0021173D" w:rsidRPr="00CA5D23" w:rsidRDefault="0021173D" w:rsidP="00AD4AB7">
      <w:pPr>
        <w:pStyle w:val="style2"/>
        <w:rPr>
          <w:rFonts w:ascii="Arial" w:hAnsi="Arial" w:cs="Arial"/>
          <w:sz w:val="22"/>
          <w:szCs w:val="22"/>
        </w:rPr>
      </w:pPr>
    </w:p>
    <w:p w14:paraId="55760BCF" w14:textId="4F6C4B77" w:rsidR="00AD4AB7" w:rsidRPr="00CA5D23" w:rsidRDefault="00AD4AB7" w:rsidP="00AD4AB7">
      <w:pPr>
        <w:pStyle w:val="style2"/>
        <w:rPr>
          <w:rFonts w:ascii="Arial" w:hAnsi="Arial" w:cs="Arial"/>
          <w:sz w:val="22"/>
          <w:szCs w:val="22"/>
        </w:rPr>
      </w:pPr>
      <w:r w:rsidRPr="00CA5D23">
        <w:rPr>
          <w:rFonts w:ascii="Arial" w:hAnsi="Arial" w:cs="Arial"/>
          <w:sz w:val="22"/>
          <w:szCs w:val="22"/>
        </w:rPr>
        <w:t>NOT:</w:t>
      </w:r>
    </w:p>
    <w:p w14:paraId="2CAFED7A" w14:textId="77777777" w:rsidR="00AD4AB7" w:rsidRPr="00CA5D23" w:rsidRDefault="00AD4AB7" w:rsidP="00AD4AB7">
      <w:pPr>
        <w:widowControl/>
        <w:numPr>
          <w:ilvl w:val="0"/>
          <w:numId w:val="24"/>
        </w:numPr>
        <w:autoSpaceDE/>
        <w:autoSpaceDN/>
        <w:spacing w:before="100" w:beforeAutospacing="1" w:after="100" w:afterAutospacing="1"/>
        <w:rPr>
          <w:rFonts w:ascii="Arial" w:hAnsi="Arial" w:cs="Arial"/>
          <w:color w:val="FF0000"/>
        </w:rPr>
      </w:pPr>
      <w:r w:rsidRPr="00CA5D23">
        <w:rPr>
          <w:rFonts w:ascii="Arial" w:hAnsi="Arial" w:cs="Arial"/>
          <w:color w:val="FF0000"/>
        </w:rPr>
        <w:t xml:space="preserve">Bu </w:t>
      </w:r>
      <w:proofErr w:type="spellStart"/>
      <w:r w:rsidRPr="00CA5D23">
        <w:rPr>
          <w:rFonts w:ascii="Arial" w:hAnsi="Arial" w:cs="Arial"/>
          <w:color w:val="FF0000"/>
        </w:rPr>
        <w:t>formlar</w:t>
      </w:r>
      <w:proofErr w:type="spellEnd"/>
      <w:r w:rsidRPr="00CA5D23">
        <w:rPr>
          <w:rFonts w:ascii="Arial" w:hAnsi="Arial" w:cs="Arial"/>
          <w:color w:val="FF0000"/>
        </w:rPr>
        <w:t xml:space="preserve"> </w:t>
      </w:r>
      <w:proofErr w:type="spellStart"/>
      <w:r w:rsidRPr="00CA5D23">
        <w:rPr>
          <w:rFonts w:ascii="Arial" w:hAnsi="Arial" w:cs="Arial"/>
          <w:color w:val="FF0000"/>
        </w:rPr>
        <w:t>kurumda</w:t>
      </w:r>
      <w:proofErr w:type="spellEnd"/>
      <w:r w:rsidRPr="00CA5D23">
        <w:rPr>
          <w:rFonts w:ascii="Arial" w:hAnsi="Arial" w:cs="Arial"/>
          <w:color w:val="FF0000"/>
        </w:rPr>
        <w:t xml:space="preserve"> </w:t>
      </w:r>
      <w:proofErr w:type="spellStart"/>
      <w:r w:rsidRPr="00CA5D23">
        <w:rPr>
          <w:rFonts w:ascii="Arial" w:hAnsi="Arial" w:cs="Arial"/>
          <w:color w:val="FF0000"/>
        </w:rPr>
        <w:t>bundan</w:t>
      </w:r>
      <w:proofErr w:type="spellEnd"/>
      <w:r w:rsidRPr="00CA5D23">
        <w:rPr>
          <w:rFonts w:ascii="Arial" w:hAnsi="Arial" w:cs="Arial"/>
          <w:color w:val="FF0000"/>
        </w:rPr>
        <w:t xml:space="preserve"> </w:t>
      </w:r>
      <w:proofErr w:type="spellStart"/>
      <w:r w:rsidRPr="00CA5D23">
        <w:rPr>
          <w:rFonts w:ascii="Arial" w:hAnsi="Arial" w:cs="Arial"/>
          <w:color w:val="FF0000"/>
        </w:rPr>
        <w:t>sonra</w:t>
      </w:r>
      <w:proofErr w:type="spellEnd"/>
      <w:r w:rsidRPr="00CA5D23">
        <w:rPr>
          <w:rFonts w:ascii="Arial" w:hAnsi="Arial" w:cs="Arial"/>
          <w:color w:val="FF0000"/>
        </w:rPr>
        <w:t xml:space="preserve"> </w:t>
      </w:r>
      <w:proofErr w:type="spellStart"/>
      <w:r w:rsidRPr="00CA5D23">
        <w:rPr>
          <w:rFonts w:ascii="Arial" w:hAnsi="Arial" w:cs="Arial"/>
          <w:color w:val="FF0000"/>
        </w:rPr>
        <w:t>yapılması</w:t>
      </w:r>
      <w:proofErr w:type="spellEnd"/>
      <w:r w:rsidRPr="00CA5D23">
        <w:rPr>
          <w:rFonts w:ascii="Arial" w:hAnsi="Arial" w:cs="Arial"/>
          <w:color w:val="FF0000"/>
        </w:rPr>
        <w:t xml:space="preserve"> </w:t>
      </w:r>
      <w:proofErr w:type="spellStart"/>
      <w:r w:rsidRPr="00CA5D23">
        <w:rPr>
          <w:rFonts w:ascii="Arial" w:hAnsi="Arial" w:cs="Arial"/>
          <w:color w:val="FF0000"/>
        </w:rPr>
        <w:t>gereken</w:t>
      </w:r>
      <w:proofErr w:type="spellEnd"/>
      <w:r w:rsidRPr="00CA5D23">
        <w:rPr>
          <w:rFonts w:ascii="Arial" w:hAnsi="Arial" w:cs="Arial"/>
          <w:color w:val="FF0000"/>
        </w:rPr>
        <w:t xml:space="preserve"> “</w:t>
      </w:r>
      <w:proofErr w:type="spellStart"/>
      <w:r w:rsidRPr="00CA5D23">
        <w:rPr>
          <w:rFonts w:ascii="Arial" w:hAnsi="Arial" w:cs="Arial"/>
          <w:color w:val="FF0000"/>
        </w:rPr>
        <w:t>belge</w:t>
      </w:r>
      <w:proofErr w:type="spellEnd"/>
      <w:r w:rsidRPr="00CA5D23">
        <w:rPr>
          <w:rFonts w:ascii="Arial" w:hAnsi="Arial" w:cs="Arial"/>
          <w:color w:val="FF0000"/>
        </w:rPr>
        <w:t xml:space="preserve"> </w:t>
      </w:r>
      <w:proofErr w:type="spellStart"/>
      <w:r w:rsidRPr="00CA5D23">
        <w:rPr>
          <w:rFonts w:ascii="Arial" w:hAnsi="Arial" w:cs="Arial"/>
          <w:color w:val="FF0000"/>
        </w:rPr>
        <w:t>ve</w:t>
      </w:r>
      <w:proofErr w:type="spellEnd"/>
      <w:r w:rsidRPr="00CA5D23">
        <w:rPr>
          <w:rFonts w:ascii="Arial" w:hAnsi="Arial" w:cs="Arial"/>
          <w:color w:val="FF0000"/>
        </w:rPr>
        <w:t xml:space="preserve"> </w:t>
      </w:r>
      <w:proofErr w:type="spellStart"/>
      <w:r w:rsidRPr="00CA5D23">
        <w:rPr>
          <w:rFonts w:ascii="Arial" w:hAnsi="Arial" w:cs="Arial"/>
          <w:color w:val="FF0000"/>
        </w:rPr>
        <w:t>arşiv</w:t>
      </w:r>
      <w:proofErr w:type="spellEnd"/>
      <w:r w:rsidRPr="00CA5D23">
        <w:rPr>
          <w:rFonts w:ascii="Arial" w:hAnsi="Arial" w:cs="Arial"/>
          <w:color w:val="FF0000"/>
        </w:rPr>
        <w:t xml:space="preserve"> </w:t>
      </w:r>
      <w:proofErr w:type="spellStart"/>
      <w:r w:rsidRPr="00CA5D23">
        <w:rPr>
          <w:rFonts w:ascii="Arial" w:hAnsi="Arial" w:cs="Arial"/>
          <w:color w:val="FF0000"/>
        </w:rPr>
        <w:t>işlemleri”nin</w:t>
      </w:r>
      <w:proofErr w:type="spellEnd"/>
      <w:r w:rsidRPr="00CA5D23">
        <w:rPr>
          <w:rFonts w:ascii="Arial" w:hAnsi="Arial" w:cs="Arial"/>
          <w:color w:val="FF0000"/>
        </w:rPr>
        <w:t xml:space="preserve"> </w:t>
      </w:r>
      <w:proofErr w:type="spellStart"/>
      <w:r w:rsidRPr="00CA5D23">
        <w:rPr>
          <w:rFonts w:ascii="Arial" w:hAnsi="Arial" w:cs="Arial"/>
          <w:color w:val="FF0000"/>
        </w:rPr>
        <w:t>tüm</w:t>
      </w:r>
      <w:proofErr w:type="spellEnd"/>
      <w:r w:rsidRPr="00CA5D23">
        <w:rPr>
          <w:rFonts w:ascii="Arial" w:hAnsi="Arial" w:cs="Arial"/>
          <w:color w:val="FF0000"/>
        </w:rPr>
        <w:t xml:space="preserve"> </w:t>
      </w:r>
      <w:proofErr w:type="spellStart"/>
      <w:r w:rsidRPr="00CA5D23">
        <w:rPr>
          <w:rFonts w:ascii="Arial" w:hAnsi="Arial" w:cs="Arial"/>
          <w:color w:val="FF0000"/>
        </w:rPr>
        <w:t>aşamalarında</w:t>
      </w:r>
      <w:proofErr w:type="spellEnd"/>
      <w:r w:rsidRPr="00CA5D23">
        <w:rPr>
          <w:rFonts w:ascii="Arial" w:hAnsi="Arial" w:cs="Arial"/>
          <w:color w:val="FF0000"/>
        </w:rPr>
        <w:t xml:space="preserve"> </w:t>
      </w:r>
      <w:proofErr w:type="spellStart"/>
      <w:r w:rsidRPr="00CA5D23">
        <w:rPr>
          <w:rFonts w:ascii="Arial" w:hAnsi="Arial" w:cs="Arial"/>
          <w:color w:val="FF0000"/>
        </w:rPr>
        <w:t>kullanılacaktır</w:t>
      </w:r>
      <w:proofErr w:type="spellEnd"/>
      <w:r w:rsidRPr="00CA5D23">
        <w:rPr>
          <w:rFonts w:ascii="Arial" w:hAnsi="Arial" w:cs="Arial"/>
          <w:color w:val="FF0000"/>
        </w:rPr>
        <w:t xml:space="preserve">. </w:t>
      </w:r>
      <w:proofErr w:type="spellStart"/>
      <w:r w:rsidRPr="00CA5D23">
        <w:rPr>
          <w:rFonts w:ascii="Arial" w:hAnsi="Arial" w:cs="Arial"/>
          <w:color w:val="FF0000"/>
        </w:rPr>
        <w:t>İlgili</w:t>
      </w:r>
      <w:proofErr w:type="spellEnd"/>
      <w:r w:rsidRPr="00CA5D23">
        <w:rPr>
          <w:rFonts w:ascii="Arial" w:hAnsi="Arial" w:cs="Arial"/>
          <w:color w:val="FF0000"/>
        </w:rPr>
        <w:t xml:space="preserve"> </w:t>
      </w:r>
      <w:proofErr w:type="spellStart"/>
      <w:r w:rsidRPr="00CA5D23">
        <w:rPr>
          <w:rFonts w:ascii="Arial" w:hAnsi="Arial" w:cs="Arial"/>
          <w:color w:val="FF0000"/>
        </w:rPr>
        <w:t>birimlerin</w:t>
      </w:r>
      <w:proofErr w:type="spellEnd"/>
      <w:r w:rsidRPr="00CA5D23">
        <w:rPr>
          <w:rFonts w:ascii="Arial" w:hAnsi="Arial" w:cs="Arial"/>
          <w:color w:val="FF0000"/>
        </w:rPr>
        <w:t xml:space="preserve"> </w:t>
      </w:r>
      <w:proofErr w:type="spellStart"/>
      <w:r w:rsidRPr="00CA5D23">
        <w:rPr>
          <w:rFonts w:ascii="Arial" w:hAnsi="Arial" w:cs="Arial"/>
          <w:color w:val="FF0000"/>
        </w:rPr>
        <w:t>bu</w:t>
      </w:r>
      <w:proofErr w:type="spellEnd"/>
      <w:r w:rsidRPr="00CA5D23">
        <w:rPr>
          <w:rFonts w:ascii="Arial" w:hAnsi="Arial" w:cs="Arial"/>
          <w:color w:val="FF0000"/>
        </w:rPr>
        <w:t xml:space="preserve"> </w:t>
      </w:r>
      <w:proofErr w:type="spellStart"/>
      <w:r w:rsidRPr="00CA5D23">
        <w:rPr>
          <w:rFonts w:ascii="Arial" w:hAnsi="Arial" w:cs="Arial"/>
          <w:color w:val="FF0000"/>
        </w:rPr>
        <w:t>formu</w:t>
      </w:r>
      <w:proofErr w:type="spellEnd"/>
      <w:r w:rsidRPr="00CA5D23">
        <w:rPr>
          <w:rFonts w:ascii="Arial" w:hAnsi="Arial" w:cs="Arial"/>
          <w:color w:val="FF0000"/>
        </w:rPr>
        <w:t xml:space="preserve"> </w:t>
      </w:r>
      <w:proofErr w:type="spellStart"/>
      <w:r w:rsidRPr="00CA5D23">
        <w:rPr>
          <w:rFonts w:ascii="Arial" w:hAnsi="Arial" w:cs="Arial"/>
          <w:color w:val="FF0000"/>
        </w:rPr>
        <w:t>eksik</w:t>
      </w:r>
      <w:proofErr w:type="spellEnd"/>
      <w:r w:rsidRPr="00CA5D23">
        <w:rPr>
          <w:rFonts w:ascii="Arial" w:hAnsi="Arial" w:cs="Arial"/>
          <w:color w:val="FF0000"/>
        </w:rPr>
        <w:t xml:space="preserve"> </w:t>
      </w:r>
      <w:proofErr w:type="spellStart"/>
      <w:r w:rsidRPr="00CA5D23">
        <w:rPr>
          <w:rFonts w:ascii="Arial" w:hAnsi="Arial" w:cs="Arial"/>
          <w:color w:val="FF0000"/>
        </w:rPr>
        <w:t>ya</w:t>
      </w:r>
      <w:proofErr w:type="spellEnd"/>
      <w:r w:rsidRPr="00CA5D23">
        <w:rPr>
          <w:rFonts w:ascii="Arial" w:hAnsi="Arial" w:cs="Arial"/>
          <w:color w:val="FF0000"/>
        </w:rPr>
        <w:t xml:space="preserve"> da </w:t>
      </w:r>
      <w:proofErr w:type="spellStart"/>
      <w:r w:rsidRPr="00CA5D23">
        <w:rPr>
          <w:rFonts w:ascii="Arial" w:hAnsi="Arial" w:cs="Arial"/>
          <w:color w:val="FF0000"/>
        </w:rPr>
        <w:t>yanlış</w:t>
      </w:r>
      <w:proofErr w:type="spellEnd"/>
      <w:r w:rsidRPr="00CA5D23">
        <w:rPr>
          <w:rFonts w:ascii="Arial" w:hAnsi="Arial" w:cs="Arial"/>
          <w:color w:val="FF0000"/>
        </w:rPr>
        <w:t xml:space="preserve"> </w:t>
      </w:r>
      <w:proofErr w:type="spellStart"/>
      <w:r w:rsidRPr="00CA5D23">
        <w:rPr>
          <w:rFonts w:ascii="Arial" w:hAnsi="Arial" w:cs="Arial"/>
          <w:color w:val="FF0000"/>
        </w:rPr>
        <w:t>hazırlamaları</w:t>
      </w:r>
      <w:proofErr w:type="spellEnd"/>
      <w:r w:rsidRPr="00CA5D23">
        <w:rPr>
          <w:rFonts w:ascii="Arial" w:hAnsi="Arial" w:cs="Arial"/>
          <w:color w:val="FF0000"/>
        </w:rPr>
        <w:t xml:space="preserve"> </w:t>
      </w:r>
      <w:proofErr w:type="spellStart"/>
      <w:r w:rsidRPr="00CA5D23">
        <w:rPr>
          <w:rFonts w:ascii="Arial" w:hAnsi="Arial" w:cs="Arial"/>
          <w:color w:val="FF0000"/>
        </w:rPr>
        <w:t>daha</w:t>
      </w:r>
      <w:proofErr w:type="spellEnd"/>
      <w:r w:rsidRPr="00CA5D23">
        <w:rPr>
          <w:rFonts w:ascii="Arial" w:hAnsi="Arial" w:cs="Arial"/>
          <w:color w:val="FF0000"/>
        </w:rPr>
        <w:t xml:space="preserve"> </w:t>
      </w:r>
      <w:proofErr w:type="spellStart"/>
      <w:r w:rsidRPr="00CA5D23">
        <w:rPr>
          <w:rFonts w:ascii="Arial" w:hAnsi="Arial" w:cs="Arial"/>
          <w:color w:val="FF0000"/>
        </w:rPr>
        <w:t>sonra</w:t>
      </w:r>
      <w:proofErr w:type="spellEnd"/>
      <w:r w:rsidRPr="00CA5D23">
        <w:rPr>
          <w:rFonts w:ascii="Arial" w:hAnsi="Arial" w:cs="Arial"/>
          <w:color w:val="FF0000"/>
        </w:rPr>
        <w:t xml:space="preserve"> </w:t>
      </w:r>
      <w:proofErr w:type="spellStart"/>
      <w:r w:rsidRPr="00CA5D23">
        <w:rPr>
          <w:rFonts w:ascii="Arial" w:hAnsi="Arial" w:cs="Arial"/>
          <w:color w:val="FF0000"/>
        </w:rPr>
        <w:t>aradıkları</w:t>
      </w:r>
      <w:proofErr w:type="spellEnd"/>
      <w:r w:rsidRPr="00CA5D23">
        <w:rPr>
          <w:rFonts w:ascii="Arial" w:hAnsi="Arial" w:cs="Arial"/>
          <w:color w:val="FF0000"/>
        </w:rPr>
        <w:t xml:space="preserve"> </w:t>
      </w:r>
      <w:proofErr w:type="spellStart"/>
      <w:r w:rsidRPr="00CA5D23">
        <w:rPr>
          <w:rFonts w:ascii="Arial" w:hAnsi="Arial" w:cs="Arial"/>
          <w:color w:val="FF0000"/>
        </w:rPr>
        <w:t>belgelere</w:t>
      </w:r>
      <w:proofErr w:type="spellEnd"/>
      <w:r w:rsidRPr="00CA5D23">
        <w:rPr>
          <w:rFonts w:ascii="Arial" w:hAnsi="Arial" w:cs="Arial"/>
          <w:color w:val="FF0000"/>
        </w:rPr>
        <w:t xml:space="preserve"> </w:t>
      </w:r>
      <w:proofErr w:type="spellStart"/>
      <w:r w:rsidRPr="00CA5D23">
        <w:rPr>
          <w:rFonts w:ascii="Arial" w:hAnsi="Arial" w:cs="Arial"/>
          <w:color w:val="FF0000"/>
        </w:rPr>
        <w:t>erişememelerine</w:t>
      </w:r>
      <w:proofErr w:type="spellEnd"/>
      <w:r w:rsidRPr="00CA5D23">
        <w:rPr>
          <w:rFonts w:ascii="Arial" w:hAnsi="Arial" w:cs="Arial"/>
          <w:color w:val="FF0000"/>
        </w:rPr>
        <w:t xml:space="preserve"> </w:t>
      </w:r>
      <w:proofErr w:type="spellStart"/>
      <w:r w:rsidRPr="00CA5D23">
        <w:rPr>
          <w:rFonts w:ascii="Arial" w:hAnsi="Arial" w:cs="Arial"/>
          <w:color w:val="FF0000"/>
        </w:rPr>
        <w:t>ve</w:t>
      </w:r>
      <w:proofErr w:type="spellEnd"/>
      <w:r w:rsidRPr="00CA5D23">
        <w:rPr>
          <w:rFonts w:ascii="Arial" w:hAnsi="Arial" w:cs="Arial"/>
          <w:color w:val="FF0000"/>
        </w:rPr>
        <w:t xml:space="preserve"> </w:t>
      </w:r>
      <w:proofErr w:type="spellStart"/>
      <w:r w:rsidRPr="00CA5D23">
        <w:rPr>
          <w:rFonts w:ascii="Arial" w:hAnsi="Arial" w:cs="Arial"/>
          <w:color w:val="FF0000"/>
        </w:rPr>
        <w:t>diğer</w:t>
      </w:r>
      <w:proofErr w:type="spellEnd"/>
      <w:r w:rsidRPr="00CA5D23">
        <w:rPr>
          <w:rFonts w:ascii="Arial" w:hAnsi="Arial" w:cs="Arial"/>
          <w:color w:val="FF0000"/>
        </w:rPr>
        <w:t xml:space="preserve"> </w:t>
      </w:r>
      <w:proofErr w:type="spellStart"/>
      <w:r w:rsidRPr="00CA5D23">
        <w:rPr>
          <w:rFonts w:ascii="Arial" w:hAnsi="Arial" w:cs="Arial"/>
          <w:color w:val="FF0000"/>
        </w:rPr>
        <w:t>aşamalardaki</w:t>
      </w:r>
      <w:proofErr w:type="spellEnd"/>
      <w:r w:rsidRPr="00CA5D23">
        <w:rPr>
          <w:rFonts w:ascii="Arial" w:hAnsi="Arial" w:cs="Arial"/>
          <w:color w:val="FF0000"/>
        </w:rPr>
        <w:t xml:space="preserve"> </w:t>
      </w:r>
      <w:proofErr w:type="spellStart"/>
      <w:r w:rsidRPr="00CA5D23">
        <w:rPr>
          <w:rFonts w:ascii="Arial" w:hAnsi="Arial" w:cs="Arial"/>
          <w:color w:val="FF0000"/>
        </w:rPr>
        <w:t>işlemlerin</w:t>
      </w:r>
      <w:proofErr w:type="spellEnd"/>
      <w:r w:rsidRPr="00CA5D23">
        <w:rPr>
          <w:rFonts w:ascii="Arial" w:hAnsi="Arial" w:cs="Arial"/>
          <w:color w:val="FF0000"/>
        </w:rPr>
        <w:t xml:space="preserve"> de </w:t>
      </w:r>
      <w:proofErr w:type="spellStart"/>
      <w:r w:rsidRPr="00CA5D23">
        <w:rPr>
          <w:rFonts w:ascii="Arial" w:hAnsi="Arial" w:cs="Arial"/>
          <w:color w:val="FF0000"/>
        </w:rPr>
        <w:t>aksamasına</w:t>
      </w:r>
      <w:proofErr w:type="spellEnd"/>
      <w:r w:rsidRPr="00CA5D23">
        <w:rPr>
          <w:rFonts w:ascii="Arial" w:hAnsi="Arial" w:cs="Arial"/>
          <w:color w:val="FF0000"/>
        </w:rPr>
        <w:t xml:space="preserve"> </w:t>
      </w:r>
      <w:proofErr w:type="spellStart"/>
      <w:r w:rsidRPr="00CA5D23">
        <w:rPr>
          <w:rFonts w:ascii="Arial" w:hAnsi="Arial" w:cs="Arial"/>
          <w:color w:val="FF0000"/>
        </w:rPr>
        <w:t>neden</w:t>
      </w:r>
      <w:proofErr w:type="spellEnd"/>
      <w:r w:rsidRPr="00CA5D23">
        <w:rPr>
          <w:rFonts w:ascii="Arial" w:hAnsi="Arial" w:cs="Arial"/>
          <w:color w:val="FF0000"/>
        </w:rPr>
        <w:t xml:space="preserve"> </w:t>
      </w:r>
      <w:proofErr w:type="spellStart"/>
      <w:r w:rsidRPr="00CA5D23">
        <w:rPr>
          <w:rFonts w:ascii="Arial" w:hAnsi="Arial" w:cs="Arial"/>
          <w:color w:val="FF0000"/>
        </w:rPr>
        <w:t>olacaktır</w:t>
      </w:r>
      <w:proofErr w:type="spellEnd"/>
      <w:r w:rsidRPr="00CA5D23">
        <w:rPr>
          <w:rFonts w:ascii="Arial" w:hAnsi="Arial" w:cs="Arial"/>
          <w:color w:val="FF0000"/>
        </w:rPr>
        <w:t xml:space="preserve">. Bunun </w:t>
      </w:r>
      <w:proofErr w:type="spellStart"/>
      <w:r w:rsidRPr="00CA5D23">
        <w:rPr>
          <w:rFonts w:ascii="Arial" w:hAnsi="Arial" w:cs="Arial"/>
          <w:color w:val="FF0000"/>
        </w:rPr>
        <w:t>için</w:t>
      </w:r>
      <w:proofErr w:type="spellEnd"/>
      <w:r w:rsidRPr="00CA5D23">
        <w:rPr>
          <w:rFonts w:ascii="Arial" w:hAnsi="Arial" w:cs="Arial"/>
          <w:color w:val="FF0000"/>
        </w:rPr>
        <w:t xml:space="preserve"> </w:t>
      </w:r>
      <w:proofErr w:type="spellStart"/>
      <w:r w:rsidRPr="00CA5D23">
        <w:rPr>
          <w:rFonts w:ascii="Arial" w:hAnsi="Arial" w:cs="Arial"/>
          <w:color w:val="FF0000"/>
        </w:rPr>
        <w:t>özenle</w:t>
      </w:r>
      <w:proofErr w:type="spellEnd"/>
      <w:r w:rsidRPr="00CA5D23">
        <w:rPr>
          <w:rFonts w:ascii="Arial" w:hAnsi="Arial" w:cs="Arial"/>
          <w:color w:val="FF0000"/>
        </w:rPr>
        <w:t xml:space="preserve"> </w:t>
      </w:r>
      <w:proofErr w:type="spellStart"/>
      <w:r w:rsidRPr="00CA5D23">
        <w:rPr>
          <w:rFonts w:ascii="Arial" w:hAnsi="Arial" w:cs="Arial"/>
          <w:color w:val="FF0000"/>
        </w:rPr>
        <w:t>hazırlanması</w:t>
      </w:r>
      <w:proofErr w:type="spellEnd"/>
      <w:r w:rsidRPr="00CA5D23">
        <w:rPr>
          <w:rFonts w:ascii="Arial" w:hAnsi="Arial" w:cs="Arial"/>
          <w:color w:val="FF0000"/>
        </w:rPr>
        <w:t xml:space="preserve"> </w:t>
      </w:r>
      <w:proofErr w:type="spellStart"/>
      <w:r w:rsidRPr="00CA5D23">
        <w:rPr>
          <w:rFonts w:ascii="Arial" w:hAnsi="Arial" w:cs="Arial"/>
          <w:color w:val="FF0000"/>
        </w:rPr>
        <w:t>gereklidir</w:t>
      </w:r>
      <w:proofErr w:type="spellEnd"/>
      <w:r w:rsidRPr="00CA5D23">
        <w:rPr>
          <w:rFonts w:ascii="Arial" w:hAnsi="Arial" w:cs="Arial"/>
          <w:color w:val="FF0000"/>
        </w:rPr>
        <w:t>.</w:t>
      </w:r>
    </w:p>
    <w:p w14:paraId="74361CA9" w14:textId="77777777" w:rsidR="00AD4AB7" w:rsidRPr="00CA5D23" w:rsidRDefault="00AD4AB7" w:rsidP="00AD4AB7">
      <w:pPr>
        <w:widowControl/>
        <w:numPr>
          <w:ilvl w:val="0"/>
          <w:numId w:val="24"/>
        </w:numPr>
        <w:autoSpaceDE/>
        <w:autoSpaceDN/>
        <w:spacing w:before="100" w:beforeAutospacing="1" w:after="100" w:afterAutospacing="1"/>
        <w:rPr>
          <w:rFonts w:ascii="Arial" w:hAnsi="Arial" w:cs="Arial"/>
          <w:color w:val="FF0000"/>
        </w:rPr>
      </w:pPr>
      <w:r w:rsidRPr="00CA5D23">
        <w:rPr>
          <w:rFonts w:ascii="Arial" w:hAnsi="Arial" w:cs="Arial"/>
          <w:color w:val="FF0000"/>
        </w:rPr>
        <w:t>“</w:t>
      </w:r>
      <w:proofErr w:type="spellStart"/>
      <w:r w:rsidRPr="00CA5D23">
        <w:rPr>
          <w:rFonts w:ascii="Arial" w:hAnsi="Arial" w:cs="Arial"/>
          <w:color w:val="FF0000"/>
        </w:rPr>
        <w:t>Dosya</w:t>
      </w:r>
      <w:proofErr w:type="spellEnd"/>
      <w:r w:rsidRPr="00CA5D23">
        <w:rPr>
          <w:rFonts w:ascii="Arial" w:hAnsi="Arial" w:cs="Arial"/>
          <w:color w:val="FF0000"/>
        </w:rPr>
        <w:t>/</w:t>
      </w:r>
      <w:proofErr w:type="spellStart"/>
      <w:r w:rsidRPr="00CA5D23">
        <w:rPr>
          <w:rFonts w:ascii="Arial" w:hAnsi="Arial" w:cs="Arial"/>
          <w:color w:val="FF0000"/>
        </w:rPr>
        <w:t>klasör</w:t>
      </w:r>
      <w:proofErr w:type="spellEnd"/>
      <w:r w:rsidRPr="00CA5D23">
        <w:rPr>
          <w:rFonts w:ascii="Arial" w:hAnsi="Arial" w:cs="Arial"/>
          <w:color w:val="FF0000"/>
        </w:rPr>
        <w:t xml:space="preserve"> </w:t>
      </w:r>
      <w:proofErr w:type="spellStart"/>
      <w:r w:rsidRPr="00CA5D23">
        <w:rPr>
          <w:rFonts w:ascii="Arial" w:hAnsi="Arial" w:cs="Arial"/>
          <w:color w:val="FF0000"/>
        </w:rPr>
        <w:t>Devir-Teslim</w:t>
      </w:r>
      <w:proofErr w:type="spellEnd"/>
      <w:r w:rsidRPr="00CA5D23">
        <w:rPr>
          <w:rFonts w:ascii="Arial" w:hAnsi="Arial" w:cs="Arial"/>
          <w:color w:val="FF0000"/>
        </w:rPr>
        <w:t xml:space="preserve"> </w:t>
      </w:r>
      <w:proofErr w:type="spellStart"/>
      <w:r w:rsidRPr="00CA5D23">
        <w:rPr>
          <w:rFonts w:ascii="Arial" w:hAnsi="Arial" w:cs="Arial"/>
          <w:color w:val="FF0000"/>
        </w:rPr>
        <w:t>ve</w:t>
      </w:r>
      <w:proofErr w:type="spellEnd"/>
      <w:r w:rsidRPr="00CA5D23">
        <w:rPr>
          <w:rFonts w:ascii="Arial" w:hAnsi="Arial" w:cs="Arial"/>
          <w:color w:val="FF0000"/>
        </w:rPr>
        <w:t xml:space="preserve"> </w:t>
      </w:r>
      <w:proofErr w:type="spellStart"/>
      <w:r w:rsidRPr="00CA5D23">
        <w:rPr>
          <w:rFonts w:ascii="Arial" w:hAnsi="Arial" w:cs="Arial"/>
          <w:color w:val="FF0000"/>
        </w:rPr>
        <w:t>Envanter</w:t>
      </w:r>
      <w:proofErr w:type="spellEnd"/>
      <w:r w:rsidRPr="00CA5D23">
        <w:rPr>
          <w:rFonts w:ascii="Arial" w:hAnsi="Arial" w:cs="Arial"/>
          <w:color w:val="FF0000"/>
        </w:rPr>
        <w:t xml:space="preserve"> </w:t>
      </w:r>
      <w:proofErr w:type="spellStart"/>
      <w:r w:rsidRPr="00CA5D23">
        <w:rPr>
          <w:rFonts w:ascii="Arial" w:hAnsi="Arial" w:cs="Arial"/>
          <w:color w:val="FF0000"/>
        </w:rPr>
        <w:t>Formları</w:t>
      </w:r>
      <w:proofErr w:type="spellEnd"/>
      <w:r w:rsidRPr="00CA5D23">
        <w:rPr>
          <w:rFonts w:ascii="Arial" w:hAnsi="Arial" w:cs="Arial"/>
          <w:color w:val="FF0000"/>
        </w:rPr>
        <w:t xml:space="preserve">” </w:t>
      </w:r>
      <w:proofErr w:type="spellStart"/>
      <w:r w:rsidRPr="00CA5D23">
        <w:rPr>
          <w:rFonts w:ascii="Arial" w:hAnsi="Arial" w:cs="Arial"/>
          <w:color w:val="FF0000"/>
        </w:rPr>
        <w:t>elektronik</w:t>
      </w:r>
      <w:proofErr w:type="spellEnd"/>
      <w:r w:rsidRPr="00CA5D23">
        <w:rPr>
          <w:rFonts w:ascii="Arial" w:hAnsi="Arial" w:cs="Arial"/>
          <w:color w:val="FF0000"/>
        </w:rPr>
        <w:t xml:space="preserve"> </w:t>
      </w:r>
      <w:proofErr w:type="spellStart"/>
      <w:r w:rsidRPr="00CA5D23">
        <w:rPr>
          <w:rFonts w:ascii="Arial" w:hAnsi="Arial" w:cs="Arial"/>
          <w:color w:val="FF0000"/>
        </w:rPr>
        <w:t>ortamda</w:t>
      </w:r>
      <w:proofErr w:type="spellEnd"/>
      <w:r w:rsidRPr="00CA5D23">
        <w:rPr>
          <w:rFonts w:ascii="Arial" w:hAnsi="Arial" w:cs="Arial"/>
          <w:color w:val="FF0000"/>
        </w:rPr>
        <w:t xml:space="preserve"> </w:t>
      </w:r>
      <w:proofErr w:type="spellStart"/>
      <w:r w:rsidRPr="00CA5D23">
        <w:rPr>
          <w:rFonts w:ascii="Arial" w:hAnsi="Arial" w:cs="Arial"/>
          <w:color w:val="FF0000"/>
        </w:rPr>
        <w:t>hazırlanacak</w:t>
      </w:r>
      <w:proofErr w:type="spellEnd"/>
      <w:r w:rsidRPr="00CA5D23">
        <w:rPr>
          <w:rFonts w:ascii="Arial" w:hAnsi="Arial" w:cs="Arial"/>
          <w:color w:val="FF0000"/>
        </w:rPr>
        <w:t xml:space="preserve">, </w:t>
      </w:r>
      <w:proofErr w:type="spellStart"/>
      <w:r w:rsidRPr="00CA5D23">
        <w:rPr>
          <w:rFonts w:ascii="Arial" w:hAnsi="Arial" w:cs="Arial"/>
          <w:color w:val="FF0000"/>
        </w:rPr>
        <w:t>çıktılar</w:t>
      </w:r>
      <w:proofErr w:type="spellEnd"/>
      <w:r w:rsidRPr="00CA5D23">
        <w:rPr>
          <w:rFonts w:ascii="Arial" w:hAnsi="Arial" w:cs="Arial"/>
          <w:color w:val="FF0000"/>
        </w:rPr>
        <w:t xml:space="preserve"> </w:t>
      </w:r>
      <w:proofErr w:type="spellStart"/>
      <w:r w:rsidRPr="00CA5D23">
        <w:rPr>
          <w:rFonts w:ascii="Arial" w:hAnsi="Arial" w:cs="Arial"/>
          <w:color w:val="FF0000"/>
        </w:rPr>
        <w:t>imzalanarak</w:t>
      </w:r>
      <w:proofErr w:type="spellEnd"/>
      <w:r w:rsidRPr="00CA5D23">
        <w:rPr>
          <w:rFonts w:ascii="Arial" w:hAnsi="Arial" w:cs="Arial"/>
          <w:color w:val="FF0000"/>
        </w:rPr>
        <w:t xml:space="preserve">, </w:t>
      </w:r>
      <w:proofErr w:type="spellStart"/>
      <w:r w:rsidRPr="00CA5D23">
        <w:rPr>
          <w:rFonts w:ascii="Arial" w:hAnsi="Arial" w:cs="Arial"/>
          <w:color w:val="FF0000"/>
        </w:rPr>
        <w:t>birim</w:t>
      </w:r>
      <w:proofErr w:type="spellEnd"/>
      <w:r w:rsidRPr="00CA5D23">
        <w:rPr>
          <w:rFonts w:ascii="Arial" w:hAnsi="Arial" w:cs="Arial"/>
          <w:color w:val="FF0000"/>
        </w:rPr>
        <w:t>/</w:t>
      </w:r>
      <w:proofErr w:type="spellStart"/>
      <w:r w:rsidRPr="00CA5D23">
        <w:rPr>
          <w:rFonts w:ascii="Arial" w:hAnsi="Arial" w:cs="Arial"/>
          <w:color w:val="FF0000"/>
        </w:rPr>
        <w:t>kurum</w:t>
      </w:r>
      <w:proofErr w:type="spellEnd"/>
      <w:r w:rsidRPr="00CA5D23">
        <w:rPr>
          <w:rFonts w:ascii="Arial" w:hAnsi="Arial" w:cs="Arial"/>
          <w:color w:val="FF0000"/>
        </w:rPr>
        <w:t xml:space="preserve"> </w:t>
      </w:r>
      <w:proofErr w:type="spellStart"/>
      <w:r w:rsidRPr="00CA5D23">
        <w:rPr>
          <w:rFonts w:ascii="Arial" w:hAnsi="Arial" w:cs="Arial"/>
          <w:color w:val="FF0000"/>
        </w:rPr>
        <w:t>arşivlerinde</w:t>
      </w:r>
      <w:proofErr w:type="spellEnd"/>
      <w:r w:rsidRPr="00CA5D23">
        <w:rPr>
          <w:rFonts w:ascii="Arial" w:hAnsi="Arial" w:cs="Arial"/>
          <w:color w:val="FF0000"/>
        </w:rPr>
        <w:t xml:space="preserve"> </w:t>
      </w:r>
      <w:proofErr w:type="spellStart"/>
      <w:r w:rsidRPr="00CA5D23">
        <w:rPr>
          <w:rFonts w:ascii="Arial" w:hAnsi="Arial" w:cs="Arial"/>
          <w:color w:val="FF0000"/>
        </w:rPr>
        <w:t>dosyalanacaktır</w:t>
      </w:r>
      <w:proofErr w:type="spellEnd"/>
      <w:r w:rsidRPr="00CA5D23">
        <w:rPr>
          <w:rFonts w:ascii="Arial" w:hAnsi="Arial" w:cs="Arial"/>
          <w:color w:val="FF0000"/>
        </w:rPr>
        <w:t xml:space="preserve">. </w:t>
      </w:r>
    </w:p>
    <w:p w14:paraId="5AF67A33" w14:textId="77777777" w:rsidR="00AD4AB7" w:rsidRPr="00CA5D23" w:rsidRDefault="00AD4AB7" w:rsidP="00AD4AB7">
      <w:pPr>
        <w:widowControl/>
        <w:numPr>
          <w:ilvl w:val="0"/>
          <w:numId w:val="24"/>
        </w:numPr>
        <w:autoSpaceDE/>
        <w:autoSpaceDN/>
        <w:spacing w:before="100" w:beforeAutospacing="1" w:after="100" w:afterAutospacing="1"/>
        <w:ind w:left="720"/>
        <w:rPr>
          <w:rFonts w:ascii="Arial" w:hAnsi="Arial" w:cs="Arial"/>
          <w:color w:val="FF0000"/>
        </w:rPr>
      </w:pPr>
      <w:proofErr w:type="spellStart"/>
      <w:r w:rsidRPr="00CA5D23">
        <w:rPr>
          <w:rFonts w:ascii="Arial" w:hAnsi="Arial" w:cs="Arial"/>
          <w:color w:val="FF0000"/>
        </w:rPr>
        <w:t>Dosyalar</w:t>
      </w:r>
      <w:proofErr w:type="spellEnd"/>
      <w:r w:rsidRPr="00CA5D23">
        <w:rPr>
          <w:rFonts w:ascii="Arial" w:hAnsi="Arial" w:cs="Arial"/>
          <w:color w:val="FF0000"/>
        </w:rPr>
        <w:t xml:space="preserve"> </w:t>
      </w:r>
      <w:proofErr w:type="spellStart"/>
      <w:r w:rsidRPr="00CA5D23">
        <w:rPr>
          <w:rFonts w:ascii="Arial" w:hAnsi="Arial" w:cs="Arial"/>
          <w:color w:val="FF0000"/>
        </w:rPr>
        <w:t>Birim</w:t>
      </w:r>
      <w:proofErr w:type="spellEnd"/>
      <w:r w:rsidRPr="00CA5D23">
        <w:rPr>
          <w:rFonts w:ascii="Arial" w:hAnsi="Arial" w:cs="Arial"/>
          <w:color w:val="FF0000"/>
        </w:rPr>
        <w:t xml:space="preserve"> </w:t>
      </w:r>
      <w:proofErr w:type="spellStart"/>
      <w:r w:rsidRPr="00CA5D23">
        <w:rPr>
          <w:rFonts w:ascii="Arial" w:hAnsi="Arial" w:cs="Arial"/>
          <w:color w:val="FF0000"/>
        </w:rPr>
        <w:t>arşivlerinden</w:t>
      </w:r>
      <w:proofErr w:type="spellEnd"/>
      <w:r w:rsidRPr="00CA5D23">
        <w:rPr>
          <w:rFonts w:ascii="Arial" w:hAnsi="Arial" w:cs="Arial"/>
          <w:color w:val="FF0000"/>
        </w:rPr>
        <w:t xml:space="preserve">   </w:t>
      </w:r>
      <w:proofErr w:type="spellStart"/>
      <w:r w:rsidRPr="00CA5D23">
        <w:rPr>
          <w:rFonts w:ascii="Arial" w:hAnsi="Arial" w:cs="Arial"/>
          <w:color w:val="FF0000"/>
        </w:rPr>
        <w:t>Kurum</w:t>
      </w:r>
      <w:proofErr w:type="spellEnd"/>
      <w:r w:rsidRPr="00CA5D23">
        <w:rPr>
          <w:rFonts w:ascii="Arial" w:hAnsi="Arial" w:cs="Arial"/>
          <w:color w:val="FF0000"/>
        </w:rPr>
        <w:t xml:space="preserve">  </w:t>
      </w:r>
      <w:proofErr w:type="spellStart"/>
      <w:r w:rsidRPr="00CA5D23">
        <w:rPr>
          <w:rFonts w:ascii="Arial" w:hAnsi="Arial" w:cs="Arial"/>
          <w:color w:val="FF0000"/>
        </w:rPr>
        <w:t>Arşivine</w:t>
      </w:r>
      <w:proofErr w:type="spellEnd"/>
      <w:r w:rsidRPr="00CA5D23">
        <w:rPr>
          <w:rFonts w:ascii="Arial" w:hAnsi="Arial" w:cs="Arial"/>
          <w:color w:val="FF0000"/>
        </w:rPr>
        <w:t xml:space="preserve"> </w:t>
      </w:r>
      <w:proofErr w:type="spellStart"/>
      <w:r w:rsidRPr="00CA5D23">
        <w:rPr>
          <w:rFonts w:ascii="Arial" w:hAnsi="Arial" w:cs="Arial"/>
          <w:color w:val="FF0000"/>
        </w:rPr>
        <w:t>Kurum</w:t>
      </w:r>
      <w:proofErr w:type="spellEnd"/>
      <w:r w:rsidRPr="00CA5D23">
        <w:rPr>
          <w:rFonts w:ascii="Arial" w:hAnsi="Arial" w:cs="Arial"/>
          <w:color w:val="FF0000"/>
        </w:rPr>
        <w:t xml:space="preserve"> </w:t>
      </w:r>
      <w:proofErr w:type="spellStart"/>
      <w:r w:rsidRPr="00CA5D23">
        <w:rPr>
          <w:rFonts w:ascii="Arial" w:hAnsi="Arial" w:cs="Arial"/>
          <w:color w:val="FF0000"/>
        </w:rPr>
        <w:t>arşivinden</w:t>
      </w:r>
      <w:proofErr w:type="spellEnd"/>
      <w:r w:rsidRPr="00CA5D23">
        <w:rPr>
          <w:rFonts w:ascii="Arial" w:hAnsi="Arial" w:cs="Arial"/>
          <w:color w:val="FF0000"/>
        </w:rPr>
        <w:t xml:space="preserve"> </w:t>
      </w:r>
      <w:proofErr w:type="spellStart"/>
      <w:r w:rsidRPr="00CA5D23">
        <w:rPr>
          <w:rFonts w:ascii="Arial" w:hAnsi="Arial" w:cs="Arial"/>
          <w:color w:val="FF0000"/>
        </w:rPr>
        <w:t>Devlet</w:t>
      </w:r>
      <w:proofErr w:type="spellEnd"/>
      <w:r w:rsidRPr="00CA5D23">
        <w:rPr>
          <w:rFonts w:ascii="Arial" w:hAnsi="Arial" w:cs="Arial"/>
          <w:color w:val="FF0000"/>
        </w:rPr>
        <w:t xml:space="preserve"> </w:t>
      </w:r>
      <w:proofErr w:type="spellStart"/>
      <w:r w:rsidRPr="00CA5D23">
        <w:rPr>
          <w:rFonts w:ascii="Arial" w:hAnsi="Arial" w:cs="Arial"/>
          <w:color w:val="FF0000"/>
        </w:rPr>
        <w:t>Arşivleri’ne</w:t>
      </w:r>
      <w:proofErr w:type="spellEnd"/>
      <w:r w:rsidRPr="00CA5D23">
        <w:rPr>
          <w:rFonts w:ascii="Arial" w:hAnsi="Arial" w:cs="Arial"/>
          <w:color w:val="FF0000"/>
        </w:rPr>
        <w:t xml:space="preserve"> </w:t>
      </w:r>
      <w:proofErr w:type="spellStart"/>
      <w:r w:rsidRPr="00CA5D23">
        <w:rPr>
          <w:rFonts w:ascii="Arial" w:hAnsi="Arial" w:cs="Arial"/>
          <w:color w:val="FF0000"/>
        </w:rPr>
        <w:t>devredilirken</w:t>
      </w:r>
      <w:proofErr w:type="spellEnd"/>
      <w:r w:rsidRPr="00CA5D23">
        <w:rPr>
          <w:rFonts w:ascii="Arial" w:hAnsi="Arial" w:cs="Arial"/>
          <w:color w:val="FF0000"/>
        </w:rPr>
        <w:t xml:space="preserve">, </w:t>
      </w:r>
      <w:proofErr w:type="spellStart"/>
      <w:r w:rsidRPr="00CA5D23">
        <w:rPr>
          <w:rFonts w:ascii="Arial" w:hAnsi="Arial" w:cs="Arial"/>
          <w:color w:val="FF0000"/>
        </w:rPr>
        <w:t>bu</w:t>
      </w:r>
      <w:proofErr w:type="spellEnd"/>
      <w:r w:rsidRPr="00CA5D23">
        <w:rPr>
          <w:rFonts w:ascii="Arial" w:hAnsi="Arial" w:cs="Arial"/>
          <w:color w:val="FF0000"/>
        </w:rPr>
        <w:t xml:space="preserve"> </w:t>
      </w:r>
      <w:proofErr w:type="spellStart"/>
      <w:r w:rsidRPr="00CA5D23">
        <w:rPr>
          <w:rFonts w:ascii="Arial" w:hAnsi="Arial" w:cs="Arial"/>
          <w:color w:val="FF0000"/>
        </w:rPr>
        <w:t>formlar</w:t>
      </w:r>
      <w:proofErr w:type="spellEnd"/>
      <w:r w:rsidRPr="00CA5D23">
        <w:rPr>
          <w:rFonts w:ascii="Arial" w:hAnsi="Arial" w:cs="Arial"/>
          <w:color w:val="FF0000"/>
        </w:rPr>
        <w:t xml:space="preserve"> </w:t>
      </w:r>
      <w:proofErr w:type="spellStart"/>
      <w:r w:rsidRPr="00CA5D23">
        <w:rPr>
          <w:rFonts w:ascii="Arial" w:hAnsi="Arial" w:cs="Arial"/>
          <w:color w:val="FF0000"/>
        </w:rPr>
        <w:t>hazırlanacak</w:t>
      </w:r>
      <w:proofErr w:type="spellEnd"/>
      <w:r w:rsidRPr="00CA5D23">
        <w:rPr>
          <w:rFonts w:ascii="Arial" w:hAnsi="Arial" w:cs="Arial"/>
          <w:color w:val="FF0000"/>
        </w:rPr>
        <w:t xml:space="preserve"> </w:t>
      </w:r>
      <w:proofErr w:type="spellStart"/>
      <w:r w:rsidRPr="00CA5D23">
        <w:rPr>
          <w:rFonts w:ascii="Arial" w:hAnsi="Arial" w:cs="Arial"/>
          <w:color w:val="FF0000"/>
        </w:rPr>
        <w:t>ve</w:t>
      </w:r>
      <w:proofErr w:type="spellEnd"/>
      <w:r w:rsidRPr="00CA5D23">
        <w:rPr>
          <w:rFonts w:ascii="Arial" w:hAnsi="Arial" w:cs="Arial"/>
          <w:color w:val="FF0000"/>
        </w:rPr>
        <w:t xml:space="preserve"> </w:t>
      </w:r>
      <w:proofErr w:type="spellStart"/>
      <w:r w:rsidRPr="00CA5D23">
        <w:rPr>
          <w:rFonts w:ascii="Arial" w:hAnsi="Arial" w:cs="Arial"/>
          <w:color w:val="FF0000"/>
        </w:rPr>
        <w:t>ayrıca</w:t>
      </w:r>
      <w:proofErr w:type="spellEnd"/>
      <w:r w:rsidRPr="00CA5D23">
        <w:rPr>
          <w:rFonts w:ascii="Arial" w:hAnsi="Arial" w:cs="Arial"/>
          <w:color w:val="FF0000"/>
        </w:rPr>
        <w:t xml:space="preserve"> </w:t>
      </w:r>
      <w:proofErr w:type="spellStart"/>
      <w:r w:rsidRPr="00CA5D23">
        <w:rPr>
          <w:rFonts w:ascii="Arial" w:hAnsi="Arial" w:cs="Arial"/>
          <w:color w:val="FF0000"/>
        </w:rPr>
        <w:t>elektronik</w:t>
      </w:r>
      <w:proofErr w:type="spellEnd"/>
      <w:r w:rsidRPr="00CA5D23">
        <w:rPr>
          <w:rFonts w:ascii="Arial" w:hAnsi="Arial" w:cs="Arial"/>
          <w:color w:val="FF0000"/>
        </w:rPr>
        <w:t xml:space="preserve"> </w:t>
      </w:r>
      <w:proofErr w:type="spellStart"/>
      <w:r w:rsidRPr="00CA5D23">
        <w:rPr>
          <w:rFonts w:ascii="Arial" w:hAnsi="Arial" w:cs="Arial"/>
          <w:color w:val="FF0000"/>
        </w:rPr>
        <w:t>ortamda</w:t>
      </w:r>
      <w:proofErr w:type="spellEnd"/>
      <w:r w:rsidRPr="00CA5D23">
        <w:rPr>
          <w:rFonts w:ascii="Arial" w:hAnsi="Arial" w:cs="Arial"/>
          <w:color w:val="FF0000"/>
        </w:rPr>
        <w:t xml:space="preserve"> da </w:t>
      </w:r>
      <w:proofErr w:type="spellStart"/>
      <w:r w:rsidRPr="00CA5D23">
        <w:rPr>
          <w:rFonts w:ascii="Arial" w:hAnsi="Arial" w:cs="Arial"/>
          <w:color w:val="FF0000"/>
        </w:rPr>
        <w:t>ilgili</w:t>
      </w:r>
      <w:proofErr w:type="spellEnd"/>
      <w:r w:rsidRPr="00CA5D23">
        <w:rPr>
          <w:rFonts w:ascii="Arial" w:hAnsi="Arial" w:cs="Arial"/>
          <w:color w:val="FF0000"/>
        </w:rPr>
        <w:t xml:space="preserve"> </w:t>
      </w:r>
      <w:proofErr w:type="spellStart"/>
      <w:r w:rsidRPr="00CA5D23">
        <w:rPr>
          <w:rFonts w:ascii="Arial" w:hAnsi="Arial" w:cs="Arial"/>
          <w:color w:val="FF0000"/>
        </w:rPr>
        <w:t>birim</w:t>
      </w:r>
      <w:proofErr w:type="spellEnd"/>
      <w:r w:rsidRPr="00CA5D23">
        <w:rPr>
          <w:rFonts w:ascii="Arial" w:hAnsi="Arial" w:cs="Arial"/>
          <w:color w:val="FF0000"/>
        </w:rPr>
        <w:t xml:space="preserve"> </w:t>
      </w:r>
      <w:proofErr w:type="spellStart"/>
      <w:r w:rsidRPr="00CA5D23">
        <w:rPr>
          <w:rFonts w:ascii="Arial" w:hAnsi="Arial" w:cs="Arial"/>
          <w:color w:val="FF0000"/>
        </w:rPr>
        <w:t>sorumlularına</w:t>
      </w:r>
      <w:proofErr w:type="spellEnd"/>
      <w:r w:rsidRPr="00CA5D23">
        <w:rPr>
          <w:rFonts w:ascii="Arial" w:hAnsi="Arial" w:cs="Arial"/>
          <w:color w:val="FF0000"/>
        </w:rPr>
        <w:t xml:space="preserve"> </w:t>
      </w:r>
      <w:proofErr w:type="spellStart"/>
      <w:r w:rsidRPr="00CA5D23">
        <w:rPr>
          <w:rFonts w:ascii="Arial" w:hAnsi="Arial" w:cs="Arial"/>
          <w:color w:val="FF0000"/>
        </w:rPr>
        <w:t>verilecektir</w:t>
      </w:r>
      <w:proofErr w:type="spellEnd"/>
      <w:r w:rsidRPr="00CA5D23">
        <w:rPr>
          <w:rFonts w:ascii="Arial" w:hAnsi="Arial" w:cs="Arial"/>
          <w:color w:val="FF0000"/>
        </w:rPr>
        <w:t xml:space="preserve">. </w:t>
      </w:r>
      <w:proofErr w:type="spellStart"/>
      <w:r w:rsidRPr="00CA5D23">
        <w:rPr>
          <w:rFonts w:ascii="Arial" w:hAnsi="Arial" w:cs="Arial"/>
          <w:color w:val="FF0000"/>
        </w:rPr>
        <w:t>Birim</w:t>
      </w:r>
      <w:proofErr w:type="spellEnd"/>
      <w:r w:rsidRPr="00CA5D23">
        <w:rPr>
          <w:rFonts w:ascii="Arial" w:hAnsi="Arial" w:cs="Arial"/>
          <w:color w:val="FF0000"/>
        </w:rPr>
        <w:t>/</w:t>
      </w:r>
      <w:proofErr w:type="spellStart"/>
      <w:r w:rsidRPr="00CA5D23">
        <w:rPr>
          <w:rFonts w:ascii="Arial" w:hAnsi="Arial" w:cs="Arial"/>
          <w:color w:val="FF0000"/>
        </w:rPr>
        <w:t>Kurum</w:t>
      </w:r>
      <w:proofErr w:type="spellEnd"/>
      <w:r w:rsidRPr="00CA5D23">
        <w:rPr>
          <w:rFonts w:ascii="Arial" w:hAnsi="Arial" w:cs="Arial"/>
          <w:color w:val="FF0000"/>
        </w:rPr>
        <w:t xml:space="preserve"> Arşiv </w:t>
      </w:r>
      <w:proofErr w:type="spellStart"/>
      <w:r w:rsidRPr="00CA5D23">
        <w:rPr>
          <w:rFonts w:ascii="Arial" w:hAnsi="Arial" w:cs="Arial"/>
          <w:color w:val="FF0000"/>
        </w:rPr>
        <w:t>Sorumluları</w:t>
      </w:r>
      <w:proofErr w:type="spellEnd"/>
      <w:r w:rsidRPr="00CA5D23">
        <w:rPr>
          <w:rFonts w:ascii="Arial" w:hAnsi="Arial" w:cs="Arial"/>
          <w:color w:val="FF0000"/>
        </w:rPr>
        <w:t xml:space="preserve">, </w:t>
      </w:r>
      <w:proofErr w:type="spellStart"/>
      <w:r w:rsidRPr="00CA5D23">
        <w:rPr>
          <w:rFonts w:ascii="Arial" w:hAnsi="Arial" w:cs="Arial"/>
          <w:color w:val="FF0000"/>
        </w:rPr>
        <w:t>birimler</w:t>
      </w:r>
      <w:proofErr w:type="spellEnd"/>
      <w:r w:rsidRPr="00CA5D23">
        <w:rPr>
          <w:rFonts w:ascii="Arial" w:hAnsi="Arial" w:cs="Arial"/>
          <w:color w:val="FF0000"/>
        </w:rPr>
        <w:t xml:space="preserve"> </w:t>
      </w:r>
      <w:proofErr w:type="spellStart"/>
      <w:r w:rsidRPr="00CA5D23">
        <w:rPr>
          <w:rFonts w:ascii="Arial" w:hAnsi="Arial" w:cs="Arial"/>
          <w:color w:val="FF0000"/>
        </w:rPr>
        <w:t>bazında</w:t>
      </w:r>
      <w:proofErr w:type="spellEnd"/>
      <w:r w:rsidRPr="00CA5D23">
        <w:rPr>
          <w:rFonts w:ascii="Arial" w:hAnsi="Arial" w:cs="Arial"/>
          <w:color w:val="FF0000"/>
        </w:rPr>
        <w:t xml:space="preserve"> </w:t>
      </w:r>
      <w:proofErr w:type="spellStart"/>
      <w:r w:rsidRPr="00CA5D23">
        <w:rPr>
          <w:rFonts w:ascii="Arial" w:hAnsi="Arial" w:cs="Arial"/>
          <w:color w:val="FF0000"/>
        </w:rPr>
        <w:t>elektronik</w:t>
      </w:r>
      <w:proofErr w:type="spellEnd"/>
      <w:r w:rsidRPr="00CA5D23">
        <w:rPr>
          <w:rFonts w:ascii="Arial" w:hAnsi="Arial" w:cs="Arial"/>
          <w:color w:val="FF0000"/>
        </w:rPr>
        <w:t xml:space="preserve"> </w:t>
      </w:r>
      <w:proofErr w:type="spellStart"/>
      <w:r w:rsidRPr="00CA5D23">
        <w:rPr>
          <w:rFonts w:ascii="Arial" w:hAnsi="Arial" w:cs="Arial"/>
          <w:color w:val="FF0000"/>
        </w:rPr>
        <w:t>ortamda</w:t>
      </w:r>
      <w:proofErr w:type="spellEnd"/>
      <w:r w:rsidRPr="00CA5D23">
        <w:rPr>
          <w:rFonts w:ascii="Arial" w:hAnsi="Arial" w:cs="Arial"/>
          <w:color w:val="FF0000"/>
        </w:rPr>
        <w:t xml:space="preserve"> </w:t>
      </w:r>
      <w:proofErr w:type="spellStart"/>
      <w:r w:rsidRPr="00CA5D23">
        <w:rPr>
          <w:rFonts w:ascii="Arial" w:hAnsi="Arial" w:cs="Arial"/>
          <w:color w:val="FF0000"/>
        </w:rPr>
        <w:t>dosyalar</w:t>
      </w:r>
      <w:proofErr w:type="spellEnd"/>
      <w:r w:rsidRPr="00CA5D23">
        <w:rPr>
          <w:rFonts w:ascii="Arial" w:hAnsi="Arial" w:cs="Arial"/>
          <w:color w:val="FF0000"/>
        </w:rPr>
        <w:t xml:space="preserve"> </w:t>
      </w:r>
      <w:proofErr w:type="spellStart"/>
      <w:r w:rsidRPr="00CA5D23">
        <w:rPr>
          <w:rFonts w:ascii="Arial" w:hAnsi="Arial" w:cs="Arial"/>
          <w:color w:val="FF0000"/>
        </w:rPr>
        <w:t>oluşturarak</w:t>
      </w:r>
      <w:proofErr w:type="spellEnd"/>
      <w:r w:rsidRPr="00CA5D23">
        <w:rPr>
          <w:rFonts w:ascii="Arial" w:hAnsi="Arial" w:cs="Arial"/>
          <w:color w:val="FF0000"/>
        </w:rPr>
        <w:t xml:space="preserve"> </w:t>
      </w:r>
      <w:proofErr w:type="spellStart"/>
      <w:r w:rsidRPr="00CA5D23">
        <w:rPr>
          <w:rFonts w:ascii="Arial" w:hAnsi="Arial" w:cs="Arial"/>
          <w:color w:val="FF0000"/>
        </w:rPr>
        <w:t>bu</w:t>
      </w:r>
      <w:proofErr w:type="spellEnd"/>
      <w:r w:rsidRPr="00CA5D23">
        <w:rPr>
          <w:rFonts w:ascii="Arial" w:hAnsi="Arial" w:cs="Arial"/>
          <w:color w:val="FF0000"/>
        </w:rPr>
        <w:t xml:space="preserve"> </w:t>
      </w:r>
      <w:proofErr w:type="spellStart"/>
      <w:r w:rsidRPr="00CA5D23">
        <w:rPr>
          <w:rFonts w:ascii="Arial" w:hAnsi="Arial" w:cs="Arial"/>
          <w:color w:val="FF0000"/>
        </w:rPr>
        <w:t>formları</w:t>
      </w:r>
      <w:proofErr w:type="spellEnd"/>
      <w:r w:rsidRPr="00CA5D23">
        <w:rPr>
          <w:rFonts w:ascii="Arial" w:hAnsi="Arial" w:cs="Arial"/>
          <w:color w:val="FF0000"/>
        </w:rPr>
        <w:t xml:space="preserve"> </w:t>
      </w:r>
      <w:proofErr w:type="spellStart"/>
      <w:r w:rsidRPr="00CA5D23">
        <w:rPr>
          <w:rFonts w:ascii="Arial" w:hAnsi="Arial" w:cs="Arial"/>
          <w:color w:val="FF0000"/>
        </w:rPr>
        <w:t>tutacaktır</w:t>
      </w:r>
      <w:proofErr w:type="spellEnd"/>
      <w:r w:rsidRPr="00CA5D23">
        <w:rPr>
          <w:rFonts w:ascii="Arial" w:hAnsi="Arial" w:cs="Arial"/>
          <w:color w:val="FF0000"/>
        </w:rPr>
        <w:t>.</w:t>
      </w:r>
    </w:p>
    <w:p w14:paraId="3CBAEBA4" w14:textId="77777777" w:rsidR="00AD4AB7" w:rsidRPr="00CA5D23" w:rsidRDefault="00AD4AB7" w:rsidP="00AD4AB7">
      <w:pPr>
        <w:pStyle w:val="ListeParagraf"/>
        <w:widowControl/>
        <w:numPr>
          <w:ilvl w:val="0"/>
          <w:numId w:val="24"/>
        </w:numPr>
        <w:autoSpaceDE/>
        <w:autoSpaceDN/>
        <w:spacing w:before="100" w:beforeAutospacing="1" w:after="100" w:afterAutospacing="1"/>
        <w:rPr>
          <w:rFonts w:ascii="Arial" w:hAnsi="Arial" w:cs="Arial"/>
        </w:rPr>
      </w:pPr>
      <w:proofErr w:type="spellStart"/>
      <w:r w:rsidRPr="00CA5D23">
        <w:rPr>
          <w:rFonts w:ascii="Arial" w:hAnsi="Arial" w:cs="Arial"/>
          <w:color w:val="FF0000"/>
        </w:rPr>
        <w:t>Birimler</w:t>
      </w:r>
      <w:proofErr w:type="spellEnd"/>
      <w:r w:rsidRPr="00CA5D23">
        <w:rPr>
          <w:rFonts w:ascii="Arial" w:hAnsi="Arial" w:cs="Arial"/>
          <w:color w:val="FF0000"/>
        </w:rPr>
        <w:t xml:space="preserve"> </w:t>
      </w:r>
      <w:proofErr w:type="spellStart"/>
      <w:r w:rsidRPr="00CA5D23">
        <w:rPr>
          <w:rFonts w:ascii="Arial" w:hAnsi="Arial" w:cs="Arial"/>
          <w:color w:val="FF0000"/>
        </w:rPr>
        <w:t>Kurum</w:t>
      </w:r>
      <w:proofErr w:type="spellEnd"/>
      <w:r w:rsidRPr="00CA5D23">
        <w:rPr>
          <w:rFonts w:ascii="Arial" w:hAnsi="Arial" w:cs="Arial"/>
          <w:color w:val="FF0000"/>
        </w:rPr>
        <w:t xml:space="preserve"> </w:t>
      </w:r>
      <w:proofErr w:type="spellStart"/>
      <w:r w:rsidRPr="00CA5D23">
        <w:rPr>
          <w:rFonts w:ascii="Arial" w:hAnsi="Arial" w:cs="Arial"/>
          <w:color w:val="FF0000"/>
        </w:rPr>
        <w:t>Arşivi’ne</w:t>
      </w:r>
      <w:proofErr w:type="spellEnd"/>
      <w:r w:rsidRPr="00CA5D23">
        <w:rPr>
          <w:rFonts w:ascii="Arial" w:hAnsi="Arial" w:cs="Arial"/>
          <w:color w:val="FF0000"/>
        </w:rPr>
        <w:t xml:space="preserve"> </w:t>
      </w:r>
      <w:proofErr w:type="spellStart"/>
      <w:r w:rsidRPr="00CA5D23">
        <w:rPr>
          <w:rFonts w:ascii="Arial" w:hAnsi="Arial" w:cs="Arial"/>
          <w:color w:val="FF0000"/>
        </w:rPr>
        <w:t>devrettikleri</w:t>
      </w:r>
      <w:proofErr w:type="spellEnd"/>
      <w:r w:rsidRPr="00CA5D23">
        <w:rPr>
          <w:rFonts w:ascii="Arial" w:hAnsi="Arial" w:cs="Arial"/>
          <w:color w:val="FF0000"/>
        </w:rPr>
        <w:t xml:space="preserve"> </w:t>
      </w:r>
      <w:proofErr w:type="spellStart"/>
      <w:r w:rsidRPr="00CA5D23">
        <w:rPr>
          <w:rFonts w:ascii="Arial" w:hAnsi="Arial" w:cs="Arial"/>
          <w:color w:val="FF0000"/>
        </w:rPr>
        <w:t>dosyalara</w:t>
      </w:r>
      <w:proofErr w:type="spellEnd"/>
      <w:r w:rsidRPr="00CA5D23">
        <w:rPr>
          <w:rFonts w:ascii="Arial" w:hAnsi="Arial" w:cs="Arial"/>
          <w:color w:val="FF0000"/>
        </w:rPr>
        <w:t xml:space="preserve"> </w:t>
      </w:r>
      <w:proofErr w:type="spellStart"/>
      <w:r w:rsidRPr="00CA5D23">
        <w:rPr>
          <w:rFonts w:ascii="Arial" w:hAnsi="Arial" w:cs="Arial"/>
          <w:color w:val="FF0000"/>
        </w:rPr>
        <w:t>ilişkin</w:t>
      </w:r>
      <w:proofErr w:type="spellEnd"/>
      <w:r w:rsidRPr="00CA5D23">
        <w:rPr>
          <w:rFonts w:ascii="Arial" w:hAnsi="Arial" w:cs="Arial"/>
          <w:color w:val="FF0000"/>
        </w:rPr>
        <w:t xml:space="preserve"> “</w:t>
      </w:r>
      <w:proofErr w:type="spellStart"/>
      <w:r w:rsidRPr="00CA5D23">
        <w:rPr>
          <w:rFonts w:ascii="Arial" w:hAnsi="Arial" w:cs="Arial"/>
          <w:color w:val="FF0000"/>
        </w:rPr>
        <w:t>Dosya</w:t>
      </w:r>
      <w:proofErr w:type="spellEnd"/>
      <w:r w:rsidRPr="00CA5D23">
        <w:rPr>
          <w:rFonts w:ascii="Arial" w:hAnsi="Arial" w:cs="Arial"/>
          <w:color w:val="FF0000"/>
        </w:rPr>
        <w:t>/</w:t>
      </w:r>
      <w:proofErr w:type="spellStart"/>
      <w:r w:rsidRPr="00CA5D23">
        <w:rPr>
          <w:rFonts w:ascii="Arial" w:hAnsi="Arial" w:cs="Arial"/>
          <w:color w:val="FF0000"/>
        </w:rPr>
        <w:t>klasör</w:t>
      </w:r>
      <w:proofErr w:type="spellEnd"/>
      <w:r w:rsidRPr="00CA5D23">
        <w:rPr>
          <w:rFonts w:ascii="Arial" w:hAnsi="Arial" w:cs="Arial"/>
          <w:color w:val="FF0000"/>
        </w:rPr>
        <w:t xml:space="preserve"> </w:t>
      </w:r>
      <w:proofErr w:type="spellStart"/>
      <w:r w:rsidRPr="00CA5D23">
        <w:rPr>
          <w:rFonts w:ascii="Arial" w:hAnsi="Arial" w:cs="Arial"/>
          <w:color w:val="FF0000"/>
        </w:rPr>
        <w:t>Devir-Teslim</w:t>
      </w:r>
      <w:proofErr w:type="spellEnd"/>
      <w:r w:rsidRPr="00CA5D23">
        <w:rPr>
          <w:rFonts w:ascii="Arial" w:hAnsi="Arial" w:cs="Arial"/>
          <w:color w:val="FF0000"/>
        </w:rPr>
        <w:t xml:space="preserve"> </w:t>
      </w:r>
      <w:proofErr w:type="spellStart"/>
      <w:r w:rsidRPr="00CA5D23">
        <w:rPr>
          <w:rFonts w:ascii="Arial" w:hAnsi="Arial" w:cs="Arial"/>
          <w:color w:val="FF0000"/>
        </w:rPr>
        <w:t>ve</w:t>
      </w:r>
      <w:proofErr w:type="spellEnd"/>
      <w:r w:rsidRPr="00CA5D23">
        <w:rPr>
          <w:rFonts w:ascii="Arial" w:hAnsi="Arial" w:cs="Arial"/>
          <w:color w:val="FF0000"/>
        </w:rPr>
        <w:t xml:space="preserve"> </w:t>
      </w:r>
      <w:proofErr w:type="spellStart"/>
      <w:r w:rsidRPr="00CA5D23">
        <w:rPr>
          <w:rFonts w:ascii="Arial" w:hAnsi="Arial" w:cs="Arial"/>
          <w:color w:val="FF0000"/>
        </w:rPr>
        <w:t>Envanter</w:t>
      </w:r>
      <w:proofErr w:type="spellEnd"/>
      <w:r w:rsidRPr="00CA5D23">
        <w:rPr>
          <w:rFonts w:ascii="Arial" w:hAnsi="Arial" w:cs="Arial"/>
          <w:color w:val="FF0000"/>
        </w:rPr>
        <w:t xml:space="preserve"> </w:t>
      </w:r>
      <w:proofErr w:type="spellStart"/>
      <w:r w:rsidRPr="00CA5D23">
        <w:rPr>
          <w:rFonts w:ascii="Arial" w:hAnsi="Arial" w:cs="Arial"/>
          <w:color w:val="FF0000"/>
        </w:rPr>
        <w:t>Formları”nı</w:t>
      </w:r>
      <w:proofErr w:type="spellEnd"/>
      <w:r w:rsidRPr="00CA5D23">
        <w:rPr>
          <w:rFonts w:ascii="Arial" w:hAnsi="Arial" w:cs="Arial"/>
          <w:color w:val="FF0000"/>
        </w:rPr>
        <w:t xml:space="preserve"> </w:t>
      </w:r>
      <w:proofErr w:type="spellStart"/>
      <w:r w:rsidRPr="00CA5D23">
        <w:rPr>
          <w:rFonts w:ascii="Arial" w:hAnsi="Arial" w:cs="Arial"/>
          <w:color w:val="FF0000"/>
        </w:rPr>
        <w:t>kendi</w:t>
      </w:r>
      <w:proofErr w:type="spellEnd"/>
      <w:r w:rsidRPr="00CA5D23">
        <w:rPr>
          <w:rFonts w:ascii="Arial" w:hAnsi="Arial" w:cs="Arial"/>
          <w:color w:val="FF0000"/>
        </w:rPr>
        <w:t xml:space="preserve"> </w:t>
      </w:r>
      <w:proofErr w:type="spellStart"/>
      <w:r w:rsidRPr="00CA5D23">
        <w:rPr>
          <w:rFonts w:ascii="Arial" w:hAnsi="Arial" w:cs="Arial"/>
          <w:color w:val="FF0000"/>
        </w:rPr>
        <w:t>bilgisayarlarında</w:t>
      </w:r>
      <w:proofErr w:type="spellEnd"/>
      <w:r w:rsidRPr="00CA5D23">
        <w:rPr>
          <w:rFonts w:ascii="Arial" w:hAnsi="Arial" w:cs="Arial"/>
          <w:color w:val="FF0000"/>
        </w:rPr>
        <w:t xml:space="preserve"> </w:t>
      </w:r>
      <w:proofErr w:type="spellStart"/>
      <w:r w:rsidRPr="00CA5D23">
        <w:rPr>
          <w:rFonts w:ascii="Arial" w:hAnsi="Arial" w:cs="Arial"/>
          <w:color w:val="FF0000"/>
        </w:rPr>
        <w:t>tutacaklardır</w:t>
      </w:r>
      <w:proofErr w:type="spellEnd"/>
      <w:r w:rsidRPr="00CA5D23">
        <w:rPr>
          <w:rFonts w:ascii="Arial" w:hAnsi="Arial" w:cs="Arial"/>
          <w:color w:val="FF0000"/>
        </w:rPr>
        <w:t xml:space="preserve">. </w:t>
      </w:r>
      <w:proofErr w:type="spellStart"/>
      <w:r w:rsidRPr="00CA5D23">
        <w:rPr>
          <w:rFonts w:ascii="Arial" w:hAnsi="Arial" w:cs="Arial"/>
          <w:color w:val="FF0000"/>
        </w:rPr>
        <w:t>Geriye</w:t>
      </w:r>
      <w:proofErr w:type="spellEnd"/>
      <w:r w:rsidRPr="00CA5D23">
        <w:rPr>
          <w:rFonts w:ascii="Arial" w:hAnsi="Arial" w:cs="Arial"/>
          <w:color w:val="FF0000"/>
        </w:rPr>
        <w:t xml:space="preserve"> </w:t>
      </w:r>
      <w:proofErr w:type="spellStart"/>
      <w:r w:rsidRPr="00CA5D23">
        <w:rPr>
          <w:rFonts w:ascii="Arial" w:hAnsi="Arial" w:cs="Arial"/>
          <w:color w:val="FF0000"/>
        </w:rPr>
        <w:t>dönük</w:t>
      </w:r>
      <w:proofErr w:type="spellEnd"/>
      <w:r w:rsidRPr="00CA5D23">
        <w:rPr>
          <w:rFonts w:ascii="Arial" w:hAnsi="Arial" w:cs="Arial"/>
          <w:color w:val="FF0000"/>
        </w:rPr>
        <w:t xml:space="preserve"> </w:t>
      </w:r>
      <w:proofErr w:type="spellStart"/>
      <w:r w:rsidRPr="00CA5D23">
        <w:rPr>
          <w:rFonts w:ascii="Arial" w:hAnsi="Arial" w:cs="Arial"/>
          <w:color w:val="FF0000"/>
        </w:rPr>
        <w:t>belgelere</w:t>
      </w:r>
      <w:proofErr w:type="spellEnd"/>
      <w:r w:rsidRPr="00CA5D23">
        <w:rPr>
          <w:rFonts w:ascii="Arial" w:hAnsi="Arial" w:cs="Arial"/>
          <w:color w:val="FF0000"/>
        </w:rPr>
        <w:t xml:space="preserve"> </w:t>
      </w:r>
      <w:proofErr w:type="spellStart"/>
      <w:r w:rsidRPr="00CA5D23">
        <w:rPr>
          <w:rFonts w:ascii="Arial" w:hAnsi="Arial" w:cs="Arial"/>
          <w:color w:val="FF0000"/>
        </w:rPr>
        <w:t>erişmek</w:t>
      </w:r>
      <w:proofErr w:type="spellEnd"/>
      <w:r w:rsidRPr="00CA5D23">
        <w:rPr>
          <w:rFonts w:ascii="Arial" w:hAnsi="Arial" w:cs="Arial"/>
          <w:color w:val="FF0000"/>
        </w:rPr>
        <w:t xml:space="preserve"> </w:t>
      </w:r>
      <w:proofErr w:type="spellStart"/>
      <w:r w:rsidRPr="00CA5D23">
        <w:rPr>
          <w:rFonts w:ascii="Arial" w:hAnsi="Arial" w:cs="Arial"/>
          <w:color w:val="FF0000"/>
        </w:rPr>
        <w:t>istediklerinde</w:t>
      </w:r>
      <w:proofErr w:type="spellEnd"/>
      <w:r w:rsidRPr="00CA5D23">
        <w:rPr>
          <w:rFonts w:ascii="Arial" w:hAnsi="Arial" w:cs="Arial"/>
          <w:color w:val="FF0000"/>
        </w:rPr>
        <w:t xml:space="preserve"> </w:t>
      </w:r>
      <w:proofErr w:type="spellStart"/>
      <w:r w:rsidRPr="00CA5D23">
        <w:rPr>
          <w:rFonts w:ascii="Arial" w:hAnsi="Arial" w:cs="Arial"/>
          <w:color w:val="FF0000"/>
        </w:rPr>
        <w:t>ilgili</w:t>
      </w:r>
      <w:proofErr w:type="spellEnd"/>
      <w:r w:rsidRPr="00CA5D23">
        <w:rPr>
          <w:rFonts w:ascii="Arial" w:hAnsi="Arial" w:cs="Arial"/>
          <w:color w:val="FF0000"/>
        </w:rPr>
        <w:t xml:space="preserve"> </w:t>
      </w:r>
      <w:proofErr w:type="spellStart"/>
      <w:r w:rsidRPr="00CA5D23">
        <w:rPr>
          <w:rFonts w:ascii="Arial" w:hAnsi="Arial" w:cs="Arial"/>
          <w:color w:val="FF0000"/>
        </w:rPr>
        <w:t>belgenin</w:t>
      </w:r>
      <w:proofErr w:type="spellEnd"/>
      <w:r w:rsidRPr="00CA5D23">
        <w:rPr>
          <w:rFonts w:ascii="Arial" w:hAnsi="Arial" w:cs="Arial"/>
          <w:color w:val="FF0000"/>
        </w:rPr>
        <w:t xml:space="preserve"> </w:t>
      </w:r>
      <w:proofErr w:type="spellStart"/>
      <w:r w:rsidRPr="00CA5D23">
        <w:rPr>
          <w:rFonts w:ascii="Arial" w:hAnsi="Arial" w:cs="Arial"/>
          <w:color w:val="FF0000"/>
        </w:rPr>
        <w:t>nerede</w:t>
      </w:r>
      <w:proofErr w:type="spellEnd"/>
      <w:r w:rsidRPr="00CA5D23">
        <w:rPr>
          <w:rFonts w:ascii="Arial" w:hAnsi="Arial" w:cs="Arial"/>
          <w:color w:val="FF0000"/>
        </w:rPr>
        <w:t xml:space="preserve"> </w:t>
      </w:r>
      <w:proofErr w:type="spellStart"/>
      <w:r w:rsidRPr="00CA5D23">
        <w:rPr>
          <w:rFonts w:ascii="Arial" w:hAnsi="Arial" w:cs="Arial"/>
          <w:color w:val="FF0000"/>
        </w:rPr>
        <w:t>olduğunu</w:t>
      </w:r>
      <w:proofErr w:type="spellEnd"/>
      <w:r w:rsidRPr="00CA5D23">
        <w:rPr>
          <w:rFonts w:ascii="Arial" w:hAnsi="Arial" w:cs="Arial"/>
          <w:color w:val="FF0000"/>
        </w:rPr>
        <w:t xml:space="preserve"> </w:t>
      </w:r>
      <w:proofErr w:type="spellStart"/>
      <w:r w:rsidRPr="00CA5D23">
        <w:rPr>
          <w:rFonts w:ascii="Arial" w:hAnsi="Arial" w:cs="Arial"/>
          <w:color w:val="FF0000"/>
        </w:rPr>
        <w:t>bulmalarını</w:t>
      </w:r>
      <w:proofErr w:type="spellEnd"/>
      <w:r w:rsidRPr="00CA5D23">
        <w:rPr>
          <w:rFonts w:ascii="Arial" w:hAnsi="Arial" w:cs="Arial"/>
          <w:color w:val="FF0000"/>
        </w:rPr>
        <w:t xml:space="preserve"> </w:t>
      </w:r>
      <w:proofErr w:type="spellStart"/>
      <w:r w:rsidRPr="00CA5D23">
        <w:rPr>
          <w:rFonts w:ascii="Arial" w:hAnsi="Arial" w:cs="Arial"/>
          <w:color w:val="FF0000"/>
        </w:rPr>
        <w:t>sağlayacaktır</w:t>
      </w:r>
      <w:proofErr w:type="spellEnd"/>
      <w:r w:rsidRPr="00CA5D23">
        <w:rPr>
          <w:rFonts w:ascii="Arial" w:hAnsi="Arial" w:cs="Arial"/>
          <w:color w:val="FF0000"/>
        </w:rPr>
        <w:t>.</w:t>
      </w:r>
    </w:p>
    <w:p w14:paraId="507FAA50" w14:textId="77777777" w:rsidR="00C94634" w:rsidRPr="00CA5D23" w:rsidRDefault="004B08CE" w:rsidP="00AD4AB7">
      <w:pPr>
        <w:pStyle w:val="style2"/>
        <w:rPr>
          <w:rFonts w:ascii="Arial" w:hAnsi="Arial" w:cs="Arial"/>
          <w:color w:val="auto"/>
          <w:sz w:val="22"/>
          <w:szCs w:val="22"/>
        </w:rPr>
      </w:pPr>
      <w:r w:rsidRPr="00CA5D23">
        <w:rPr>
          <w:rFonts w:ascii="Arial" w:hAnsi="Arial" w:cs="Arial"/>
          <w:color w:val="auto"/>
          <w:sz w:val="22"/>
          <w:szCs w:val="22"/>
        </w:rPr>
        <w:t xml:space="preserve">                                                                                                                                                                          </w:t>
      </w:r>
    </w:p>
    <w:p w14:paraId="6D056F9B" w14:textId="77777777" w:rsidR="00C94634" w:rsidRPr="00CA5D23" w:rsidRDefault="00C94634" w:rsidP="00AD4AB7">
      <w:pPr>
        <w:pStyle w:val="style2"/>
        <w:rPr>
          <w:rFonts w:ascii="Arial" w:hAnsi="Arial" w:cs="Arial"/>
          <w:color w:val="auto"/>
          <w:sz w:val="22"/>
          <w:szCs w:val="22"/>
        </w:rPr>
      </w:pPr>
    </w:p>
    <w:p w14:paraId="4317439E" w14:textId="77777777" w:rsidR="00C94634" w:rsidRPr="00CA5D23" w:rsidRDefault="00C94634" w:rsidP="00AD4AB7">
      <w:pPr>
        <w:pStyle w:val="style2"/>
        <w:rPr>
          <w:rFonts w:ascii="Arial" w:hAnsi="Arial" w:cs="Arial"/>
          <w:color w:val="auto"/>
          <w:sz w:val="22"/>
          <w:szCs w:val="22"/>
        </w:rPr>
      </w:pPr>
    </w:p>
    <w:p w14:paraId="37485C8D" w14:textId="77777777" w:rsidR="00C94634" w:rsidRPr="00CA5D23" w:rsidRDefault="00C94634" w:rsidP="00AD4AB7">
      <w:pPr>
        <w:pStyle w:val="style2"/>
        <w:rPr>
          <w:rFonts w:ascii="Arial" w:hAnsi="Arial" w:cs="Arial"/>
          <w:color w:val="auto"/>
          <w:sz w:val="22"/>
          <w:szCs w:val="22"/>
        </w:rPr>
      </w:pPr>
    </w:p>
    <w:p w14:paraId="7A5CD75C" w14:textId="77777777" w:rsidR="00C94634" w:rsidRPr="00CA5D23" w:rsidRDefault="00C94634" w:rsidP="00AD4AB7">
      <w:pPr>
        <w:pStyle w:val="style2"/>
        <w:rPr>
          <w:rFonts w:ascii="Arial" w:hAnsi="Arial" w:cs="Arial"/>
          <w:color w:val="auto"/>
          <w:sz w:val="22"/>
          <w:szCs w:val="22"/>
        </w:rPr>
      </w:pPr>
    </w:p>
    <w:p w14:paraId="72E5B06C" w14:textId="77777777" w:rsidR="00C94634" w:rsidRPr="00CA5D23" w:rsidRDefault="00C94634" w:rsidP="00AD4AB7">
      <w:pPr>
        <w:pStyle w:val="style2"/>
        <w:rPr>
          <w:rFonts w:ascii="Arial" w:hAnsi="Arial" w:cs="Arial"/>
          <w:color w:val="auto"/>
          <w:sz w:val="22"/>
          <w:szCs w:val="22"/>
        </w:rPr>
      </w:pPr>
    </w:p>
    <w:p w14:paraId="628302CF" w14:textId="77777777" w:rsidR="00C94634" w:rsidRPr="00CA5D23" w:rsidRDefault="00C94634" w:rsidP="00AD4AB7">
      <w:pPr>
        <w:pStyle w:val="style2"/>
        <w:rPr>
          <w:rFonts w:ascii="Arial" w:hAnsi="Arial" w:cs="Arial"/>
          <w:color w:val="auto"/>
          <w:sz w:val="22"/>
          <w:szCs w:val="22"/>
        </w:rPr>
      </w:pPr>
    </w:p>
    <w:p w14:paraId="10CA3421" w14:textId="77777777" w:rsidR="00C94634" w:rsidRPr="00CA5D23" w:rsidRDefault="00C94634" w:rsidP="00AD4AB7">
      <w:pPr>
        <w:pStyle w:val="style2"/>
        <w:rPr>
          <w:rFonts w:ascii="Arial" w:hAnsi="Arial" w:cs="Arial"/>
          <w:color w:val="auto"/>
          <w:sz w:val="22"/>
          <w:szCs w:val="22"/>
        </w:rPr>
      </w:pPr>
    </w:p>
    <w:p w14:paraId="53F29778" w14:textId="77777777" w:rsidR="00C94634" w:rsidRPr="00CA5D23" w:rsidRDefault="00C94634" w:rsidP="00AD4AB7">
      <w:pPr>
        <w:pStyle w:val="style2"/>
        <w:rPr>
          <w:rFonts w:ascii="Arial" w:hAnsi="Arial" w:cs="Arial"/>
          <w:color w:val="auto"/>
          <w:sz w:val="22"/>
          <w:szCs w:val="22"/>
        </w:rPr>
      </w:pPr>
    </w:p>
    <w:p w14:paraId="34F962F6" w14:textId="77777777" w:rsidR="00C94634" w:rsidRPr="00CA5D23" w:rsidRDefault="00C94634" w:rsidP="00AD4AB7">
      <w:pPr>
        <w:pStyle w:val="style2"/>
        <w:rPr>
          <w:rFonts w:ascii="Arial" w:hAnsi="Arial" w:cs="Arial"/>
          <w:color w:val="auto"/>
          <w:sz w:val="22"/>
          <w:szCs w:val="22"/>
        </w:rPr>
      </w:pPr>
    </w:p>
    <w:p w14:paraId="3133E764" w14:textId="77777777" w:rsidR="00C94634" w:rsidRPr="00CA5D23" w:rsidRDefault="00C94634" w:rsidP="00AD4AB7">
      <w:pPr>
        <w:pStyle w:val="style2"/>
        <w:rPr>
          <w:rFonts w:ascii="Arial" w:hAnsi="Arial" w:cs="Arial"/>
          <w:color w:val="auto"/>
          <w:sz w:val="22"/>
          <w:szCs w:val="22"/>
        </w:rPr>
      </w:pPr>
    </w:p>
    <w:p w14:paraId="61A9E704" w14:textId="77777777" w:rsidR="00C94634" w:rsidRPr="00CA5D23" w:rsidRDefault="00C94634" w:rsidP="00AD4AB7">
      <w:pPr>
        <w:pStyle w:val="style2"/>
        <w:rPr>
          <w:rFonts w:ascii="Arial" w:hAnsi="Arial" w:cs="Arial"/>
          <w:color w:val="auto"/>
          <w:sz w:val="22"/>
          <w:szCs w:val="22"/>
        </w:rPr>
      </w:pPr>
    </w:p>
    <w:p w14:paraId="684B4EE5" w14:textId="77777777" w:rsidR="00C94634" w:rsidRPr="00CA5D23" w:rsidRDefault="00C94634" w:rsidP="00AD4AB7">
      <w:pPr>
        <w:pStyle w:val="style2"/>
        <w:rPr>
          <w:rFonts w:ascii="Arial" w:hAnsi="Arial" w:cs="Arial"/>
          <w:color w:val="auto"/>
          <w:sz w:val="22"/>
          <w:szCs w:val="22"/>
        </w:rPr>
      </w:pPr>
    </w:p>
    <w:p w14:paraId="2B9EC6AE" w14:textId="77777777" w:rsidR="00C94634" w:rsidRPr="00CA5D23" w:rsidRDefault="00C94634" w:rsidP="00AD4AB7">
      <w:pPr>
        <w:pStyle w:val="style2"/>
        <w:rPr>
          <w:rFonts w:ascii="Arial" w:hAnsi="Arial" w:cs="Arial"/>
          <w:color w:val="auto"/>
          <w:sz w:val="22"/>
          <w:szCs w:val="22"/>
        </w:rPr>
      </w:pPr>
    </w:p>
    <w:p w14:paraId="6F2D2AEE" w14:textId="77777777" w:rsidR="00C94634" w:rsidRPr="00CA5D23" w:rsidRDefault="00C94634" w:rsidP="00AD4AB7">
      <w:pPr>
        <w:pStyle w:val="style2"/>
        <w:rPr>
          <w:rFonts w:ascii="Arial" w:hAnsi="Arial" w:cs="Arial"/>
          <w:color w:val="auto"/>
          <w:sz w:val="22"/>
          <w:szCs w:val="22"/>
        </w:rPr>
      </w:pPr>
    </w:p>
    <w:p w14:paraId="2AE1A607" w14:textId="77777777" w:rsidR="00C94634" w:rsidRPr="00CA5D23" w:rsidRDefault="00C94634" w:rsidP="00AD4AB7">
      <w:pPr>
        <w:pStyle w:val="style2"/>
        <w:rPr>
          <w:rFonts w:ascii="Arial" w:hAnsi="Arial" w:cs="Arial"/>
          <w:color w:val="auto"/>
          <w:sz w:val="22"/>
          <w:szCs w:val="22"/>
        </w:rPr>
      </w:pPr>
    </w:p>
    <w:p w14:paraId="194524F6" w14:textId="77777777" w:rsidR="00C94634" w:rsidRPr="00CA5D23" w:rsidRDefault="00C94634" w:rsidP="00AD4AB7">
      <w:pPr>
        <w:pStyle w:val="style2"/>
        <w:rPr>
          <w:rFonts w:ascii="Arial" w:hAnsi="Arial" w:cs="Arial"/>
          <w:color w:val="auto"/>
          <w:sz w:val="22"/>
          <w:szCs w:val="22"/>
        </w:rPr>
      </w:pPr>
    </w:p>
    <w:p w14:paraId="182F0FD7" w14:textId="77777777" w:rsidR="00C94634" w:rsidRPr="00CA5D23" w:rsidRDefault="00C94634" w:rsidP="00AD4AB7">
      <w:pPr>
        <w:pStyle w:val="style2"/>
        <w:rPr>
          <w:rFonts w:ascii="Arial" w:hAnsi="Arial" w:cs="Arial"/>
          <w:color w:val="auto"/>
          <w:sz w:val="22"/>
          <w:szCs w:val="22"/>
        </w:rPr>
      </w:pPr>
    </w:p>
    <w:p w14:paraId="121163A8" w14:textId="28C02F99" w:rsidR="00C94634" w:rsidRPr="00953EDC" w:rsidRDefault="00953EDC" w:rsidP="00953EDC">
      <w:pPr>
        <w:pStyle w:val="style2"/>
        <w:ind w:left="8496"/>
        <w:rPr>
          <w:rFonts w:ascii="Arial" w:hAnsi="Arial" w:cs="Arial"/>
          <w:b/>
          <w:bCs/>
          <w:color w:val="auto"/>
          <w:sz w:val="22"/>
          <w:szCs w:val="22"/>
        </w:rPr>
      </w:pPr>
      <w:r w:rsidRPr="00953EDC">
        <w:rPr>
          <w:rFonts w:ascii="Arial" w:hAnsi="Arial" w:cs="Arial"/>
          <w:b/>
          <w:bCs/>
          <w:color w:val="auto"/>
          <w:sz w:val="22"/>
          <w:szCs w:val="22"/>
        </w:rPr>
        <w:lastRenderedPageBreak/>
        <w:t>EK:5</w:t>
      </w:r>
    </w:p>
    <w:p w14:paraId="69EEC8BE" w14:textId="6FEEC79D" w:rsidR="00AD4AB7" w:rsidRPr="00CA5D23" w:rsidRDefault="00AD4AB7" w:rsidP="00C94634">
      <w:pPr>
        <w:pStyle w:val="style2"/>
        <w:ind w:left="8496"/>
        <w:rPr>
          <w:rFonts w:ascii="Arial" w:hAnsi="Arial" w:cs="Arial"/>
          <w:b/>
          <w:bCs/>
          <w:color w:val="auto"/>
          <w:sz w:val="22"/>
          <w:szCs w:val="22"/>
        </w:rPr>
      </w:pPr>
    </w:p>
    <w:tbl>
      <w:tblPr>
        <w:tblpPr w:leftFromText="141" w:rightFromText="141" w:vertAnchor="page" w:horzAnchor="margin" w:tblpXSpec="center" w:tblpY="2146"/>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6"/>
        <w:gridCol w:w="661"/>
        <w:gridCol w:w="1030"/>
        <w:gridCol w:w="2455"/>
        <w:gridCol w:w="1056"/>
        <w:gridCol w:w="1147"/>
        <w:gridCol w:w="1381"/>
        <w:gridCol w:w="1182"/>
      </w:tblGrid>
      <w:tr w:rsidR="00AD4AB7" w:rsidRPr="00CA5D23" w14:paraId="02BB7294" w14:textId="77777777" w:rsidTr="00916599">
        <w:trPr>
          <w:trHeight w:val="2712"/>
        </w:trPr>
        <w:tc>
          <w:tcPr>
            <w:tcW w:w="1207" w:type="dxa"/>
            <w:gridSpan w:val="2"/>
            <w:tcBorders>
              <w:top w:val="single" w:sz="4" w:space="0" w:color="auto"/>
            </w:tcBorders>
            <w:tcMar>
              <w:top w:w="20" w:type="dxa"/>
              <w:left w:w="20" w:type="dxa"/>
              <w:bottom w:w="0" w:type="dxa"/>
              <w:right w:w="20" w:type="dxa"/>
            </w:tcMar>
            <w:vAlign w:val="center"/>
          </w:tcPr>
          <w:p w14:paraId="08981CE2" w14:textId="77777777" w:rsidR="00AD4AB7" w:rsidRPr="00CA5D23" w:rsidRDefault="00AD4AB7" w:rsidP="008D7277">
            <w:pPr>
              <w:jc w:val="center"/>
              <w:rPr>
                <w:rFonts w:ascii="Arial" w:hAnsi="Arial" w:cs="Arial"/>
                <w:b/>
                <w:bCs/>
              </w:rPr>
            </w:pPr>
            <w:r w:rsidRPr="00CA5D23">
              <w:rPr>
                <w:rFonts w:ascii="Arial" w:hAnsi="Arial" w:cs="Arial"/>
                <w:noProof/>
              </w:rPr>
              <w:drawing>
                <wp:inline distT="0" distB="0" distL="0" distR="0" wp14:anchorId="744E3F40" wp14:editId="5914B965">
                  <wp:extent cx="725805" cy="1033153"/>
                  <wp:effectExtent l="0" t="0" r="0" b="0"/>
                  <wp:docPr id="5" name="Resim 5" descr="Açıklama: http://upload.wikimedia.org/wikipedia/tr/c/cd/%C4%B0stanbul_Medipol_%C3%9Cniversitesi_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upload.wikimedia.org/wikipedia/tr/c/cd/%C4%B0stanbul_Medipol_%C3%9Cniversitesi_logos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0629" cy="1054254"/>
                          </a:xfrm>
                          <a:prstGeom prst="rect">
                            <a:avLst/>
                          </a:prstGeom>
                          <a:noFill/>
                          <a:ln>
                            <a:noFill/>
                          </a:ln>
                        </pic:spPr>
                      </pic:pic>
                    </a:graphicData>
                  </a:graphic>
                </wp:inline>
              </w:drawing>
            </w:r>
          </w:p>
        </w:tc>
        <w:tc>
          <w:tcPr>
            <w:tcW w:w="4541" w:type="dxa"/>
            <w:gridSpan w:val="3"/>
            <w:tcBorders>
              <w:top w:val="single" w:sz="4" w:space="0" w:color="auto"/>
            </w:tcBorders>
            <w:tcMar>
              <w:top w:w="20" w:type="dxa"/>
              <w:left w:w="20" w:type="dxa"/>
              <w:bottom w:w="0" w:type="dxa"/>
              <w:right w:w="20" w:type="dxa"/>
            </w:tcMar>
            <w:vAlign w:val="center"/>
          </w:tcPr>
          <w:p w14:paraId="4E98C73E" w14:textId="4028DFF9" w:rsidR="00AD4AB7" w:rsidRPr="00CA5D23" w:rsidRDefault="00AD4AB7" w:rsidP="00C94634">
            <w:pPr>
              <w:tabs>
                <w:tab w:val="left" w:pos="8380"/>
                <w:tab w:val="left" w:pos="10080"/>
              </w:tabs>
              <w:spacing w:before="240" w:after="120"/>
              <w:jc w:val="center"/>
              <w:rPr>
                <w:rFonts w:ascii="Arial" w:hAnsi="Arial" w:cs="Arial"/>
                <w:b/>
                <w:bCs/>
                <w:sz w:val="24"/>
                <w:szCs w:val="24"/>
              </w:rPr>
            </w:pPr>
            <w:r w:rsidRPr="00CA5D23">
              <w:rPr>
                <w:rFonts w:ascii="Arial" w:hAnsi="Arial" w:cs="Arial"/>
                <w:b/>
                <w:bCs/>
                <w:sz w:val="24"/>
                <w:szCs w:val="24"/>
              </w:rPr>
              <w:t>BELGE/DOSYA/KLASÖR</w:t>
            </w:r>
          </w:p>
          <w:p w14:paraId="562077C1" w14:textId="5E137996" w:rsidR="00AD4AB7" w:rsidRPr="00CA5D23" w:rsidRDefault="00AD4AB7" w:rsidP="00C94634">
            <w:pPr>
              <w:tabs>
                <w:tab w:val="left" w:pos="8380"/>
                <w:tab w:val="left" w:pos="10080"/>
              </w:tabs>
              <w:spacing w:before="240" w:after="120"/>
              <w:jc w:val="center"/>
              <w:rPr>
                <w:rFonts w:ascii="Arial" w:hAnsi="Arial" w:cs="Arial"/>
                <w:b/>
                <w:sz w:val="24"/>
                <w:szCs w:val="24"/>
              </w:rPr>
            </w:pPr>
            <w:r w:rsidRPr="00CA5D23">
              <w:rPr>
                <w:rFonts w:ascii="Arial" w:hAnsi="Arial" w:cs="Arial"/>
                <w:b/>
                <w:bCs/>
                <w:sz w:val="24"/>
                <w:szCs w:val="24"/>
              </w:rPr>
              <w:t>İMHA LİSTESİ</w:t>
            </w:r>
          </w:p>
          <w:p w14:paraId="369F05F9" w14:textId="77777777" w:rsidR="00AD4AB7" w:rsidRPr="00CA5D23" w:rsidRDefault="00AD4AB7" w:rsidP="008D7277">
            <w:pPr>
              <w:rPr>
                <w:rFonts w:ascii="Arial" w:hAnsi="Arial" w:cs="Arial"/>
                <w:b/>
              </w:rPr>
            </w:pPr>
          </w:p>
          <w:p w14:paraId="0DB4F9A7" w14:textId="77777777" w:rsidR="00AD4AB7" w:rsidRPr="00CA5D23" w:rsidRDefault="00AD4AB7" w:rsidP="008D7277">
            <w:pPr>
              <w:rPr>
                <w:rFonts w:ascii="Arial" w:hAnsi="Arial" w:cs="Arial"/>
                <w:b/>
                <w:bCs/>
              </w:rPr>
            </w:pPr>
            <w:proofErr w:type="spellStart"/>
            <w:r w:rsidRPr="00CA5D23">
              <w:rPr>
                <w:rFonts w:ascii="Arial" w:hAnsi="Arial" w:cs="Arial"/>
                <w:b/>
              </w:rPr>
              <w:t>Bİrimi</w:t>
            </w:r>
            <w:proofErr w:type="spellEnd"/>
            <w:r w:rsidRPr="00CA5D23">
              <w:rPr>
                <w:rFonts w:ascii="Arial" w:hAnsi="Arial" w:cs="Arial"/>
                <w:b/>
              </w:rPr>
              <w:t>: .........................</w:t>
            </w:r>
          </w:p>
        </w:tc>
        <w:tc>
          <w:tcPr>
            <w:tcW w:w="3710" w:type="dxa"/>
            <w:gridSpan w:val="3"/>
            <w:tcBorders>
              <w:top w:val="single" w:sz="4" w:space="0" w:color="auto"/>
            </w:tcBorders>
            <w:shd w:val="clear" w:color="auto" w:fill="auto"/>
            <w:tcMar>
              <w:top w:w="20" w:type="dxa"/>
              <w:left w:w="20" w:type="dxa"/>
              <w:bottom w:w="0" w:type="dxa"/>
              <w:right w:w="20" w:type="dxa"/>
            </w:tcMar>
            <w:vAlign w:val="center"/>
          </w:tcPr>
          <w:p w14:paraId="72DA2720" w14:textId="77777777" w:rsidR="00AD4AB7" w:rsidRPr="00CA5D23" w:rsidRDefault="00AD4AB7" w:rsidP="008D7277">
            <w:pPr>
              <w:rPr>
                <w:rFonts w:ascii="Arial" w:hAnsi="Arial" w:cs="Arial"/>
                <w:b/>
              </w:rPr>
            </w:pPr>
            <w:proofErr w:type="spellStart"/>
            <w:r w:rsidRPr="00CA5D23">
              <w:rPr>
                <w:rFonts w:ascii="Arial" w:hAnsi="Arial" w:cs="Arial"/>
                <w:b/>
              </w:rPr>
              <w:t>Listeleme</w:t>
            </w:r>
            <w:proofErr w:type="spellEnd"/>
            <w:r w:rsidRPr="00CA5D23">
              <w:rPr>
                <w:rFonts w:ascii="Arial" w:hAnsi="Arial" w:cs="Arial"/>
                <w:b/>
              </w:rPr>
              <w:t xml:space="preserve"> </w:t>
            </w:r>
            <w:proofErr w:type="spellStart"/>
            <w:r w:rsidRPr="00CA5D23">
              <w:rPr>
                <w:rFonts w:ascii="Arial" w:hAnsi="Arial" w:cs="Arial"/>
                <w:b/>
              </w:rPr>
              <w:t>Türü</w:t>
            </w:r>
            <w:proofErr w:type="spellEnd"/>
            <w:r w:rsidRPr="00CA5D23">
              <w:rPr>
                <w:rFonts w:ascii="Arial" w:hAnsi="Arial" w:cs="Arial"/>
                <w:b/>
              </w:rPr>
              <w:t>:</w:t>
            </w:r>
          </w:p>
          <w:p w14:paraId="4304D681" w14:textId="77777777" w:rsidR="00C94634" w:rsidRPr="00CA5D23" w:rsidRDefault="00C94634" w:rsidP="008D7277">
            <w:pPr>
              <w:rPr>
                <w:rFonts w:ascii="Arial" w:hAnsi="Arial" w:cs="Arial"/>
                <w:b/>
                <w:bCs/>
              </w:rPr>
            </w:pPr>
          </w:p>
          <w:p w14:paraId="661E9FB2" w14:textId="5C4D17FC" w:rsidR="00AD4AB7" w:rsidRPr="00CA5D23" w:rsidRDefault="00AD4AB7" w:rsidP="008D7277">
            <w:pPr>
              <w:rPr>
                <w:rFonts w:ascii="Arial" w:hAnsi="Arial" w:cs="Arial"/>
                <w:b/>
              </w:rPr>
            </w:pPr>
            <w:proofErr w:type="spellStart"/>
            <w:r w:rsidRPr="00CA5D23">
              <w:rPr>
                <w:rFonts w:ascii="Arial" w:hAnsi="Arial" w:cs="Arial"/>
                <w:b/>
                <w:bCs/>
              </w:rPr>
              <w:t>Belge</w:t>
            </w:r>
            <w:proofErr w:type="spellEnd"/>
            <w:r w:rsidRPr="00CA5D23">
              <w:rPr>
                <w:rFonts w:ascii="Arial" w:hAnsi="Arial" w:cs="Arial"/>
                <w:b/>
                <w:bCs/>
              </w:rPr>
              <w:t xml:space="preserve"> </w:t>
            </w:r>
            <w:r w:rsidRPr="00CA5D23">
              <w:rPr>
                <w:rFonts w:ascii="Arial" w:hAnsi="Arial" w:cs="Arial"/>
                <w:b/>
                <w:bCs/>
              </w:rPr>
              <w:fldChar w:fldCharType="begin">
                <w:ffData>
                  <w:name w:val="Onay1"/>
                  <w:enabled/>
                  <w:calcOnExit w:val="0"/>
                  <w:checkBox>
                    <w:sizeAuto/>
                    <w:default w:val="0"/>
                  </w:checkBox>
                </w:ffData>
              </w:fldChar>
            </w:r>
            <w:r w:rsidRPr="00CA5D23">
              <w:rPr>
                <w:rFonts w:ascii="Arial" w:hAnsi="Arial" w:cs="Arial"/>
                <w:b/>
                <w:bCs/>
              </w:rPr>
              <w:instrText xml:space="preserve"> FORMCHECKBOX </w:instrText>
            </w:r>
            <w:r w:rsidR="005D6B1A">
              <w:rPr>
                <w:rFonts w:ascii="Arial" w:hAnsi="Arial" w:cs="Arial"/>
                <w:b/>
                <w:bCs/>
              </w:rPr>
            </w:r>
            <w:r w:rsidR="005D6B1A">
              <w:rPr>
                <w:rFonts w:ascii="Arial" w:hAnsi="Arial" w:cs="Arial"/>
                <w:b/>
                <w:bCs/>
              </w:rPr>
              <w:fldChar w:fldCharType="separate"/>
            </w:r>
            <w:r w:rsidRPr="00CA5D23">
              <w:rPr>
                <w:rFonts w:ascii="Arial" w:hAnsi="Arial" w:cs="Arial"/>
                <w:b/>
                <w:bCs/>
              </w:rPr>
              <w:fldChar w:fldCharType="end"/>
            </w:r>
            <w:r w:rsidRPr="00CA5D23">
              <w:rPr>
                <w:rFonts w:ascii="Arial" w:hAnsi="Arial" w:cs="Arial"/>
                <w:b/>
                <w:bCs/>
              </w:rPr>
              <w:t xml:space="preserve">     </w:t>
            </w:r>
            <w:proofErr w:type="spellStart"/>
            <w:r w:rsidRPr="00CA5D23">
              <w:rPr>
                <w:rFonts w:ascii="Arial" w:hAnsi="Arial" w:cs="Arial"/>
                <w:b/>
                <w:bCs/>
              </w:rPr>
              <w:t>Dosya</w:t>
            </w:r>
            <w:proofErr w:type="spellEnd"/>
            <w:r w:rsidRPr="00CA5D23">
              <w:rPr>
                <w:rFonts w:ascii="Arial" w:hAnsi="Arial" w:cs="Arial"/>
                <w:b/>
                <w:bCs/>
              </w:rPr>
              <w:t xml:space="preserve"> </w:t>
            </w:r>
            <w:r w:rsidRPr="00CA5D23">
              <w:rPr>
                <w:rFonts w:ascii="Arial" w:hAnsi="Arial" w:cs="Arial"/>
                <w:b/>
              </w:rPr>
              <w:fldChar w:fldCharType="begin">
                <w:ffData>
                  <w:name w:val="Onay2"/>
                  <w:enabled/>
                  <w:calcOnExit w:val="0"/>
                  <w:checkBox>
                    <w:sizeAuto/>
                    <w:default w:val="0"/>
                  </w:checkBox>
                </w:ffData>
              </w:fldChar>
            </w:r>
            <w:r w:rsidRPr="00CA5D23">
              <w:rPr>
                <w:rFonts w:ascii="Arial" w:hAnsi="Arial" w:cs="Arial"/>
                <w:b/>
              </w:rPr>
              <w:instrText xml:space="preserve"> FORMCHECKBOX </w:instrText>
            </w:r>
            <w:r w:rsidR="005D6B1A">
              <w:rPr>
                <w:rFonts w:ascii="Arial" w:hAnsi="Arial" w:cs="Arial"/>
                <w:b/>
              </w:rPr>
            </w:r>
            <w:r w:rsidR="005D6B1A">
              <w:rPr>
                <w:rFonts w:ascii="Arial" w:hAnsi="Arial" w:cs="Arial"/>
                <w:b/>
              </w:rPr>
              <w:fldChar w:fldCharType="separate"/>
            </w:r>
            <w:r w:rsidRPr="00CA5D23">
              <w:rPr>
                <w:rFonts w:ascii="Arial" w:hAnsi="Arial" w:cs="Arial"/>
                <w:b/>
              </w:rPr>
              <w:fldChar w:fldCharType="end"/>
            </w:r>
            <w:r w:rsidRPr="00CA5D23">
              <w:rPr>
                <w:rFonts w:ascii="Arial" w:hAnsi="Arial" w:cs="Arial"/>
                <w:b/>
                <w:bCs/>
              </w:rPr>
              <w:t xml:space="preserve">     </w:t>
            </w:r>
            <w:proofErr w:type="spellStart"/>
            <w:r w:rsidRPr="00CA5D23">
              <w:rPr>
                <w:rFonts w:ascii="Arial" w:hAnsi="Arial" w:cs="Arial"/>
                <w:b/>
                <w:bCs/>
              </w:rPr>
              <w:t>Klasör</w:t>
            </w:r>
            <w:proofErr w:type="spellEnd"/>
            <w:r w:rsidR="0021173D" w:rsidRPr="00CA5D23">
              <w:rPr>
                <w:rFonts w:ascii="Arial" w:hAnsi="Arial" w:cs="Arial"/>
                <w:b/>
                <w:bCs/>
              </w:rPr>
              <w:t xml:space="preserve">  </w:t>
            </w:r>
            <w:r w:rsidRPr="00CA5D23">
              <w:rPr>
                <w:rFonts w:ascii="Arial" w:hAnsi="Arial" w:cs="Arial"/>
                <w:b/>
                <w:bCs/>
              </w:rPr>
              <w:t xml:space="preserve"> </w:t>
            </w:r>
            <w:r w:rsidRPr="00CA5D23">
              <w:rPr>
                <w:rFonts w:ascii="Arial" w:hAnsi="Arial" w:cs="Arial"/>
                <w:b/>
              </w:rPr>
              <w:fldChar w:fldCharType="begin">
                <w:ffData>
                  <w:name w:val="Onay2"/>
                  <w:enabled/>
                  <w:calcOnExit w:val="0"/>
                  <w:checkBox>
                    <w:sizeAuto/>
                    <w:default w:val="0"/>
                  </w:checkBox>
                </w:ffData>
              </w:fldChar>
            </w:r>
            <w:r w:rsidRPr="00CA5D23">
              <w:rPr>
                <w:rFonts w:ascii="Arial" w:hAnsi="Arial" w:cs="Arial"/>
                <w:b/>
              </w:rPr>
              <w:instrText xml:space="preserve"> FORMCHECKBOX </w:instrText>
            </w:r>
            <w:r w:rsidR="005D6B1A">
              <w:rPr>
                <w:rFonts w:ascii="Arial" w:hAnsi="Arial" w:cs="Arial"/>
                <w:b/>
              </w:rPr>
            </w:r>
            <w:r w:rsidR="005D6B1A">
              <w:rPr>
                <w:rFonts w:ascii="Arial" w:hAnsi="Arial" w:cs="Arial"/>
                <w:b/>
              </w:rPr>
              <w:fldChar w:fldCharType="separate"/>
            </w:r>
            <w:r w:rsidRPr="00CA5D23">
              <w:rPr>
                <w:rFonts w:ascii="Arial" w:hAnsi="Arial" w:cs="Arial"/>
                <w:b/>
              </w:rPr>
              <w:fldChar w:fldCharType="end"/>
            </w:r>
          </w:p>
          <w:p w14:paraId="0DCA030F" w14:textId="77777777" w:rsidR="00953EDC" w:rsidRDefault="00953EDC" w:rsidP="008D7277">
            <w:pPr>
              <w:tabs>
                <w:tab w:val="left" w:pos="2127"/>
                <w:tab w:val="left" w:pos="5812"/>
                <w:tab w:val="left" w:pos="7088"/>
                <w:tab w:val="left" w:pos="8364"/>
              </w:tabs>
              <w:spacing w:after="120"/>
              <w:jc w:val="both"/>
              <w:rPr>
                <w:rFonts w:ascii="Arial" w:hAnsi="Arial" w:cs="Arial"/>
                <w:b/>
              </w:rPr>
            </w:pPr>
          </w:p>
          <w:p w14:paraId="3FE1697F" w14:textId="149E08F3" w:rsidR="00AD4AB7" w:rsidRPr="00CA5D23" w:rsidRDefault="00AD4AB7" w:rsidP="008D7277">
            <w:pPr>
              <w:tabs>
                <w:tab w:val="left" w:pos="2127"/>
                <w:tab w:val="left" w:pos="5812"/>
                <w:tab w:val="left" w:pos="7088"/>
                <w:tab w:val="left" w:pos="8364"/>
              </w:tabs>
              <w:spacing w:after="120"/>
              <w:jc w:val="both"/>
              <w:rPr>
                <w:rFonts w:ascii="Arial" w:hAnsi="Arial" w:cs="Arial"/>
                <w:b/>
                <w:u w:val="single"/>
              </w:rPr>
            </w:pPr>
            <w:proofErr w:type="spellStart"/>
            <w:r w:rsidRPr="00CA5D23">
              <w:rPr>
                <w:rFonts w:ascii="Arial" w:hAnsi="Arial" w:cs="Arial"/>
                <w:b/>
              </w:rPr>
              <w:t>BelgeTürü</w:t>
            </w:r>
            <w:proofErr w:type="spellEnd"/>
            <w:r w:rsidRPr="00CA5D23">
              <w:rPr>
                <w:rFonts w:ascii="Arial" w:hAnsi="Arial" w:cs="Arial"/>
                <w:b/>
              </w:rPr>
              <w:t xml:space="preserve">: ………………………………      </w:t>
            </w:r>
          </w:p>
          <w:p w14:paraId="45991450" w14:textId="77777777" w:rsidR="00AD4AB7" w:rsidRPr="00CA5D23" w:rsidRDefault="00AD4AB7" w:rsidP="008D7277">
            <w:pPr>
              <w:rPr>
                <w:rFonts w:ascii="Arial" w:hAnsi="Arial" w:cs="Arial"/>
                <w:b/>
                <w:u w:val="single"/>
              </w:rPr>
            </w:pPr>
            <w:proofErr w:type="spellStart"/>
            <w:r w:rsidRPr="00CA5D23">
              <w:rPr>
                <w:rFonts w:ascii="Arial" w:hAnsi="Arial" w:cs="Arial"/>
                <w:b/>
                <w:u w:val="single"/>
              </w:rPr>
              <w:t>İmha</w:t>
            </w:r>
            <w:proofErr w:type="spellEnd"/>
            <w:r w:rsidRPr="00CA5D23">
              <w:rPr>
                <w:rFonts w:ascii="Arial" w:hAnsi="Arial" w:cs="Arial"/>
                <w:b/>
                <w:u w:val="single"/>
              </w:rPr>
              <w:t xml:space="preserve"> </w:t>
            </w:r>
            <w:proofErr w:type="spellStart"/>
            <w:r w:rsidRPr="00CA5D23">
              <w:rPr>
                <w:rFonts w:ascii="Arial" w:hAnsi="Arial" w:cs="Arial"/>
                <w:b/>
                <w:u w:val="single"/>
              </w:rPr>
              <w:t>Yeri</w:t>
            </w:r>
            <w:proofErr w:type="spellEnd"/>
            <w:r w:rsidRPr="00CA5D23">
              <w:rPr>
                <w:rFonts w:ascii="Arial" w:hAnsi="Arial" w:cs="Arial"/>
                <w:b/>
                <w:u w:val="single"/>
              </w:rPr>
              <w:t>:</w:t>
            </w:r>
          </w:p>
          <w:p w14:paraId="1CAD1F7A" w14:textId="42F5D912" w:rsidR="00AD4AB7" w:rsidRPr="00CA5D23" w:rsidRDefault="00AD4AB7" w:rsidP="008D7277">
            <w:pPr>
              <w:rPr>
                <w:rFonts w:ascii="Arial" w:hAnsi="Arial" w:cs="Arial"/>
                <w:b/>
                <w:bCs/>
              </w:rPr>
            </w:pPr>
            <w:proofErr w:type="spellStart"/>
            <w:r w:rsidRPr="00CA5D23">
              <w:rPr>
                <w:rFonts w:ascii="Arial" w:hAnsi="Arial" w:cs="Arial"/>
                <w:b/>
                <w:bCs/>
              </w:rPr>
              <w:t>Birim</w:t>
            </w:r>
            <w:proofErr w:type="spellEnd"/>
            <w:r w:rsidRPr="00CA5D23">
              <w:rPr>
                <w:rFonts w:ascii="Arial" w:hAnsi="Arial" w:cs="Arial"/>
                <w:b/>
                <w:bCs/>
              </w:rPr>
              <w:t xml:space="preserve"> </w:t>
            </w:r>
            <w:proofErr w:type="spellStart"/>
            <w:r w:rsidRPr="00CA5D23">
              <w:rPr>
                <w:rFonts w:ascii="Arial" w:hAnsi="Arial" w:cs="Arial"/>
                <w:b/>
                <w:bCs/>
              </w:rPr>
              <w:t>Arşivi</w:t>
            </w:r>
            <w:proofErr w:type="spellEnd"/>
            <w:r w:rsidRPr="00CA5D23">
              <w:rPr>
                <w:rFonts w:ascii="Arial" w:hAnsi="Arial" w:cs="Arial"/>
                <w:b/>
                <w:bCs/>
              </w:rPr>
              <w:t xml:space="preserve">      </w:t>
            </w:r>
            <w:r w:rsidRPr="00CA5D23">
              <w:rPr>
                <w:rFonts w:ascii="Arial" w:hAnsi="Arial" w:cs="Arial"/>
                <w:b/>
                <w:bCs/>
              </w:rPr>
              <w:fldChar w:fldCharType="begin">
                <w:ffData>
                  <w:name w:val="Onay1"/>
                  <w:enabled/>
                  <w:calcOnExit w:val="0"/>
                  <w:checkBox>
                    <w:sizeAuto/>
                    <w:default w:val="0"/>
                  </w:checkBox>
                </w:ffData>
              </w:fldChar>
            </w:r>
            <w:r w:rsidRPr="00CA5D23">
              <w:rPr>
                <w:rFonts w:ascii="Arial" w:hAnsi="Arial" w:cs="Arial"/>
                <w:b/>
                <w:bCs/>
              </w:rPr>
              <w:instrText xml:space="preserve"> FORMCHECKBOX </w:instrText>
            </w:r>
            <w:r w:rsidR="005D6B1A">
              <w:rPr>
                <w:rFonts w:ascii="Arial" w:hAnsi="Arial" w:cs="Arial"/>
                <w:b/>
                <w:bCs/>
              </w:rPr>
            </w:r>
            <w:r w:rsidR="005D6B1A">
              <w:rPr>
                <w:rFonts w:ascii="Arial" w:hAnsi="Arial" w:cs="Arial"/>
                <w:b/>
                <w:bCs/>
              </w:rPr>
              <w:fldChar w:fldCharType="separate"/>
            </w:r>
            <w:r w:rsidRPr="00CA5D23">
              <w:rPr>
                <w:rFonts w:ascii="Arial" w:hAnsi="Arial" w:cs="Arial"/>
                <w:b/>
                <w:bCs/>
              </w:rPr>
              <w:fldChar w:fldCharType="end"/>
            </w:r>
          </w:p>
          <w:p w14:paraId="389D39B4" w14:textId="19E41372" w:rsidR="00AD4AB7" w:rsidRPr="00CA5D23" w:rsidRDefault="00AD4AB7" w:rsidP="008D7277">
            <w:pPr>
              <w:rPr>
                <w:rFonts w:ascii="Arial" w:hAnsi="Arial" w:cs="Arial"/>
                <w:b/>
                <w:bCs/>
              </w:rPr>
            </w:pPr>
            <w:proofErr w:type="spellStart"/>
            <w:r w:rsidRPr="00CA5D23">
              <w:rPr>
                <w:rFonts w:ascii="Arial" w:hAnsi="Arial" w:cs="Arial"/>
                <w:b/>
                <w:bCs/>
              </w:rPr>
              <w:t>Kurum</w:t>
            </w:r>
            <w:proofErr w:type="spellEnd"/>
            <w:r w:rsidRPr="00CA5D23">
              <w:rPr>
                <w:rFonts w:ascii="Arial" w:hAnsi="Arial" w:cs="Arial"/>
                <w:b/>
                <w:bCs/>
              </w:rPr>
              <w:t xml:space="preserve"> </w:t>
            </w:r>
            <w:proofErr w:type="spellStart"/>
            <w:r w:rsidRPr="00CA5D23">
              <w:rPr>
                <w:rFonts w:ascii="Arial" w:hAnsi="Arial" w:cs="Arial"/>
                <w:b/>
                <w:bCs/>
              </w:rPr>
              <w:t>Arşivi</w:t>
            </w:r>
            <w:proofErr w:type="spellEnd"/>
            <w:r w:rsidRPr="00CA5D23">
              <w:rPr>
                <w:rFonts w:ascii="Arial" w:hAnsi="Arial" w:cs="Arial"/>
              </w:rPr>
              <w:t xml:space="preserve">  </w:t>
            </w:r>
            <w:r w:rsidR="00953EDC">
              <w:rPr>
                <w:rFonts w:ascii="Arial" w:hAnsi="Arial" w:cs="Arial"/>
              </w:rPr>
              <w:t xml:space="preserve"> </w:t>
            </w:r>
            <w:r w:rsidRPr="00CA5D23">
              <w:rPr>
                <w:rFonts w:ascii="Arial" w:hAnsi="Arial" w:cs="Arial"/>
              </w:rPr>
              <w:t xml:space="preserve"> </w:t>
            </w:r>
            <w:r w:rsidRPr="00CA5D23">
              <w:rPr>
                <w:rFonts w:ascii="Arial" w:hAnsi="Arial" w:cs="Arial"/>
                <w:b/>
              </w:rPr>
              <w:fldChar w:fldCharType="begin">
                <w:ffData>
                  <w:name w:val="Onay2"/>
                  <w:enabled/>
                  <w:calcOnExit w:val="0"/>
                  <w:checkBox>
                    <w:sizeAuto/>
                    <w:default w:val="0"/>
                  </w:checkBox>
                </w:ffData>
              </w:fldChar>
            </w:r>
            <w:r w:rsidRPr="00CA5D23">
              <w:rPr>
                <w:rFonts w:ascii="Arial" w:hAnsi="Arial" w:cs="Arial"/>
                <w:b/>
              </w:rPr>
              <w:instrText xml:space="preserve"> FORMCHECKBOX </w:instrText>
            </w:r>
            <w:r w:rsidR="005D6B1A">
              <w:rPr>
                <w:rFonts w:ascii="Arial" w:hAnsi="Arial" w:cs="Arial"/>
                <w:b/>
              </w:rPr>
            </w:r>
            <w:r w:rsidR="005D6B1A">
              <w:rPr>
                <w:rFonts w:ascii="Arial" w:hAnsi="Arial" w:cs="Arial"/>
                <w:b/>
              </w:rPr>
              <w:fldChar w:fldCharType="separate"/>
            </w:r>
            <w:r w:rsidRPr="00CA5D23">
              <w:rPr>
                <w:rFonts w:ascii="Arial" w:hAnsi="Arial" w:cs="Arial"/>
                <w:b/>
              </w:rPr>
              <w:fldChar w:fldCharType="end"/>
            </w:r>
          </w:p>
        </w:tc>
      </w:tr>
      <w:tr w:rsidR="00916599" w:rsidRPr="00CA5D23" w14:paraId="4BDA81CA" w14:textId="77777777" w:rsidTr="00916599">
        <w:trPr>
          <w:trHeight w:val="182"/>
        </w:trPr>
        <w:tc>
          <w:tcPr>
            <w:tcW w:w="546" w:type="dxa"/>
            <w:tcMar>
              <w:top w:w="20" w:type="dxa"/>
              <w:left w:w="20" w:type="dxa"/>
              <w:bottom w:w="0" w:type="dxa"/>
              <w:right w:w="20" w:type="dxa"/>
            </w:tcMar>
            <w:vAlign w:val="center"/>
          </w:tcPr>
          <w:p w14:paraId="6C27567A" w14:textId="77777777" w:rsidR="00AD4AB7" w:rsidRPr="00CA5D23" w:rsidRDefault="00AD4AB7" w:rsidP="008D7277">
            <w:pPr>
              <w:jc w:val="center"/>
              <w:rPr>
                <w:rFonts w:ascii="Arial" w:hAnsi="Arial" w:cs="Arial"/>
                <w:b/>
                <w:bCs/>
              </w:rPr>
            </w:pPr>
            <w:proofErr w:type="spellStart"/>
            <w:r w:rsidRPr="00CA5D23">
              <w:rPr>
                <w:rFonts w:ascii="Arial" w:hAnsi="Arial" w:cs="Arial"/>
                <w:b/>
                <w:bCs/>
              </w:rPr>
              <w:t>Sıra</w:t>
            </w:r>
            <w:proofErr w:type="spellEnd"/>
            <w:r w:rsidRPr="00CA5D23">
              <w:rPr>
                <w:rFonts w:ascii="Arial" w:hAnsi="Arial" w:cs="Arial"/>
                <w:b/>
                <w:bCs/>
              </w:rPr>
              <w:t xml:space="preserve"> No</w:t>
            </w:r>
          </w:p>
        </w:tc>
        <w:tc>
          <w:tcPr>
            <w:tcW w:w="661" w:type="dxa"/>
            <w:vAlign w:val="center"/>
          </w:tcPr>
          <w:p w14:paraId="3C2D87CD" w14:textId="77777777" w:rsidR="00AD4AB7" w:rsidRPr="00CA5D23" w:rsidRDefault="00AD4AB7" w:rsidP="008D7277">
            <w:pPr>
              <w:jc w:val="center"/>
              <w:rPr>
                <w:rFonts w:ascii="Arial" w:hAnsi="Arial" w:cs="Arial"/>
                <w:b/>
                <w:bCs/>
              </w:rPr>
            </w:pPr>
            <w:proofErr w:type="spellStart"/>
            <w:r w:rsidRPr="00CA5D23">
              <w:rPr>
                <w:rFonts w:ascii="Arial" w:hAnsi="Arial" w:cs="Arial"/>
                <w:b/>
                <w:bCs/>
              </w:rPr>
              <w:t>Tarih</w:t>
            </w:r>
            <w:proofErr w:type="spellEnd"/>
          </w:p>
          <w:p w14:paraId="39BF893B" w14:textId="77777777" w:rsidR="00AD4AB7" w:rsidRPr="00CA5D23" w:rsidRDefault="00AD4AB7" w:rsidP="008D7277">
            <w:pPr>
              <w:jc w:val="center"/>
              <w:rPr>
                <w:rFonts w:ascii="Arial" w:hAnsi="Arial" w:cs="Arial"/>
                <w:b/>
                <w:bCs/>
              </w:rPr>
            </w:pPr>
            <w:proofErr w:type="spellStart"/>
            <w:r w:rsidRPr="00CA5D23">
              <w:rPr>
                <w:rFonts w:ascii="Arial" w:hAnsi="Arial" w:cs="Arial"/>
                <w:b/>
                <w:bCs/>
              </w:rPr>
              <w:t>Yıl</w:t>
            </w:r>
            <w:proofErr w:type="spellEnd"/>
          </w:p>
        </w:tc>
        <w:tc>
          <w:tcPr>
            <w:tcW w:w="1030" w:type="dxa"/>
            <w:tcMar>
              <w:top w:w="20" w:type="dxa"/>
              <w:left w:w="20" w:type="dxa"/>
              <w:bottom w:w="0" w:type="dxa"/>
              <w:right w:w="20" w:type="dxa"/>
            </w:tcMar>
            <w:vAlign w:val="center"/>
          </w:tcPr>
          <w:p w14:paraId="39699C0D" w14:textId="77777777" w:rsidR="00953EDC" w:rsidRDefault="00AD4AB7" w:rsidP="008D7277">
            <w:pPr>
              <w:jc w:val="center"/>
              <w:rPr>
                <w:rFonts w:ascii="Arial" w:hAnsi="Arial" w:cs="Arial"/>
                <w:b/>
                <w:bCs/>
              </w:rPr>
            </w:pPr>
            <w:proofErr w:type="spellStart"/>
            <w:r w:rsidRPr="00CA5D23">
              <w:rPr>
                <w:rFonts w:ascii="Arial" w:hAnsi="Arial" w:cs="Arial"/>
                <w:b/>
                <w:bCs/>
              </w:rPr>
              <w:t>Belge</w:t>
            </w:r>
            <w:proofErr w:type="spellEnd"/>
            <w:r w:rsidRPr="00CA5D23">
              <w:rPr>
                <w:rFonts w:ascii="Arial" w:hAnsi="Arial" w:cs="Arial"/>
                <w:b/>
                <w:bCs/>
              </w:rPr>
              <w:t>/</w:t>
            </w:r>
          </w:p>
          <w:p w14:paraId="04007A66" w14:textId="6C955EFA" w:rsidR="00AD4AB7" w:rsidRPr="00CA5D23" w:rsidRDefault="00AD4AB7" w:rsidP="008D7277">
            <w:pPr>
              <w:jc w:val="center"/>
              <w:rPr>
                <w:rFonts w:ascii="Arial" w:hAnsi="Arial" w:cs="Arial"/>
                <w:b/>
                <w:bCs/>
              </w:rPr>
            </w:pPr>
            <w:proofErr w:type="spellStart"/>
            <w:r w:rsidRPr="00CA5D23">
              <w:rPr>
                <w:rFonts w:ascii="Arial" w:hAnsi="Arial" w:cs="Arial"/>
                <w:b/>
                <w:bCs/>
              </w:rPr>
              <w:t>Dosya</w:t>
            </w:r>
            <w:proofErr w:type="spellEnd"/>
            <w:r w:rsidRPr="00CA5D23">
              <w:rPr>
                <w:rFonts w:ascii="Arial" w:hAnsi="Arial" w:cs="Arial"/>
                <w:b/>
                <w:bCs/>
              </w:rPr>
              <w:t xml:space="preserve"> No</w:t>
            </w:r>
          </w:p>
        </w:tc>
        <w:tc>
          <w:tcPr>
            <w:tcW w:w="2455" w:type="dxa"/>
            <w:tcMar>
              <w:top w:w="20" w:type="dxa"/>
              <w:left w:w="20" w:type="dxa"/>
              <w:bottom w:w="0" w:type="dxa"/>
              <w:right w:w="20" w:type="dxa"/>
            </w:tcMar>
            <w:vAlign w:val="center"/>
          </w:tcPr>
          <w:p w14:paraId="216445FE" w14:textId="77777777" w:rsidR="00AD4AB7" w:rsidRPr="00CA5D23" w:rsidRDefault="00AD4AB7" w:rsidP="008D7277">
            <w:pPr>
              <w:jc w:val="center"/>
              <w:rPr>
                <w:rFonts w:ascii="Arial" w:hAnsi="Arial" w:cs="Arial"/>
                <w:b/>
                <w:bCs/>
              </w:rPr>
            </w:pPr>
            <w:proofErr w:type="spellStart"/>
            <w:r w:rsidRPr="00CA5D23">
              <w:rPr>
                <w:rFonts w:ascii="Arial" w:hAnsi="Arial" w:cs="Arial"/>
                <w:b/>
                <w:bCs/>
              </w:rPr>
              <w:t>Konusu</w:t>
            </w:r>
            <w:proofErr w:type="spellEnd"/>
          </w:p>
        </w:tc>
        <w:tc>
          <w:tcPr>
            <w:tcW w:w="1055" w:type="dxa"/>
            <w:tcMar>
              <w:top w:w="20" w:type="dxa"/>
              <w:left w:w="20" w:type="dxa"/>
              <w:bottom w:w="0" w:type="dxa"/>
              <w:right w:w="20" w:type="dxa"/>
            </w:tcMar>
            <w:vAlign w:val="center"/>
          </w:tcPr>
          <w:p w14:paraId="1EDDD7D3" w14:textId="77777777" w:rsidR="00AD4AB7" w:rsidRPr="00CA5D23" w:rsidRDefault="00AD4AB7" w:rsidP="008D7277">
            <w:pPr>
              <w:jc w:val="center"/>
              <w:rPr>
                <w:rFonts w:ascii="Arial" w:hAnsi="Arial" w:cs="Arial"/>
                <w:b/>
                <w:bCs/>
              </w:rPr>
            </w:pPr>
            <w:proofErr w:type="spellStart"/>
            <w:r w:rsidRPr="00CA5D23">
              <w:rPr>
                <w:rFonts w:ascii="Arial" w:hAnsi="Arial" w:cs="Arial"/>
                <w:b/>
                <w:bCs/>
              </w:rPr>
              <w:t>Adedi</w:t>
            </w:r>
            <w:proofErr w:type="spellEnd"/>
          </w:p>
        </w:tc>
        <w:tc>
          <w:tcPr>
            <w:tcW w:w="1147" w:type="dxa"/>
            <w:shd w:val="clear" w:color="auto" w:fill="auto"/>
            <w:tcMar>
              <w:top w:w="20" w:type="dxa"/>
              <w:left w:w="20" w:type="dxa"/>
              <w:bottom w:w="0" w:type="dxa"/>
              <w:right w:w="20" w:type="dxa"/>
            </w:tcMar>
            <w:vAlign w:val="center"/>
          </w:tcPr>
          <w:p w14:paraId="3FAD761F" w14:textId="77777777" w:rsidR="00AD4AB7" w:rsidRPr="00CA5D23" w:rsidRDefault="00AD4AB7" w:rsidP="008D7277">
            <w:pPr>
              <w:jc w:val="center"/>
              <w:rPr>
                <w:rFonts w:ascii="Arial" w:hAnsi="Arial" w:cs="Arial"/>
                <w:b/>
                <w:bCs/>
              </w:rPr>
            </w:pPr>
            <w:r w:rsidRPr="00CA5D23">
              <w:rPr>
                <w:rFonts w:ascii="Arial" w:hAnsi="Arial" w:cs="Arial"/>
                <w:b/>
                <w:bCs/>
              </w:rPr>
              <w:t xml:space="preserve">Alt </w:t>
            </w:r>
            <w:proofErr w:type="spellStart"/>
            <w:r w:rsidRPr="00CA5D23">
              <w:rPr>
                <w:rFonts w:ascii="Arial" w:hAnsi="Arial" w:cs="Arial"/>
                <w:b/>
                <w:bCs/>
              </w:rPr>
              <w:t>Birimi</w:t>
            </w:r>
            <w:proofErr w:type="spellEnd"/>
            <w:r w:rsidRPr="00CA5D23">
              <w:rPr>
                <w:rFonts w:ascii="Arial" w:hAnsi="Arial" w:cs="Arial"/>
                <w:b/>
                <w:bCs/>
              </w:rPr>
              <w:t xml:space="preserve"> (</w:t>
            </w:r>
            <w:proofErr w:type="spellStart"/>
            <w:r w:rsidRPr="00CA5D23">
              <w:rPr>
                <w:rFonts w:ascii="Arial" w:hAnsi="Arial" w:cs="Arial"/>
                <w:b/>
                <w:bCs/>
              </w:rPr>
              <w:t>Ünitesi</w:t>
            </w:r>
            <w:proofErr w:type="spellEnd"/>
            <w:r w:rsidRPr="00CA5D23">
              <w:rPr>
                <w:rFonts w:ascii="Arial" w:hAnsi="Arial" w:cs="Arial"/>
                <w:b/>
                <w:bCs/>
              </w:rPr>
              <w:t>)</w:t>
            </w:r>
          </w:p>
        </w:tc>
        <w:tc>
          <w:tcPr>
            <w:tcW w:w="1381" w:type="dxa"/>
            <w:shd w:val="clear" w:color="auto" w:fill="auto"/>
            <w:vAlign w:val="center"/>
          </w:tcPr>
          <w:p w14:paraId="7C994D23" w14:textId="77777777" w:rsidR="00AD4AB7" w:rsidRPr="00CA5D23" w:rsidRDefault="00AD4AB7" w:rsidP="008D7277">
            <w:pPr>
              <w:jc w:val="center"/>
              <w:rPr>
                <w:rFonts w:ascii="Arial" w:hAnsi="Arial" w:cs="Arial"/>
                <w:b/>
                <w:bCs/>
              </w:rPr>
            </w:pPr>
            <w:proofErr w:type="spellStart"/>
            <w:r w:rsidRPr="00CA5D23">
              <w:rPr>
                <w:rFonts w:ascii="Arial" w:hAnsi="Arial" w:cs="Arial"/>
                <w:b/>
                <w:bCs/>
              </w:rPr>
              <w:t>Açıklamalar</w:t>
            </w:r>
            <w:proofErr w:type="spellEnd"/>
          </w:p>
        </w:tc>
        <w:tc>
          <w:tcPr>
            <w:tcW w:w="1182" w:type="dxa"/>
            <w:shd w:val="clear" w:color="auto" w:fill="auto"/>
            <w:vAlign w:val="center"/>
          </w:tcPr>
          <w:p w14:paraId="20313BAA" w14:textId="77777777" w:rsidR="00AD4AB7" w:rsidRPr="00CA5D23" w:rsidRDefault="00AD4AB7" w:rsidP="008D7277">
            <w:pPr>
              <w:jc w:val="center"/>
              <w:rPr>
                <w:rFonts w:ascii="Arial" w:hAnsi="Arial" w:cs="Arial"/>
                <w:b/>
                <w:bCs/>
              </w:rPr>
            </w:pPr>
            <w:r w:rsidRPr="00CA5D23">
              <w:rPr>
                <w:rFonts w:ascii="Arial" w:hAnsi="Arial" w:cs="Arial"/>
                <w:b/>
                <w:bCs/>
              </w:rPr>
              <w:t xml:space="preserve"> Arşiv </w:t>
            </w:r>
          </w:p>
          <w:p w14:paraId="1BCABDA7" w14:textId="77777777" w:rsidR="00AD4AB7" w:rsidRPr="00CA5D23" w:rsidRDefault="00AD4AB7" w:rsidP="008D7277">
            <w:pPr>
              <w:jc w:val="center"/>
              <w:rPr>
                <w:rFonts w:ascii="Arial" w:hAnsi="Arial" w:cs="Arial"/>
                <w:b/>
                <w:bCs/>
              </w:rPr>
            </w:pPr>
            <w:proofErr w:type="spellStart"/>
            <w:r w:rsidRPr="00CA5D23">
              <w:rPr>
                <w:rFonts w:ascii="Arial" w:hAnsi="Arial" w:cs="Arial"/>
                <w:b/>
                <w:bCs/>
              </w:rPr>
              <w:t>Yer</w:t>
            </w:r>
            <w:proofErr w:type="spellEnd"/>
            <w:r w:rsidRPr="00CA5D23">
              <w:rPr>
                <w:rFonts w:ascii="Arial" w:hAnsi="Arial" w:cs="Arial"/>
                <w:b/>
                <w:bCs/>
              </w:rPr>
              <w:t xml:space="preserve"> No. </w:t>
            </w:r>
          </w:p>
        </w:tc>
      </w:tr>
      <w:tr w:rsidR="00916599" w:rsidRPr="00CA5D23" w14:paraId="3ECC10FC" w14:textId="77777777" w:rsidTr="00916599">
        <w:trPr>
          <w:trHeight w:val="342"/>
        </w:trPr>
        <w:tc>
          <w:tcPr>
            <w:tcW w:w="546" w:type="dxa"/>
            <w:tcMar>
              <w:top w:w="20" w:type="dxa"/>
              <w:left w:w="20" w:type="dxa"/>
              <w:bottom w:w="0" w:type="dxa"/>
              <w:right w:w="20" w:type="dxa"/>
            </w:tcMar>
            <w:vAlign w:val="center"/>
          </w:tcPr>
          <w:p w14:paraId="18B1FF39"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61" w:type="dxa"/>
          </w:tcPr>
          <w:p w14:paraId="7F98E334"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27513642"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2455" w:type="dxa"/>
            <w:tcMar>
              <w:top w:w="20" w:type="dxa"/>
              <w:left w:w="20" w:type="dxa"/>
              <w:bottom w:w="0" w:type="dxa"/>
              <w:right w:w="20" w:type="dxa"/>
            </w:tcMar>
            <w:vAlign w:val="center"/>
          </w:tcPr>
          <w:p w14:paraId="719B38E5"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055" w:type="dxa"/>
            <w:tcMar>
              <w:top w:w="20" w:type="dxa"/>
              <w:left w:w="20" w:type="dxa"/>
              <w:bottom w:w="0" w:type="dxa"/>
              <w:right w:w="20" w:type="dxa"/>
            </w:tcMar>
            <w:vAlign w:val="center"/>
          </w:tcPr>
          <w:p w14:paraId="6AE2AEDC"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147" w:type="dxa"/>
            <w:shd w:val="clear" w:color="auto" w:fill="auto"/>
            <w:tcMar>
              <w:top w:w="20" w:type="dxa"/>
              <w:left w:w="20" w:type="dxa"/>
              <w:bottom w:w="0" w:type="dxa"/>
              <w:right w:w="20" w:type="dxa"/>
            </w:tcMar>
            <w:vAlign w:val="center"/>
          </w:tcPr>
          <w:p w14:paraId="155B2FED"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664A5044"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4BF6313F" w14:textId="77777777" w:rsidR="00AD4AB7" w:rsidRPr="00CA5D23" w:rsidRDefault="00AD4AB7" w:rsidP="008D7277">
            <w:pPr>
              <w:jc w:val="center"/>
              <w:rPr>
                <w:rFonts w:ascii="Arial" w:hAnsi="Arial" w:cs="Arial"/>
                <w:b/>
                <w:bCs/>
              </w:rPr>
            </w:pPr>
          </w:p>
        </w:tc>
      </w:tr>
      <w:tr w:rsidR="00916599" w:rsidRPr="00CA5D23" w14:paraId="251477B6" w14:textId="77777777" w:rsidTr="00916599">
        <w:trPr>
          <w:trHeight w:val="342"/>
        </w:trPr>
        <w:tc>
          <w:tcPr>
            <w:tcW w:w="546" w:type="dxa"/>
            <w:tcMar>
              <w:top w:w="20" w:type="dxa"/>
              <w:left w:w="20" w:type="dxa"/>
              <w:bottom w:w="0" w:type="dxa"/>
              <w:right w:w="20" w:type="dxa"/>
            </w:tcMar>
            <w:vAlign w:val="center"/>
          </w:tcPr>
          <w:p w14:paraId="35B457E2"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61" w:type="dxa"/>
          </w:tcPr>
          <w:p w14:paraId="629C45C0"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202CCFFC"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2455" w:type="dxa"/>
            <w:tcMar>
              <w:top w:w="20" w:type="dxa"/>
              <w:left w:w="20" w:type="dxa"/>
              <w:bottom w:w="0" w:type="dxa"/>
              <w:right w:w="20" w:type="dxa"/>
            </w:tcMar>
            <w:vAlign w:val="center"/>
          </w:tcPr>
          <w:p w14:paraId="7233CC56"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055" w:type="dxa"/>
            <w:tcMar>
              <w:top w:w="20" w:type="dxa"/>
              <w:left w:w="20" w:type="dxa"/>
              <w:bottom w:w="0" w:type="dxa"/>
              <w:right w:w="20" w:type="dxa"/>
            </w:tcMar>
            <w:vAlign w:val="center"/>
          </w:tcPr>
          <w:p w14:paraId="4832FE9F"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147" w:type="dxa"/>
            <w:shd w:val="clear" w:color="auto" w:fill="auto"/>
            <w:tcMar>
              <w:top w:w="20" w:type="dxa"/>
              <w:left w:w="20" w:type="dxa"/>
              <w:bottom w:w="0" w:type="dxa"/>
              <w:right w:w="20" w:type="dxa"/>
            </w:tcMar>
            <w:vAlign w:val="center"/>
          </w:tcPr>
          <w:p w14:paraId="675EEB82"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3F7DBA96"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556BD698" w14:textId="77777777" w:rsidR="00AD4AB7" w:rsidRPr="00CA5D23" w:rsidRDefault="00AD4AB7" w:rsidP="008D7277">
            <w:pPr>
              <w:jc w:val="center"/>
              <w:rPr>
                <w:rFonts w:ascii="Arial" w:hAnsi="Arial" w:cs="Arial"/>
                <w:b/>
                <w:bCs/>
              </w:rPr>
            </w:pPr>
          </w:p>
        </w:tc>
      </w:tr>
      <w:tr w:rsidR="00916599" w:rsidRPr="00CA5D23" w14:paraId="7746B250" w14:textId="77777777" w:rsidTr="00916599">
        <w:trPr>
          <w:trHeight w:val="342"/>
        </w:trPr>
        <w:tc>
          <w:tcPr>
            <w:tcW w:w="546" w:type="dxa"/>
            <w:tcMar>
              <w:top w:w="20" w:type="dxa"/>
              <w:left w:w="20" w:type="dxa"/>
              <w:bottom w:w="0" w:type="dxa"/>
              <w:right w:w="20" w:type="dxa"/>
            </w:tcMar>
            <w:vAlign w:val="center"/>
          </w:tcPr>
          <w:p w14:paraId="1D414993"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61" w:type="dxa"/>
          </w:tcPr>
          <w:p w14:paraId="6CB058AD"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4446E19A"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2455" w:type="dxa"/>
            <w:tcMar>
              <w:top w:w="20" w:type="dxa"/>
              <w:left w:w="20" w:type="dxa"/>
              <w:bottom w:w="0" w:type="dxa"/>
              <w:right w:w="20" w:type="dxa"/>
            </w:tcMar>
            <w:vAlign w:val="center"/>
          </w:tcPr>
          <w:p w14:paraId="6E49BB6A"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055" w:type="dxa"/>
            <w:tcMar>
              <w:top w:w="20" w:type="dxa"/>
              <w:left w:w="20" w:type="dxa"/>
              <w:bottom w:w="0" w:type="dxa"/>
              <w:right w:w="20" w:type="dxa"/>
            </w:tcMar>
            <w:vAlign w:val="center"/>
          </w:tcPr>
          <w:p w14:paraId="1DA7D5FC"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147" w:type="dxa"/>
            <w:shd w:val="clear" w:color="auto" w:fill="auto"/>
            <w:tcMar>
              <w:top w:w="20" w:type="dxa"/>
              <w:left w:w="20" w:type="dxa"/>
              <w:bottom w:w="0" w:type="dxa"/>
              <w:right w:w="20" w:type="dxa"/>
            </w:tcMar>
            <w:vAlign w:val="center"/>
          </w:tcPr>
          <w:p w14:paraId="4AC8DD6B"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16E3268B"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234A5FB7" w14:textId="77777777" w:rsidR="00AD4AB7" w:rsidRPr="00CA5D23" w:rsidRDefault="00AD4AB7" w:rsidP="008D7277">
            <w:pPr>
              <w:jc w:val="center"/>
              <w:rPr>
                <w:rFonts w:ascii="Arial" w:hAnsi="Arial" w:cs="Arial"/>
                <w:b/>
                <w:bCs/>
              </w:rPr>
            </w:pPr>
          </w:p>
        </w:tc>
      </w:tr>
      <w:tr w:rsidR="00916599" w:rsidRPr="00CA5D23" w14:paraId="2217D90C" w14:textId="77777777" w:rsidTr="00916599">
        <w:trPr>
          <w:trHeight w:val="375"/>
        </w:trPr>
        <w:tc>
          <w:tcPr>
            <w:tcW w:w="546" w:type="dxa"/>
            <w:tcMar>
              <w:top w:w="20" w:type="dxa"/>
              <w:left w:w="20" w:type="dxa"/>
              <w:bottom w:w="0" w:type="dxa"/>
              <w:right w:w="20" w:type="dxa"/>
            </w:tcMar>
            <w:vAlign w:val="center"/>
          </w:tcPr>
          <w:p w14:paraId="6E33A829" w14:textId="77777777" w:rsidR="00AD4AB7" w:rsidRPr="00CA5D23" w:rsidRDefault="00AD4AB7" w:rsidP="008D7277">
            <w:pPr>
              <w:jc w:val="center"/>
              <w:rPr>
                <w:rFonts w:ascii="Arial" w:hAnsi="Arial" w:cs="Arial"/>
                <w:b/>
                <w:bCs/>
              </w:rPr>
            </w:pPr>
          </w:p>
        </w:tc>
        <w:tc>
          <w:tcPr>
            <w:tcW w:w="661" w:type="dxa"/>
          </w:tcPr>
          <w:p w14:paraId="4EC72BE6"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49EBEBE6" w14:textId="77777777" w:rsidR="00AD4AB7" w:rsidRPr="00CA5D23" w:rsidRDefault="00AD4AB7" w:rsidP="008D7277">
            <w:pPr>
              <w:jc w:val="center"/>
              <w:rPr>
                <w:rFonts w:ascii="Arial" w:hAnsi="Arial" w:cs="Arial"/>
                <w:b/>
                <w:bCs/>
              </w:rPr>
            </w:pPr>
          </w:p>
        </w:tc>
        <w:tc>
          <w:tcPr>
            <w:tcW w:w="2455" w:type="dxa"/>
            <w:tcMar>
              <w:top w:w="20" w:type="dxa"/>
              <w:left w:w="20" w:type="dxa"/>
              <w:bottom w:w="0" w:type="dxa"/>
              <w:right w:w="20" w:type="dxa"/>
            </w:tcMar>
            <w:vAlign w:val="center"/>
          </w:tcPr>
          <w:p w14:paraId="7AC5AC1F" w14:textId="77777777" w:rsidR="00AD4AB7" w:rsidRPr="00CA5D23" w:rsidRDefault="00AD4AB7" w:rsidP="008D7277">
            <w:pPr>
              <w:jc w:val="center"/>
              <w:rPr>
                <w:rFonts w:ascii="Arial" w:hAnsi="Arial" w:cs="Arial"/>
                <w:b/>
                <w:bCs/>
              </w:rPr>
            </w:pPr>
          </w:p>
        </w:tc>
        <w:tc>
          <w:tcPr>
            <w:tcW w:w="1055" w:type="dxa"/>
            <w:tcMar>
              <w:top w:w="20" w:type="dxa"/>
              <w:left w:w="20" w:type="dxa"/>
              <w:bottom w:w="0" w:type="dxa"/>
              <w:right w:w="20" w:type="dxa"/>
            </w:tcMar>
            <w:vAlign w:val="center"/>
          </w:tcPr>
          <w:p w14:paraId="0C690BBD" w14:textId="77777777" w:rsidR="00AD4AB7" w:rsidRPr="00CA5D23" w:rsidRDefault="00AD4AB7" w:rsidP="008D7277">
            <w:pPr>
              <w:jc w:val="center"/>
              <w:rPr>
                <w:rFonts w:ascii="Arial" w:hAnsi="Arial" w:cs="Arial"/>
                <w:b/>
                <w:bCs/>
              </w:rPr>
            </w:pPr>
          </w:p>
        </w:tc>
        <w:tc>
          <w:tcPr>
            <w:tcW w:w="1147" w:type="dxa"/>
            <w:shd w:val="clear" w:color="auto" w:fill="auto"/>
            <w:tcMar>
              <w:top w:w="20" w:type="dxa"/>
              <w:left w:w="20" w:type="dxa"/>
              <w:bottom w:w="0" w:type="dxa"/>
              <w:right w:w="20" w:type="dxa"/>
            </w:tcMar>
            <w:vAlign w:val="center"/>
          </w:tcPr>
          <w:p w14:paraId="34F4097C"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111C99E4"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11486A04" w14:textId="77777777" w:rsidR="00AD4AB7" w:rsidRPr="00CA5D23" w:rsidRDefault="00AD4AB7" w:rsidP="008D7277">
            <w:pPr>
              <w:jc w:val="center"/>
              <w:rPr>
                <w:rFonts w:ascii="Arial" w:hAnsi="Arial" w:cs="Arial"/>
                <w:b/>
                <w:bCs/>
              </w:rPr>
            </w:pPr>
          </w:p>
        </w:tc>
      </w:tr>
      <w:tr w:rsidR="00916599" w:rsidRPr="00CA5D23" w14:paraId="743E8310" w14:textId="77777777" w:rsidTr="00916599">
        <w:trPr>
          <w:trHeight w:val="342"/>
        </w:trPr>
        <w:tc>
          <w:tcPr>
            <w:tcW w:w="546" w:type="dxa"/>
            <w:tcMar>
              <w:top w:w="20" w:type="dxa"/>
              <w:left w:w="20" w:type="dxa"/>
              <w:bottom w:w="0" w:type="dxa"/>
              <w:right w:w="20" w:type="dxa"/>
            </w:tcMar>
            <w:vAlign w:val="center"/>
          </w:tcPr>
          <w:p w14:paraId="07EE60AD" w14:textId="77777777" w:rsidR="00AD4AB7" w:rsidRPr="00CA5D23" w:rsidRDefault="00AD4AB7" w:rsidP="008D7277">
            <w:pPr>
              <w:jc w:val="center"/>
              <w:rPr>
                <w:rFonts w:ascii="Arial" w:hAnsi="Arial" w:cs="Arial"/>
                <w:b/>
                <w:bCs/>
              </w:rPr>
            </w:pPr>
          </w:p>
        </w:tc>
        <w:tc>
          <w:tcPr>
            <w:tcW w:w="661" w:type="dxa"/>
          </w:tcPr>
          <w:p w14:paraId="5EFF92FB"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0DB681A0" w14:textId="77777777" w:rsidR="00AD4AB7" w:rsidRPr="00CA5D23" w:rsidRDefault="00AD4AB7" w:rsidP="008D7277">
            <w:pPr>
              <w:jc w:val="center"/>
              <w:rPr>
                <w:rFonts w:ascii="Arial" w:hAnsi="Arial" w:cs="Arial"/>
                <w:b/>
                <w:bCs/>
              </w:rPr>
            </w:pPr>
          </w:p>
        </w:tc>
        <w:tc>
          <w:tcPr>
            <w:tcW w:w="2455" w:type="dxa"/>
            <w:tcMar>
              <w:top w:w="20" w:type="dxa"/>
              <w:left w:w="20" w:type="dxa"/>
              <w:bottom w:w="0" w:type="dxa"/>
              <w:right w:w="20" w:type="dxa"/>
            </w:tcMar>
            <w:vAlign w:val="center"/>
          </w:tcPr>
          <w:p w14:paraId="2D9793D2" w14:textId="77777777" w:rsidR="00AD4AB7" w:rsidRPr="00CA5D23" w:rsidRDefault="00AD4AB7" w:rsidP="008D7277">
            <w:pPr>
              <w:jc w:val="center"/>
              <w:rPr>
                <w:rFonts w:ascii="Arial" w:hAnsi="Arial" w:cs="Arial"/>
                <w:b/>
                <w:bCs/>
              </w:rPr>
            </w:pPr>
          </w:p>
        </w:tc>
        <w:tc>
          <w:tcPr>
            <w:tcW w:w="1055" w:type="dxa"/>
            <w:tcMar>
              <w:top w:w="20" w:type="dxa"/>
              <w:left w:w="20" w:type="dxa"/>
              <w:bottom w:w="0" w:type="dxa"/>
              <w:right w:w="20" w:type="dxa"/>
            </w:tcMar>
            <w:vAlign w:val="center"/>
          </w:tcPr>
          <w:p w14:paraId="2B0E97B6" w14:textId="77777777" w:rsidR="00AD4AB7" w:rsidRPr="00CA5D23" w:rsidRDefault="00AD4AB7" w:rsidP="008D7277">
            <w:pPr>
              <w:jc w:val="center"/>
              <w:rPr>
                <w:rFonts w:ascii="Arial" w:hAnsi="Arial" w:cs="Arial"/>
                <w:b/>
                <w:bCs/>
              </w:rPr>
            </w:pPr>
          </w:p>
        </w:tc>
        <w:tc>
          <w:tcPr>
            <w:tcW w:w="1147" w:type="dxa"/>
            <w:shd w:val="clear" w:color="auto" w:fill="auto"/>
            <w:tcMar>
              <w:top w:w="20" w:type="dxa"/>
              <w:left w:w="20" w:type="dxa"/>
              <w:bottom w:w="0" w:type="dxa"/>
              <w:right w:w="20" w:type="dxa"/>
            </w:tcMar>
            <w:vAlign w:val="center"/>
          </w:tcPr>
          <w:p w14:paraId="69DEF256"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2903C98D"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1157E6D0" w14:textId="77777777" w:rsidR="00AD4AB7" w:rsidRPr="00CA5D23" w:rsidRDefault="00AD4AB7" w:rsidP="008D7277">
            <w:pPr>
              <w:jc w:val="center"/>
              <w:rPr>
                <w:rFonts w:ascii="Arial" w:hAnsi="Arial" w:cs="Arial"/>
                <w:b/>
                <w:bCs/>
              </w:rPr>
            </w:pPr>
          </w:p>
        </w:tc>
      </w:tr>
      <w:tr w:rsidR="00916599" w:rsidRPr="00CA5D23" w14:paraId="594E4580" w14:textId="77777777" w:rsidTr="00916599">
        <w:trPr>
          <w:trHeight w:val="514"/>
        </w:trPr>
        <w:tc>
          <w:tcPr>
            <w:tcW w:w="546" w:type="dxa"/>
            <w:tcMar>
              <w:top w:w="20" w:type="dxa"/>
              <w:left w:w="20" w:type="dxa"/>
              <w:bottom w:w="0" w:type="dxa"/>
              <w:right w:w="20" w:type="dxa"/>
            </w:tcMar>
            <w:vAlign w:val="center"/>
          </w:tcPr>
          <w:p w14:paraId="1D370449"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661" w:type="dxa"/>
          </w:tcPr>
          <w:p w14:paraId="62AC2794"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0177486A"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2455" w:type="dxa"/>
            <w:tcMar>
              <w:top w:w="20" w:type="dxa"/>
              <w:left w:w="20" w:type="dxa"/>
              <w:bottom w:w="0" w:type="dxa"/>
              <w:right w:w="20" w:type="dxa"/>
            </w:tcMar>
            <w:vAlign w:val="center"/>
          </w:tcPr>
          <w:p w14:paraId="5821B058"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055" w:type="dxa"/>
            <w:tcMar>
              <w:top w:w="20" w:type="dxa"/>
              <w:left w:w="20" w:type="dxa"/>
              <w:bottom w:w="0" w:type="dxa"/>
              <w:right w:w="20" w:type="dxa"/>
            </w:tcMar>
            <w:vAlign w:val="center"/>
          </w:tcPr>
          <w:p w14:paraId="1F7715C2" w14:textId="77777777" w:rsidR="00AD4AB7" w:rsidRPr="00CA5D23" w:rsidRDefault="00AD4AB7" w:rsidP="008D7277">
            <w:pPr>
              <w:jc w:val="center"/>
              <w:rPr>
                <w:rFonts w:ascii="Arial" w:hAnsi="Arial" w:cs="Arial"/>
                <w:b/>
                <w:bCs/>
              </w:rPr>
            </w:pPr>
            <w:r w:rsidRPr="00CA5D23">
              <w:rPr>
                <w:rFonts w:ascii="Arial" w:hAnsi="Arial" w:cs="Arial"/>
                <w:b/>
                <w:bCs/>
              </w:rPr>
              <w:t> </w:t>
            </w:r>
          </w:p>
        </w:tc>
        <w:tc>
          <w:tcPr>
            <w:tcW w:w="1147" w:type="dxa"/>
            <w:shd w:val="clear" w:color="auto" w:fill="auto"/>
            <w:tcMar>
              <w:top w:w="20" w:type="dxa"/>
              <w:left w:w="20" w:type="dxa"/>
              <w:bottom w:w="0" w:type="dxa"/>
              <w:right w:w="20" w:type="dxa"/>
            </w:tcMar>
            <w:vAlign w:val="center"/>
          </w:tcPr>
          <w:p w14:paraId="368A8719"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7B6D98D4"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368CF98C" w14:textId="77777777" w:rsidR="00AD4AB7" w:rsidRPr="00CA5D23" w:rsidRDefault="00AD4AB7" w:rsidP="008D7277">
            <w:pPr>
              <w:jc w:val="center"/>
              <w:rPr>
                <w:rFonts w:ascii="Arial" w:hAnsi="Arial" w:cs="Arial"/>
                <w:b/>
                <w:bCs/>
              </w:rPr>
            </w:pPr>
          </w:p>
        </w:tc>
      </w:tr>
      <w:tr w:rsidR="00916599" w:rsidRPr="00CA5D23" w14:paraId="3F8F95DD" w14:textId="77777777" w:rsidTr="00916599">
        <w:trPr>
          <w:trHeight w:val="342"/>
        </w:trPr>
        <w:tc>
          <w:tcPr>
            <w:tcW w:w="546" w:type="dxa"/>
            <w:tcMar>
              <w:top w:w="20" w:type="dxa"/>
              <w:left w:w="20" w:type="dxa"/>
              <w:bottom w:w="0" w:type="dxa"/>
              <w:right w:w="20" w:type="dxa"/>
            </w:tcMar>
            <w:vAlign w:val="center"/>
          </w:tcPr>
          <w:p w14:paraId="2ACD30F1" w14:textId="77777777" w:rsidR="00AD4AB7" w:rsidRPr="00CA5D23" w:rsidRDefault="00AD4AB7" w:rsidP="008D7277">
            <w:pPr>
              <w:jc w:val="center"/>
              <w:rPr>
                <w:rFonts w:ascii="Arial" w:hAnsi="Arial" w:cs="Arial"/>
                <w:b/>
                <w:bCs/>
              </w:rPr>
            </w:pPr>
          </w:p>
        </w:tc>
        <w:tc>
          <w:tcPr>
            <w:tcW w:w="661" w:type="dxa"/>
          </w:tcPr>
          <w:p w14:paraId="1CDB678B"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281FF8BE" w14:textId="77777777" w:rsidR="00AD4AB7" w:rsidRPr="00CA5D23" w:rsidRDefault="00AD4AB7" w:rsidP="008D7277">
            <w:pPr>
              <w:jc w:val="center"/>
              <w:rPr>
                <w:rFonts w:ascii="Arial" w:hAnsi="Arial" w:cs="Arial"/>
                <w:b/>
                <w:bCs/>
              </w:rPr>
            </w:pPr>
          </w:p>
        </w:tc>
        <w:tc>
          <w:tcPr>
            <w:tcW w:w="2455" w:type="dxa"/>
            <w:tcMar>
              <w:top w:w="20" w:type="dxa"/>
              <w:left w:w="20" w:type="dxa"/>
              <w:bottom w:w="0" w:type="dxa"/>
              <w:right w:w="20" w:type="dxa"/>
            </w:tcMar>
            <w:vAlign w:val="center"/>
          </w:tcPr>
          <w:p w14:paraId="6D96622B" w14:textId="77777777" w:rsidR="00AD4AB7" w:rsidRPr="00CA5D23" w:rsidRDefault="00AD4AB7" w:rsidP="008D7277">
            <w:pPr>
              <w:jc w:val="center"/>
              <w:rPr>
                <w:rFonts w:ascii="Arial" w:hAnsi="Arial" w:cs="Arial"/>
                <w:b/>
                <w:bCs/>
              </w:rPr>
            </w:pPr>
          </w:p>
        </w:tc>
        <w:tc>
          <w:tcPr>
            <w:tcW w:w="1055" w:type="dxa"/>
            <w:tcMar>
              <w:top w:w="20" w:type="dxa"/>
              <w:left w:w="20" w:type="dxa"/>
              <w:bottom w:w="0" w:type="dxa"/>
              <w:right w:w="20" w:type="dxa"/>
            </w:tcMar>
            <w:vAlign w:val="center"/>
          </w:tcPr>
          <w:p w14:paraId="3D4100F6" w14:textId="77777777" w:rsidR="00AD4AB7" w:rsidRPr="00CA5D23" w:rsidRDefault="00AD4AB7" w:rsidP="008D7277">
            <w:pPr>
              <w:jc w:val="center"/>
              <w:rPr>
                <w:rFonts w:ascii="Arial" w:hAnsi="Arial" w:cs="Arial"/>
                <w:b/>
                <w:bCs/>
              </w:rPr>
            </w:pPr>
          </w:p>
        </w:tc>
        <w:tc>
          <w:tcPr>
            <w:tcW w:w="1147" w:type="dxa"/>
            <w:shd w:val="clear" w:color="auto" w:fill="auto"/>
            <w:tcMar>
              <w:top w:w="20" w:type="dxa"/>
              <w:left w:w="20" w:type="dxa"/>
              <w:bottom w:w="0" w:type="dxa"/>
              <w:right w:w="20" w:type="dxa"/>
            </w:tcMar>
            <w:vAlign w:val="center"/>
          </w:tcPr>
          <w:p w14:paraId="01CEA23B"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6F326222"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7AEBB51A" w14:textId="77777777" w:rsidR="00AD4AB7" w:rsidRPr="00CA5D23" w:rsidRDefault="00AD4AB7" w:rsidP="008D7277">
            <w:pPr>
              <w:jc w:val="center"/>
              <w:rPr>
                <w:rFonts w:ascii="Arial" w:hAnsi="Arial" w:cs="Arial"/>
                <w:b/>
                <w:bCs/>
              </w:rPr>
            </w:pPr>
          </w:p>
        </w:tc>
      </w:tr>
      <w:tr w:rsidR="00916599" w:rsidRPr="00CA5D23" w14:paraId="2F2452AF" w14:textId="77777777" w:rsidTr="00916599">
        <w:trPr>
          <w:trHeight w:val="342"/>
        </w:trPr>
        <w:tc>
          <w:tcPr>
            <w:tcW w:w="546" w:type="dxa"/>
            <w:tcMar>
              <w:top w:w="20" w:type="dxa"/>
              <w:left w:w="20" w:type="dxa"/>
              <w:bottom w:w="0" w:type="dxa"/>
              <w:right w:w="20" w:type="dxa"/>
            </w:tcMar>
            <w:vAlign w:val="center"/>
          </w:tcPr>
          <w:p w14:paraId="02751D06" w14:textId="77777777" w:rsidR="00AD4AB7" w:rsidRPr="00CA5D23" w:rsidRDefault="00AD4AB7" w:rsidP="008D7277">
            <w:pPr>
              <w:jc w:val="center"/>
              <w:rPr>
                <w:rFonts w:ascii="Arial" w:hAnsi="Arial" w:cs="Arial"/>
                <w:b/>
                <w:bCs/>
              </w:rPr>
            </w:pPr>
          </w:p>
        </w:tc>
        <w:tc>
          <w:tcPr>
            <w:tcW w:w="661" w:type="dxa"/>
          </w:tcPr>
          <w:p w14:paraId="61E72B92"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7C7F6950" w14:textId="77777777" w:rsidR="00AD4AB7" w:rsidRPr="00CA5D23" w:rsidRDefault="00AD4AB7" w:rsidP="008D7277">
            <w:pPr>
              <w:jc w:val="center"/>
              <w:rPr>
                <w:rFonts w:ascii="Arial" w:hAnsi="Arial" w:cs="Arial"/>
                <w:b/>
                <w:bCs/>
              </w:rPr>
            </w:pPr>
          </w:p>
        </w:tc>
        <w:tc>
          <w:tcPr>
            <w:tcW w:w="2455" w:type="dxa"/>
            <w:tcMar>
              <w:top w:w="20" w:type="dxa"/>
              <w:left w:w="20" w:type="dxa"/>
              <w:bottom w:w="0" w:type="dxa"/>
              <w:right w:w="20" w:type="dxa"/>
            </w:tcMar>
            <w:vAlign w:val="center"/>
          </w:tcPr>
          <w:p w14:paraId="3EF81AC6" w14:textId="77777777" w:rsidR="00AD4AB7" w:rsidRPr="00CA5D23" w:rsidRDefault="00AD4AB7" w:rsidP="008D7277">
            <w:pPr>
              <w:jc w:val="center"/>
              <w:rPr>
                <w:rFonts w:ascii="Arial" w:hAnsi="Arial" w:cs="Arial"/>
                <w:b/>
                <w:bCs/>
              </w:rPr>
            </w:pPr>
          </w:p>
        </w:tc>
        <w:tc>
          <w:tcPr>
            <w:tcW w:w="1055" w:type="dxa"/>
            <w:tcMar>
              <w:top w:w="20" w:type="dxa"/>
              <w:left w:w="20" w:type="dxa"/>
              <w:bottom w:w="0" w:type="dxa"/>
              <w:right w:w="20" w:type="dxa"/>
            </w:tcMar>
            <w:vAlign w:val="center"/>
          </w:tcPr>
          <w:p w14:paraId="4F27E962" w14:textId="77777777" w:rsidR="00AD4AB7" w:rsidRPr="00CA5D23" w:rsidRDefault="00AD4AB7" w:rsidP="008D7277">
            <w:pPr>
              <w:jc w:val="center"/>
              <w:rPr>
                <w:rFonts w:ascii="Arial" w:hAnsi="Arial" w:cs="Arial"/>
                <w:b/>
                <w:bCs/>
              </w:rPr>
            </w:pPr>
          </w:p>
        </w:tc>
        <w:tc>
          <w:tcPr>
            <w:tcW w:w="1147" w:type="dxa"/>
            <w:shd w:val="clear" w:color="auto" w:fill="auto"/>
            <w:tcMar>
              <w:top w:w="20" w:type="dxa"/>
              <w:left w:w="20" w:type="dxa"/>
              <w:bottom w:w="0" w:type="dxa"/>
              <w:right w:w="20" w:type="dxa"/>
            </w:tcMar>
            <w:vAlign w:val="center"/>
          </w:tcPr>
          <w:p w14:paraId="49312B12"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7E4E1C8A"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15A9D385" w14:textId="77777777" w:rsidR="00AD4AB7" w:rsidRPr="00CA5D23" w:rsidRDefault="00AD4AB7" w:rsidP="008D7277">
            <w:pPr>
              <w:jc w:val="center"/>
              <w:rPr>
                <w:rFonts w:ascii="Arial" w:hAnsi="Arial" w:cs="Arial"/>
                <w:b/>
                <w:bCs/>
              </w:rPr>
            </w:pPr>
          </w:p>
        </w:tc>
      </w:tr>
      <w:tr w:rsidR="00916599" w:rsidRPr="00CA5D23" w14:paraId="2914A2C4" w14:textId="77777777" w:rsidTr="00916599">
        <w:trPr>
          <w:trHeight w:val="342"/>
        </w:trPr>
        <w:tc>
          <w:tcPr>
            <w:tcW w:w="546" w:type="dxa"/>
            <w:tcMar>
              <w:top w:w="20" w:type="dxa"/>
              <w:left w:w="20" w:type="dxa"/>
              <w:bottom w:w="0" w:type="dxa"/>
              <w:right w:w="20" w:type="dxa"/>
            </w:tcMar>
            <w:vAlign w:val="center"/>
          </w:tcPr>
          <w:p w14:paraId="1F84D459" w14:textId="77777777" w:rsidR="00AD4AB7" w:rsidRPr="00CA5D23" w:rsidRDefault="00AD4AB7" w:rsidP="008D7277">
            <w:pPr>
              <w:jc w:val="center"/>
              <w:rPr>
                <w:rFonts w:ascii="Arial" w:hAnsi="Arial" w:cs="Arial"/>
                <w:b/>
                <w:bCs/>
              </w:rPr>
            </w:pPr>
          </w:p>
        </w:tc>
        <w:tc>
          <w:tcPr>
            <w:tcW w:w="661" w:type="dxa"/>
          </w:tcPr>
          <w:p w14:paraId="45D32CD4"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516B9A54" w14:textId="77777777" w:rsidR="00AD4AB7" w:rsidRPr="00CA5D23" w:rsidRDefault="00AD4AB7" w:rsidP="008D7277">
            <w:pPr>
              <w:jc w:val="center"/>
              <w:rPr>
                <w:rFonts w:ascii="Arial" w:hAnsi="Arial" w:cs="Arial"/>
                <w:b/>
                <w:bCs/>
              </w:rPr>
            </w:pPr>
          </w:p>
        </w:tc>
        <w:tc>
          <w:tcPr>
            <w:tcW w:w="2455" w:type="dxa"/>
            <w:tcMar>
              <w:top w:w="20" w:type="dxa"/>
              <w:left w:w="20" w:type="dxa"/>
              <w:bottom w:w="0" w:type="dxa"/>
              <w:right w:w="20" w:type="dxa"/>
            </w:tcMar>
            <w:vAlign w:val="center"/>
          </w:tcPr>
          <w:p w14:paraId="280C7623" w14:textId="77777777" w:rsidR="00AD4AB7" w:rsidRPr="00CA5D23" w:rsidRDefault="00AD4AB7" w:rsidP="008D7277">
            <w:pPr>
              <w:jc w:val="center"/>
              <w:rPr>
                <w:rFonts w:ascii="Arial" w:hAnsi="Arial" w:cs="Arial"/>
                <w:b/>
                <w:bCs/>
              </w:rPr>
            </w:pPr>
          </w:p>
        </w:tc>
        <w:tc>
          <w:tcPr>
            <w:tcW w:w="1055" w:type="dxa"/>
            <w:tcMar>
              <w:top w:w="20" w:type="dxa"/>
              <w:left w:w="20" w:type="dxa"/>
              <w:bottom w:w="0" w:type="dxa"/>
              <w:right w:w="20" w:type="dxa"/>
            </w:tcMar>
            <w:vAlign w:val="center"/>
          </w:tcPr>
          <w:p w14:paraId="011CEC98" w14:textId="77777777" w:rsidR="00AD4AB7" w:rsidRPr="00CA5D23" w:rsidRDefault="00AD4AB7" w:rsidP="008D7277">
            <w:pPr>
              <w:jc w:val="center"/>
              <w:rPr>
                <w:rFonts w:ascii="Arial" w:hAnsi="Arial" w:cs="Arial"/>
                <w:b/>
                <w:bCs/>
              </w:rPr>
            </w:pPr>
          </w:p>
        </w:tc>
        <w:tc>
          <w:tcPr>
            <w:tcW w:w="1147" w:type="dxa"/>
            <w:shd w:val="clear" w:color="auto" w:fill="auto"/>
            <w:tcMar>
              <w:top w:w="20" w:type="dxa"/>
              <w:left w:w="20" w:type="dxa"/>
              <w:bottom w:w="0" w:type="dxa"/>
              <w:right w:w="20" w:type="dxa"/>
            </w:tcMar>
            <w:vAlign w:val="center"/>
          </w:tcPr>
          <w:p w14:paraId="4DAD2875"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06F5F4EA"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24C15CDF" w14:textId="77777777" w:rsidR="00AD4AB7" w:rsidRPr="00CA5D23" w:rsidRDefault="00AD4AB7" w:rsidP="008D7277">
            <w:pPr>
              <w:jc w:val="center"/>
              <w:rPr>
                <w:rFonts w:ascii="Arial" w:hAnsi="Arial" w:cs="Arial"/>
                <w:b/>
                <w:bCs/>
              </w:rPr>
            </w:pPr>
          </w:p>
        </w:tc>
      </w:tr>
      <w:tr w:rsidR="00916599" w:rsidRPr="00CA5D23" w14:paraId="65F45FA2" w14:textId="77777777" w:rsidTr="00916599">
        <w:trPr>
          <w:trHeight w:val="342"/>
        </w:trPr>
        <w:tc>
          <w:tcPr>
            <w:tcW w:w="546" w:type="dxa"/>
            <w:tcMar>
              <w:top w:w="20" w:type="dxa"/>
              <w:left w:w="20" w:type="dxa"/>
              <w:bottom w:w="0" w:type="dxa"/>
              <w:right w:w="20" w:type="dxa"/>
            </w:tcMar>
            <w:vAlign w:val="center"/>
          </w:tcPr>
          <w:p w14:paraId="17B5052F" w14:textId="77777777" w:rsidR="00AD4AB7" w:rsidRPr="00CA5D23" w:rsidRDefault="00AD4AB7" w:rsidP="008D7277">
            <w:pPr>
              <w:jc w:val="center"/>
              <w:rPr>
                <w:rFonts w:ascii="Arial" w:hAnsi="Arial" w:cs="Arial"/>
                <w:b/>
                <w:bCs/>
              </w:rPr>
            </w:pPr>
          </w:p>
        </w:tc>
        <w:tc>
          <w:tcPr>
            <w:tcW w:w="661" w:type="dxa"/>
          </w:tcPr>
          <w:p w14:paraId="16949699"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5D6219BD" w14:textId="77777777" w:rsidR="00AD4AB7" w:rsidRPr="00CA5D23" w:rsidRDefault="00AD4AB7" w:rsidP="008D7277">
            <w:pPr>
              <w:jc w:val="center"/>
              <w:rPr>
                <w:rFonts w:ascii="Arial" w:hAnsi="Arial" w:cs="Arial"/>
                <w:b/>
                <w:bCs/>
              </w:rPr>
            </w:pPr>
          </w:p>
        </w:tc>
        <w:tc>
          <w:tcPr>
            <w:tcW w:w="2455" w:type="dxa"/>
            <w:tcMar>
              <w:top w:w="20" w:type="dxa"/>
              <w:left w:w="20" w:type="dxa"/>
              <w:bottom w:w="0" w:type="dxa"/>
              <w:right w:w="20" w:type="dxa"/>
            </w:tcMar>
            <w:vAlign w:val="center"/>
          </w:tcPr>
          <w:p w14:paraId="17823D4E" w14:textId="77777777" w:rsidR="00AD4AB7" w:rsidRPr="00CA5D23" w:rsidRDefault="00AD4AB7" w:rsidP="008D7277">
            <w:pPr>
              <w:jc w:val="center"/>
              <w:rPr>
                <w:rFonts w:ascii="Arial" w:hAnsi="Arial" w:cs="Arial"/>
                <w:b/>
                <w:bCs/>
              </w:rPr>
            </w:pPr>
          </w:p>
        </w:tc>
        <w:tc>
          <w:tcPr>
            <w:tcW w:w="1055" w:type="dxa"/>
            <w:tcMar>
              <w:top w:w="20" w:type="dxa"/>
              <w:left w:w="20" w:type="dxa"/>
              <w:bottom w:w="0" w:type="dxa"/>
              <w:right w:w="20" w:type="dxa"/>
            </w:tcMar>
            <w:vAlign w:val="center"/>
          </w:tcPr>
          <w:p w14:paraId="7A76A469" w14:textId="77777777" w:rsidR="00AD4AB7" w:rsidRPr="00CA5D23" w:rsidRDefault="00AD4AB7" w:rsidP="008D7277">
            <w:pPr>
              <w:jc w:val="center"/>
              <w:rPr>
                <w:rFonts w:ascii="Arial" w:hAnsi="Arial" w:cs="Arial"/>
                <w:b/>
                <w:bCs/>
              </w:rPr>
            </w:pPr>
          </w:p>
        </w:tc>
        <w:tc>
          <w:tcPr>
            <w:tcW w:w="1147" w:type="dxa"/>
            <w:shd w:val="clear" w:color="auto" w:fill="auto"/>
            <w:tcMar>
              <w:top w:w="20" w:type="dxa"/>
              <w:left w:w="20" w:type="dxa"/>
              <w:bottom w:w="0" w:type="dxa"/>
              <w:right w:w="20" w:type="dxa"/>
            </w:tcMar>
            <w:vAlign w:val="center"/>
          </w:tcPr>
          <w:p w14:paraId="348E507F"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52B2F7D2"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36DA0B68" w14:textId="77777777" w:rsidR="00AD4AB7" w:rsidRPr="00CA5D23" w:rsidRDefault="00AD4AB7" w:rsidP="008D7277">
            <w:pPr>
              <w:jc w:val="center"/>
              <w:rPr>
                <w:rFonts w:ascii="Arial" w:hAnsi="Arial" w:cs="Arial"/>
                <w:b/>
                <w:bCs/>
              </w:rPr>
            </w:pPr>
          </w:p>
        </w:tc>
      </w:tr>
      <w:tr w:rsidR="00916599" w:rsidRPr="00CA5D23" w14:paraId="2E98C163" w14:textId="77777777" w:rsidTr="00916599">
        <w:trPr>
          <w:trHeight w:val="342"/>
        </w:trPr>
        <w:tc>
          <w:tcPr>
            <w:tcW w:w="546" w:type="dxa"/>
            <w:tcMar>
              <w:top w:w="20" w:type="dxa"/>
              <w:left w:w="20" w:type="dxa"/>
              <w:bottom w:w="0" w:type="dxa"/>
              <w:right w:w="20" w:type="dxa"/>
            </w:tcMar>
            <w:vAlign w:val="center"/>
          </w:tcPr>
          <w:p w14:paraId="6B05B54C" w14:textId="77777777" w:rsidR="00AD4AB7" w:rsidRPr="00CA5D23" w:rsidRDefault="00AD4AB7" w:rsidP="008D7277">
            <w:pPr>
              <w:jc w:val="center"/>
              <w:rPr>
                <w:rFonts w:ascii="Arial" w:hAnsi="Arial" w:cs="Arial"/>
                <w:b/>
                <w:bCs/>
              </w:rPr>
            </w:pPr>
          </w:p>
        </w:tc>
        <w:tc>
          <w:tcPr>
            <w:tcW w:w="661" w:type="dxa"/>
          </w:tcPr>
          <w:p w14:paraId="55091095"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57CDF43A" w14:textId="77777777" w:rsidR="00AD4AB7" w:rsidRPr="00CA5D23" w:rsidRDefault="00AD4AB7" w:rsidP="008D7277">
            <w:pPr>
              <w:jc w:val="center"/>
              <w:rPr>
                <w:rFonts w:ascii="Arial" w:hAnsi="Arial" w:cs="Arial"/>
                <w:b/>
                <w:bCs/>
              </w:rPr>
            </w:pPr>
          </w:p>
        </w:tc>
        <w:tc>
          <w:tcPr>
            <w:tcW w:w="2455" w:type="dxa"/>
            <w:tcMar>
              <w:top w:w="20" w:type="dxa"/>
              <w:left w:w="20" w:type="dxa"/>
              <w:bottom w:w="0" w:type="dxa"/>
              <w:right w:w="20" w:type="dxa"/>
            </w:tcMar>
            <w:vAlign w:val="center"/>
          </w:tcPr>
          <w:p w14:paraId="131F3595" w14:textId="77777777" w:rsidR="00AD4AB7" w:rsidRPr="00CA5D23" w:rsidRDefault="00AD4AB7" w:rsidP="008D7277">
            <w:pPr>
              <w:jc w:val="center"/>
              <w:rPr>
                <w:rFonts w:ascii="Arial" w:hAnsi="Arial" w:cs="Arial"/>
                <w:b/>
                <w:bCs/>
              </w:rPr>
            </w:pPr>
          </w:p>
        </w:tc>
        <w:tc>
          <w:tcPr>
            <w:tcW w:w="1055" w:type="dxa"/>
            <w:tcMar>
              <w:top w:w="20" w:type="dxa"/>
              <w:left w:w="20" w:type="dxa"/>
              <w:bottom w:w="0" w:type="dxa"/>
              <w:right w:w="20" w:type="dxa"/>
            </w:tcMar>
            <w:vAlign w:val="center"/>
          </w:tcPr>
          <w:p w14:paraId="2F5746CF" w14:textId="77777777" w:rsidR="00AD4AB7" w:rsidRPr="00CA5D23" w:rsidRDefault="00AD4AB7" w:rsidP="008D7277">
            <w:pPr>
              <w:jc w:val="center"/>
              <w:rPr>
                <w:rFonts w:ascii="Arial" w:hAnsi="Arial" w:cs="Arial"/>
                <w:b/>
                <w:bCs/>
              </w:rPr>
            </w:pPr>
          </w:p>
        </w:tc>
        <w:tc>
          <w:tcPr>
            <w:tcW w:w="1147" w:type="dxa"/>
            <w:shd w:val="clear" w:color="auto" w:fill="auto"/>
            <w:tcMar>
              <w:top w:w="20" w:type="dxa"/>
              <w:left w:w="20" w:type="dxa"/>
              <w:bottom w:w="0" w:type="dxa"/>
              <w:right w:w="20" w:type="dxa"/>
            </w:tcMar>
            <w:vAlign w:val="center"/>
          </w:tcPr>
          <w:p w14:paraId="42443716"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4E021032"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403439C3" w14:textId="77777777" w:rsidR="00AD4AB7" w:rsidRPr="00CA5D23" w:rsidRDefault="00AD4AB7" w:rsidP="008D7277">
            <w:pPr>
              <w:jc w:val="center"/>
              <w:rPr>
                <w:rFonts w:ascii="Arial" w:hAnsi="Arial" w:cs="Arial"/>
                <w:b/>
                <w:bCs/>
              </w:rPr>
            </w:pPr>
          </w:p>
        </w:tc>
      </w:tr>
      <w:tr w:rsidR="00916599" w:rsidRPr="00CA5D23" w14:paraId="76220CB3" w14:textId="77777777" w:rsidTr="00916599">
        <w:trPr>
          <w:trHeight w:val="342"/>
        </w:trPr>
        <w:tc>
          <w:tcPr>
            <w:tcW w:w="546" w:type="dxa"/>
            <w:tcMar>
              <w:top w:w="20" w:type="dxa"/>
              <w:left w:w="20" w:type="dxa"/>
              <w:bottom w:w="0" w:type="dxa"/>
              <w:right w:w="20" w:type="dxa"/>
            </w:tcMar>
            <w:vAlign w:val="center"/>
          </w:tcPr>
          <w:p w14:paraId="353FBABF" w14:textId="77777777" w:rsidR="00AD4AB7" w:rsidRPr="00CA5D23" w:rsidRDefault="00AD4AB7" w:rsidP="008D7277">
            <w:pPr>
              <w:jc w:val="center"/>
              <w:rPr>
                <w:rFonts w:ascii="Arial" w:hAnsi="Arial" w:cs="Arial"/>
                <w:b/>
                <w:bCs/>
              </w:rPr>
            </w:pPr>
          </w:p>
        </w:tc>
        <w:tc>
          <w:tcPr>
            <w:tcW w:w="661" w:type="dxa"/>
          </w:tcPr>
          <w:p w14:paraId="68EC0BAC"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4288C0F7" w14:textId="77777777" w:rsidR="00AD4AB7" w:rsidRPr="00CA5D23" w:rsidRDefault="00AD4AB7" w:rsidP="008D7277">
            <w:pPr>
              <w:jc w:val="center"/>
              <w:rPr>
                <w:rFonts w:ascii="Arial" w:hAnsi="Arial" w:cs="Arial"/>
                <w:b/>
                <w:bCs/>
              </w:rPr>
            </w:pPr>
          </w:p>
        </w:tc>
        <w:tc>
          <w:tcPr>
            <w:tcW w:w="2455" w:type="dxa"/>
            <w:tcMar>
              <w:top w:w="20" w:type="dxa"/>
              <w:left w:w="20" w:type="dxa"/>
              <w:bottom w:w="0" w:type="dxa"/>
              <w:right w:w="20" w:type="dxa"/>
            </w:tcMar>
            <w:vAlign w:val="center"/>
          </w:tcPr>
          <w:p w14:paraId="135FAAC3" w14:textId="77777777" w:rsidR="00AD4AB7" w:rsidRPr="00CA5D23" w:rsidRDefault="00AD4AB7" w:rsidP="008D7277">
            <w:pPr>
              <w:jc w:val="center"/>
              <w:rPr>
                <w:rFonts w:ascii="Arial" w:hAnsi="Arial" w:cs="Arial"/>
                <w:b/>
                <w:bCs/>
              </w:rPr>
            </w:pPr>
          </w:p>
        </w:tc>
        <w:tc>
          <w:tcPr>
            <w:tcW w:w="1055" w:type="dxa"/>
            <w:tcMar>
              <w:top w:w="20" w:type="dxa"/>
              <w:left w:w="20" w:type="dxa"/>
              <w:bottom w:w="0" w:type="dxa"/>
              <w:right w:w="20" w:type="dxa"/>
            </w:tcMar>
            <w:vAlign w:val="center"/>
          </w:tcPr>
          <w:p w14:paraId="5826A4F3" w14:textId="77777777" w:rsidR="00AD4AB7" w:rsidRPr="00CA5D23" w:rsidRDefault="00AD4AB7" w:rsidP="008D7277">
            <w:pPr>
              <w:jc w:val="center"/>
              <w:rPr>
                <w:rFonts w:ascii="Arial" w:hAnsi="Arial" w:cs="Arial"/>
                <w:b/>
                <w:bCs/>
              </w:rPr>
            </w:pPr>
          </w:p>
        </w:tc>
        <w:tc>
          <w:tcPr>
            <w:tcW w:w="1147" w:type="dxa"/>
            <w:shd w:val="clear" w:color="auto" w:fill="auto"/>
            <w:tcMar>
              <w:top w:w="20" w:type="dxa"/>
              <w:left w:w="20" w:type="dxa"/>
              <w:bottom w:w="0" w:type="dxa"/>
              <w:right w:w="20" w:type="dxa"/>
            </w:tcMar>
            <w:vAlign w:val="center"/>
          </w:tcPr>
          <w:p w14:paraId="5D92DB43"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65F28323"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239DC1D7" w14:textId="77777777" w:rsidR="00AD4AB7" w:rsidRPr="00CA5D23" w:rsidRDefault="00AD4AB7" w:rsidP="008D7277">
            <w:pPr>
              <w:jc w:val="center"/>
              <w:rPr>
                <w:rFonts w:ascii="Arial" w:hAnsi="Arial" w:cs="Arial"/>
                <w:b/>
                <w:bCs/>
              </w:rPr>
            </w:pPr>
          </w:p>
        </w:tc>
      </w:tr>
      <w:tr w:rsidR="00916599" w:rsidRPr="00CA5D23" w14:paraId="047829F7" w14:textId="77777777" w:rsidTr="00916599">
        <w:trPr>
          <w:trHeight w:val="342"/>
        </w:trPr>
        <w:tc>
          <w:tcPr>
            <w:tcW w:w="546" w:type="dxa"/>
            <w:tcMar>
              <w:top w:w="20" w:type="dxa"/>
              <w:left w:w="20" w:type="dxa"/>
              <w:bottom w:w="0" w:type="dxa"/>
              <w:right w:w="20" w:type="dxa"/>
            </w:tcMar>
            <w:vAlign w:val="center"/>
          </w:tcPr>
          <w:p w14:paraId="134E26B1" w14:textId="77777777" w:rsidR="00AD4AB7" w:rsidRPr="00CA5D23" w:rsidRDefault="00AD4AB7" w:rsidP="008D7277">
            <w:pPr>
              <w:jc w:val="center"/>
              <w:rPr>
                <w:rFonts w:ascii="Arial" w:hAnsi="Arial" w:cs="Arial"/>
                <w:b/>
                <w:bCs/>
              </w:rPr>
            </w:pPr>
          </w:p>
        </w:tc>
        <w:tc>
          <w:tcPr>
            <w:tcW w:w="661" w:type="dxa"/>
          </w:tcPr>
          <w:p w14:paraId="382F0AED"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7FC2E988" w14:textId="77777777" w:rsidR="00AD4AB7" w:rsidRPr="00CA5D23" w:rsidRDefault="00AD4AB7" w:rsidP="008D7277">
            <w:pPr>
              <w:jc w:val="center"/>
              <w:rPr>
                <w:rFonts w:ascii="Arial" w:hAnsi="Arial" w:cs="Arial"/>
                <w:b/>
                <w:bCs/>
              </w:rPr>
            </w:pPr>
          </w:p>
        </w:tc>
        <w:tc>
          <w:tcPr>
            <w:tcW w:w="2455" w:type="dxa"/>
            <w:tcMar>
              <w:top w:w="20" w:type="dxa"/>
              <w:left w:w="20" w:type="dxa"/>
              <w:bottom w:w="0" w:type="dxa"/>
              <w:right w:w="20" w:type="dxa"/>
            </w:tcMar>
            <w:vAlign w:val="center"/>
          </w:tcPr>
          <w:p w14:paraId="7385F286" w14:textId="77777777" w:rsidR="00AD4AB7" w:rsidRPr="00CA5D23" w:rsidRDefault="00AD4AB7" w:rsidP="008D7277">
            <w:pPr>
              <w:jc w:val="center"/>
              <w:rPr>
                <w:rFonts w:ascii="Arial" w:hAnsi="Arial" w:cs="Arial"/>
                <w:b/>
                <w:bCs/>
              </w:rPr>
            </w:pPr>
          </w:p>
        </w:tc>
        <w:tc>
          <w:tcPr>
            <w:tcW w:w="1055" w:type="dxa"/>
            <w:tcMar>
              <w:top w:w="20" w:type="dxa"/>
              <w:left w:w="20" w:type="dxa"/>
              <w:bottom w:w="0" w:type="dxa"/>
              <w:right w:w="20" w:type="dxa"/>
            </w:tcMar>
            <w:vAlign w:val="center"/>
          </w:tcPr>
          <w:p w14:paraId="74B60313" w14:textId="77777777" w:rsidR="00AD4AB7" w:rsidRPr="00CA5D23" w:rsidRDefault="00AD4AB7" w:rsidP="008D7277">
            <w:pPr>
              <w:jc w:val="center"/>
              <w:rPr>
                <w:rFonts w:ascii="Arial" w:hAnsi="Arial" w:cs="Arial"/>
                <w:b/>
                <w:bCs/>
              </w:rPr>
            </w:pPr>
          </w:p>
        </w:tc>
        <w:tc>
          <w:tcPr>
            <w:tcW w:w="1147" w:type="dxa"/>
            <w:shd w:val="clear" w:color="auto" w:fill="auto"/>
            <w:tcMar>
              <w:top w:w="20" w:type="dxa"/>
              <w:left w:w="20" w:type="dxa"/>
              <w:bottom w:w="0" w:type="dxa"/>
              <w:right w:w="20" w:type="dxa"/>
            </w:tcMar>
            <w:vAlign w:val="center"/>
          </w:tcPr>
          <w:p w14:paraId="05A0EE9C"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09EE9025"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201C9B22" w14:textId="77777777" w:rsidR="00AD4AB7" w:rsidRPr="00CA5D23" w:rsidRDefault="00AD4AB7" w:rsidP="008D7277">
            <w:pPr>
              <w:jc w:val="center"/>
              <w:rPr>
                <w:rFonts w:ascii="Arial" w:hAnsi="Arial" w:cs="Arial"/>
                <w:b/>
                <w:bCs/>
              </w:rPr>
            </w:pPr>
          </w:p>
        </w:tc>
      </w:tr>
      <w:tr w:rsidR="00916599" w:rsidRPr="00CA5D23" w14:paraId="723CA639" w14:textId="77777777" w:rsidTr="00916599">
        <w:trPr>
          <w:trHeight w:val="342"/>
        </w:trPr>
        <w:tc>
          <w:tcPr>
            <w:tcW w:w="546" w:type="dxa"/>
            <w:tcMar>
              <w:top w:w="20" w:type="dxa"/>
              <w:left w:w="20" w:type="dxa"/>
              <w:bottom w:w="0" w:type="dxa"/>
              <w:right w:w="20" w:type="dxa"/>
            </w:tcMar>
            <w:vAlign w:val="center"/>
          </w:tcPr>
          <w:p w14:paraId="10EEAE91" w14:textId="77777777" w:rsidR="00AD4AB7" w:rsidRPr="00CA5D23" w:rsidRDefault="00AD4AB7" w:rsidP="008D7277">
            <w:pPr>
              <w:jc w:val="center"/>
              <w:rPr>
                <w:rFonts w:ascii="Arial" w:hAnsi="Arial" w:cs="Arial"/>
                <w:b/>
                <w:bCs/>
              </w:rPr>
            </w:pPr>
          </w:p>
        </w:tc>
        <w:tc>
          <w:tcPr>
            <w:tcW w:w="661" w:type="dxa"/>
          </w:tcPr>
          <w:p w14:paraId="2FABAF3E"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686EAAB3" w14:textId="77777777" w:rsidR="00AD4AB7" w:rsidRPr="00CA5D23" w:rsidRDefault="00AD4AB7" w:rsidP="008D7277">
            <w:pPr>
              <w:jc w:val="center"/>
              <w:rPr>
                <w:rFonts w:ascii="Arial" w:hAnsi="Arial" w:cs="Arial"/>
                <w:b/>
                <w:bCs/>
              </w:rPr>
            </w:pPr>
          </w:p>
        </w:tc>
        <w:tc>
          <w:tcPr>
            <w:tcW w:w="2455" w:type="dxa"/>
            <w:tcMar>
              <w:top w:w="20" w:type="dxa"/>
              <w:left w:w="20" w:type="dxa"/>
              <w:bottom w:w="0" w:type="dxa"/>
              <w:right w:w="20" w:type="dxa"/>
            </w:tcMar>
            <w:vAlign w:val="center"/>
          </w:tcPr>
          <w:p w14:paraId="7897724F" w14:textId="77777777" w:rsidR="00AD4AB7" w:rsidRPr="00CA5D23" w:rsidRDefault="00AD4AB7" w:rsidP="008D7277">
            <w:pPr>
              <w:jc w:val="center"/>
              <w:rPr>
                <w:rFonts w:ascii="Arial" w:hAnsi="Arial" w:cs="Arial"/>
                <w:b/>
                <w:bCs/>
              </w:rPr>
            </w:pPr>
          </w:p>
        </w:tc>
        <w:tc>
          <w:tcPr>
            <w:tcW w:w="1055" w:type="dxa"/>
            <w:tcMar>
              <w:top w:w="20" w:type="dxa"/>
              <w:left w:w="20" w:type="dxa"/>
              <w:bottom w:w="0" w:type="dxa"/>
              <w:right w:w="20" w:type="dxa"/>
            </w:tcMar>
            <w:vAlign w:val="center"/>
          </w:tcPr>
          <w:p w14:paraId="6509465F" w14:textId="77777777" w:rsidR="00AD4AB7" w:rsidRPr="00CA5D23" w:rsidRDefault="00AD4AB7" w:rsidP="008D7277">
            <w:pPr>
              <w:jc w:val="center"/>
              <w:rPr>
                <w:rFonts w:ascii="Arial" w:hAnsi="Arial" w:cs="Arial"/>
                <w:b/>
                <w:bCs/>
              </w:rPr>
            </w:pPr>
          </w:p>
        </w:tc>
        <w:tc>
          <w:tcPr>
            <w:tcW w:w="1147" w:type="dxa"/>
            <w:shd w:val="clear" w:color="auto" w:fill="auto"/>
            <w:tcMar>
              <w:top w:w="20" w:type="dxa"/>
              <w:left w:w="20" w:type="dxa"/>
              <w:bottom w:w="0" w:type="dxa"/>
              <w:right w:w="20" w:type="dxa"/>
            </w:tcMar>
            <w:vAlign w:val="center"/>
          </w:tcPr>
          <w:p w14:paraId="2FDD8626"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60703F43"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4D37D6EA" w14:textId="77777777" w:rsidR="00AD4AB7" w:rsidRPr="00CA5D23" w:rsidRDefault="00AD4AB7" w:rsidP="008D7277">
            <w:pPr>
              <w:jc w:val="center"/>
              <w:rPr>
                <w:rFonts w:ascii="Arial" w:hAnsi="Arial" w:cs="Arial"/>
                <w:b/>
                <w:bCs/>
              </w:rPr>
            </w:pPr>
          </w:p>
        </w:tc>
      </w:tr>
      <w:tr w:rsidR="00916599" w:rsidRPr="00CA5D23" w14:paraId="23DFDCBB" w14:textId="77777777" w:rsidTr="00916599">
        <w:trPr>
          <w:trHeight w:val="342"/>
        </w:trPr>
        <w:tc>
          <w:tcPr>
            <w:tcW w:w="546" w:type="dxa"/>
            <w:tcMar>
              <w:top w:w="20" w:type="dxa"/>
              <w:left w:w="20" w:type="dxa"/>
              <w:bottom w:w="0" w:type="dxa"/>
              <w:right w:w="20" w:type="dxa"/>
            </w:tcMar>
            <w:vAlign w:val="center"/>
          </w:tcPr>
          <w:p w14:paraId="1BC1C308" w14:textId="77777777" w:rsidR="00AD4AB7" w:rsidRPr="00CA5D23" w:rsidRDefault="00AD4AB7" w:rsidP="008D7277">
            <w:pPr>
              <w:jc w:val="center"/>
              <w:rPr>
                <w:rFonts w:ascii="Arial" w:hAnsi="Arial" w:cs="Arial"/>
                <w:b/>
                <w:bCs/>
              </w:rPr>
            </w:pPr>
          </w:p>
        </w:tc>
        <w:tc>
          <w:tcPr>
            <w:tcW w:w="661" w:type="dxa"/>
          </w:tcPr>
          <w:p w14:paraId="7363DA27"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58B4F89C" w14:textId="77777777" w:rsidR="00AD4AB7" w:rsidRPr="00CA5D23" w:rsidRDefault="00AD4AB7" w:rsidP="008D7277">
            <w:pPr>
              <w:jc w:val="center"/>
              <w:rPr>
                <w:rFonts w:ascii="Arial" w:hAnsi="Arial" w:cs="Arial"/>
                <w:b/>
                <w:bCs/>
              </w:rPr>
            </w:pPr>
          </w:p>
        </w:tc>
        <w:tc>
          <w:tcPr>
            <w:tcW w:w="2455" w:type="dxa"/>
            <w:tcMar>
              <w:top w:w="20" w:type="dxa"/>
              <w:left w:w="20" w:type="dxa"/>
              <w:bottom w:w="0" w:type="dxa"/>
              <w:right w:w="20" w:type="dxa"/>
            </w:tcMar>
            <w:vAlign w:val="center"/>
          </w:tcPr>
          <w:p w14:paraId="31B26EFC" w14:textId="77777777" w:rsidR="00AD4AB7" w:rsidRPr="00CA5D23" w:rsidRDefault="00AD4AB7" w:rsidP="008D7277">
            <w:pPr>
              <w:jc w:val="center"/>
              <w:rPr>
                <w:rFonts w:ascii="Arial" w:hAnsi="Arial" w:cs="Arial"/>
                <w:b/>
                <w:bCs/>
              </w:rPr>
            </w:pPr>
          </w:p>
        </w:tc>
        <w:tc>
          <w:tcPr>
            <w:tcW w:w="1055" w:type="dxa"/>
            <w:tcMar>
              <w:top w:w="20" w:type="dxa"/>
              <w:left w:w="20" w:type="dxa"/>
              <w:bottom w:w="0" w:type="dxa"/>
              <w:right w:w="20" w:type="dxa"/>
            </w:tcMar>
            <w:vAlign w:val="center"/>
          </w:tcPr>
          <w:p w14:paraId="25588C1F" w14:textId="77777777" w:rsidR="00AD4AB7" w:rsidRPr="00CA5D23" w:rsidRDefault="00AD4AB7" w:rsidP="008D7277">
            <w:pPr>
              <w:jc w:val="center"/>
              <w:rPr>
                <w:rFonts w:ascii="Arial" w:hAnsi="Arial" w:cs="Arial"/>
                <w:b/>
                <w:bCs/>
              </w:rPr>
            </w:pPr>
          </w:p>
        </w:tc>
        <w:tc>
          <w:tcPr>
            <w:tcW w:w="1147" w:type="dxa"/>
            <w:shd w:val="clear" w:color="auto" w:fill="auto"/>
            <w:tcMar>
              <w:top w:w="20" w:type="dxa"/>
              <w:left w:w="20" w:type="dxa"/>
              <w:bottom w:w="0" w:type="dxa"/>
              <w:right w:w="20" w:type="dxa"/>
            </w:tcMar>
            <w:vAlign w:val="center"/>
          </w:tcPr>
          <w:p w14:paraId="51043B2E"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2A5F3D36"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22BC10DE" w14:textId="77777777" w:rsidR="00AD4AB7" w:rsidRPr="00CA5D23" w:rsidRDefault="00AD4AB7" w:rsidP="008D7277">
            <w:pPr>
              <w:jc w:val="center"/>
              <w:rPr>
                <w:rFonts w:ascii="Arial" w:hAnsi="Arial" w:cs="Arial"/>
                <w:b/>
                <w:bCs/>
              </w:rPr>
            </w:pPr>
          </w:p>
        </w:tc>
      </w:tr>
      <w:tr w:rsidR="00916599" w:rsidRPr="00CA5D23" w14:paraId="67B2B309" w14:textId="77777777" w:rsidTr="00916599">
        <w:trPr>
          <w:trHeight w:val="342"/>
        </w:trPr>
        <w:tc>
          <w:tcPr>
            <w:tcW w:w="546" w:type="dxa"/>
            <w:tcMar>
              <w:top w:w="20" w:type="dxa"/>
              <w:left w:w="20" w:type="dxa"/>
              <w:bottom w:w="0" w:type="dxa"/>
              <w:right w:w="20" w:type="dxa"/>
            </w:tcMar>
            <w:vAlign w:val="center"/>
          </w:tcPr>
          <w:p w14:paraId="5E23C1BB" w14:textId="77777777" w:rsidR="00AD4AB7" w:rsidRPr="00CA5D23" w:rsidRDefault="00AD4AB7" w:rsidP="008D7277">
            <w:pPr>
              <w:jc w:val="center"/>
              <w:rPr>
                <w:rFonts w:ascii="Arial" w:hAnsi="Arial" w:cs="Arial"/>
                <w:b/>
                <w:bCs/>
              </w:rPr>
            </w:pPr>
          </w:p>
        </w:tc>
        <w:tc>
          <w:tcPr>
            <w:tcW w:w="661" w:type="dxa"/>
          </w:tcPr>
          <w:p w14:paraId="1CCC0DEF"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5B3F4BFC" w14:textId="77777777" w:rsidR="00AD4AB7" w:rsidRPr="00CA5D23" w:rsidRDefault="00AD4AB7" w:rsidP="008D7277">
            <w:pPr>
              <w:jc w:val="center"/>
              <w:rPr>
                <w:rFonts w:ascii="Arial" w:hAnsi="Arial" w:cs="Arial"/>
                <w:b/>
                <w:bCs/>
              </w:rPr>
            </w:pPr>
          </w:p>
        </w:tc>
        <w:tc>
          <w:tcPr>
            <w:tcW w:w="2455" w:type="dxa"/>
            <w:tcMar>
              <w:top w:w="20" w:type="dxa"/>
              <w:left w:w="20" w:type="dxa"/>
              <w:bottom w:w="0" w:type="dxa"/>
              <w:right w:w="20" w:type="dxa"/>
            </w:tcMar>
            <w:vAlign w:val="center"/>
          </w:tcPr>
          <w:p w14:paraId="2652EB4C" w14:textId="77777777" w:rsidR="00AD4AB7" w:rsidRPr="00CA5D23" w:rsidRDefault="00AD4AB7" w:rsidP="008D7277">
            <w:pPr>
              <w:jc w:val="center"/>
              <w:rPr>
                <w:rFonts w:ascii="Arial" w:hAnsi="Arial" w:cs="Arial"/>
                <w:b/>
                <w:bCs/>
              </w:rPr>
            </w:pPr>
          </w:p>
        </w:tc>
        <w:tc>
          <w:tcPr>
            <w:tcW w:w="1055" w:type="dxa"/>
            <w:tcMar>
              <w:top w:w="20" w:type="dxa"/>
              <w:left w:w="20" w:type="dxa"/>
              <w:bottom w:w="0" w:type="dxa"/>
              <w:right w:w="20" w:type="dxa"/>
            </w:tcMar>
            <w:vAlign w:val="center"/>
          </w:tcPr>
          <w:p w14:paraId="561999E6" w14:textId="77777777" w:rsidR="00AD4AB7" w:rsidRPr="00CA5D23" w:rsidRDefault="00AD4AB7" w:rsidP="008D7277">
            <w:pPr>
              <w:jc w:val="center"/>
              <w:rPr>
                <w:rFonts w:ascii="Arial" w:hAnsi="Arial" w:cs="Arial"/>
                <w:b/>
                <w:bCs/>
              </w:rPr>
            </w:pPr>
          </w:p>
        </w:tc>
        <w:tc>
          <w:tcPr>
            <w:tcW w:w="1147" w:type="dxa"/>
            <w:shd w:val="clear" w:color="auto" w:fill="auto"/>
            <w:tcMar>
              <w:top w:w="20" w:type="dxa"/>
              <w:left w:w="20" w:type="dxa"/>
              <w:bottom w:w="0" w:type="dxa"/>
              <w:right w:w="20" w:type="dxa"/>
            </w:tcMar>
            <w:vAlign w:val="center"/>
          </w:tcPr>
          <w:p w14:paraId="2F31FDD9"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2BE439E3"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6D8D7AF3" w14:textId="77777777" w:rsidR="00AD4AB7" w:rsidRPr="00CA5D23" w:rsidRDefault="00AD4AB7" w:rsidP="008D7277">
            <w:pPr>
              <w:jc w:val="center"/>
              <w:rPr>
                <w:rFonts w:ascii="Arial" w:hAnsi="Arial" w:cs="Arial"/>
                <w:b/>
                <w:bCs/>
              </w:rPr>
            </w:pPr>
          </w:p>
        </w:tc>
      </w:tr>
      <w:tr w:rsidR="00916599" w:rsidRPr="00CA5D23" w14:paraId="0A0BC0E9" w14:textId="77777777" w:rsidTr="00916599">
        <w:trPr>
          <w:trHeight w:val="342"/>
        </w:trPr>
        <w:tc>
          <w:tcPr>
            <w:tcW w:w="546" w:type="dxa"/>
            <w:tcMar>
              <w:top w:w="20" w:type="dxa"/>
              <w:left w:w="20" w:type="dxa"/>
              <w:bottom w:w="0" w:type="dxa"/>
              <w:right w:w="20" w:type="dxa"/>
            </w:tcMar>
            <w:vAlign w:val="center"/>
          </w:tcPr>
          <w:p w14:paraId="4D8B5CBA" w14:textId="77777777" w:rsidR="00AD4AB7" w:rsidRPr="00CA5D23" w:rsidRDefault="00AD4AB7" w:rsidP="008D7277">
            <w:pPr>
              <w:jc w:val="center"/>
              <w:rPr>
                <w:rFonts w:ascii="Arial" w:hAnsi="Arial" w:cs="Arial"/>
                <w:b/>
                <w:bCs/>
              </w:rPr>
            </w:pPr>
          </w:p>
        </w:tc>
        <w:tc>
          <w:tcPr>
            <w:tcW w:w="661" w:type="dxa"/>
          </w:tcPr>
          <w:p w14:paraId="76711A18"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6C02F258" w14:textId="77777777" w:rsidR="00AD4AB7" w:rsidRPr="00CA5D23" w:rsidRDefault="00AD4AB7" w:rsidP="008D7277">
            <w:pPr>
              <w:jc w:val="center"/>
              <w:rPr>
                <w:rFonts w:ascii="Arial" w:hAnsi="Arial" w:cs="Arial"/>
                <w:b/>
                <w:bCs/>
              </w:rPr>
            </w:pPr>
          </w:p>
        </w:tc>
        <w:tc>
          <w:tcPr>
            <w:tcW w:w="2455" w:type="dxa"/>
            <w:tcMar>
              <w:top w:w="20" w:type="dxa"/>
              <w:left w:w="20" w:type="dxa"/>
              <w:bottom w:w="0" w:type="dxa"/>
              <w:right w:w="20" w:type="dxa"/>
            </w:tcMar>
            <w:vAlign w:val="center"/>
          </w:tcPr>
          <w:p w14:paraId="4817FBE6" w14:textId="77777777" w:rsidR="00AD4AB7" w:rsidRPr="00CA5D23" w:rsidRDefault="00AD4AB7" w:rsidP="008D7277">
            <w:pPr>
              <w:jc w:val="center"/>
              <w:rPr>
                <w:rFonts w:ascii="Arial" w:hAnsi="Arial" w:cs="Arial"/>
                <w:b/>
                <w:bCs/>
              </w:rPr>
            </w:pPr>
          </w:p>
        </w:tc>
        <w:tc>
          <w:tcPr>
            <w:tcW w:w="1055" w:type="dxa"/>
            <w:tcMar>
              <w:top w:w="20" w:type="dxa"/>
              <w:left w:w="20" w:type="dxa"/>
              <w:bottom w:w="0" w:type="dxa"/>
              <w:right w:w="20" w:type="dxa"/>
            </w:tcMar>
            <w:vAlign w:val="center"/>
          </w:tcPr>
          <w:p w14:paraId="5B278FFA" w14:textId="77777777" w:rsidR="00AD4AB7" w:rsidRPr="00CA5D23" w:rsidRDefault="00AD4AB7" w:rsidP="008D7277">
            <w:pPr>
              <w:jc w:val="center"/>
              <w:rPr>
                <w:rFonts w:ascii="Arial" w:hAnsi="Arial" w:cs="Arial"/>
                <w:b/>
                <w:bCs/>
              </w:rPr>
            </w:pPr>
          </w:p>
        </w:tc>
        <w:tc>
          <w:tcPr>
            <w:tcW w:w="1147" w:type="dxa"/>
            <w:shd w:val="clear" w:color="auto" w:fill="auto"/>
            <w:tcMar>
              <w:top w:w="20" w:type="dxa"/>
              <w:left w:w="20" w:type="dxa"/>
              <w:bottom w:w="0" w:type="dxa"/>
              <w:right w:w="20" w:type="dxa"/>
            </w:tcMar>
            <w:vAlign w:val="center"/>
          </w:tcPr>
          <w:p w14:paraId="17CB5977"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6F33F66E"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3781CFC0" w14:textId="77777777" w:rsidR="00AD4AB7" w:rsidRPr="00CA5D23" w:rsidRDefault="00AD4AB7" w:rsidP="008D7277">
            <w:pPr>
              <w:jc w:val="center"/>
              <w:rPr>
                <w:rFonts w:ascii="Arial" w:hAnsi="Arial" w:cs="Arial"/>
                <w:b/>
                <w:bCs/>
              </w:rPr>
            </w:pPr>
          </w:p>
        </w:tc>
      </w:tr>
      <w:tr w:rsidR="00916599" w:rsidRPr="00CA5D23" w14:paraId="27912CB0" w14:textId="77777777" w:rsidTr="00916599">
        <w:trPr>
          <w:trHeight w:val="342"/>
        </w:trPr>
        <w:tc>
          <w:tcPr>
            <w:tcW w:w="546" w:type="dxa"/>
            <w:tcMar>
              <w:top w:w="20" w:type="dxa"/>
              <w:left w:w="20" w:type="dxa"/>
              <w:bottom w:w="0" w:type="dxa"/>
              <w:right w:w="20" w:type="dxa"/>
            </w:tcMar>
            <w:vAlign w:val="center"/>
          </w:tcPr>
          <w:p w14:paraId="7FF45B0B" w14:textId="77777777" w:rsidR="00AD4AB7" w:rsidRPr="00CA5D23" w:rsidRDefault="00AD4AB7" w:rsidP="008D7277">
            <w:pPr>
              <w:jc w:val="center"/>
              <w:rPr>
                <w:rFonts w:ascii="Arial" w:hAnsi="Arial" w:cs="Arial"/>
                <w:b/>
                <w:bCs/>
              </w:rPr>
            </w:pPr>
          </w:p>
        </w:tc>
        <w:tc>
          <w:tcPr>
            <w:tcW w:w="661" w:type="dxa"/>
          </w:tcPr>
          <w:p w14:paraId="5C55C23C"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610960C5" w14:textId="77777777" w:rsidR="00AD4AB7" w:rsidRPr="00CA5D23" w:rsidRDefault="00AD4AB7" w:rsidP="008D7277">
            <w:pPr>
              <w:jc w:val="center"/>
              <w:rPr>
                <w:rFonts w:ascii="Arial" w:hAnsi="Arial" w:cs="Arial"/>
                <w:b/>
                <w:bCs/>
              </w:rPr>
            </w:pPr>
          </w:p>
        </w:tc>
        <w:tc>
          <w:tcPr>
            <w:tcW w:w="2455" w:type="dxa"/>
            <w:tcMar>
              <w:top w:w="20" w:type="dxa"/>
              <w:left w:w="20" w:type="dxa"/>
              <w:bottom w:w="0" w:type="dxa"/>
              <w:right w:w="20" w:type="dxa"/>
            </w:tcMar>
            <w:vAlign w:val="center"/>
          </w:tcPr>
          <w:p w14:paraId="3FD251C3" w14:textId="77777777" w:rsidR="00AD4AB7" w:rsidRPr="00CA5D23" w:rsidRDefault="00AD4AB7" w:rsidP="008D7277">
            <w:pPr>
              <w:jc w:val="center"/>
              <w:rPr>
                <w:rFonts w:ascii="Arial" w:hAnsi="Arial" w:cs="Arial"/>
                <w:b/>
                <w:bCs/>
              </w:rPr>
            </w:pPr>
          </w:p>
        </w:tc>
        <w:tc>
          <w:tcPr>
            <w:tcW w:w="1055" w:type="dxa"/>
            <w:tcMar>
              <w:top w:w="20" w:type="dxa"/>
              <w:left w:w="20" w:type="dxa"/>
              <w:bottom w:w="0" w:type="dxa"/>
              <w:right w:w="20" w:type="dxa"/>
            </w:tcMar>
            <w:vAlign w:val="center"/>
          </w:tcPr>
          <w:p w14:paraId="02978AC6" w14:textId="77777777" w:rsidR="00AD4AB7" w:rsidRPr="00CA5D23" w:rsidRDefault="00AD4AB7" w:rsidP="008D7277">
            <w:pPr>
              <w:jc w:val="center"/>
              <w:rPr>
                <w:rFonts w:ascii="Arial" w:hAnsi="Arial" w:cs="Arial"/>
                <w:b/>
                <w:bCs/>
              </w:rPr>
            </w:pPr>
          </w:p>
        </w:tc>
        <w:tc>
          <w:tcPr>
            <w:tcW w:w="1147" w:type="dxa"/>
            <w:shd w:val="clear" w:color="auto" w:fill="auto"/>
            <w:tcMar>
              <w:top w:w="20" w:type="dxa"/>
              <w:left w:w="20" w:type="dxa"/>
              <w:bottom w:w="0" w:type="dxa"/>
              <w:right w:w="20" w:type="dxa"/>
            </w:tcMar>
            <w:vAlign w:val="center"/>
          </w:tcPr>
          <w:p w14:paraId="0AB374BF"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21927A50"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0B6B1F01" w14:textId="77777777" w:rsidR="00AD4AB7" w:rsidRPr="00CA5D23" w:rsidRDefault="00AD4AB7" w:rsidP="008D7277">
            <w:pPr>
              <w:jc w:val="center"/>
              <w:rPr>
                <w:rFonts w:ascii="Arial" w:hAnsi="Arial" w:cs="Arial"/>
                <w:b/>
                <w:bCs/>
              </w:rPr>
            </w:pPr>
          </w:p>
        </w:tc>
      </w:tr>
      <w:tr w:rsidR="00916599" w:rsidRPr="00CA5D23" w14:paraId="25C6AEF5" w14:textId="77777777" w:rsidTr="00916599">
        <w:trPr>
          <w:trHeight w:val="342"/>
        </w:trPr>
        <w:tc>
          <w:tcPr>
            <w:tcW w:w="546" w:type="dxa"/>
            <w:tcMar>
              <w:top w:w="20" w:type="dxa"/>
              <w:left w:w="20" w:type="dxa"/>
              <w:bottom w:w="0" w:type="dxa"/>
              <w:right w:w="20" w:type="dxa"/>
            </w:tcMar>
            <w:vAlign w:val="center"/>
          </w:tcPr>
          <w:p w14:paraId="076C2A6E" w14:textId="77777777" w:rsidR="00AD4AB7" w:rsidRPr="00CA5D23" w:rsidRDefault="00AD4AB7" w:rsidP="008D7277">
            <w:pPr>
              <w:jc w:val="center"/>
              <w:rPr>
                <w:rFonts w:ascii="Arial" w:hAnsi="Arial" w:cs="Arial"/>
                <w:b/>
                <w:bCs/>
              </w:rPr>
            </w:pPr>
          </w:p>
        </w:tc>
        <w:tc>
          <w:tcPr>
            <w:tcW w:w="661" w:type="dxa"/>
          </w:tcPr>
          <w:p w14:paraId="5BA4688E" w14:textId="77777777" w:rsidR="00AD4AB7" w:rsidRPr="00CA5D23" w:rsidRDefault="00AD4AB7" w:rsidP="008D7277">
            <w:pPr>
              <w:jc w:val="center"/>
              <w:rPr>
                <w:rFonts w:ascii="Arial" w:hAnsi="Arial" w:cs="Arial"/>
                <w:b/>
                <w:bCs/>
              </w:rPr>
            </w:pPr>
          </w:p>
        </w:tc>
        <w:tc>
          <w:tcPr>
            <w:tcW w:w="1030" w:type="dxa"/>
            <w:tcMar>
              <w:top w:w="20" w:type="dxa"/>
              <w:left w:w="20" w:type="dxa"/>
              <w:bottom w:w="0" w:type="dxa"/>
              <w:right w:w="20" w:type="dxa"/>
            </w:tcMar>
            <w:vAlign w:val="center"/>
          </w:tcPr>
          <w:p w14:paraId="4D4C06AF" w14:textId="77777777" w:rsidR="00AD4AB7" w:rsidRPr="00CA5D23" w:rsidRDefault="00AD4AB7" w:rsidP="008D7277">
            <w:pPr>
              <w:jc w:val="center"/>
              <w:rPr>
                <w:rFonts w:ascii="Arial" w:hAnsi="Arial" w:cs="Arial"/>
                <w:b/>
                <w:bCs/>
              </w:rPr>
            </w:pPr>
          </w:p>
        </w:tc>
        <w:tc>
          <w:tcPr>
            <w:tcW w:w="2455" w:type="dxa"/>
            <w:tcMar>
              <w:top w:w="20" w:type="dxa"/>
              <w:left w:w="20" w:type="dxa"/>
              <w:bottom w:w="0" w:type="dxa"/>
              <w:right w:w="20" w:type="dxa"/>
            </w:tcMar>
            <w:vAlign w:val="center"/>
          </w:tcPr>
          <w:p w14:paraId="78A949BA" w14:textId="77777777" w:rsidR="00AD4AB7" w:rsidRPr="00CA5D23" w:rsidRDefault="00AD4AB7" w:rsidP="008D7277">
            <w:pPr>
              <w:jc w:val="center"/>
              <w:rPr>
                <w:rFonts w:ascii="Arial" w:hAnsi="Arial" w:cs="Arial"/>
                <w:b/>
                <w:bCs/>
              </w:rPr>
            </w:pPr>
          </w:p>
        </w:tc>
        <w:tc>
          <w:tcPr>
            <w:tcW w:w="1055" w:type="dxa"/>
            <w:tcMar>
              <w:top w:w="20" w:type="dxa"/>
              <w:left w:w="20" w:type="dxa"/>
              <w:bottom w:w="0" w:type="dxa"/>
              <w:right w:w="20" w:type="dxa"/>
            </w:tcMar>
            <w:vAlign w:val="center"/>
          </w:tcPr>
          <w:p w14:paraId="117E62D4" w14:textId="77777777" w:rsidR="00AD4AB7" w:rsidRPr="00CA5D23" w:rsidRDefault="00AD4AB7" w:rsidP="008D7277">
            <w:pPr>
              <w:jc w:val="center"/>
              <w:rPr>
                <w:rFonts w:ascii="Arial" w:hAnsi="Arial" w:cs="Arial"/>
                <w:b/>
                <w:bCs/>
              </w:rPr>
            </w:pPr>
          </w:p>
        </w:tc>
        <w:tc>
          <w:tcPr>
            <w:tcW w:w="1147" w:type="dxa"/>
            <w:shd w:val="clear" w:color="auto" w:fill="auto"/>
            <w:tcMar>
              <w:top w:w="20" w:type="dxa"/>
              <w:left w:w="20" w:type="dxa"/>
              <w:bottom w:w="0" w:type="dxa"/>
              <w:right w:w="20" w:type="dxa"/>
            </w:tcMar>
            <w:vAlign w:val="center"/>
          </w:tcPr>
          <w:p w14:paraId="38A2150A" w14:textId="77777777" w:rsidR="00AD4AB7" w:rsidRPr="00CA5D23" w:rsidRDefault="00AD4AB7" w:rsidP="008D7277">
            <w:pPr>
              <w:jc w:val="center"/>
              <w:rPr>
                <w:rFonts w:ascii="Arial" w:hAnsi="Arial" w:cs="Arial"/>
                <w:b/>
                <w:bCs/>
              </w:rPr>
            </w:pPr>
          </w:p>
        </w:tc>
        <w:tc>
          <w:tcPr>
            <w:tcW w:w="1381" w:type="dxa"/>
            <w:shd w:val="clear" w:color="auto" w:fill="auto"/>
            <w:vAlign w:val="center"/>
          </w:tcPr>
          <w:p w14:paraId="3D0DF90C" w14:textId="77777777" w:rsidR="00AD4AB7" w:rsidRPr="00CA5D23" w:rsidRDefault="00AD4AB7" w:rsidP="008D7277">
            <w:pPr>
              <w:jc w:val="center"/>
              <w:rPr>
                <w:rFonts w:ascii="Arial" w:hAnsi="Arial" w:cs="Arial"/>
                <w:b/>
                <w:bCs/>
              </w:rPr>
            </w:pPr>
          </w:p>
        </w:tc>
        <w:tc>
          <w:tcPr>
            <w:tcW w:w="1182" w:type="dxa"/>
            <w:shd w:val="clear" w:color="auto" w:fill="auto"/>
            <w:vAlign w:val="center"/>
          </w:tcPr>
          <w:p w14:paraId="5C182816" w14:textId="77777777" w:rsidR="00AD4AB7" w:rsidRPr="00CA5D23" w:rsidRDefault="00AD4AB7" w:rsidP="008D7277">
            <w:pPr>
              <w:jc w:val="center"/>
              <w:rPr>
                <w:rFonts w:ascii="Arial" w:hAnsi="Arial" w:cs="Arial"/>
                <w:b/>
                <w:bCs/>
              </w:rPr>
            </w:pPr>
          </w:p>
        </w:tc>
      </w:tr>
    </w:tbl>
    <w:p w14:paraId="7E347E78" w14:textId="77777777" w:rsidR="00AD4AB7" w:rsidRPr="00CA5D23" w:rsidRDefault="00AD4AB7" w:rsidP="00AD4AB7">
      <w:pPr>
        <w:pStyle w:val="NormalWeb"/>
        <w:spacing w:before="0" w:beforeAutospacing="0" w:after="0" w:afterAutospacing="0"/>
        <w:rPr>
          <w:rFonts w:ascii="Arial" w:hAnsi="Arial" w:cs="Arial"/>
          <w:b/>
          <w:bCs/>
          <w:sz w:val="22"/>
          <w:szCs w:val="22"/>
        </w:rPr>
      </w:pPr>
      <w:r w:rsidRPr="00CA5D23">
        <w:rPr>
          <w:rFonts w:ascii="Arial" w:hAnsi="Arial" w:cs="Arial"/>
          <w:sz w:val="22"/>
          <w:szCs w:val="22"/>
        </w:rPr>
        <w:t xml:space="preserve">                                           </w:t>
      </w:r>
    </w:p>
    <w:p w14:paraId="3EE4BBCD" w14:textId="77777777" w:rsidR="00AD4AB7" w:rsidRPr="00CA5D23" w:rsidRDefault="00AD4AB7" w:rsidP="00AD4AB7">
      <w:pPr>
        <w:pStyle w:val="NormalWeb"/>
        <w:spacing w:before="0" w:beforeAutospacing="0" w:after="0" w:afterAutospacing="0"/>
        <w:ind w:left="2880" w:firstLine="720"/>
        <w:rPr>
          <w:rFonts w:ascii="Arial" w:hAnsi="Arial" w:cs="Arial"/>
          <w:b/>
          <w:bCs/>
          <w:sz w:val="22"/>
          <w:szCs w:val="22"/>
        </w:rPr>
      </w:pPr>
    </w:p>
    <w:p w14:paraId="68058B33" w14:textId="77777777" w:rsidR="00AD4AB7" w:rsidRPr="00CA5D23" w:rsidRDefault="00AD4AB7" w:rsidP="00AD4AB7">
      <w:pPr>
        <w:pStyle w:val="NormalWeb"/>
        <w:spacing w:before="0" w:beforeAutospacing="0" w:after="0" w:afterAutospacing="0"/>
        <w:ind w:left="2880" w:firstLine="720"/>
        <w:rPr>
          <w:rFonts w:ascii="Arial" w:hAnsi="Arial" w:cs="Arial"/>
          <w:b/>
          <w:bCs/>
          <w:sz w:val="22"/>
          <w:szCs w:val="22"/>
        </w:rPr>
      </w:pPr>
      <w:r w:rsidRPr="00CA5D23">
        <w:rPr>
          <w:rFonts w:ascii="Arial" w:hAnsi="Arial" w:cs="Arial"/>
          <w:b/>
          <w:bCs/>
          <w:sz w:val="22"/>
          <w:szCs w:val="22"/>
        </w:rPr>
        <w:t>TARİH: ..../..../…….</w:t>
      </w:r>
    </w:p>
    <w:p w14:paraId="341388A4" w14:textId="77777777" w:rsidR="004B08CE" w:rsidRPr="00CA5D23" w:rsidRDefault="004B08CE" w:rsidP="00AD4AB7">
      <w:pPr>
        <w:pStyle w:val="NormalWeb"/>
        <w:spacing w:before="0" w:beforeAutospacing="0" w:after="0" w:afterAutospacing="0"/>
        <w:rPr>
          <w:rFonts w:ascii="Arial" w:hAnsi="Arial" w:cs="Arial"/>
          <w:b/>
          <w:bCs/>
          <w:sz w:val="22"/>
          <w:szCs w:val="22"/>
        </w:rPr>
      </w:pPr>
    </w:p>
    <w:p w14:paraId="4B062E09" w14:textId="77777777" w:rsidR="004B08CE" w:rsidRPr="00CA5D23" w:rsidRDefault="004B08CE" w:rsidP="00AD4AB7">
      <w:pPr>
        <w:pStyle w:val="NormalWeb"/>
        <w:spacing w:before="0" w:beforeAutospacing="0" w:after="0" w:afterAutospacing="0"/>
        <w:rPr>
          <w:rFonts w:ascii="Arial" w:hAnsi="Arial" w:cs="Arial"/>
          <w:b/>
          <w:bCs/>
          <w:sz w:val="22"/>
          <w:szCs w:val="22"/>
        </w:rPr>
      </w:pPr>
    </w:p>
    <w:p w14:paraId="3E85EBB8" w14:textId="6054B922" w:rsidR="00AD4AB7" w:rsidRPr="00CA5D23" w:rsidRDefault="00AD4AB7" w:rsidP="00AD4AB7">
      <w:pPr>
        <w:pStyle w:val="NormalWeb"/>
        <w:spacing w:before="0" w:beforeAutospacing="0" w:after="0" w:afterAutospacing="0"/>
        <w:rPr>
          <w:rFonts w:ascii="Arial" w:hAnsi="Arial" w:cs="Arial"/>
          <w:b/>
          <w:bCs/>
          <w:sz w:val="22"/>
          <w:szCs w:val="22"/>
        </w:rPr>
      </w:pPr>
      <w:r w:rsidRPr="00CA5D23">
        <w:rPr>
          <w:rFonts w:ascii="Arial" w:hAnsi="Arial" w:cs="Arial"/>
          <w:b/>
          <w:bCs/>
          <w:sz w:val="22"/>
          <w:szCs w:val="22"/>
        </w:rPr>
        <w:t xml:space="preserve">Başkan </w:t>
      </w:r>
      <w:r w:rsidRPr="00CA5D23">
        <w:rPr>
          <w:rFonts w:ascii="Arial" w:hAnsi="Arial" w:cs="Arial"/>
          <w:b/>
          <w:bCs/>
          <w:sz w:val="22"/>
          <w:szCs w:val="22"/>
        </w:rPr>
        <w:tab/>
        <w:t xml:space="preserve">    </w:t>
      </w:r>
      <w:r w:rsidR="004B08CE" w:rsidRPr="00CA5D23">
        <w:rPr>
          <w:rFonts w:ascii="Arial" w:hAnsi="Arial" w:cs="Arial"/>
          <w:b/>
          <w:bCs/>
          <w:sz w:val="22"/>
          <w:szCs w:val="22"/>
        </w:rPr>
        <w:t xml:space="preserve">  </w:t>
      </w:r>
      <w:r w:rsidRPr="00CA5D23">
        <w:rPr>
          <w:rFonts w:ascii="Arial" w:hAnsi="Arial" w:cs="Arial"/>
          <w:b/>
          <w:bCs/>
          <w:sz w:val="22"/>
          <w:szCs w:val="22"/>
        </w:rPr>
        <w:t xml:space="preserve">  Üye </w:t>
      </w:r>
      <w:r w:rsidRPr="00CA5D23">
        <w:rPr>
          <w:rFonts w:ascii="Arial" w:hAnsi="Arial" w:cs="Arial"/>
          <w:b/>
          <w:bCs/>
          <w:sz w:val="22"/>
          <w:szCs w:val="22"/>
        </w:rPr>
        <w:tab/>
        <w:t xml:space="preserve">     </w:t>
      </w:r>
      <w:r w:rsidR="004B08CE" w:rsidRPr="00CA5D23">
        <w:rPr>
          <w:rFonts w:ascii="Arial" w:hAnsi="Arial" w:cs="Arial"/>
          <w:b/>
          <w:bCs/>
          <w:sz w:val="22"/>
          <w:szCs w:val="22"/>
        </w:rPr>
        <w:t xml:space="preserve">    </w:t>
      </w:r>
      <w:r w:rsidRPr="00CA5D23">
        <w:rPr>
          <w:rFonts w:ascii="Arial" w:hAnsi="Arial" w:cs="Arial"/>
          <w:b/>
          <w:bCs/>
          <w:sz w:val="22"/>
          <w:szCs w:val="22"/>
        </w:rPr>
        <w:t xml:space="preserve">     </w:t>
      </w:r>
      <w:proofErr w:type="spellStart"/>
      <w:r w:rsidRPr="00CA5D23">
        <w:rPr>
          <w:rFonts w:ascii="Arial" w:hAnsi="Arial" w:cs="Arial"/>
          <w:b/>
          <w:bCs/>
          <w:sz w:val="22"/>
          <w:szCs w:val="22"/>
        </w:rPr>
        <w:t>Üye</w:t>
      </w:r>
      <w:proofErr w:type="spellEnd"/>
      <w:r w:rsidRPr="00CA5D23">
        <w:rPr>
          <w:rFonts w:ascii="Arial" w:hAnsi="Arial" w:cs="Arial"/>
          <w:b/>
          <w:bCs/>
          <w:sz w:val="22"/>
          <w:szCs w:val="22"/>
        </w:rPr>
        <w:t xml:space="preserve"> </w:t>
      </w:r>
      <w:r w:rsidRPr="00CA5D23">
        <w:rPr>
          <w:rFonts w:ascii="Arial" w:hAnsi="Arial" w:cs="Arial"/>
          <w:b/>
          <w:bCs/>
          <w:sz w:val="22"/>
          <w:szCs w:val="22"/>
        </w:rPr>
        <w:tab/>
      </w:r>
      <w:r w:rsidRPr="00CA5D23">
        <w:rPr>
          <w:rFonts w:ascii="Arial" w:hAnsi="Arial" w:cs="Arial"/>
          <w:b/>
          <w:bCs/>
          <w:sz w:val="22"/>
          <w:szCs w:val="22"/>
        </w:rPr>
        <w:tab/>
      </w:r>
      <w:r w:rsidR="004B08CE" w:rsidRPr="00CA5D23">
        <w:rPr>
          <w:rFonts w:ascii="Arial" w:hAnsi="Arial" w:cs="Arial"/>
          <w:b/>
          <w:bCs/>
          <w:sz w:val="22"/>
          <w:szCs w:val="22"/>
        </w:rPr>
        <w:t xml:space="preserve">       </w:t>
      </w:r>
      <w:r w:rsidRPr="00CA5D23">
        <w:rPr>
          <w:rFonts w:ascii="Arial" w:hAnsi="Arial" w:cs="Arial"/>
          <w:b/>
          <w:bCs/>
          <w:sz w:val="22"/>
          <w:szCs w:val="22"/>
        </w:rPr>
        <w:t xml:space="preserve"> </w:t>
      </w:r>
      <w:proofErr w:type="spellStart"/>
      <w:r w:rsidRPr="00CA5D23">
        <w:rPr>
          <w:rFonts w:ascii="Arial" w:hAnsi="Arial" w:cs="Arial"/>
          <w:b/>
          <w:bCs/>
          <w:sz w:val="22"/>
          <w:szCs w:val="22"/>
        </w:rPr>
        <w:t>Üye</w:t>
      </w:r>
      <w:proofErr w:type="spellEnd"/>
      <w:r w:rsidRPr="00CA5D23">
        <w:rPr>
          <w:rFonts w:ascii="Arial" w:hAnsi="Arial" w:cs="Arial"/>
          <w:b/>
          <w:bCs/>
          <w:sz w:val="22"/>
          <w:szCs w:val="22"/>
        </w:rPr>
        <w:t xml:space="preserve">   </w:t>
      </w:r>
      <w:r w:rsidR="004B08CE" w:rsidRPr="00CA5D23">
        <w:rPr>
          <w:rFonts w:ascii="Arial" w:hAnsi="Arial" w:cs="Arial"/>
          <w:b/>
          <w:bCs/>
          <w:sz w:val="22"/>
          <w:szCs w:val="22"/>
        </w:rPr>
        <w:t xml:space="preserve">                             </w:t>
      </w:r>
      <w:r w:rsidRPr="00CA5D23">
        <w:rPr>
          <w:rFonts w:ascii="Arial" w:hAnsi="Arial" w:cs="Arial"/>
          <w:b/>
          <w:bCs/>
          <w:sz w:val="22"/>
          <w:szCs w:val="22"/>
        </w:rPr>
        <w:t xml:space="preserve">   </w:t>
      </w:r>
      <w:proofErr w:type="spellStart"/>
      <w:r w:rsidR="004B08CE" w:rsidRPr="00CA5D23">
        <w:rPr>
          <w:rFonts w:ascii="Arial" w:hAnsi="Arial" w:cs="Arial"/>
          <w:b/>
          <w:bCs/>
          <w:sz w:val="22"/>
          <w:szCs w:val="22"/>
        </w:rPr>
        <w:t>Üye</w:t>
      </w:r>
      <w:proofErr w:type="spellEnd"/>
      <w:r w:rsidR="004B08CE" w:rsidRPr="00CA5D23">
        <w:rPr>
          <w:rFonts w:ascii="Arial" w:hAnsi="Arial" w:cs="Arial"/>
          <w:b/>
          <w:bCs/>
          <w:sz w:val="22"/>
          <w:szCs w:val="22"/>
        </w:rPr>
        <w:tab/>
      </w:r>
      <w:r w:rsidRPr="00CA5D23">
        <w:rPr>
          <w:rFonts w:ascii="Arial" w:hAnsi="Arial" w:cs="Arial"/>
          <w:b/>
          <w:bCs/>
          <w:sz w:val="22"/>
          <w:szCs w:val="22"/>
        </w:rPr>
        <w:t xml:space="preserve">                                        </w:t>
      </w:r>
      <w:r w:rsidRPr="00CA5D23">
        <w:rPr>
          <w:rFonts w:ascii="Arial" w:hAnsi="Arial" w:cs="Arial"/>
          <w:b/>
          <w:bCs/>
          <w:sz w:val="22"/>
          <w:szCs w:val="22"/>
        </w:rPr>
        <w:tab/>
      </w:r>
      <w:r w:rsidRPr="00CA5D23">
        <w:rPr>
          <w:rFonts w:ascii="Arial" w:hAnsi="Arial" w:cs="Arial"/>
          <w:b/>
          <w:bCs/>
          <w:sz w:val="22"/>
          <w:szCs w:val="22"/>
        </w:rPr>
        <w:tab/>
      </w:r>
      <w:r w:rsidRPr="00CA5D23">
        <w:rPr>
          <w:rFonts w:ascii="Arial" w:hAnsi="Arial" w:cs="Arial"/>
          <w:b/>
          <w:bCs/>
          <w:sz w:val="22"/>
          <w:szCs w:val="22"/>
        </w:rPr>
        <w:tab/>
      </w:r>
      <w:r w:rsidRPr="00CA5D23">
        <w:rPr>
          <w:rFonts w:ascii="Arial" w:hAnsi="Arial" w:cs="Arial"/>
          <w:b/>
          <w:bCs/>
          <w:sz w:val="22"/>
          <w:szCs w:val="22"/>
        </w:rPr>
        <w:tab/>
        <w:t xml:space="preserve">             </w:t>
      </w:r>
    </w:p>
    <w:p w14:paraId="763D3B6A" w14:textId="14686A52" w:rsidR="00AD4AB7" w:rsidRPr="00CA5D23" w:rsidRDefault="00E7492F" w:rsidP="00AD4AB7">
      <w:pPr>
        <w:pStyle w:val="NormalWeb"/>
        <w:jc w:val="right"/>
        <w:rPr>
          <w:rStyle w:val="Gl"/>
          <w:rFonts w:ascii="Arial" w:hAnsi="Arial" w:cs="Arial"/>
          <w:color w:val="333333"/>
          <w:sz w:val="22"/>
          <w:szCs w:val="22"/>
        </w:rPr>
      </w:pPr>
      <w:r>
        <w:rPr>
          <w:rStyle w:val="Gl"/>
          <w:rFonts w:ascii="Arial" w:hAnsi="Arial" w:cs="Arial"/>
          <w:color w:val="333333"/>
          <w:sz w:val="22"/>
          <w:szCs w:val="22"/>
        </w:rPr>
        <w:lastRenderedPageBreak/>
        <w:t>E</w:t>
      </w:r>
      <w:r w:rsidR="00AD4AB7" w:rsidRPr="00CA5D23">
        <w:rPr>
          <w:rStyle w:val="Gl"/>
          <w:rFonts w:ascii="Arial" w:hAnsi="Arial" w:cs="Arial"/>
          <w:color w:val="333333"/>
          <w:sz w:val="22"/>
          <w:szCs w:val="22"/>
        </w:rPr>
        <w:t>K:5</w:t>
      </w:r>
    </w:p>
    <w:p w14:paraId="261D37C9" w14:textId="77777777" w:rsidR="00AD4AB7" w:rsidRPr="00CA5D23" w:rsidRDefault="00AD4AB7" w:rsidP="00AD4AB7">
      <w:pPr>
        <w:pStyle w:val="NormalWeb"/>
        <w:jc w:val="center"/>
        <w:rPr>
          <w:rFonts w:ascii="Arial" w:hAnsi="Arial" w:cs="Arial"/>
          <w:color w:val="333333"/>
          <w:sz w:val="22"/>
          <w:szCs w:val="22"/>
        </w:rPr>
      </w:pPr>
      <w:r w:rsidRPr="00CA5D23">
        <w:rPr>
          <w:rStyle w:val="Gl"/>
          <w:rFonts w:ascii="Arial" w:hAnsi="Arial" w:cs="Arial"/>
          <w:color w:val="333333"/>
          <w:sz w:val="22"/>
          <w:szCs w:val="22"/>
        </w:rPr>
        <w:t>“BELGE/DOSYA/KLASÖR İMHA LİSTESİ” DÜZENLEME AÇIKLAMASI</w:t>
      </w:r>
    </w:p>
    <w:p w14:paraId="49F1F19C"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t>Belge</w:t>
      </w:r>
      <w:proofErr w:type="spellEnd"/>
      <w:r w:rsidRPr="00CA5D23">
        <w:rPr>
          <w:rFonts w:ascii="Arial" w:hAnsi="Arial" w:cs="Arial"/>
          <w:color w:val="333333"/>
        </w:rPr>
        <w:t>/</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imha</w:t>
      </w:r>
      <w:proofErr w:type="spellEnd"/>
      <w:r w:rsidRPr="00CA5D23">
        <w:rPr>
          <w:rFonts w:ascii="Arial" w:hAnsi="Arial" w:cs="Arial"/>
          <w:color w:val="333333"/>
        </w:rPr>
        <w:t xml:space="preserve"> </w:t>
      </w:r>
      <w:proofErr w:type="spellStart"/>
      <w:r w:rsidRPr="00CA5D23">
        <w:rPr>
          <w:rFonts w:ascii="Arial" w:hAnsi="Arial" w:cs="Arial"/>
          <w:color w:val="333333"/>
        </w:rPr>
        <w:t>işlemlerinin</w:t>
      </w:r>
      <w:proofErr w:type="spellEnd"/>
      <w:r w:rsidRPr="00CA5D23">
        <w:rPr>
          <w:rFonts w:ascii="Arial" w:hAnsi="Arial" w:cs="Arial"/>
          <w:color w:val="333333"/>
        </w:rPr>
        <w:t xml:space="preserve"> her </w:t>
      </w:r>
      <w:proofErr w:type="spellStart"/>
      <w:r w:rsidRPr="00CA5D23">
        <w:rPr>
          <w:rFonts w:ascii="Arial" w:hAnsi="Arial" w:cs="Arial"/>
          <w:color w:val="333333"/>
        </w:rPr>
        <w:t>aşamasında</w:t>
      </w:r>
      <w:proofErr w:type="spellEnd"/>
      <w:r w:rsidRPr="00CA5D23">
        <w:rPr>
          <w:rFonts w:ascii="Arial" w:hAnsi="Arial" w:cs="Arial"/>
          <w:color w:val="333333"/>
        </w:rPr>
        <w:t xml:space="preserve"> </w:t>
      </w:r>
      <w:proofErr w:type="spellStart"/>
      <w:r w:rsidRPr="00CA5D23">
        <w:rPr>
          <w:rFonts w:ascii="Arial" w:hAnsi="Arial" w:cs="Arial"/>
          <w:color w:val="333333"/>
        </w:rPr>
        <w:t>kullanılır</w:t>
      </w:r>
      <w:proofErr w:type="spellEnd"/>
      <w:r w:rsidRPr="00CA5D23">
        <w:rPr>
          <w:rFonts w:ascii="Arial" w:hAnsi="Arial" w:cs="Arial"/>
          <w:color w:val="333333"/>
        </w:rPr>
        <w:t>.</w:t>
      </w:r>
    </w:p>
    <w:p w14:paraId="61CED479"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r w:rsidRPr="00CA5D23">
        <w:rPr>
          <w:rFonts w:ascii="Arial" w:hAnsi="Arial" w:cs="Arial"/>
          <w:color w:val="333333"/>
        </w:rPr>
        <w:t xml:space="preserve">Her </w:t>
      </w:r>
      <w:proofErr w:type="spellStart"/>
      <w:r w:rsidRPr="00CA5D23">
        <w:rPr>
          <w:rFonts w:ascii="Arial" w:hAnsi="Arial" w:cs="Arial"/>
          <w:color w:val="333333"/>
        </w:rPr>
        <w:t>yıl</w:t>
      </w:r>
      <w:proofErr w:type="spellEnd"/>
      <w:r w:rsidRPr="00CA5D23">
        <w:rPr>
          <w:rFonts w:ascii="Arial" w:hAnsi="Arial" w:cs="Arial"/>
          <w:color w:val="333333"/>
        </w:rPr>
        <w:t xml:space="preserve"> “</w:t>
      </w:r>
      <w:proofErr w:type="spellStart"/>
      <w:r w:rsidRPr="00CA5D23">
        <w:rPr>
          <w:rFonts w:ascii="Arial" w:hAnsi="Arial" w:cs="Arial"/>
          <w:color w:val="333333"/>
        </w:rPr>
        <w:t>Kurum</w:t>
      </w:r>
      <w:proofErr w:type="spellEnd"/>
      <w:r w:rsidRPr="00CA5D23">
        <w:rPr>
          <w:rFonts w:ascii="Arial" w:hAnsi="Arial" w:cs="Arial"/>
          <w:color w:val="333333"/>
        </w:rPr>
        <w:t xml:space="preserve"> </w:t>
      </w:r>
      <w:proofErr w:type="spellStart"/>
      <w:r w:rsidRPr="00CA5D23">
        <w:rPr>
          <w:rFonts w:ascii="Arial" w:hAnsi="Arial" w:cs="Arial"/>
          <w:color w:val="333333"/>
        </w:rPr>
        <w:t>Arşivleri”nde</w:t>
      </w:r>
      <w:proofErr w:type="spellEnd"/>
      <w:r w:rsidRPr="00CA5D23">
        <w:rPr>
          <w:rFonts w:ascii="Arial" w:hAnsi="Arial" w:cs="Arial"/>
          <w:color w:val="333333"/>
        </w:rPr>
        <w:t xml:space="preserve"> </w:t>
      </w:r>
      <w:proofErr w:type="spellStart"/>
      <w:r w:rsidRPr="00CA5D23">
        <w:rPr>
          <w:rFonts w:ascii="Arial" w:hAnsi="Arial" w:cs="Arial"/>
          <w:color w:val="333333"/>
        </w:rPr>
        <w:t>saklama</w:t>
      </w:r>
      <w:proofErr w:type="spellEnd"/>
      <w:r w:rsidRPr="00CA5D23">
        <w:rPr>
          <w:rFonts w:ascii="Arial" w:hAnsi="Arial" w:cs="Arial"/>
          <w:color w:val="333333"/>
        </w:rPr>
        <w:t xml:space="preserve"> </w:t>
      </w:r>
      <w:proofErr w:type="spellStart"/>
      <w:r w:rsidRPr="00CA5D23">
        <w:rPr>
          <w:rFonts w:ascii="Arial" w:hAnsi="Arial" w:cs="Arial"/>
          <w:color w:val="333333"/>
        </w:rPr>
        <w:t>süreleri</w:t>
      </w:r>
      <w:proofErr w:type="spellEnd"/>
      <w:r w:rsidRPr="00CA5D23">
        <w:rPr>
          <w:rFonts w:ascii="Arial" w:hAnsi="Arial" w:cs="Arial"/>
          <w:color w:val="333333"/>
        </w:rPr>
        <w:t xml:space="preserve"> </w:t>
      </w:r>
      <w:proofErr w:type="spellStart"/>
      <w:r w:rsidRPr="00CA5D23">
        <w:rPr>
          <w:rFonts w:ascii="Arial" w:hAnsi="Arial" w:cs="Arial"/>
          <w:color w:val="333333"/>
        </w:rPr>
        <w:t>dolan</w:t>
      </w:r>
      <w:proofErr w:type="spellEnd"/>
      <w:r w:rsidRPr="00CA5D23">
        <w:rPr>
          <w:rFonts w:ascii="Arial" w:hAnsi="Arial" w:cs="Arial"/>
          <w:color w:val="333333"/>
        </w:rPr>
        <w:t xml:space="preserve"> “</w:t>
      </w:r>
      <w:proofErr w:type="spellStart"/>
      <w:r w:rsidRPr="00CA5D23">
        <w:rPr>
          <w:rFonts w:ascii="Arial" w:hAnsi="Arial" w:cs="Arial"/>
          <w:color w:val="333333"/>
        </w:rPr>
        <w:t>Değerlendirme-Ayıklama-İmha</w:t>
      </w:r>
      <w:proofErr w:type="spellEnd"/>
      <w:r w:rsidRPr="00CA5D23">
        <w:rPr>
          <w:rFonts w:ascii="Arial" w:hAnsi="Arial" w:cs="Arial"/>
          <w:color w:val="333333"/>
        </w:rPr>
        <w:t xml:space="preserve">” </w:t>
      </w:r>
      <w:proofErr w:type="spellStart"/>
      <w:r w:rsidRPr="00CA5D23">
        <w:rPr>
          <w:rFonts w:ascii="Arial" w:hAnsi="Arial" w:cs="Arial"/>
          <w:color w:val="333333"/>
        </w:rPr>
        <w:t>çalışmaları</w:t>
      </w:r>
      <w:proofErr w:type="spellEnd"/>
      <w:r w:rsidRPr="00CA5D23">
        <w:rPr>
          <w:rFonts w:ascii="Arial" w:hAnsi="Arial" w:cs="Arial"/>
          <w:color w:val="333333"/>
        </w:rPr>
        <w:t xml:space="preserve"> </w:t>
      </w:r>
      <w:proofErr w:type="spellStart"/>
      <w:r w:rsidRPr="00CA5D23">
        <w:rPr>
          <w:rFonts w:ascii="Arial" w:hAnsi="Arial" w:cs="Arial"/>
          <w:color w:val="333333"/>
        </w:rPr>
        <w:t>sonucunda</w:t>
      </w:r>
      <w:proofErr w:type="spellEnd"/>
      <w:r w:rsidRPr="00CA5D23">
        <w:rPr>
          <w:rFonts w:ascii="Arial" w:hAnsi="Arial" w:cs="Arial"/>
          <w:color w:val="333333"/>
        </w:rPr>
        <w:t xml:space="preserve"> </w:t>
      </w:r>
      <w:proofErr w:type="spellStart"/>
      <w:r w:rsidRPr="00CA5D23">
        <w:rPr>
          <w:rFonts w:ascii="Arial" w:hAnsi="Arial" w:cs="Arial"/>
          <w:color w:val="333333"/>
        </w:rPr>
        <w:t>Komisyonca</w:t>
      </w:r>
      <w:proofErr w:type="spellEnd"/>
      <w:r w:rsidRPr="00CA5D23">
        <w:rPr>
          <w:rFonts w:ascii="Arial" w:hAnsi="Arial" w:cs="Arial"/>
          <w:color w:val="333333"/>
        </w:rPr>
        <w:t xml:space="preserve"> </w:t>
      </w:r>
      <w:proofErr w:type="spellStart"/>
      <w:r w:rsidRPr="00CA5D23">
        <w:rPr>
          <w:rFonts w:ascii="Arial" w:hAnsi="Arial" w:cs="Arial"/>
          <w:color w:val="333333"/>
        </w:rPr>
        <w:t>imhasına</w:t>
      </w:r>
      <w:proofErr w:type="spellEnd"/>
      <w:r w:rsidRPr="00CA5D23">
        <w:rPr>
          <w:rFonts w:ascii="Arial" w:hAnsi="Arial" w:cs="Arial"/>
          <w:color w:val="333333"/>
        </w:rPr>
        <w:t xml:space="preserve"> </w:t>
      </w:r>
      <w:proofErr w:type="spellStart"/>
      <w:r w:rsidRPr="00CA5D23">
        <w:rPr>
          <w:rFonts w:ascii="Arial" w:hAnsi="Arial" w:cs="Arial"/>
          <w:color w:val="333333"/>
        </w:rPr>
        <w:t>karar</w:t>
      </w:r>
      <w:proofErr w:type="spellEnd"/>
      <w:r w:rsidRPr="00CA5D23">
        <w:rPr>
          <w:rFonts w:ascii="Arial" w:hAnsi="Arial" w:cs="Arial"/>
          <w:color w:val="333333"/>
        </w:rPr>
        <w:t xml:space="preserve"> </w:t>
      </w:r>
      <w:proofErr w:type="spellStart"/>
      <w:r w:rsidRPr="00CA5D23">
        <w:rPr>
          <w:rFonts w:ascii="Arial" w:hAnsi="Arial" w:cs="Arial"/>
          <w:color w:val="333333"/>
        </w:rPr>
        <w:t>verilen</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klasörler</w:t>
      </w:r>
      <w:proofErr w:type="spellEnd"/>
      <w:r w:rsidRPr="00CA5D23">
        <w:rPr>
          <w:rFonts w:ascii="Arial" w:hAnsi="Arial" w:cs="Arial"/>
          <w:color w:val="333333"/>
        </w:rPr>
        <w:t xml:space="preserve"> </w:t>
      </w:r>
      <w:proofErr w:type="spellStart"/>
      <w:r w:rsidRPr="00CA5D23">
        <w:rPr>
          <w:rFonts w:ascii="Arial" w:hAnsi="Arial" w:cs="Arial"/>
          <w:color w:val="333333"/>
        </w:rPr>
        <w:t>için</w:t>
      </w:r>
      <w:proofErr w:type="spellEnd"/>
      <w:r w:rsidRPr="00CA5D23">
        <w:rPr>
          <w:rFonts w:ascii="Arial" w:hAnsi="Arial" w:cs="Arial"/>
          <w:color w:val="333333"/>
        </w:rPr>
        <w:t xml:space="preserve"> </w:t>
      </w:r>
      <w:proofErr w:type="spellStart"/>
      <w:r w:rsidRPr="00CA5D23">
        <w:rPr>
          <w:rFonts w:ascii="Arial" w:hAnsi="Arial" w:cs="Arial"/>
          <w:color w:val="333333"/>
        </w:rPr>
        <w:t>düzenlenir</w:t>
      </w:r>
      <w:proofErr w:type="spellEnd"/>
      <w:r w:rsidRPr="00CA5D23">
        <w:rPr>
          <w:rFonts w:ascii="Arial" w:hAnsi="Arial" w:cs="Arial"/>
          <w:color w:val="333333"/>
        </w:rPr>
        <w:t>.</w:t>
      </w:r>
    </w:p>
    <w:p w14:paraId="56BA07E3"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t>Birimlerden</w:t>
      </w:r>
      <w:proofErr w:type="spellEnd"/>
      <w:r w:rsidRPr="00CA5D23">
        <w:rPr>
          <w:rFonts w:ascii="Arial" w:hAnsi="Arial" w:cs="Arial"/>
          <w:color w:val="333333"/>
        </w:rPr>
        <w:t xml:space="preserve"> </w:t>
      </w:r>
      <w:proofErr w:type="spellStart"/>
      <w:r w:rsidRPr="00CA5D23">
        <w:rPr>
          <w:rFonts w:ascii="Arial" w:hAnsi="Arial" w:cs="Arial"/>
          <w:color w:val="333333"/>
        </w:rPr>
        <w:t>gelen</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elektronik</w:t>
      </w:r>
      <w:proofErr w:type="spellEnd"/>
      <w:r w:rsidRPr="00CA5D23">
        <w:rPr>
          <w:rFonts w:ascii="Arial" w:hAnsi="Arial" w:cs="Arial"/>
          <w:color w:val="333333"/>
        </w:rPr>
        <w:t xml:space="preserve"> </w:t>
      </w:r>
      <w:proofErr w:type="spellStart"/>
      <w:r w:rsidRPr="00CA5D23">
        <w:rPr>
          <w:rFonts w:ascii="Arial" w:hAnsi="Arial" w:cs="Arial"/>
          <w:color w:val="333333"/>
        </w:rPr>
        <w:t>ortamda</w:t>
      </w:r>
      <w:proofErr w:type="spellEnd"/>
      <w:r w:rsidRPr="00CA5D23">
        <w:rPr>
          <w:rFonts w:ascii="Arial" w:hAnsi="Arial" w:cs="Arial"/>
          <w:color w:val="333333"/>
        </w:rPr>
        <w:t xml:space="preserve"> </w:t>
      </w:r>
      <w:proofErr w:type="spellStart"/>
      <w:r w:rsidRPr="00CA5D23">
        <w:rPr>
          <w:rFonts w:ascii="Arial" w:hAnsi="Arial" w:cs="Arial"/>
          <w:color w:val="333333"/>
        </w:rPr>
        <w:t>tutulan</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 xml:space="preserve"> </w:t>
      </w:r>
      <w:proofErr w:type="spellStart"/>
      <w:r w:rsidRPr="00CA5D23">
        <w:rPr>
          <w:rFonts w:ascii="Arial" w:hAnsi="Arial" w:cs="Arial"/>
          <w:color w:val="333333"/>
        </w:rPr>
        <w:t>İçerik</w:t>
      </w:r>
      <w:proofErr w:type="spellEnd"/>
      <w:r w:rsidRPr="00CA5D23">
        <w:rPr>
          <w:rFonts w:ascii="Arial" w:hAnsi="Arial" w:cs="Arial"/>
          <w:color w:val="333333"/>
        </w:rPr>
        <w:t xml:space="preserve"> </w:t>
      </w:r>
      <w:proofErr w:type="spellStart"/>
      <w:r w:rsidRPr="00CA5D23">
        <w:rPr>
          <w:rFonts w:ascii="Arial" w:hAnsi="Arial" w:cs="Arial"/>
          <w:color w:val="333333"/>
        </w:rPr>
        <w:t>ile</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Devir-Teslim</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Envanter</w:t>
      </w:r>
      <w:proofErr w:type="spellEnd"/>
      <w:r w:rsidRPr="00CA5D23">
        <w:rPr>
          <w:rFonts w:ascii="Arial" w:hAnsi="Arial" w:cs="Arial"/>
          <w:color w:val="333333"/>
        </w:rPr>
        <w:t xml:space="preserve"> </w:t>
      </w:r>
      <w:proofErr w:type="spellStart"/>
      <w:r w:rsidRPr="00CA5D23">
        <w:rPr>
          <w:rFonts w:ascii="Arial" w:hAnsi="Arial" w:cs="Arial"/>
          <w:color w:val="333333"/>
        </w:rPr>
        <w:t>Kurum</w:t>
      </w:r>
      <w:proofErr w:type="spellEnd"/>
      <w:r w:rsidRPr="00CA5D23">
        <w:rPr>
          <w:rFonts w:ascii="Arial" w:hAnsi="Arial" w:cs="Arial"/>
          <w:color w:val="333333"/>
        </w:rPr>
        <w:t>/</w:t>
      </w:r>
      <w:proofErr w:type="spellStart"/>
      <w:r w:rsidRPr="00CA5D23">
        <w:rPr>
          <w:rFonts w:ascii="Arial" w:hAnsi="Arial" w:cs="Arial"/>
          <w:color w:val="333333"/>
        </w:rPr>
        <w:t>Birim</w:t>
      </w:r>
      <w:proofErr w:type="spellEnd"/>
      <w:r w:rsidRPr="00CA5D23">
        <w:rPr>
          <w:rFonts w:ascii="Arial" w:hAnsi="Arial" w:cs="Arial"/>
          <w:color w:val="333333"/>
        </w:rPr>
        <w:t xml:space="preserve"> </w:t>
      </w:r>
      <w:proofErr w:type="spellStart"/>
      <w:r w:rsidRPr="00CA5D23">
        <w:rPr>
          <w:rFonts w:ascii="Arial" w:hAnsi="Arial" w:cs="Arial"/>
          <w:color w:val="333333"/>
        </w:rPr>
        <w:t>Arşivi</w:t>
      </w:r>
      <w:proofErr w:type="spellEnd"/>
      <w:r w:rsidRPr="00CA5D23">
        <w:rPr>
          <w:rFonts w:ascii="Arial" w:hAnsi="Arial" w:cs="Arial"/>
          <w:color w:val="333333"/>
        </w:rPr>
        <w:t xml:space="preserve"> </w:t>
      </w:r>
      <w:proofErr w:type="spellStart"/>
      <w:r w:rsidRPr="00CA5D23">
        <w:rPr>
          <w:rFonts w:ascii="Arial" w:hAnsi="Arial" w:cs="Arial"/>
          <w:color w:val="333333"/>
        </w:rPr>
        <w:t>Envanteri</w:t>
      </w:r>
      <w:proofErr w:type="spellEnd"/>
      <w:r w:rsidRPr="00CA5D23">
        <w:rPr>
          <w:rFonts w:ascii="Arial" w:hAnsi="Arial" w:cs="Arial"/>
          <w:color w:val="333333"/>
        </w:rPr>
        <w:t xml:space="preserve"> </w:t>
      </w:r>
      <w:proofErr w:type="spellStart"/>
      <w:r w:rsidRPr="00CA5D23">
        <w:rPr>
          <w:rFonts w:ascii="Arial" w:hAnsi="Arial" w:cs="Arial"/>
          <w:color w:val="333333"/>
        </w:rPr>
        <w:t>yararlanılarak</w:t>
      </w:r>
      <w:proofErr w:type="spellEnd"/>
      <w:r w:rsidRPr="00CA5D23">
        <w:rPr>
          <w:rFonts w:ascii="Arial" w:hAnsi="Arial" w:cs="Arial"/>
          <w:color w:val="333333"/>
        </w:rPr>
        <w:t xml:space="preserve"> </w:t>
      </w:r>
      <w:proofErr w:type="spellStart"/>
      <w:r w:rsidRPr="00CA5D23">
        <w:rPr>
          <w:rFonts w:ascii="Arial" w:hAnsi="Arial" w:cs="Arial"/>
          <w:color w:val="333333"/>
        </w:rPr>
        <w:t>oluşturulur</w:t>
      </w:r>
      <w:proofErr w:type="spellEnd"/>
      <w:r w:rsidRPr="00CA5D23">
        <w:rPr>
          <w:rFonts w:ascii="Arial" w:hAnsi="Arial" w:cs="Arial"/>
          <w:color w:val="333333"/>
        </w:rPr>
        <w:t>.</w:t>
      </w:r>
    </w:p>
    <w:p w14:paraId="39CD78D1"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Style w:val="Gl"/>
          <w:rFonts w:ascii="Arial" w:hAnsi="Arial" w:cs="Arial"/>
          <w:b w:val="0"/>
          <w:bCs w:val="0"/>
          <w:color w:val="333333"/>
        </w:rPr>
        <w:t>Listeleme</w:t>
      </w:r>
      <w:proofErr w:type="spellEnd"/>
      <w:r w:rsidRPr="00CA5D23">
        <w:rPr>
          <w:rStyle w:val="Gl"/>
          <w:rFonts w:ascii="Arial" w:hAnsi="Arial" w:cs="Arial"/>
          <w:b w:val="0"/>
          <w:bCs w:val="0"/>
          <w:color w:val="333333"/>
        </w:rPr>
        <w:t xml:space="preserve"> </w:t>
      </w:r>
      <w:proofErr w:type="spellStart"/>
      <w:r w:rsidRPr="00CA5D23">
        <w:rPr>
          <w:rStyle w:val="Gl"/>
          <w:rFonts w:ascii="Arial" w:hAnsi="Arial" w:cs="Arial"/>
          <w:b w:val="0"/>
          <w:bCs w:val="0"/>
          <w:color w:val="333333"/>
        </w:rPr>
        <w:t>Türü</w:t>
      </w:r>
      <w:proofErr w:type="spellEnd"/>
      <w:r w:rsidRPr="00CA5D23">
        <w:rPr>
          <w:rFonts w:ascii="Arial" w:hAnsi="Arial" w:cs="Arial"/>
          <w:color w:val="333333"/>
        </w:rPr>
        <w:t xml:space="preserve">” </w:t>
      </w:r>
      <w:proofErr w:type="spellStart"/>
      <w:r w:rsidRPr="00CA5D23">
        <w:rPr>
          <w:rFonts w:ascii="Arial" w:hAnsi="Arial" w:cs="Arial"/>
          <w:color w:val="333333"/>
        </w:rPr>
        <w:t>hangi</w:t>
      </w:r>
      <w:proofErr w:type="spellEnd"/>
      <w:r w:rsidRPr="00CA5D23">
        <w:rPr>
          <w:rFonts w:ascii="Arial" w:hAnsi="Arial" w:cs="Arial"/>
          <w:color w:val="333333"/>
        </w:rPr>
        <w:t xml:space="preserve"> </w:t>
      </w:r>
      <w:proofErr w:type="spellStart"/>
      <w:r w:rsidRPr="00CA5D23">
        <w:rPr>
          <w:rFonts w:ascii="Arial" w:hAnsi="Arial" w:cs="Arial"/>
          <w:color w:val="333333"/>
        </w:rPr>
        <w:t>düzeyde</w:t>
      </w:r>
      <w:proofErr w:type="spellEnd"/>
      <w:r w:rsidRPr="00CA5D23">
        <w:rPr>
          <w:rFonts w:ascii="Arial" w:hAnsi="Arial" w:cs="Arial"/>
          <w:color w:val="333333"/>
        </w:rPr>
        <w:t xml:space="preserve"> </w:t>
      </w:r>
      <w:proofErr w:type="spellStart"/>
      <w:r w:rsidRPr="00CA5D23">
        <w:rPr>
          <w:rFonts w:ascii="Arial" w:hAnsi="Arial" w:cs="Arial"/>
          <w:color w:val="333333"/>
        </w:rPr>
        <w:t>ise</w:t>
      </w:r>
      <w:proofErr w:type="spellEnd"/>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kısım</w:t>
      </w:r>
      <w:proofErr w:type="spellEnd"/>
      <w:r w:rsidRPr="00CA5D23">
        <w:rPr>
          <w:rFonts w:ascii="Arial" w:hAnsi="Arial" w:cs="Arial"/>
          <w:color w:val="333333"/>
        </w:rPr>
        <w:t xml:space="preserve"> </w:t>
      </w:r>
      <w:proofErr w:type="spellStart"/>
      <w:r w:rsidRPr="00CA5D23">
        <w:rPr>
          <w:rFonts w:ascii="Arial" w:hAnsi="Arial" w:cs="Arial"/>
          <w:color w:val="333333"/>
        </w:rPr>
        <w:t>işaretlenir</w:t>
      </w:r>
      <w:proofErr w:type="spellEnd"/>
      <w:r w:rsidRPr="00CA5D23">
        <w:rPr>
          <w:rFonts w:ascii="Arial" w:hAnsi="Arial" w:cs="Arial"/>
          <w:color w:val="333333"/>
        </w:rPr>
        <w:t>.  </w:t>
      </w:r>
    </w:p>
    <w:p w14:paraId="1AA0AC3D"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Style w:val="Gl"/>
          <w:rFonts w:ascii="Arial" w:hAnsi="Arial" w:cs="Arial"/>
          <w:b w:val="0"/>
          <w:bCs w:val="0"/>
          <w:color w:val="333333"/>
        </w:rPr>
        <w:t>Belge</w:t>
      </w:r>
      <w:proofErr w:type="spellEnd"/>
      <w:r w:rsidRPr="00CA5D23">
        <w:rPr>
          <w:rStyle w:val="Gl"/>
          <w:rFonts w:ascii="Arial" w:hAnsi="Arial" w:cs="Arial"/>
          <w:b w:val="0"/>
          <w:bCs w:val="0"/>
          <w:color w:val="333333"/>
        </w:rPr>
        <w:t xml:space="preserve"> </w:t>
      </w:r>
      <w:proofErr w:type="spellStart"/>
      <w:r w:rsidRPr="00CA5D23">
        <w:rPr>
          <w:rStyle w:val="Gl"/>
          <w:rFonts w:ascii="Arial" w:hAnsi="Arial" w:cs="Arial"/>
          <w:b w:val="0"/>
          <w:bCs w:val="0"/>
          <w:color w:val="333333"/>
        </w:rPr>
        <w:t>Türü</w:t>
      </w:r>
      <w:proofErr w:type="spellEnd"/>
      <w:r w:rsidRPr="00CA5D23">
        <w:rPr>
          <w:rFonts w:ascii="Arial" w:hAnsi="Arial" w:cs="Arial"/>
          <w:color w:val="333333"/>
        </w:rPr>
        <w:t xml:space="preserve">" </w:t>
      </w:r>
      <w:proofErr w:type="spellStart"/>
      <w:r w:rsidRPr="00CA5D23">
        <w:rPr>
          <w:rFonts w:ascii="Arial" w:hAnsi="Arial" w:cs="Arial"/>
          <w:color w:val="333333"/>
        </w:rPr>
        <w:t>imhaya</w:t>
      </w:r>
      <w:proofErr w:type="spellEnd"/>
      <w:r w:rsidRPr="00CA5D23">
        <w:rPr>
          <w:rFonts w:ascii="Arial" w:hAnsi="Arial" w:cs="Arial"/>
          <w:color w:val="333333"/>
        </w:rPr>
        <w:t xml:space="preserve"> </w:t>
      </w:r>
      <w:proofErr w:type="spellStart"/>
      <w:r w:rsidRPr="00CA5D23">
        <w:rPr>
          <w:rFonts w:ascii="Arial" w:hAnsi="Arial" w:cs="Arial"/>
          <w:color w:val="333333"/>
        </w:rPr>
        <w:t>ayrılan</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w:t>
      </w:r>
      <w:proofErr w:type="spellStart"/>
      <w:r w:rsidRPr="00CA5D23">
        <w:rPr>
          <w:rFonts w:ascii="Arial" w:hAnsi="Arial" w:cs="Arial"/>
          <w:color w:val="333333"/>
        </w:rPr>
        <w:t>dosya</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materyallerden</w:t>
      </w:r>
      <w:proofErr w:type="spellEnd"/>
      <w:r w:rsidRPr="00CA5D23">
        <w:rPr>
          <w:rFonts w:ascii="Arial" w:hAnsi="Arial" w:cs="Arial"/>
          <w:color w:val="333333"/>
        </w:rPr>
        <w:t xml:space="preserve"> </w:t>
      </w:r>
      <w:proofErr w:type="spellStart"/>
      <w:r w:rsidRPr="00CA5D23">
        <w:rPr>
          <w:rFonts w:ascii="Arial" w:hAnsi="Arial" w:cs="Arial"/>
          <w:color w:val="333333"/>
        </w:rPr>
        <w:t>farklı</w:t>
      </w:r>
      <w:proofErr w:type="spellEnd"/>
      <w:r w:rsidRPr="00CA5D23">
        <w:rPr>
          <w:rFonts w:ascii="Arial" w:hAnsi="Arial" w:cs="Arial"/>
          <w:color w:val="333333"/>
        </w:rPr>
        <w:t xml:space="preserve"> </w:t>
      </w:r>
      <w:proofErr w:type="spellStart"/>
      <w:r w:rsidRPr="00CA5D23">
        <w:rPr>
          <w:rFonts w:ascii="Arial" w:hAnsi="Arial" w:cs="Arial"/>
          <w:color w:val="333333"/>
        </w:rPr>
        <w:t>özelliklere</w:t>
      </w:r>
      <w:proofErr w:type="spellEnd"/>
      <w:r w:rsidRPr="00CA5D23">
        <w:rPr>
          <w:rFonts w:ascii="Arial" w:hAnsi="Arial" w:cs="Arial"/>
          <w:color w:val="333333"/>
        </w:rPr>
        <w:t xml:space="preserve"> </w:t>
      </w:r>
      <w:proofErr w:type="spellStart"/>
      <w:r w:rsidRPr="00CA5D23">
        <w:rPr>
          <w:rFonts w:ascii="Arial" w:hAnsi="Arial" w:cs="Arial"/>
          <w:color w:val="333333"/>
        </w:rPr>
        <w:t>sahip</w:t>
      </w:r>
      <w:proofErr w:type="spellEnd"/>
      <w:r w:rsidRPr="00CA5D23">
        <w:rPr>
          <w:rFonts w:ascii="Arial" w:hAnsi="Arial" w:cs="Arial"/>
          <w:color w:val="333333"/>
        </w:rPr>
        <w:t xml:space="preserve"> </w:t>
      </w:r>
      <w:proofErr w:type="spellStart"/>
      <w:r w:rsidRPr="00CA5D23">
        <w:rPr>
          <w:rFonts w:ascii="Arial" w:hAnsi="Arial" w:cs="Arial"/>
          <w:color w:val="333333"/>
        </w:rPr>
        <w:t>olanlar</w:t>
      </w:r>
      <w:proofErr w:type="spellEnd"/>
      <w:r w:rsidRPr="00CA5D23">
        <w:rPr>
          <w:rFonts w:ascii="Arial" w:hAnsi="Arial" w:cs="Arial"/>
          <w:color w:val="333333"/>
        </w:rPr>
        <w:t xml:space="preserve"> </w:t>
      </w:r>
      <w:proofErr w:type="spellStart"/>
      <w:r w:rsidRPr="00CA5D23">
        <w:rPr>
          <w:rFonts w:ascii="Arial" w:hAnsi="Arial" w:cs="Arial"/>
          <w:color w:val="333333"/>
        </w:rPr>
        <w:t>için</w:t>
      </w:r>
      <w:proofErr w:type="spellEnd"/>
      <w:r w:rsidRPr="00CA5D23">
        <w:rPr>
          <w:rFonts w:ascii="Arial" w:hAnsi="Arial" w:cs="Arial"/>
          <w:color w:val="333333"/>
        </w:rPr>
        <w:t xml:space="preserve"> </w:t>
      </w:r>
      <w:r w:rsidRPr="00CA5D23">
        <w:rPr>
          <w:rStyle w:val="Vurgu"/>
          <w:rFonts w:ascii="Arial" w:hAnsi="Arial" w:cs="Arial"/>
          <w:color w:val="333333"/>
        </w:rPr>
        <w:t>(</w:t>
      </w:r>
      <w:proofErr w:type="spellStart"/>
      <w:r w:rsidRPr="00CA5D23">
        <w:rPr>
          <w:rFonts w:ascii="Arial" w:hAnsi="Arial" w:cs="Arial"/>
          <w:color w:val="333333"/>
        </w:rPr>
        <w:t>yazılı</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 xml:space="preserve">, defter, </w:t>
      </w:r>
      <w:proofErr w:type="spellStart"/>
      <w:r w:rsidRPr="00CA5D23">
        <w:rPr>
          <w:rFonts w:ascii="Arial" w:hAnsi="Arial" w:cs="Arial"/>
          <w:color w:val="333333"/>
        </w:rPr>
        <w:t>resim</w:t>
      </w:r>
      <w:proofErr w:type="spellEnd"/>
      <w:r w:rsidRPr="00CA5D23">
        <w:rPr>
          <w:rFonts w:ascii="Arial" w:hAnsi="Arial" w:cs="Arial"/>
          <w:color w:val="333333"/>
        </w:rPr>
        <w:t xml:space="preserve">, plan, </w:t>
      </w:r>
      <w:proofErr w:type="spellStart"/>
      <w:r w:rsidRPr="00CA5D23">
        <w:rPr>
          <w:rFonts w:ascii="Arial" w:hAnsi="Arial" w:cs="Arial"/>
          <w:color w:val="333333"/>
        </w:rPr>
        <w:t>harita</w:t>
      </w:r>
      <w:proofErr w:type="spellEnd"/>
      <w:r w:rsidRPr="00CA5D23">
        <w:rPr>
          <w:rFonts w:ascii="Arial" w:hAnsi="Arial" w:cs="Arial"/>
          <w:color w:val="333333"/>
        </w:rPr>
        <w:t xml:space="preserve">, </w:t>
      </w:r>
      <w:proofErr w:type="spellStart"/>
      <w:r w:rsidRPr="00CA5D23">
        <w:rPr>
          <w:rFonts w:ascii="Arial" w:hAnsi="Arial" w:cs="Arial"/>
          <w:color w:val="333333"/>
        </w:rPr>
        <w:t>proje</w:t>
      </w:r>
      <w:proofErr w:type="spellEnd"/>
      <w:r w:rsidRPr="00CA5D23">
        <w:rPr>
          <w:rFonts w:ascii="Arial" w:hAnsi="Arial" w:cs="Arial"/>
          <w:color w:val="333333"/>
        </w:rPr>
        <w:t xml:space="preserve">, </w:t>
      </w:r>
      <w:proofErr w:type="spellStart"/>
      <w:r w:rsidRPr="00CA5D23">
        <w:rPr>
          <w:rFonts w:ascii="Arial" w:hAnsi="Arial" w:cs="Arial"/>
          <w:color w:val="333333"/>
        </w:rPr>
        <w:t>mühür</w:t>
      </w:r>
      <w:proofErr w:type="spellEnd"/>
      <w:r w:rsidRPr="00CA5D23">
        <w:rPr>
          <w:rFonts w:ascii="Arial" w:hAnsi="Arial" w:cs="Arial"/>
          <w:color w:val="333333"/>
        </w:rPr>
        <w:t xml:space="preserve">, </w:t>
      </w:r>
      <w:proofErr w:type="spellStart"/>
      <w:r w:rsidRPr="00CA5D23">
        <w:rPr>
          <w:rFonts w:ascii="Arial" w:hAnsi="Arial" w:cs="Arial"/>
          <w:color w:val="333333"/>
        </w:rPr>
        <w:t>damga</w:t>
      </w:r>
      <w:proofErr w:type="spellEnd"/>
      <w:r w:rsidRPr="00CA5D23">
        <w:rPr>
          <w:rFonts w:ascii="Arial" w:hAnsi="Arial" w:cs="Arial"/>
          <w:color w:val="333333"/>
        </w:rPr>
        <w:t xml:space="preserve">, </w:t>
      </w:r>
      <w:proofErr w:type="spellStart"/>
      <w:r w:rsidRPr="00CA5D23">
        <w:rPr>
          <w:rFonts w:ascii="Arial" w:hAnsi="Arial" w:cs="Arial"/>
          <w:color w:val="333333"/>
        </w:rPr>
        <w:t>fotoğraf</w:t>
      </w:r>
      <w:proofErr w:type="spellEnd"/>
      <w:r w:rsidRPr="00CA5D23">
        <w:rPr>
          <w:rFonts w:ascii="Arial" w:hAnsi="Arial" w:cs="Arial"/>
          <w:color w:val="333333"/>
        </w:rPr>
        <w:t xml:space="preserve">, film, </w:t>
      </w:r>
      <w:proofErr w:type="spellStart"/>
      <w:r w:rsidRPr="00CA5D23">
        <w:rPr>
          <w:rFonts w:ascii="Arial" w:hAnsi="Arial" w:cs="Arial"/>
          <w:color w:val="333333"/>
        </w:rPr>
        <w:t>ses</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görüntü</w:t>
      </w:r>
      <w:proofErr w:type="spellEnd"/>
      <w:r w:rsidRPr="00CA5D23">
        <w:rPr>
          <w:rFonts w:ascii="Arial" w:hAnsi="Arial" w:cs="Arial"/>
          <w:color w:val="333333"/>
        </w:rPr>
        <w:t xml:space="preserve"> </w:t>
      </w:r>
      <w:proofErr w:type="spellStart"/>
      <w:r w:rsidRPr="00CA5D23">
        <w:rPr>
          <w:rFonts w:ascii="Arial" w:hAnsi="Arial" w:cs="Arial"/>
          <w:color w:val="333333"/>
        </w:rPr>
        <w:t>bandı</w:t>
      </w:r>
      <w:proofErr w:type="spellEnd"/>
      <w:r w:rsidRPr="00CA5D23">
        <w:rPr>
          <w:rFonts w:ascii="Arial" w:hAnsi="Arial" w:cs="Arial"/>
          <w:color w:val="333333"/>
        </w:rPr>
        <w:t xml:space="preserve">, </w:t>
      </w:r>
      <w:r w:rsidRPr="00CA5D23">
        <w:rPr>
          <w:rStyle w:val="Vurgu"/>
          <w:rFonts w:ascii="Arial" w:hAnsi="Arial" w:cs="Arial"/>
          <w:color w:val="333333"/>
        </w:rPr>
        <w:t xml:space="preserve">CD, </w:t>
      </w:r>
      <w:proofErr w:type="spellStart"/>
      <w:r w:rsidRPr="00CA5D23">
        <w:rPr>
          <w:rStyle w:val="Vurgu"/>
          <w:rFonts w:ascii="Arial" w:hAnsi="Arial" w:cs="Arial"/>
          <w:color w:val="333333"/>
        </w:rPr>
        <w:t>disket</w:t>
      </w:r>
      <w:proofErr w:type="spellEnd"/>
      <w:r w:rsidRPr="00CA5D23">
        <w:rPr>
          <w:rStyle w:val="Vurgu"/>
          <w:rFonts w:ascii="Arial" w:hAnsi="Arial" w:cs="Arial"/>
          <w:color w:val="333333"/>
        </w:rPr>
        <w:t xml:space="preserve">, </w:t>
      </w:r>
      <w:proofErr w:type="spellStart"/>
      <w:r w:rsidRPr="00CA5D23">
        <w:rPr>
          <w:rStyle w:val="Vurgu"/>
          <w:rFonts w:ascii="Arial" w:hAnsi="Arial" w:cs="Arial"/>
          <w:color w:val="333333"/>
        </w:rPr>
        <w:t>kaset</w:t>
      </w:r>
      <w:proofErr w:type="spellEnd"/>
      <w:r w:rsidRPr="00CA5D23">
        <w:rPr>
          <w:rStyle w:val="Vurgu"/>
          <w:rFonts w:ascii="Arial" w:hAnsi="Arial" w:cs="Arial"/>
          <w:color w:val="333333"/>
        </w:rPr>
        <w:t xml:space="preserve">, </w:t>
      </w:r>
      <w:proofErr w:type="spellStart"/>
      <w:r w:rsidRPr="00CA5D23">
        <w:rPr>
          <w:rStyle w:val="Vurgu"/>
          <w:rFonts w:ascii="Arial" w:hAnsi="Arial" w:cs="Arial"/>
          <w:color w:val="333333"/>
        </w:rPr>
        <w:t>manyetik</w:t>
      </w:r>
      <w:proofErr w:type="spellEnd"/>
      <w:r w:rsidRPr="00CA5D23">
        <w:rPr>
          <w:rStyle w:val="Vurgu"/>
          <w:rFonts w:ascii="Arial" w:hAnsi="Arial" w:cs="Arial"/>
          <w:color w:val="333333"/>
        </w:rPr>
        <w:t xml:space="preserve"> </w:t>
      </w:r>
      <w:proofErr w:type="spellStart"/>
      <w:r w:rsidRPr="00CA5D23">
        <w:rPr>
          <w:rStyle w:val="Vurgu"/>
          <w:rFonts w:ascii="Arial" w:hAnsi="Arial" w:cs="Arial"/>
          <w:color w:val="333333"/>
        </w:rPr>
        <w:t>şerit</w:t>
      </w:r>
      <w:proofErr w:type="spellEnd"/>
      <w:r w:rsidRPr="00CA5D23">
        <w:rPr>
          <w:rStyle w:val="Vurgu"/>
          <w:rFonts w:ascii="Arial" w:hAnsi="Arial" w:cs="Arial"/>
          <w:color w:val="333333"/>
        </w:rPr>
        <w:t>, vb.)</w:t>
      </w:r>
      <w:r w:rsidRPr="00CA5D23">
        <w:rPr>
          <w:rFonts w:ascii="Arial" w:hAnsi="Arial" w:cs="Arial"/>
          <w:color w:val="333333"/>
        </w:rPr>
        <w:t>, “</w:t>
      </w:r>
      <w:proofErr w:type="spellStart"/>
      <w:r w:rsidRPr="00CA5D23">
        <w:rPr>
          <w:rFonts w:ascii="Arial" w:hAnsi="Arial" w:cs="Arial"/>
          <w:color w:val="333333"/>
        </w:rPr>
        <w:t>Belge</w:t>
      </w:r>
      <w:proofErr w:type="spellEnd"/>
      <w:r w:rsidRPr="00CA5D23">
        <w:rPr>
          <w:rFonts w:ascii="Arial" w:hAnsi="Arial" w:cs="Arial"/>
          <w:color w:val="333333"/>
        </w:rPr>
        <w:t>/</w:t>
      </w:r>
      <w:proofErr w:type="spellStart"/>
      <w:r w:rsidRPr="00CA5D23">
        <w:rPr>
          <w:rFonts w:ascii="Arial" w:hAnsi="Arial" w:cs="Arial"/>
          <w:color w:val="333333"/>
        </w:rPr>
        <w:t>Dosya</w:t>
      </w:r>
      <w:proofErr w:type="spellEnd"/>
      <w:r w:rsidRPr="00CA5D23">
        <w:rPr>
          <w:rFonts w:ascii="Arial" w:hAnsi="Arial" w:cs="Arial"/>
          <w:color w:val="333333"/>
        </w:rPr>
        <w:t xml:space="preserve"> </w:t>
      </w:r>
      <w:proofErr w:type="spellStart"/>
      <w:r w:rsidRPr="00CA5D23">
        <w:rPr>
          <w:rFonts w:ascii="Arial" w:hAnsi="Arial" w:cs="Arial"/>
          <w:color w:val="333333"/>
        </w:rPr>
        <w:t>İmha</w:t>
      </w:r>
      <w:proofErr w:type="spellEnd"/>
      <w:r w:rsidRPr="00CA5D23">
        <w:rPr>
          <w:rFonts w:ascii="Arial" w:hAnsi="Arial" w:cs="Arial"/>
          <w:color w:val="333333"/>
        </w:rPr>
        <w:t xml:space="preserve"> </w:t>
      </w:r>
      <w:proofErr w:type="spellStart"/>
      <w:r w:rsidRPr="00CA5D23">
        <w:rPr>
          <w:rFonts w:ascii="Arial" w:hAnsi="Arial" w:cs="Arial"/>
          <w:color w:val="333333"/>
        </w:rPr>
        <w:t>Listesi</w:t>
      </w:r>
      <w:proofErr w:type="spellEnd"/>
      <w:r w:rsidRPr="00CA5D23">
        <w:rPr>
          <w:rFonts w:ascii="Arial" w:hAnsi="Arial" w:cs="Arial"/>
          <w:color w:val="333333"/>
        </w:rPr>
        <w:t xml:space="preserve"> </w:t>
      </w:r>
      <w:proofErr w:type="spellStart"/>
      <w:r w:rsidRPr="00CA5D23">
        <w:rPr>
          <w:rFonts w:ascii="Arial" w:hAnsi="Arial" w:cs="Arial"/>
          <w:color w:val="333333"/>
        </w:rPr>
        <w:t>ayrı</w:t>
      </w:r>
      <w:proofErr w:type="spellEnd"/>
      <w:r w:rsidRPr="00CA5D23">
        <w:rPr>
          <w:rFonts w:ascii="Arial" w:hAnsi="Arial" w:cs="Arial"/>
          <w:color w:val="333333"/>
        </w:rPr>
        <w:t xml:space="preserve"> </w:t>
      </w:r>
      <w:proofErr w:type="spellStart"/>
      <w:r w:rsidRPr="00CA5D23">
        <w:rPr>
          <w:rFonts w:ascii="Arial" w:hAnsi="Arial" w:cs="Arial"/>
          <w:color w:val="333333"/>
        </w:rPr>
        <w:t>ayrı</w:t>
      </w:r>
      <w:proofErr w:type="spellEnd"/>
      <w:r w:rsidRPr="00CA5D23">
        <w:rPr>
          <w:rFonts w:ascii="Arial" w:hAnsi="Arial" w:cs="Arial"/>
          <w:color w:val="333333"/>
        </w:rPr>
        <w:t xml:space="preserve"> </w:t>
      </w:r>
      <w:proofErr w:type="spellStart"/>
      <w:r w:rsidRPr="00CA5D23">
        <w:rPr>
          <w:rFonts w:ascii="Arial" w:hAnsi="Arial" w:cs="Arial"/>
          <w:color w:val="333333"/>
        </w:rPr>
        <w:t>hazırlanır</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söz</w:t>
      </w:r>
      <w:proofErr w:type="spellEnd"/>
      <w:r w:rsidRPr="00CA5D23">
        <w:rPr>
          <w:rFonts w:ascii="Arial" w:hAnsi="Arial" w:cs="Arial"/>
          <w:color w:val="333333"/>
        </w:rPr>
        <w:t xml:space="preserve"> </w:t>
      </w:r>
      <w:proofErr w:type="spellStart"/>
      <w:r w:rsidRPr="00CA5D23">
        <w:rPr>
          <w:rFonts w:ascii="Arial" w:hAnsi="Arial" w:cs="Arial"/>
          <w:color w:val="333333"/>
        </w:rPr>
        <w:t>konusu</w:t>
      </w:r>
      <w:proofErr w:type="spellEnd"/>
      <w:r w:rsidRPr="00CA5D23">
        <w:rPr>
          <w:rFonts w:ascii="Arial" w:hAnsi="Arial" w:cs="Arial"/>
          <w:color w:val="333333"/>
        </w:rPr>
        <w:t xml:space="preserve"> </w:t>
      </w:r>
      <w:proofErr w:type="spellStart"/>
      <w:r w:rsidRPr="00CA5D23">
        <w:rPr>
          <w:rFonts w:ascii="Arial" w:hAnsi="Arial" w:cs="Arial"/>
          <w:color w:val="333333"/>
        </w:rPr>
        <w:t>materyallerin</w:t>
      </w:r>
      <w:proofErr w:type="spellEnd"/>
      <w:r w:rsidRPr="00CA5D23">
        <w:rPr>
          <w:rFonts w:ascii="Arial" w:hAnsi="Arial" w:cs="Arial"/>
          <w:color w:val="333333"/>
        </w:rPr>
        <w:t xml:space="preserve"> </w:t>
      </w:r>
      <w:proofErr w:type="spellStart"/>
      <w:r w:rsidRPr="00CA5D23">
        <w:rPr>
          <w:rFonts w:ascii="Arial" w:hAnsi="Arial" w:cs="Arial"/>
          <w:color w:val="333333"/>
        </w:rPr>
        <w:t>özelliğini</w:t>
      </w:r>
      <w:proofErr w:type="spellEnd"/>
      <w:r w:rsidRPr="00CA5D23">
        <w:rPr>
          <w:rFonts w:ascii="Arial" w:hAnsi="Arial" w:cs="Arial"/>
          <w:color w:val="333333"/>
        </w:rPr>
        <w:t xml:space="preserve"> </w:t>
      </w:r>
      <w:proofErr w:type="spellStart"/>
      <w:r w:rsidRPr="00CA5D23">
        <w:rPr>
          <w:rFonts w:ascii="Arial" w:hAnsi="Arial" w:cs="Arial"/>
          <w:color w:val="333333"/>
        </w:rPr>
        <w:t>belirten</w:t>
      </w:r>
      <w:proofErr w:type="spellEnd"/>
      <w:r w:rsidRPr="00CA5D23">
        <w:rPr>
          <w:rFonts w:ascii="Arial" w:hAnsi="Arial" w:cs="Arial"/>
          <w:color w:val="333333"/>
        </w:rPr>
        <w:t xml:space="preserve"> </w:t>
      </w:r>
      <w:proofErr w:type="spellStart"/>
      <w:r w:rsidRPr="00CA5D23">
        <w:rPr>
          <w:rFonts w:ascii="Arial" w:hAnsi="Arial" w:cs="Arial"/>
          <w:color w:val="333333"/>
        </w:rPr>
        <w:t>ibare</w:t>
      </w:r>
      <w:proofErr w:type="spellEnd"/>
      <w:r w:rsidRPr="00CA5D23">
        <w:rPr>
          <w:rFonts w:ascii="Arial" w:hAnsi="Arial" w:cs="Arial"/>
          <w:color w:val="333333"/>
        </w:rPr>
        <w:t xml:space="preserve"> </w:t>
      </w:r>
      <w:proofErr w:type="spellStart"/>
      <w:r w:rsidRPr="00CA5D23">
        <w:rPr>
          <w:rFonts w:ascii="Arial" w:hAnsi="Arial" w:cs="Arial"/>
          <w:color w:val="333333"/>
        </w:rPr>
        <w:t>listelerde</w:t>
      </w:r>
      <w:proofErr w:type="spellEnd"/>
      <w:r w:rsidRPr="00CA5D23">
        <w:rPr>
          <w:rFonts w:ascii="Arial" w:hAnsi="Arial" w:cs="Arial"/>
          <w:color w:val="333333"/>
        </w:rPr>
        <w:t xml:space="preserve"> “</w:t>
      </w:r>
      <w:proofErr w:type="spellStart"/>
      <w:r w:rsidRPr="00CA5D23">
        <w:rPr>
          <w:rStyle w:val="Gl"/>
          <w:rFonts w:ascii="Arial" w:hAnsi="Arial" w:cs="Arial"/>
          <w:b w:val="0"/>
          <w:bCs w:val="0"/>
          <w:color w:val="333333"/>
        </w:rPr>
        <w:t>Belge</w:t>
      </w:r>
      <w:proofErr w:type="spellEnd"/>
      <w:r w:rsidRPr="00CA5D23">
        <w:rPr>
          <w:rStyle w:val="Gl"/>
          <w:rFonts w:ascii="Arial" w:hAnsi="Arial" w:cs="Arial"/>
          <w:b w:val="0"/>
          <w:bCs w:val="0"/>
          <w:color w:val="333333"/>
        </w:rPr>
        <w:t xml:space="preserve"> </w:t>
      </w:r>
      <w:proofErr w:type="spellStart"/>
      <w:r w:rsidRPr="00CA5D23">
        <w:rPr>
          <w:rStyle w:val="Gl"/>
          <w:rFonts w:ascii="Arial" w:hAnsi="Arial" w:cs="Arial"/>
          <w:b w:val="0"/>
          <w:bCs w:val="0"/>
          <w:color w:val="333333"/>
        </w:rPr>
        <w:t>Türü</w:t>
      </w:r>
      <w:proofErr w:type="spellEnd"/>
      <w:r w:rsidRPr="00CA5D23">
        <w:rPr>
          <w:rFonts w:ascii="Arial" w:hAnsi="Arial" w:cs="Arial"/>
          <w:color w:val="333333"/>
        </w:rPr>
        <w:t xml:space="preserve">” </w:t>
      </w:r>
      <w:proofErr w:type="spellStart"/>
      <w:r w:rsidRPr="00CA5D23">
        <w:rPr>
          <w:rFonts w:ascii="Arial" w:hAnsi="Arial" w:cs="Arial"/>
          <w:color w:val="333333"/>
        </w:rPr>
        <w:t>kısmına</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
    <w:p w14:paraId="20FC707C"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Style w:val="Gl"/>
          <w:rFonts w:ascii="Arial" w:hAnsi="Arial" w:cs="Arial"/>
          <w:b w:val="0"/>
          <w:bCs w:val="0"/>
          <w:color w:val="333333"/>
        </w:rPr>
        <w:t>İmha</w:t>
      </w:r>
      <w:proofErr w:type="spellEnd"/>
      <w:r w:rsidRPr="00CA5D23">
        <w:rPr>
          <w:rStyle w:val="Gl"/>
          <w:rFonts w:ascii="Arial" w:hAnsi="Arial" w:cs="Arial"/>
          <w:b w:val="0"/>
          <w:bCs w:val="0"/>
          <w:color w:val="333333"/>
        </w:rPr>
        <w:t xml:space="preserve"> </w:t>
      </w:r>
      <w:proofErr w:type="spellStart"/>
      <w:r w:rsidRPr="00CA5D23">
        <w:rPr>
          <w:rStyle w:val="Gl"/>
          <w:rFonts w:ascii="Arial" w:hAnsi="Arial" w:cs="Arial"/>
          <w:b w:val="0"/>
          <w:bCs w:val="0"/>
          <w:color w:val="333333"/>
        </w:rPr>
        <w:t>Yeri</w:t>
      </w:r>
      <w:proofErr w:type="spellEnd"/>
      <w:r w:rsidRPr="00CA5D23">
        <w:rPr>
          <w:rFonts w:ascii="Arial" w:hAnsi="Arial" w:cs="Arial"/>
          <w:color w:val="333333"/>
        </w:rPr>
        <w:t xml:space="preserve">” </w:t>
      </w:r>
      <w:proofErr w:type="spellStart"/>
      <w:r w:rsidRPr="00CA5D23">
        <w:rPr>
          <w:rFonts w:ascii="Arial" w:hAnsi="Arial" w:cs="Arial"/>
          <w:color w:val="333333"/>
        </w:rPr>
        <w:t>nerede</w:t>
      </w:r>
      <w:proofErr w:type="spellEnd"/>
      <w:r w:rsidRPr="00CA5D23">
        <w:rPr>
          <w:rFonts w:ascii="Arial" w:hAnsi="Arial" w:cs="Arial"/>
          <w:color w:val="333333"/>
        </w:rPr>
        <w:t xml:space="preserve"> </w:t>
      </w:r>
      <w:proofErr w:type="spellStart"/>
      <w:r w:rsidRPr="00CA5D23">
        <w:rPr>
          <w:rFonts w:ascii="Arial" w:hAnsi="Arial" w:cs="Arial"/>
          <w:color w:val="333333"/>
        </w:rPr>
        <w:t>işlem</w:t>
      </w:r>
      <w:proofErr w:type="spellEnd"/>
      <w:r w:rsidRPr="00CA5D23">
        <w:rPr>
          <w:rFonts w:ascii="Arial" w:hAnsi="Arial" w:cs="Arial"/>
          <w:color w:val="333333"/>
        </w:rPr>
        <w:t xml:space="preserve"> </w:t>
      </w:r>
      <w:proofErr w:type="spellStart"/>
      <w:r w:rsidRPr="00CA5D23">
        <w:rPr>
          <w:rFonts w:ascii="Arial" w:hAnsi="Arial" w:cs="Arial"/>
          <w:color w:val="333333"/>
        </w:rPr>
        <w:t>gerçekleştiriliyorsa</w:t>
      </w:r>
      <w:proofErr w:type="spellEnd"/>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kısım</w:t>
      </w:r>
      <w:proofErr w:type="spellEnd"/>
      <w:r w:rsidRPr="00CA5D23">
        <w:rPr>
          <w:rFonts w:ascii="Arial" w:hAnsi="Arial" w:cs="Arial"/>
          <w:color w:val="333333"/>
        </w:rPr>
        <w:t xml:space="preserve"> </w:t>
      </w:r>
      <w:proofErr w:type="spellStart"/>
      <w:r w:rsidRPr="00CA5D23">
        <w:rPr>
          <w:rFonts w:ascii="Arial" w:hAnsi="Arial" w:cs="Arial"/>
          <w:color w:val="333333"/>
        </w:rPr>
        <w:t>işaretlenir</w:t>
      </w:r>
      <w:proofErr w:type="spellEnd"/>
      <w:r w:rsidRPr="00CA5D23">
        <w:rPr>
          <w:rFonts w:ascii="Arial" w:hAnsi="Arial" w:cs="Arial"/>
          <w:color w:val="333333"/>
        </w:rPr>
        <w:t xml:space="preserve">. </w:t>
      </w:r>
    </w:p>
    <w:p w14:paraId="0F741419"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t>Listede</w:t>
      </w:r>
      <w:proofErr w:type="spellEnd"/>
      <w:r w:rsidRPr="00CA5D23">
        <w:rPr>
          <w:rFonts w:ascii="Arial" w:hAnsi="Arial" w:cs="Arial"/>
          <w:color w:val="333333"/>
        </w:rPr>
        <w:t xml:space="preserve"> </w:t>
      </w:r>
      <w:proofErr w:type="spellStart"/>
      <w:r w:rsidRPr="00CA5D23">
        <w:rPr>
          <w:rFonts w:ascii="Arial" w:hAnsi="Arial" w:cs="Arial"/>
          <w:color w:val="333333"/>
        </w:rPr>
        <w:t>yer</w:t>
      </w:r>
      <w:proofErr w:type="spellEnd"/>
      <w:r w:rsidRPr="00CA5D23">
        <w:rPr>
          <w:rFonts w:ascii="Arial" w:hAnsi="Arial" w:cs="Arial"/>
          <w:color w:val="333333"/>
        </w:rPr>
        <w:t xml:space="preserve"> </w:t>
      </w:r>
      <w:proofErr w:type="spellStart"/>
      <w:r w:rsidRPr="00CA5D23">
        <w:rPr>
          <w:rFonts w:ascii="Arial" w:hAnsi="Arial" w:cs="Arial"/>
          <w:color w:val="333333"/>
        </w:rPr>
        <w:t>alan</w:t>
      </w:r>
      <w:proofErr w:type="spellEnd"/>
      <w:r w:rsidRPr="00CA5D23">
        <w:rPr>
          <w:rFonts w:ascii="Arial" w:hAnsi="Arial" w:cs="Arial"/>
          <w:color w:val="333333"/>
        </w:rPr>
        <w:t xml:space="preserve"> “</w:t>
      </w:r>
      <w:proofErr w:type="spellStart"/>
      <w:r w:rsidRPr="00CA5D23">
        <w:rPr>
          <w:rStyle w:val="Gl"/>
          <w:rFonts w:ascii="Arial" w:hAnsi="Arial" w:cs="Arial"/>
          <w:b w:val="0"/>
          <w:bCs w:val="0"/>
          <w:color w:val="333333"/>
        </w:rPr>
        <w:t>Birimi</w:t>
      </w:r>
      <w:proofErr w:type="spellEnd"/>
      <w:r w:rsidRPr="00CA5D23">
        <w:rPr>
          <w:rStyle w:val="Gl"/>
          <w:rFonts w:ascii="Arial" w:hAnsi="Arial" w:cs="Arial"/>
          <w:b w:val="0"/>
          <w:bCs w:val="0"/>
          <w:color w:val="333333"/>
        </w:rPr>
        <w:t>: .......</w:t>
      </w:r>
      <w:r w:rsidRPr="00CA5D23">
        <w:rPr>
          <w:rFonts w:ascii="Arial" w:hAnsi="Arial" w:cs="Arial"/>
          <w:color w:val="333333"/>
        </w:rPr>
        <w:t xml:space="preserve">” </w:t>
      </w:r>
      <w:proofErr w:type="spellStart"/>
      <w:r w:rsidRPr="00CA5D23">
        <w:rPr>
          <w:rFonts w:ascii="Arial" w:hAnsi="Arial" w:cs="Arial"/>
          <w:color w:val="333333"/>
        </w:rPr>
        <w:t>kısmına</w:t>
      </w:r>
      <w:proofErr w:type="spellEnd"/>
      <w:r w:rsidRPr="00CA5D23">
        <w:rPr>
          <w:rFonts w:ascii="Arial" w:hAnsi="Arial" w:cs="Arial"/>
          <w:color w:val="333333"/>
        </w:rPr>
        <w:t xml:space="preserve"> ...... FAKÜLTESİ/ YÜKSEKOKULU/ ENSTİTÜSÜ/ MÜŞAVİRLİĞİ/ DAİRE BAŞKANLIĞI/ MÜDÜRLÜĞÜ/ MERKEZİ”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roofErr w:type="spellStart"/>
      <w:r w:rsidRPr="00CA5D23">
        <w:rPr>
          <w:rFonts w:ascii="Arial" w:hAnsi="Arial" w:cs="Arial"/>
          <w:color w:val="333333"/>
        </w:rPr>
        <w:t>Örnek</w:t>
      </w:r>
      <w:proofErr w:type="spellEnd"/>
      <w:r w:rsidRPr="00CA5D23">
        <w:rPr>
          <w:rFonts w:ascii="Arial" w:hAnsi="Arial" w:cs="Arial"/>
          <w:color w:val="333333"/>
        </w:rPr>
        <w:t>: “</w:t>
      </w:r>
      <w:r w:rsidRPr="00CA5D23">
        <w:rPr>
          <w:rStyle w:val="Gl"/>
          <w:rFonts w:ascii="Arial" w:hAnsi="Arial" w:cs="Arial"/>
          <w:b w:val="0"/>
          <w:bCs w:val="0"/>
          <w:color w:val="333333"/>
        </w:rPr>
        <w:t>EĞİTİM FAKÜLTESİ</w:t>
      </w:r>
      <w:r w:rsidRPr="00CA5D23">
        <w:rPr>
          <w:rFonts w:ascii="Arial" w:hAnsi="Arial" w:cs="Arial"/>
          <w:color w:val="333333"/>
        </w:rPr>
        <w:t xml:space="preserve">” </w:t>
      </w:r>
      <w:proofErr w:type="spellStart"/>
      <w:r w:rsidRPr="00CA5D23">
        <w:rPr>
          <w:rFonts w:ascii="Arial" w:hAnsi="Arial" w:cs="Arial"/>
          <w:color w:val="333333"/>
        </w:rPr>
        <w:t>gibi</w:t>
      </w:r>
      <w:proofErr w:type="spellEnd"/>
      <w:r w:rsidRPr="00CA5D23">
        <w:rPr>
          <w:rFonts w:ascii="Arial" w:hAnsi="Arial" w:cs="Arial"/>
          <w:color w:val="333333"/>
        </w:rPr>
        <w:t xml:space="preserve">. </w:t>
      </w:r>
    </w:p>
    <w:p w14:paraId="7333CEC2"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t>Listede</w:t>
      </w:r>
      <w:proofErr w:type="spellEnd"/>
      <w:r w:rsidRPr="00CA5D23">
        <w:rPr>
          <w:rFonts w:ascii="Arial" w:hAnsi="Arial" w:cs="Arial"/>
          <w:color w:val="333333"/>
        </w:rPr>
        <w:t xml:space="preserve"> </w:t>
      </w:r>
      <w:proofErr w:type="spellStart"/>
      <w:r w:rsidRPr="00CA5D23">
        <w:rPr>
          <w:rFonts w:ascii="Arial" w:hAnsi="Arial" w:cs="Arial"/>
          <w:color w:val="333333"/>
        </w:rPr>
        <w:t>yer</w:t>
      </w:r>
      <w:proofErr w:type="spellEnd"/>
      <w:r w:rsidRPr="00CA5D23">
        <w:rPr>
          <w:rFonts w:ascii="Arial" w:hAnsi="Arial" w:cs="Arial"/>
          <w:color w:val="333333"/>
        </w:rPr>
        <w:t xml:space="preserve"> </w:t>
      </w:r>
      <w:proofErr w:type="spellStart"/>
      <w:r w:rsidRPr="00CA5D23">
        <w:rPr>
          <w:rFonts w:ascii="Arial" w:hAnsi="Arial" w:cs="Arial"/>
          <w:color w:val="333333"/>
        </w:rPr>
        <w:t>alan</w:t>
      </w:r>
      <w:proofErr w:type="spellEnd"/>
      <w:r w:rsidRPr="00CA5D23">
        <w:rPr>
          <w:rFonts w:ascii="Arial" w:hAnsi="Arial" w:cs="Arial"/>
          <w:color w:val="333333"/>
        </w:rPr>
        <w:t xml:space="preserve"> “Alt </w:t>
      </w:r>
      <w:proofErr w:type="spellStart"/>
      <w:r w:rsidRPr="00CA5D23">
        <w:rPr>
          <w:rFonts w:ascii="Arial" w:hAnsi="Arial" w:cs="Arial"/>
          <w:color w:val="333333"/>
        </w:rPr>
        <w:t>Birimi</w:t>
      </w:r>
      <w:proofErr w:type="spellEnd"/>
      <w:r w:rsidRPr="00CA5D23">
        <w:rPr>
          <w:rFonts w:ascii="Arial" w:hAnsi="Arial" w:cs="Arial"/>
          <w:color w:val="333333"/>
        </w:rPr>
        <w:t xml:space="preserve"> (</w:t>
      </w:r>
      <w:proofErr w:type="spellStart"/>
      <w:r w:rsidRPr="00CA5D23">
        <w:rPr>
          <w:rFonts w:ascii="Arial" w:hAnsi="Arial" w:cs="Arial"/>
          <w:color w:val="333333"/>
        </w:rPr>
        <w:t>Ünitesi</w:t>
      </w:r>
      <w:proofErr w:type="spellEnd"/>
      <w:r w:rsidRPr="00CA5D23">
        <w:rPr>
          <w:rFonts w:ascii="Arial" w:hAnsi="Arial" w:cs="Arial"/>
          <w:color w:val="333333"/>
        </w:rPr>
        <w:t xml:space="preserve">)” </w:t>
      </w:r>
      <w:proofErr w:type="spellStart"/>
      <w:r w:rsidRPr="00CA5D23">
        <w:rPr>
          <w:rFonts w:ascii="Arial" w:hAnsi="Arial" w:cs="Arial"/>
          <w:color w:val="333333"/>
        </w:rPr>
        <w:t>kısmına</w:t>
      </w:r>
      <w:proofErr w:type="spellEnd"/>
      <w:r w:rsidRPr="00CA5D23">
        <w:rPr>
          <w:rFonts w:ascii="Arial" w:hAnsi="Arial" w:cs="Arial"/>
          <w:color w:val="333333"/>
        </w:rPr>
        <w:t xml:space="preserve"> </w:t>
      </w:r>
      <w:proofErr w:type="spellStart"/>
      <w:r w:rsidRPr="00CA5D23">
        <w:rPr>
          <w:rFonts w:ascii="Arial" w:hAnsi="Arial" w:cs="Arial"/>
          <w:color w:val="333333"/>
        </w:rPr>
        <w:t>dosyayı</w:t>
      </w:r>
      <w:proofErr w:type="spellEnd"/>
      <w:r w:rsidRPr="00CA5D23">
        <w:rPr>
          <w:rFonts w:ascii="Arial" w:hAnsi="Arial" w:cs="Arial"/>
          <w:color w:val="333333"/>
        </w:rPr>
        <w:t xml:space="preserve"> </w:t>
      </w:r>
      <w:proofErr w:type="spellStart"/>
      <w:r w:rsidRPr="00CA5D23">
        <w:rPr>
          <w:rFonts w:ascii="Arial" w:hAnsi="Arial" w:cs="Arial"/>
          <w:color w:val="333333"/>
        </w:rPr>
        <w:t>oluşturan</w:t>
      </w:r>
      <w:proofErr w:type="spellEnd"/>
      <w:r w:rsidRPr="00CA5D23">
        <w:rPr>
          <w:rFonts w:ascii="Arial" w:hAnsi="Arial" w:cs="Arial"/>
          <w:color w:val="333333"/>
        </w:rPr>
        <w:t xml:space="preserve"> </w:t>
      </w:r>
      <w:proofErr w:type="spellStart"/>
      <w:r w:rsidRPr="00CA5D23">
        <w:rPr>
          <w:rFonts w:ascii="Arial" w:hAnsi="Arial" w:cs="Arial"/>
          <w:color w:val="333333"/>
        </w:rPr>
        <w:t>ofis</w:t>
      </w:r>
      <w:proofErr w:type="spellEnd"/>
      <w:r w:rsidRPr="00CA5D23">
        <w:rPr>
          <w:rFonts w:ascii="Arial" w:hAnsi="Arial" w:cs="Arial"/>
          <w:color w:val="333333"/>
        </w:rPr>
        <w:t>/</w:t>
      </w:r>
      <w:proofErr w:type="spellStart"/>
      <w:r w:rsidRPr="00CA5D23">
        <w:rPr>
          <w:rFonts w:ascii="Arial" w:hAnsi="Arial" w:cs="Arial"/>
          <w:color w:val="333333"/>
        </w:rPr>
        <w:t>büronun</w:t>
      </w:r>
      <w:proofErr w:type="spellEnd"/>
      <w:r w:rsidRPr="00CA5D23">
        <w:rPr>
          <w:rFonts w:ascii="Arial" w:hAnsi="Arial" w:cs="Arial"/>
          <w:color w:val="333333"/>
        </w:rPr>
        <w:t xml:space="preserve"> </w:t>
      </w:r>
      <w:proofErr w:type="spellStart"/>
      <w:r w:rsidRPr="00CA5D23">
        <w:rPr>
          <w:rFonts w:ascii="Arial" w:hAnsi="Arial" w:cs="Arial"/>
          <w:color w:val="333333"/>
        </w:rPr>
        <w:t>kodu</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adı</w:t>
      </w:r>
      <w:proofErr w:type="spellEnd"/>
      <w:r w:rsidRPr="00CA5D23">
        <w:rPr>
          <w:rFonts w:ascii="Arial" w:hAnsi="Arial" w:cs="Arial"/>
          <w:color w:val="333333"/>
        </w:rPr>
        <w:t xml:space="preserve"> </w:t>
      </w:r>
      <w:proofErr w:type="spellStart"/>
      <w:r w:rsidRPr="00CA5D23">
        <w:rPr>
          <w:rFonts w:ascii="Arial" w:hAnsi="Arial" w:cs="Arial"/>
          <w:color w:val="333333"/>
        </w:rPr>
        <w:t>yazılacaktır</w:t>
      </w:r>
      <w:proofErr w:type="spellEnd"/>
      <w:r w:rsidRPr="00CA5D23">
        <w:rPr>
          <w:rFonts w:ascii="Arial" w:hAnsi="Arial" w:cs="Arial"/>
          <w:color w:val="333333"/>
        </w:rPr>
        <w:t xml:space="preserve">. </w:t>
      </w:r>
      <w:proofErr w:type="spellStart"/>
      <w:r w:rsidRPr="00CA5D23">
        <w:rPr>
          <w:rFonts w:ascii="Arial" w:hAnsi="Arial" w:cs="Arial"/>
          <w:color w:val="333333"/>
        </w:rPr>
        <w:t>Örneğin</w:t>
      </w:r>
      <w:proofErr w:type="spellEnd"/>
      <w:r w:rsidRPr="00CA5D23">
        <w:rPr>
          <w:rFonts w:ascii="Arial" w:hAnsi="Arial" w:cs="Arial"/>
          <w:color w:val="333333"/>
        </w:rPr>
        <w:t xml:space="preserve">; “71- </w:t>
      </w:r>
      <w:r w:rsidRPr="00CA5D23">
        <w:rPr>
          <w:rStyle w:val="Gl"/>
          <w:rFonts w:ascii="Arial" w:hAnsi="Arial" w:cs="Arial"/>
          <w:b w:val="0"/>
          <w:bCs w:val="0"/>
          <w:color w:val="333333"/>
        </w:rPr>
        <w:t>PERSONEL ŞEFLİĞİ</w:t>
      </w:r>
      <w:r w:rsidRPr="00CA5D23">
        <w:rPr>
          <w:rFonts w:ascii="Arial" w:hAnsi="Arial" w:cs="Arial"/>
          <w:color w:val="333333"/>
        </w:rPr>
        <w:t xml:space="preserve">” </w:t>
      </w:r>
      <w:proofErr w:type="spellStart"/>
      <w:r w:rsidRPr="00CA5D23">
        <w:rPr>
          <w:rFonts w:ascii="Arial" w:hAnsi="Arial" w:cs="Arial"/>
          <w:color w:val="333333"/>
        </w:rPr>
        <w:t>gibi</w:t>
      </w:r>
      <w:proofErr w:type="spellEnd"/>
      <w:r w:rsidRPr="00CA5D23">
        <w:rPr>
          <w:rFonts w:ascii="Arial" w:hAnsi="Arial" w:cs="Arial"/>
          <w:color w:val="333333"/>
        </w:rPr>
        <w:t xml:space="preserve">. </w:t>
      </w:r>
    </w:p>
    <w:p w14:paraId="258FD3DA"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r w:rsidRPr="00CA5D23">
        <w:rPr>
          <w:rStyle w:val="Gl"/>
          <w:rFonts w:ascii="Arial" w:hAnsi="Arial" w:cs="Arial"/>
          <w:b w:val="0"/>
          <w:bCs w:val="0"/>
          <w:color w:val="333333"/>
        </w:rPr>
        <w:t> “</w:t>
      </w:r>
      <w:proofErr w:type="spellStart"/>
      <w:r w:rsidRPr="00CA5D23">
        <w:rPr>
          <w:rStyle w:val="Gl"/>
          <w:rFonts w:ascii="Arial" w:hAnsi="Arial" w:cs="Arial"/>
          <w:b w:val="0"/>
          <w:bCs w:val="0"/>
          <w:color w:val="333333"/>
        </w:rPr>
        <w:t>Sıra</w:t>
      </w:r>
      <w:proofErr w:type="spellEnd"/>
      <w:r w:rsidRPr="00CA5D23">
        <w:rPr>
          <w:rStyle w:val="Gl"/>
          <w:rFonts w:ascii="Arial" w:hAnsi="Arial" w:cs="Arial"/>
          <w:b w:val="0"/>
          <w:bCs w:val="0"/>
          <w:color w:val="333333"/>
        </w:rPr>
        <w:t xml:space="preserve"> No</w:t>
      </w:r>
      <w:r w:rsidRPr="00CA5D23">
        <w:rPr>
          <w:rFonts w:ascii="Arial" w:hAnsi="Arial" w:cs="Arial"/>
          <w:color w:val="333333"/>
        </w:rPr>
        <w:t xml:space="preserve">” </w:t>
      </w:r>
      <w:proofErr w:type="spellStart"/>
      <w:r w:rsidRPr="00CA5D23">
        <w:rPr>
          <w:rFonts w:ascii="Arial" w:hAnsi="Arial" w:cs="Arial"/>
          <w:color w:val="333333"/>
        </w:rPr>
        <w:t>sütununa</w:t>
      </w:r>
      <w:proofErr w:type="spellEnd"/>
      <w:r w:rsidRPr="00CA5D23">
        <w:rPr>
          <w:rFonts w:ascii="Arial" w:hAnsi="Arial" w:cs="Arial"/>
          <w:color w:val="333333"/>
        </w:rPr>
        <w:t xml:space="preserve"> </w:t>
      </w:r>
      <w:proofErr w:type="spellStart"/>
      <w:r w:rsidRPr="00CA5D23">
        <w:rPr>
          <w:rFonts w:ascii="Arial" w:hAnsi="Arial" w:cs="Arial"/>
          <w:color w:val="333333"/>
        </w:rPr>
        <w:t>sıra</w:t>
      </w:r>
      <w:proofErr w:type="spellEnd"/>
      <w:r w:rsidRPr="00CA5D23">
        <w:rPr>
          <w:rFonts w:ascii="Arial" w:hAnsi="Arial" w:cs="Arial"/>
          <w:color w:val="333333"/>
        </w:rPr>
        <w:t xml:space="preserve"> </w:t>
      </w:r>
      <w:proofErr w:type="spellStart"/>
      <w:r w:rsidRPr="00CA5D23">
        <w:rPr>
          <w:rFonts w:ascii="Arial" w:hAnsi="Arial" w:cs="Arial"/>
          <w:color w:val="333333"/>
        </w:rPr>
        <w:t>numarası</w:t>
      </w:r>
      <w:proofErr w:type="spellEnd"/>
      <w:r w:rsidRPr="00CA5D23">
        <w:rPr>
          <w:rFonts w:ascii="Arial" w:hAnsi="Arial" w:cs="Arial"/>
          <w:color w:val="333333"/>
        </w:rPr>
        <w:t xml:space="preserve"> </w:t>
      </w:r>
      <w:proofErr w:type="spellStart"/>
      <w:r w:rsidRPr="00CA5D23">
        <w:rPr>
          <w:rFonts w:ascii="Arial" w:hAnsi="Arial" w:cs="Arial"/>
          <w:color w:val="333333"/>
        </w:rPr>
        <w:t>verilir</w:t>
      </w:r>
      <w:proofErr w:type="spellEnd"/>
      <w:r w:rsidRPr="00CA5D23">
        <w:rPr>
          <w:rFonts w:ascii="Arial" w:hAnsi="Arial" w:cs="Arial"/>
          <w:color w:val="333333"/>
        </w:rPr>
        <w:t xml:space="preserve">, </w:t>
      </w:r>
      <w:proofErr w:type="spellStart"/>
      <w:r w:rsidRPr="00CA5D23">
        <w:rPr>
          <w:rFonts w:ascii="Arial" w:hAnsi="Arial" w:cs="Arial"/>
          <w:color w:val="333333"/>
        </w:rPr>
        <w:t>ünitenin</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klasörleri</w:t>
      </w:r>
      <w:proofErr w:type="spellEnd"/>
      <w:r w:rsidRPr="00CA5D23">
        <w:rPr>
          <w:rFonts w:ascii="Arial" w:hAnsi="Arial" w:cs="Arial"/>
          <w:color w:val="333333"/>
        </w:rPr>
        <w:t xml:space="preserve"> </w:t>
      </w:r>
      <w:proofErr w:type="spellStart"/>
      <w:r w:rsidRPr="00CA5D23">
        <w:rPr>
          <w:rFonts w:ascii="Arial" w:hAnsi="Arial" w:cs="Arial"/>
          <w:color w:val="333333"/>
        </w:rPr>
        <w:t>için</w:t>
      </w:r>
      <w:proofErr w:type="spellEnd"/>
      <w:r w:rsidRPr="00CA5D23">
        <w:rPr>
          <w:rFonts w:ascii="Arial" w:hAnsi="Arial" w:cs="Arial"/>
          <w:color w:val="333333"/>
        </w:rPr>
        <w:t xml:space="preserve"> </w:t>
      </w:r>
      <w:proofErr w:type="spellStart"/>
      <w:r w:rsidRPr="00CA5D23">
        <w:rPr>
          <w:rFonts w:ascii="Arial" w:hAnsi="Arial" w:cs="Arial"/>
          <w:color w:val="333333"/>
        </w:rPr>
        <w:t>birden</w:t>
      </w:r>
      <w:proofErr w:type="spellEnd"/>
      <w:r w:rsidRPr="00CA5D23">
        <w:rPr>
          <w:rFonts w:ascii="Arial" w:hAnsi="Arial" w:cs="Arial"/>
          <w:color w:val="333333"/>
        </w:rPr>
        <w:t xml:space="preserve"> </w:t>
      </w:r>
      <w:proofErr w:type="spellStart"/>
      <w:r w:rsidRPr="00CA5D23">
        <w:rPr>
          <w:rFonts w:ascii="Arial" w:hAnsi="Arial" w:cs="Arial"/>
          <w:color w:val="333333"/>
        </w:rPr>
        <w:t>fazla</w:t>
      </w:r>
      <w:proofErr w:type="spellEnd"/>
      <w:r w:rsidRPr="00CA5D23">
        <w:rPr>
          <w:rFonts w:ascii="Arial" w:hAnsi="Arial" w:cs="Arial"/>
          <w:color w:val="333333"/>
        </w:rPr>
        <w:t xml:space="preserve"> </w:t>
      </w:r>
      <w:proofErr w:type="spellStart"/>
      <w:r w:rsidRPr="00CA5D23">
        <w:rPr>
          <w:rFonts w:ascii="Arial" w:hAnsi="Arial" w:cs="Arial"/>
          <w:color w:val="333333"/>
        </w:rPr>
        <w:t>sayfa</w:t>
      </w:r>
      <w:proofErr w:type="spellEnd"/>
      <w:r w:rsidRPr="00CA5D23">
        <w:rPr>
          <w:rFonts w:ascii="Arial" w:hAnsi="Arial" w:cs="Arial"/>
          <w:color w:val="333333"/>
        </w:rPr>
        <w:t xml:space="preserve"> </w:t>
      </w:r>
      <w:proofErr w:type="spellStart"/>
      <w:r w:rsidRPr="00CA5D23">
        <w:rPr>
          <w:rFonts w:ascii="Arial" w:hAnsi="Arial" w:cs="Arial"/>
          <w:color w:val="333333"/>
        </w:rPr>
        <w:t>kullanılması</w:t>
      </w:r>
      <w:proofErr w:type="spellEnd"/>
      <w:r w:rsidRPr="00CA5D23">
        <w:rPr>
          <w:rFonts w:ascii="Arial" w:hAnsi="Arial" w:cs="Arial"/>
          <w:color w:val="333333"/>
        </w:rPr>
        <w:t xml:space="preserve"> </w:t>
      </w:r>
      <w:proofErr w:type="spellStart"/>
      <w:r w:rsidRPr="00CA5D23">
        <w:rPr>
          <w:rFonts w:ascii="Arial" w:hAnsi="Arial" w:cs="Arial"/>
          <w:color w:val="333333"/>
        </w:rPr>
        <w:t>durumunda</w:t>
      </w:r>
      <w:proofErr w:type="spellEnd"/>
      <w:r w:rsidRPr="00CA5D23">
        <w:rPr>
          <w:rFonts w:ascii="Arial" w:hAnsi="Arial" w:cs="Arial"/>
          <w:color w:val="333333"/>
        </w:rPr>
        <w:t xml:space="preserve"> </w:t>
      </w:r>
      <w:proofErr w:type="spellStart"/>
      <w:r w:rsidRPr="00CA5D23">
        <w:rPr>
          <w:rFonts w:ascii="Arial" w:hAnsi="Arial" w:cs="Arial"/>
          <w:color w:val="333333"/>
        </w:rPr>
        <w:t>sıra</w:t>
      </w:r>
      <w:proofErr w:type="spellEnd"/>
      <w:r w:rsidRPr="00CA5D23">
        <w:rPr>
          <w:rFonts w:ascii="Arial" w:hAnsi="Arial" w:cs="Arial"/>
          <w:color w:val="333333"/>
        </w:rPr>
        <w:t xml:space="preserve"> </w:t>
      </w:r>
      <w:proofErr w:type="spellStart"/>
      <w:r w:rsidRPr="00CA5D23">
        <w:rPr>
          <w:rFonts w:ascii="Arial" w:hAnsi="Arial" w:cs="Arial"/>
          <w:color w:val="333333"/>
        </w:rPr>
        <w:t>numarası</w:t>
      </w:r>
      <w:proofErr w:type="spellEnd"/>
      <w:r w:rsidRPr="00CA5D23">
        <w:rPr>
          <w:rFonts w:ascii="Arial" w:hAnsi="Arial" w:cs="Arial"/>
          <w:color w:val="333333"/>
        </w:rPr>
        <w:t xml:space="preserve"> </w:t>
      </w:r>
      <w:proofErr w:type="spellStart"/>
      <w:r w:rsidRPr="00CA5D23">
        <w:rPr>
          <w:rFonts w:ascii="Arial" w:hAnsi="Arial" w:cs="Arial"/>
          <w:color w:val="333333"/>
        </w:rPr>
        <w:t>devam</w:t>
      </w:r>
      <w:proofErr w:type="spellEnd"/>
      <w:r w:rsidRPr="00CA5D23">
        <w:rPr>
          <w:rFonts w:ascii="Arial" w:hAnsi="Arial" w:cs="Arial"/>
          <w:color w:val="333333"/>
        </w:rPr>
        <w:t xml:space="preserve"> </w:t>
      </w:r>
      <w:proofErr w:type="spellStart"/>
      <w:r w:rsidRPr="00CA5D23">
        <w:rPr>
          <w:rFonts w:ascii="Arial" w:hAnsi="Arial" w:cs="Arial"/>
          <w:color w:val="333333"/>
        </w:rPr>
        <w:t>ettirilir</w:t>
      </w:r>
      <w:proofErr w:type="spellEnd"/>
      <w:r w:rsidRPr="00CA5D23">
        <w:rPr>
          <w:rFonts w:ascii="Arial" w:hAnsi="Arial" w:cs="Arial"/>
          <w:color w:val="333333"/>
        </w:rPr>
        <w:t>.</w:t>
      </w:r>
    </w:p>
    <w:p w14:paraId="19BF10EA"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r w:rsidRPr="00CA5D23">
        <w:rPr>
          <w:rStyle w:val="Gl"/>
          <w:rFonts w:ascii="Arial" w:hAnsi="Arial" w:cs="Arial"/>
          <w:b w:val="0"/>
          <w:bCs w:val="0"/>
          <w:color w:val="333333"/>
        </w:rPr>
        <w:t>“</w:t>
      </w:r>
      <w:proofErr w:type="spellStart"/>
      <w:r w:rsidRPr="00CA5D23">
        <w:rPr>
          <w:rStyle w:val="Gl"/>
          <w:rFonts w:ascii="Arial" w:hAnsi="Arial" w:cs="Arial"/>
          <w:b w:val="0"/>
          <w:bCs w:val="0"/>
          <w:color w:val="333333"/>
        </w:rPr>
        <w:t>Tarih</w:t>
      </w:r>
      <w:proofErr w:type="spellEnd"/>
      <w:r w:rsidRPr="00CA5D23">
        <w:rPr>
          <w:rStyle w:val="Gl"/>
          <w:rFonts w:ascii="Arial" w:hAnsi="Arial" w:cs="Arial"/>
          <w:b w:val="0"/>
          <w:bCs w:val="0"/>
          <w:color w:val="333333"/>
        </w:rPr>
        <w:t>/</w:t>
      </w:r>
      <w:proofErr w:type="spellStart"/>
      <w:r w:rsidRPr="00CA5D23">
        <w:rPr>
          <w:rStyle w:val="Gl"/>
          <w:rFonts w:ascii="Arial" w:hAnsi="Arial" w:cs="Arial"/>
          <w:b w:val="0"/>
          <w:bCs w:val="0"/>
          <w:color w:val="333333"/>
        </w:rPr>
        <w:t>Yıl</w:t>
      </w:r>
      <w:proofErr w:type="spellEnd"/>
      <w:r w:rsidRPr="00CA5D23">
        <w:rPr>
          <w:rStyle w:val="Gl"/>
          <w:rFonts w:ascii="Arial" w:hAnsi="Arial" w:cs="Arial"/>
          <w:b w:val="0"/>
          <w:bCs w:val="0"/>
          <w:color w:val="333333"/>
        </w:rPr>
        <w:t>”</w:t>
      </w:r>
      <w:r w:rsidRPr="00CA5D23">
        <w:rPr>
          <w:rFonts w:ascii="Arial" w:hAnsi="Arial" w:cs="Arial"/>
          <w:color w:val="333333"/>
        </w:rPr>
        <w:t xml:space="preserve"> </w:t>
      </w:r>
      <w:proofErr w:type="spellStart"/>
      <w:r w:rsidRPr="00CA5D23">
        <w:rPr>
          <w:rFonts w:ascii="Arial" w:hAnsi="Arial" w:cs="Arial"/>
          <w:color w:val="333333"/>
        </w:rPr>
        <w:t>sütununa</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klasörün</w:t>
      </w:r>
      <w:proofErr w:type="spellEnd"/>
      <w:r w:rsidRPr="00CA5D23">
        <w:rPr>
          <w:rFonts w:ascii="Arial" w:hAnsi="Arial" w:cs="Arial"/>
          <w:color w:val="333333"/>
        </w:rPr>
        <w:t xml:space="preserve"> </w:t>
      </w:r>
      <w:proofErr w:type="spellStart"/>
      <w:r w:rsidRPr="00CA5D23">
        <w:rPr>
          <w:rFonts w:ascii="Arial" w:hAnsi="Arial" w:cs="Arial"/>
          <w:color w:val="333333"/>
        </w:rPr>
        <w:t>işlem</w:t>
      </w:r>
      <w:proofErr w:type="spellEnd"/>
      <w:r w:rsidRPr="00CA5D23">
        <w:rPr>
          <w:rFonts w:ascii="Arial" w:hAnsi="Arial" w:cs="Arial"/>
          <w:color w:val="333333"/>
        </w:rPr>
        <w:t xml:space="preserve"> </w:t>
      </w:r>
      <w:proofErr w:type="spellStart"/>
      <w:r w:rsidRPr="00CA5D23">
        <w:rPr>
          <w:rFonts w:ascii="Arial" w:hAnsi="Arial" w:cs="Arial"/>
          <w:color w:val="333333"/>
        </w:rPr>
        <w:t>tarihi</w:t>
      </w:r>
      <w:proofErr w:type="spellEnd"/>
      <w:r w:rsidRPr="00CA5D23">
        <w:rPr>
          <w:rFonts w:ascii="Arial" w:hAnsi="Arial" w:cs="Arial"/>
          <w:color w:val="333333"/>
        </w:rPr>
        <w:t>/</w:t>
      </w:r>
      <w:proofErr w:type="spellStart"/>
      <w:r w:rsidRPr="00CA5D23">
        <w:rPr>
          <w:rFonts w:ascii="Arial" w:hAnsi="Arial" w:cs="Arial"/>
          <w:color w:val="333333"/>
        </w:rPr>
        <w:t>yılı</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w:t>
      </w:r>
    </w:p>
    <w:p w14:paraId="51F895C2"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Style w:val="Gl"/>
          <w:rFonts w:ascii="Arial" w:hAnsi="Arial" w:cs="Arial"/>
          <w:b w:val="0"/>
          <w:bCs w:val="0"/>
          <w:color w:val="333333"/>
        </w:rPr>
        <w:t>Sayı</w:t>
      </w:r>
      <w:proofErr w:type="spellEnd"/>
      <w:r w:rsidRPr="00CA5D23">
        <w:rPr>
          <w:rStyle w:val="Gl"/>
          <w:rFonts w:ascii="Arial" w:hAnsi="Arial" w:cs="Arial"/>
          <w:b w:val="0"/>
          <w:bCs w:val="0"/>
          <w:color w:val="333333"/>
        </w:rPr>
        <w:t>/</w:t>
      </w:r>
      <w:proofErr w:type="spellStart"/>
      <w:r w:rsidRPr="00CA5D23">
        <w:rPr>
          <w:rStyle w:val="Gl"/>
          <w:rFonts w:ascii="Arial" w:hAnsi="Arial" w:cs="Arial"/>
          <w:b w:val="0"/>
          <w:bCs w:val="0"/>
          <w:color w:val="333333"/>
        </w:rPr>
        <w:t>Dosya</w:t>
      </w:r>
      <w:proofErr w:type="spellEnd"/>
      <w:r w:rsidRPr="00CA5D23">
        <w:rPr>
          <w:rStyle w:val="Gl"/>
          <w:rFonts w:ascii="Arial" w:hAnsi="Arial" w:cs="Arial"/>
          <w:b w:val="0"/>
          <w:bCs w:val="0"/>
          <w:color w:val="333333"/>
        </w:rPr>
        <w:t xml:space="preserve"> No</w:t>
      </w:r>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belgenin</w:t>
      </w:r>
      <w:proofErr w:type="spellEnd"/>
      <w:r w:rsidRPr="00CA5D23">
        <w:rPr>
          <w:rFonts w:ascii="Arial" w:hAnsi="Arial" w:cs="Arial"/>
          <w:color w:val="333333"/>
        </w:rPr>
        <w:t xml:space="preserve"> </w:t>
      </w:r>
      <w:proofErr w:type="spellStart"/>
      <w:r w:rsidRPr="00CA5D23">
        <w:rPr>
          <w:rFonts w:ascii="Arial" w:hAnsi="Arial" w:cs="Arial"/>
          <w:color w:val="333333"/>
        </w:rPr>
        <w:t>sayısı</w:t>
      </w:r>
      <w:proofErr w:type="spellEnd"/>
      <w:r w:rsidRPr="00CA5D23">
        <w:rPr>
          <w:rFonts w:ascii="Arial" w:hAnsi="Arial" w:cs="Arial"/>
          <w:color w:val="333333"/>
        </w:rPr>
        <w:t xml:space="preserve"> </w:t>
      </w:r>
      <w:proofErr w:type="spellStart"/>
      <w:r w:rsidRPr="00CA5D23">
        <w:rPr>
          <w:rFonts w:ascii="Arial" w:hAnsi="Arial" w:cs="Arial"/>
          <w:color w:val="333333"/>
        </w:rPr>
        <w:t>veya</w:t>
      </w:r>
      <w:proofErr w:type="spellEnd"/>
      <w:r w:rsidRPr="00CA5D23">
        <w:rPr>
          <w:rFonts w:ascii="Arial" w:hAnsi="Arial" w:cs="Arial"/>
          <w:color w:val="333333"/>
        </w:rPr>
        <w:t xml:space="preserve"> </w:t>
      </w:r>
      <w:proofErr w:type="spellStart"/>
      <w:r w:rsidRPr="00CA5D23">
        <w:rPr>
          <w:rFonts w:ascii="Arial" w:hAnsi="Arial" w:cs="Arial"/>
          <w:color w:val="333333"/>
        </w:rPr>
        <w:t>dosyanın</w:t>
      </w:r>
      <w:proofErr w:type="spellEnd"/>
      <w:r w:rsidRPr="00CA5D23">
        <w:rPr>
          <w:rFonts w:ascii="Arial" w:hAnsi="Arial" w:cs="Arial"/>
          <w:color w:val="333333"/>
        </w:rPr>
        <w:t xml:space="preserve"> </w:t>
      </w:r>
      <w:proofErr w:type="spellStart"/>
      <w:r w:rsidRPr="00CA5D23">
        <w:rPr>
          <w:rFonts w:ascii="Arial" w:hAnsi="Arial" w:cs="Arial"/>
          <w:color w:val="333333"/>
        </w:rPr>
        <w:t>konu-faaliyet</w:t>
      </w:r>
      <w:proofErr w:type="spellEnd"/>
      <w:r w:rsidRPr="00CA5D23">
        <w:rPr>
          <w:rFonts w:ascii="Arial" w:hAnsi="Arial" w:cs="Arial"/>
          <w:color w:val="333333"/>
        </w:rPr>
        <w:t xml:space="preserve"> </w:t>
      </w:r>
      <w:proofErr w:type="spellStart"/>
      <w:r w:rsidRPr="00CA5D23">
        <w:rPr>
          <w:rFonts w:ascii="Arial" w:hAnsi="Arial" w:cs="Arial"/>
          <w:color w:val="333333"/>
        </w:rPr>
        <w:t>numarası</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
    <w:p w14:paraId="48960885" w14:textId="77777777" w:rsidR="00AD4AB7" w:rsidRPr="00CA5D23" w:rsidRDefault="00AD4AB7" w:rsidP="00AD4AB7">
      <w:pPr>
        <w:widowControl/>
        <w:numPr>
          <w:ilvl w:val="1"/>
          <w:numId w:val="25"/>
        </w:numPr>
        <w:autoSpaceDE/>
        <w:autoSpaceDN/>
        <w:spacing w:before="100" w:beforeAutospacing="1" w:after="100" w:afterAutospacing="1"/>
        <w:rPr>
          <w:rFonts w:ascii="Arial" w:hAnsi="Arial" w:cs="Arial"/>
          <w:color w:val="333333"/>
        </w:rPr>
      </w:pPr>
      <w:proofErr w:type="spellStart"/>
      <w:r w:rsidRPr="00CA5D23">
        <w:rPr>
          <w:rStyle w:val="Gl"/>
          <w:rFonts w:ascii="Arial" w:hAnsi="Arial" w:cs="Arial"/>
          <w:b w:val="0"/>
          <w:bCs w:val="0"/>
          <w:color w:val="333333"/>
        </w:rPr>
        <w:t>Sayı</w:t>
      </w:r>
      <w:proofErr w:type="spellEnd"/>
      <w:r w:rsidRPr="00CA5D23">
        <w:rPr>
          <w:rStyle w:val="Gl"/>
          <w:rFonts w:ascii="Arial" w:hAnsi="Arial" w:cs="Arial"/>
          <w:b w:val="0"/>
          <w:bCs w:val="0"/>
          <w:color w:val="333333"/>
        </w:rPr>
        <w:t>:</w:t>
      </w:r>
      <w:r w:rsidRPr="00CA5D23">
        <w:rPr>
          <w:rFonts w:ascii="Arial" w:hAnsi="Arial" w:cs="Arial"/>
          <w:color w:val="333333"/>
        </w:rPr>
        <w:t xml:space="preserve"> </w:t>
      </w:r>
      <w:proofErr w:type="spellStart"/>
      <w:r w:rsidRPr="00CA5D23">
        <w:rPr>
          <w:rFonts w:ascii="Arial" w:hAnsi="Arial" w:cs="Arial"/>
          <w:color w:val="333333"/>
        </w:rPr>
        <w:t>Belgenin</w:t>
      </w:r>
      <w:proofErr w:type="spellEnd"/>
      <w:r w:rsidRPr="00CA5D23">
        <w:rPr>
          <w:rFonts w:ascii="Arial" w:hAnsi="Arial" w:cs="Arial"/>
          <w:color w:val="333333"/>
        </w:rPr>
        <w:t xml:space="preserve"> </w:t>
      </w:r>
      <w:proofErr w:type="spellStart"/>
      <w:r w:rsidRPr="00CA5D23">
        <w:rPr>
          <w:rFonts w:ascii="Arial" w:hAnsi="Arial" w:cs="Arial"/>
          <w:color w:val="333333"/>
        </w:rPr>
        <w:t>oluşumunda</w:t>
      </w:r>
      <w:proofErr w:type="spellEnd"/>
      <w:r w:rsidRPr="00CA5D23">
        <w:rPr>
          <w:rFonts w:ascii="Arial" w:hAnsi="Arial" w:cs="Arial"/>
          <w:color w:val="333333"/>
        </w:rPr>
        <w:t xml:space="preserve"> </w:t>
      </w:r>
      <w:proofErr w:type="spellStart"/>
      <w:r w:rsidRPr="00CA5D23">
        <w:rPr>
          <w:rFonts w:ascii="Arial" w:hAnsi="Arial" w:cs="Arial"/>
          <w:color w:val="333333"/>
        </w:rPr>
        <w:t>aldığı</w:t>
      </w:r>
      <w:proofErr w:type="spellEnd"/>
      <w:r w:rsidRPr="00CA5D23">
        <w:rPr>
          <w:rFonts w:ascii="Arial" w:hAnsi="Arial" w:cs="Arial"/>
          <w:color w:val="333333"/>
        </w:rPr>
        <w:t xml:space="preserve"> </w:t>
      </w:r>
      <w:proofErr w:type="spellStart"/>
      <w:r w:rsidRPr="00CA5D23">
        <w:rPr>
          <w:rFonts w:ascii="Arial" w:hAnsi="Arial" w:cs="Arial"/>
          <w:color w:val="333333"/>
        </w:rPr>
        <w:t>en</w:t>
      </w:r>
      <w:proofErr w:type="spellEnd"/>
      <w:r w:rsidRPr="00CA5D23">
        <w:rPr>
          <w:rFonts w:ascii="Arial" w:hAnsi="Arial" w:cs="Arial"/>
          <w:color w:val="333333"/>
        </w:rPr>
        <w:t xml:space="preserve"> son </w:t>
      </w:r>
      <w:proofErr w:type="spellStart"/>
      <w:r w:rsidRPr="00CA5D23">
        <w:rPr>
          <w:rFonts w:ascii="Arial" w:hAnsi="Arial" w:cs="Arial"/>
          <w:color w:val="333333"/>
        </w:rPr>
        <w:t>sayı</w:t>
      </w:r>
      <w:proofErr w:type="spellEnd"/>
      <w:r w:rsidRPr="00CA5D23">
        <w:rPr>
          <w:rFonts w:ascii="Arial" w:hAnsi="Arial" w:cs="Arial"/>
          <w:color w:val="333333"/>
        </w:rPr>
        <w:t xml:space="preserve"> </w:t>
      </w:r>
      <w:proofErr w:type="spellStart"/>
      <w:r w:rsidRPr="00CA5D23">
        <w:rPr>
          <w:rFonts w:ascii="Arial" w:hAnsi="Arial" w:cs="Arial"/>
          <w:color w:val="333333"/>
        </w:rPr>
        <w:t>numarasıdır</w:t>
      </w:r>
      <w:proofErr w:type="spellEnd"/>
      <w:r w:rsidRPr="00CA5D23">
        <w:rPr>
          <w:rFonts w:ascii="Arial" w:hAnsi="Arial" w:cs="Arial"/>
          <w:color w:val="333333"/>
        </w:rPr>
        <w:t xml:space="preserve">. </w:t>
      </w:r>
    </w:p>
    <w:p w14:paraId="3ED1B660" w14:textId="77777777" w:rsidR="00AD4AB7" w:rsidRPr="00CA5D23" w:rsidRDefault="00AD4AB7" w:rsidP="00AD4AB7">
      <w:pPr>
        <w:widowControl/>
        <w:numPr>
          <w:ilvl w:val="1"/>
          <w:numId w:val="25"/>
        </w:numPr>
        <w:autoSpaceDE/>
        <w:autoSpaceDN/>
        <w:spacing w:before="100" w:beforeAutospacing="1" w:after="100" w:afterAutospacing="1"/>
        <w:rPr>
          <w:rFonts w:ascii="Arial" w:hAnsi="Arial" w:cs="Arial"/>
          <w:color w:val="333333"/>
        </w:rPr>
      </w:pPr>
      <w:proofErr w:type="spellStart"/>
      <w:r w:rsidRPr="00CA5D23">
        <w:rPr>
          <w:rStyle w:val="Gl"/>
          <w:rFonts w:ascii="Arial" w:hAnsi="Arial" w:cs="Arial"/>
          <w:b w:val="0"/>
          <w:bCs w:val="0"/>
          <w:color w:val="333333"/>
        </w:rPr>
        <w:t>Dosya</w:t>
      </w:r>
      <w:proofErr w:type="spellEnd"/>
      <w:r w:rsidRPr="00CA5D23">
        <w:rPr>
          <w:rStyle w:val="Gl"/>
          <w:rFonts w:ascii="Arial" w:hAnsi="Arial" w:cs="Arial"/>
          <w:b w:val="0"/>
          <w:bCs w:val="0"/>
          <w:color w:val="333333"/>
        </w:rPr>
        <w:t xml:space="preserve"> No:</w:t>
      </w:r>
      <w:r w:rsidRPr="00CA5D23">
        <w:rPr>
          <w:rFonts w:ascii="Arial" w:hAnsi="Arial" w:cs="Arial"/>
          <w:color w:val="333333"/>
        </w:rPr>
        <w:t xml:space="preserve"> “</w:t>
      </w:r>
      <w:proofErr w:type="spellStart"/>
      <w:r w:rsidRPr="00CA5D23">
        <w:rPr>
          <w:rFonts w:ascii="Arial" w:hAnsi="Arial" w:cs="Arial"/>
          <w:color w:val="333333"/>
        </w:rPr>
        <w:t>Yükseköğretim</w:t>
      </w:r>
      <w:proofErr w:type="spellEnd"/>
      <w:r w:rsidRPr="00CA5D23">
        <w:rPr>
          <w:rFonts w:ascii="Arial" w:hAnsi="Arial" w:cs="Arial"/>
          <w:color w:val="333333"/>
        </w:rPr>
        <w:t xml:space="preserve"> </w:t>
      </w:r>
      <w:proofErr w:type="spellStart"/>
      <w:r w:rsidRPr="00CA5D23">
        <w:rPr>
          <w:rFonts w:ascii="Arial" w:hAnsi="Arial" w:cs="Arial"/>
          <w:color w:val="333333"/>
        </w:rPr>
        <w:t>Üst</w:t>
      </w:r>
      <w:proofErr w:type="spellEnd"/>
      <w:r w:rsidRPr="00CA5D23">
        <w:rPr>
          <w:rFonts w:ascii="Arial" w:hAnsi="Arial" w:cs="Arial"/>
          <w:color w:val="333333"/>
        </w:rPr>
        <w:t xml:space="preserve"> </w:t>
      </w:r>
      <w:proofErr w:type="spellStart"/>
      <w:r w:rsidRPr="00CA5D23">
        <w:rPr>
          <w:rFonts w:ascii="Arial" w:hAnsi="Arial" w:cs="Arial"/>
          <w:color w:val="333333"/>
        </w:rPr>
        <w:t>Kuruluşları</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Yükseköğretim</w:t>
      </w:r>
      <w:proofErr w:type="spellEnd"/>
      <w:r w:rsidRPr="00CA5D23">
        <w:rPr>
          <w:rFonts w:ascii="Arial" w:hAnsi="Arial" w:cs="Arial"/>
          <w:color w:val="333333"/>
        </w:rPr>
        <w:t xml:space="preserve"> </w:t>
      </w:r>
      <w:proofErr w:type="spellStart"/>
      <w:r w:rsidRPr="00CA5D23">
        <w:rPr>
          <w:rFonts w:ascii="Arial" w:hAnsi="Arial" w:cs="Arial"/>
          <w:color w:val="333333"/>
        </w:rPr>
        <w:t>Kurumları</w:t>
      </w:r>
      <w:proofErr w:type="spellEnd"/>
      <w:r w:rsidRPr="00CA5D23">
        <w:rPr>
          <w:rFonts w:ascii="Arial" w:hAnsi="Arial" w:cs="Arial"/>
          <w:color w:val="333333"/>
        </w:rPr>
        <w:t xml:space="preserve"> </w:t>
      </w:r>
      <w:proofErr w:type="spellStart"/>
      <w:r w:rsidRPr="00CA5D23">
        <w:rPr>
          <w:rFonts w:ascii="Arial" w:hAnsi="Arial" w:cs="Arial"/>
          <w:color w:val="333333"/>
        </w:rPr>
        <w:t>Saklama</w:t>
      </w:r>
      <w:proofErr w:type="spellEnd"/>
      <w:r w:rsidRPr="00CA5D23">
        <w:rPr>
          <w:rFonts w:ascii="Arial" w:hAnsi="Arial" w:cs="Arial"/>
          <w:color w:val="333333"/>
        </w:rPr>
        <w:t xml:space="preserve"> </w:t>
      </w:r>
      <w:proofErr w:type="spellStart"/>
      <w:r w:rsidRPr="00CA5D23">
        <w:rPr>
          <w:rFonts w:ascii="Arial" w:hAnsi="Arial" w:cs="Arial"/>
          <w:color w:val="333333"/>
        </w:rPr>
        <w:t>Süreli</w:t>
      </w:r>
      <w:proofErr w:type="spellEnd"/>
      <w:r w:rsidRPr="00CA5D23">
        <w:rPr>
          <w:rFonts w:ascii="Arial" w:hAnsi="Arial" w:cs="Arial"/>
          <w:color w:val="333333"/>
        </w:rPr>
        <w:t xml:space="preserve"> </w:t>
      </w:r>
      <w:proofErr w:type="spellStart"/>
      <w:r w:rsidRPr="00CA5D23">
        <w:rPr>
          <w:rFonts w:ascii="Arial" w:hAnsi="Arial" w:cs="Arial"/>
          <w:color w:val="333333"/>
        </w:rPr>
        <w:t>Standart</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 xml:space="preserve"> </w:t>
      </w:r>
      <w:proofErr w:type="spellStart"/>
      <w:r w:rsidRPr="00CA5D23">
        <w:rPr>
          <w:rFonts w:ascii="Arial" w:hAnsi="Arial" w:cs="Arial"/>
          <w:color w:val="333333"/>
        </w:rPr>
        <w:t>Planı”nda</w:t>
      </w:r>
      <w:proofErr w:type="spellEnd"/>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dosyaya</w:t>
      </w:r>
      <w:proofErr w:type="spellEnd"/>
      <w:r w:rsidRPr="00CA5D23">
        <w:rPr>
          <w:rFonts w:ascii="Arial" w:hAnsi="Arial" w:cs="Arial"/>
          <w:color w:val="333333"/>
        </w:rPr>
        <w:t xml:space="preserve"> </w:t>
      </w:r>
      <w:proofErr w:type="spellStart"/>
      <w:r w:rsidRPr="00CA5D23">
        <w:rPr>
          <w:rFonts w:ascii="Arial" w:hAnsi="Arial" w:cs="Arial"/>
          <w:color w:val="333333"/>
        </w:rPr>
        <w:t>karşılık</w:t>
      </w:r>
      <w:proofErr w:type="spellEnd"/>
      <w:r w:rsidRPr="00CA5D23">
        <w:rPr>
          <w:rFonts w:ascii="Arial" w:hAnsi="Arial" w:cs="Arial"/>
          <w:color w:val="333333"/>
        </w:rPr>
        <w:t xml:space="preserve"> </w:t>
      </w:r>
      <w:proofErr w:type="spellStart"/>
      <w:r w:rsidRPr="00CA5D23">
        <w:rPr>
          <w:rFonts w:ascii="Arial" w:hAnsi="Arial" w:cs="Arial"/>
          <w:color w:val="333333"/>
        </w:rPr>
        <w:t>gelen</w:t>
      </w:r>
      <w:proofErr w:type="spellEnd"/>
      <w:r w:rsidRPr="00CA5D23">
        <w:rPr>
          <w:rFonts w:ascii="Arial" w:hAnsi="Arial" w:cs="Arial"/>
          <w:color w:val="333333"/>
        </w:rPr>
        <w:t xml:space="preserve"> </w:t>
      </w:r>
      <w:proofErr w:type="spellStart"/>
      <w:r w:rsidRPr="00CA5D23">
        <w:rPr>
          <w:rFonts w:ascii="Arial" w:hAnsi="Arial" w:cs="Arial"/>
          <w:color w:val="333333"/>
        </w:rPr>
        <w:t>koddur</w:t>
      </w:r>
      <w:proofErr w:type="spellEnd"/>
      <w:r w:rsidRPr="00CA5D23">
        <w:rPr>
          <w:rFonts w:ascii="Arial" w:hAnsi="Arial" w:cs="Arial"/>
          <w:color w:val="333333"/>
        </w:rPr>
        <w:t xml:space="preserve">. </w:t>
      </w:r>
    </w:p>
    <w:p w14:paraId="0E4E5579"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Style w:val="Gl"/>
          <w:rFonts w:ascii="Arial" w:hAnsi="Arial" w:cs="Arial"/>
          <w:b w:val="0"/>
          <w:bCs w:val="0"/>
          <w:color w:val="333333"/>
        </w:rPr>
        <w:t>Belge</w:t>
      </w:r>
      <w:proofErr w:type="spellEnd"/>
      <w:r w:rsidRPr="00CA5D23">
        <w:rPr>
          <w:rFonts w:ascii="Arial" w:hAnsi="Arial" w:cs="Arial"/>
          <w:color w:val="333333"/>
        </w:rPr>
        <w:t>/</w:t>
      </w:r>
      <w:proofErr w:type="spellStart"/>
      <w:r w:rsidRPr="00CA5D23">
        <w:rPr>
          <w:rStyle w:val="Gl"/>
          <w:rFonts w:ascii="Arial" w:hAnsi="Arial" w:cs="Arial"/>
          <w:b w:val="0"/>
          <w:bCs w:val="0"/>
          <w:color w:val="333333"/>
        </w:rPr>
        <w:t>Dosya</w:t>
      </w:r>
      <w:proofErr w:type="spellEnd"/>
      <w:r w:rsidRPr="00CA5D23">
        <w:rPr>
          <w:rStyle w:val="Gl"/>
          <w:rFonts w:ascii="Arial" w:hAnsi="Arial" w:cs="Arial"/>
          <w:b w:val="0"/>
          <w:bCs w:val="0"/>
          <w:color w:val="333333"/>
        </w:rPr>
        <w:t xml:space="preserve"> No</w:t>
      </w:r>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belgenin</w:t>
      </w:r>
      <w:proofErr w:type="spellEnd"/>
      <w:r w:rsidRPr="00CA5D23">
        <w:rPr>
          <w:rFonts w:ascii="Arial" w:hAnsi="Arial" w:cs="Arial"/>
          <w:color w:val="333333"/>
        </w:rPr>
        <w:t xml:space="preserve"> </w:t>
      </w:r>
      <w:proofErr w:type="spellStart"/>
      <w:r w:rsidRPr="00CA5D23">
        <w:rPr>
          <w:rFonts w:ascii="Arial" w:hAnsi="Arial" w:cs="Arial"/>
          <w:color w:val="333333"/>
        </w:rPr>
        <w:t>sayısı</w:t>
      </w:r>
      <w:proofErr w:type="spellEnd"/>
      <w:r w:rsidRPr="00CA5D23">
        <w:rPr>
          <w:rFonts w:ascii="Arial" w:hAnsi="Arial" w:cs="Arial"/>
          <w:color w:val="333333"/>
        </w:rPr>
        <w:t xml:space="preserve"> </w:t>
      </w:r>
      <w:proofErr w:type="spellStart"/>
      <w:r w:rsidRPr="00CA5D23">
        <w:rPr>
          <w:rFonts w:ascii="Arial" w:hAnsi="Arial" w:cs="Arial"/>
          <w:color w:val="333333"/>
        </w:rPr>
        <w:t>veya</w:t>
      </w:r>
      <w:proofErr w:type="spellEnd"/>
      <w:r w:rsidRPr="00CA5D23">
        <w:rPr>
          <w:rFonts w:ascii="Arial" w:hAnsi="Arial" w:cs="Arial"/>
          <w:color w:val="333333"/>
        </w:rPr>
        <w:t xml:space="preserve"> </w:t>
      </w:r>
      <w:proofErr w:type="spellStart"/>
      <w:r w:rsidRPr="00CA5D23">
        <w:rPr>
          <w:rFonts w:ascii="Arial" w:hAnsi="Arial" w:cs="Arial"/>
          <w:color w:val="333333"/>
        </w:rPr>
        <w:t>dosyanın</w:t>
      </w:r>
      <w:proofErr w:type="spellEnd"/>
      <w:r w:rsidRPr="00CA5D23">
        <w:rPr>
          <w:rFonts w:ascii="Arial" w:hAnsi="Arial" w:cs="Arial"/>
          <w:color w:val="333333"/>
        </w:rPr>
        <w:t xml:space="preserve"> </w:t>
      </w:r>
      <w:proofErr w:type="spellStart"/>
      <w:r w:rsidRPr="00CA5D23">
        <w:rPr>
          <w:rFonts w:ascii="Arial" w:hAnsi="Arial" w:cs="Arial"/>
          <w:color w:val="333333"/>
        </w:rPr>
        <w:t>konu-faaliyet</w:t>
      </w:r>
      <w:proofErr w:type="spellEnd"/>
      <w:r w:rsidRPr="00CA5D23">
        <w:rPr>
          <w:rFonts w:ascii="Arial" w:hAnsi="Arial" w:cs="Arial"/>
          <w:color w:val="333333"/>
        </w:rPr>
        <w:t xml:space="preserve"> </w:t>
      </w:r>
      <w:proofErr w:type="spellStart"/>
      <w:r w:rsidRPr="00CA5D23">
        <w:rPr>
          <w:rFonts w:ascii="Arial" w:hAnsi="Arial" w:cs="Arial"/>
          <w:color w:val="333333"/>
        </w:rPr>
        <w:t>numarası</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roofErr w:type="spellStart"/>
      <w:r w:rsidRPr="00CA5D23">
        <w:rPr>
          <w:rFonts w:ascii="Arial" w:hAnsi="Arial" w:cs="Arial"/>
          <w:color w:val="333333"/>
        </w:rPr>
        <w:t>Sayı</w:t>
      </w:r>
      <w:proofErr w:type="spellEnd"/>
      <w:r w:rsidRPr="00CA5D23">
        <w:rPr>
          <w:rFonts w:ascii="Arial" w:hAnsi="Arial" w:cs="Arial"/>
          <w:color w:val="333333"/>
        </w:rPr>
        <w:t xml:space="preserve">: </w:t>
      </w:r>
      <w:proofErr w:type="spellStart"/>
      <w:r w:rsidRPr="00CA5D23">
        <w:rPr>
          <w:rFonts w:ascii="Arial" w:hAnsi="Arial" w:cs="Arial"/>
          <w:color w:val="333333"/>
        </w:rPr>
        <w:t>Belgenin</w:t>
      </w:r>
      <w:proofErr w:type="spellEnd"/>
      <w:r w:rsidRPr="00CA5D23">
        <w:rPr>
          <w:rFonts w:ascii="Arial" w:hAnsi="Arial" w:cs="Arial"/>
          <w:color w:val="333333"/>
        </w:rPr>
        <w:t xml:space="preserve"> </w:t>
      </w:r>
      <w:proofErr w:type="spellStart"/>
      <w:r w:rsidRPr="00CA5D23">
        <w:rPr>
          <w:rFonts w:ascii="Arial" w:hAnsi="Arial" w:cs="Arial"/>
          <w:color w:val="333333"/>
        </w:rPr>
        <w:t>oluşumunda</w:t>
      </w:r>
      <w:proofErr w:type="spellEnd"/>
      <w:r w:rsidRPr="00CA5D23">
        <w:rPr>
          <w:rFonts w:ascii="Arial" w:hAnsi="Arial" w:cs="Arial"/>
          <w:color w:val="333333"/>
        </w:rPr>
        <w:t xml:space="preserve"> </w:t>
      </w:r>
      <w:proofErr w:type="spellStart"/>
      <w:r w:rsidRPr="00CA5D23">
        <w:rPr>
          <w:rFonts w:ascii="Arial" w:hAnsi="Arial" w:cs="Arial"/>
          <w:color w:val="333333"/>
        </w:rPr>
        <w:t>aldığı</w:t>
      </w:r>
      <w:proofErr w:type="spellEnd"/>
      <w:r w:rsidRPr="00CA5D23">
        <w:rPr>
          <w:rFonts w:ascii="Arial" w:hAnsi="Arial" w:cs="Arial"/>
          <w:color w:val="333333"/>
        </w:rPr>
        <w:t xml:space="preserve"> </w:t>
      </w:r>
      <w:proofErr w:type="spellStart"/>
      <w:r w:rsidRPr="00CA5D23">
        <w:rPr>
          <w:rFonts w:ascii="Arial" w:hAnsi="Arial" w:cs="Arial"/>
          <w:color w:val="333333"/>
        </w:rPr>
        <w:t>en</w:t>
      </w:r>
      <w:proofErr w:type="spellEnd"/>
      <w:r w:rsidRPr="00CA5D23">
        <w:rPr>
          <w:rFonts w:ascii="Arial" w:hAnsi="Arial" w:cs="Arial"/>
          <w:color w:val="333333"/>
        </w:rPr>
        <w:t xml:space="preserve"> son </w:t>
      </w:r>
      <w:proofErr w:type="spellStart"/>
      <w:r w:rsidRPr="00CA5D23">
        <w:rPr>
          <w:rFonts w:ascii="Arial" w:hAnsi="Arial" w:cs="Arial"/>
          <w:color w:val="333333"/>
        </w:rPr>
        <w:t>sayı</w:t>
      </w:r>
      <w:proofErr w:type="spellEnd"/>
      <w:r w:rsidRPr="00CA5D23">
        <w:rPr>
          <w:rFonts w:ascii="Arial" w:hAnsi="Arial" w:cs="Arial"/>
          <w:color w:val="333333"/>
        </w:rPr>
        <w:t xml:space="preserve"> </w:t>
      </w:r>
      <w:proofErr w:type="spellStart"/>
      <w:r w:rsidRPr="00CA5D23">
        <w:rPr>
          <w:rFonts w:ascii="Arial" w:hAnsi="Arial" w:cs="Arial"/>
          <w:color w:val="333333"/>
        </w:rPr>
        <w:t>numarasıdır</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 xml:space="preserve"> No: </w:t>
      </w:r>
      <w:proofErr w:type="spellStart"/>
      <w:r w:rsidRPr="00CA5D23">
        <w:rPr>
          <w:rFonts w:ascii="Arial" w:hAnsi="Arial" w:cs="Arial"/>
          <w:color w:val="333333"/>
        </w:rPr>
        <w:t>Kurum</w:t>
      </w:r>
      <w:proofErr w:type="spellEnd"/>
      <w:r w:rsidRPr="00CA5D23">
        <w:rPr>
          <w:rFonts w:ascii="Arial" w:hAnsi="Arial" w:cs="Arial"/>
          <w:color w:val="333333"/>
        </w:rPr>
        <w:t xml:space="preserve"> </w:t>
      </w:r>
      <w:proofErr w:type="spellStart"/>
      <w:r w:rsidRPr="00CA5D23">
        <w:rPr>
          <w:rFonts w:ascii="Arial" w:hAnsi="Arial" w:cs="Arial"/>
          <w:color w:val="333333"/>
        </w:rPr>
        <w:t>dosyalama</w:t>
      </w:r>
      <w:proofErr w:type="spellEnd"/>
      <w:r w:rsidRPr="00CA5D23">
        <w:rPr>
          <w:rFonts w:ascii="Arial" w:hAnsi="Arial" w:cs="Arial"/>
          <w:color w:val="333333"/>
        </w:rPr>
        <w:t xml:space="preserve"> </w:t>
      </w:r>
      <w:proofErr w:type="spellStart"/>
      <w:r w:rsidRPr="00CA5D23">
        <w:rPr>
          <w:rFonts w:ascii="Arial" w:hAnsi="Arial" w:cs="Arial"/>
          <w:color w:val="333333"/>
        </w:rPr>
        <w:t>sisteminde</w:t>
      </w:r>
      <w:proofErr w:type="spellEnd"/>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dosyanın</w:t>
      </w:r>
      <w:proofErr w:type="spellEnd"/>
      <w:r w:rsidRPr="00CA5D23">
        <w:rPr>
          <w:rFonts w:ascii="Arial" w:hAnsi="Arial" w:cs="Arial"/>
          <w:color w:val="333333"/>
        </w:rPr>
        <w:t xml:space="preserve"> </w:t>
      </w:r>
      <w:proofErr w:type="spellStart"/>
      <w:r w:rsidRPr="00CA5D23">
        <w:rPr>
          <w:rFonts w:ascii="Arial" w:hAnsi="Arial" w:cs="Arial"/>
          <w:color w:val="333333"/>
        </w:rPr>
        <w:t>almış</w:t>
      </w:r>
      <w:proofErr w:type="spellEnd"/>
      <w:r w:rsidRPr="00CA5D23">
        <w:rPr>
          <w:rFonts w:ascii="Arial" w:hAnsi="Arial" w:cs="Arial"/>
          <w:color w:val="333333"/>
        </w:rPr>
        <w:t xml:space="preserve"> </w:t>
      </w:r>
      <w:proofErr w:type="spellStart"/>
      <w:r w:rsidRPr="00CA5D23">
        <w:rPr>
          <w:rFonts w:ascii="Arial" w:hAnsi="Arial" w:cs="Arial"/>
          <w:color w:val="333333"/>
        </w:rPr>
        <w:t>olduğu</w:t>
      </w:r>
      <w:proofErr w:type="spellEnd"/>
      <w:r w:rsidRPr="00CA5D23">
        <w:rPr>
          <w:rFonts w:ascii="Arial" w:hAnsi="Arial" w:cs="Arial"/>
          <w:color w:val="333333"/>
        </w:rPr>
        <w:t xml:space="preserve"> </w:t>
      </w:r>
      <w:proofErr w:type="spellStart"/>
      <w:r w:rsidRPr="00CA5D23">
        <w:rPr>
          <w:rFonts w:ascii="Arial" w:hAnsi="Arial" w:cs="Arial"/>
          <w:color w:val="333333"/>
        </w:rPr>
        <w:t>koddur</w:t>
      </w:r>
      <w:proofErr w:type="spellEnd"/>
      <w:r w:rsidRPr="00CA5D23">
        <w:rPr>
          <w:rFonts w:ascii="Arial" w:hAnsi="Arial" w:cs="Arial"/>
          <w:color w:val="333333"/>
        </w:rPr>
        <w:t>.</w:t>
      </w:r>
    </w:p>
    <w:p w14:paraId="6E31B934"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Style w:val="Gl"/>
          <w:rFonts w:ascii="Arial" w:hAnsi="Arial" w:cs="Arial"/>
          <w:b w:val="0"/>
          <w:bCs w:val="0"/>
          <w:color w:val="333333"/>
        </w:rPr>
        <w:t>Konusu</w:t>
      </w:r>
      <w:proofErr w:type="spellEnd"/>
      <w:r w:rsidRPr="00CA5D23">
        <w:rPr>
          <w:rFonts w:ascii="Arial" w:hAnsi="Arial" w:cs="Arial"/>
          <w:color w:val="333333"/>
        </w:rPr>
        <w:t xml:space="preserve">” </w:t>
      </w:r>
      <w:proofErr w:type="spellStart"/>
      <w:r w:rsidRPr="00CA5D23">
        <w:rPr>
          <w:rFonts w:ascii="Arial" w:hAnsi="Arial" w:cs="Arial"/>
          <w:color w:val="333333"/>
        </w:rPr>
        <w:t>sütununa</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klasörün</w:t>
      </w:r>
      <w:proofErr w:type="spellEnd"/>
      <w:r w:rsidRPr="00CA5D23">
        <w:rPr>
          <w:rFonts w:ascii="Arial" w:hAnsi="Arial" w:cs="Arial"/>
          <w:color w:val="333333"/>
        </w:rPr>
        <w:t xml:space="preserve"> </w:t>
      </w:r>
      <w:proofErr w:type="spellStart"/>
      <w:r w:rsidRPr="00CA5D23">
        <w:rPr>
          <w:rFonts w:ascii="Arial" w:hAnsi="Arial" w:cs="Arial"/>
          <w:color w:val="333333"/>
        </w:rPr>
        <w:t>konusu</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w:t>
      </w:r>
      <w:proofErr w:type="spellStart"/>
      <w:r w:rsidRPr="00CA5D23">
        <w:rPr>
          <w:rFonts w:ascii="Arial" w:hAnsi="Arial" w:cs="Arial"/>
          <w:color w:val="333333"/>
        </w:rPr>
        <w:t>Yükseköğretim</w:t>
      </w:r>
      <w:proofErr w:type="spellEnd"/>
      <w:r w:rsidRPr="00CA5D23">
        <w:rPr>
          <w:rFonts w:ascii="Arial" w:hAnsi="Arial" w:cs="Arial"/>
          <w:color w:val="333333"/>
        </w:rPr>
        <w:t xml:space="preserve"> </w:t>
      </w:r>
      <w:proofErr w:type="spellStart"/>
      <w:r w:rsidRPr="00CA5D23">
        <w:rPr>
          <w:rFonts w:ascii="Arial" w:hAnsi="Arial" w:cs="Arial"/>
          <w:color w:val="333333"/>
        </w:rPr>
        <w:t>Üst</w:t>
      </w:r>
      <w:proofErr w:type="spellEnd"/>
      <w:r w:rsidRPr="00CA5D23">
        <w:rPr>
          <w:rFonts w:ascii="Arial" w:hAnsi="Arial" w:cs="Arial"/>
          <w:color w:val="333333"/>
        </w:rPr>
        <w:t xml:space="preserve"> </w:t>
      </w:r>
      <w:proofErr w:type="spellStart"/>
      <w:r w:rsidRPr="00CA5D23">
        <w:rPr>
          <w:rFonts w:ascii="Arial" w:hAnsi="Arial" w:cs="Arial"/>
          <w:color w:val="333333"/>
        </w:rPr>
        <w:t>Kuruluşları</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Yükseköğretim</w:t>
      </w:r>
      <w:proofErr w:type="spellEnd"/>
      <w:r w:rsidRPr="00CA5D23">
        <w:rPr>
          <w:rFonts w:ascii="Arial" w:hAnsi="Arial" w:cs="Arial"/>
          <w:color w:val="333333"/>
        </w:rPr>
        <w:t xml:space="preserve"> </w:t>
      </w:r>
      <w:proofErr w:type="spellStart"/>
      <w:r w:rsidRPr="00CA5D23">
        <w:rPr>
          <w:rFonts w:ascii="Arial" w:hAnsi="Arial" w:cs="Arial"/>
          <w:color w:val="333333"/>
        </w:rPr>
        <w:t>Kurumları</w:t>
      </w:r>
      <w:proofErr w:type="spellEnd"/>
      <w:r w:rsidRPr="00CA5D23">
        <w:rPr>
          <w:rFonts w:ascii="Arial" w:hAnsi="Arial" w:cs="Arial"/>
          <w:color w:val="333333"/>
        </w:rPr>
        <w:t xml:space="preserve"> </w:t>
      </w:r>
      <w:proofErr w:type="spellStart"/>
      <w:r w:rsidRPr="00CA5D23">
        <w:rPr>
          <w:rFonts w:ascii="Arial" w:hAnsi="Arial" w:cs="Arial"/>
          <w:color w:val="333333"/>
        </w:rPr>
        <w:t>Saklama</w:t>
      </w:r>
      <w:proofErr w:type="spellEnd"/>
      <w:r w:rsidRPr="00CA5D23">
        <w:rPr>
          <w:rFonts w:ascii="Arial" w:hAnsi="Arial" w:cs="Arial"/>
          <w:color w:val="333333"/>
        </w:rPr>
        <w:t xml:space="preserve"> </w:t>
      </w:r>
      <w:proofErr w:type="spellStart"/>
      <w:r w:rsidRPr="00CA5D23">
        <w:rPr>
          <w:rFonts w:ascii="Arial" w:hAnsi="Arial" w:cs="Arial"/>
          <w:color w:val="333333"/>
        </w:rPr>
        <w:t>Süreli</w:t>
      </w:r>
      <w:proofErr w:type="spellEnd"/>
      <w:r w:rsidRPr="00CA5D23">
        <w:rPr>
          <w:rFonts w:ascii="Arial" w:hAnsi="Arial" w:cs="Arial"/>
          <w:color w:val="333333"/>
        </w:rPr>
        <w:t xml:space="preserve"> </w:t>
      </w:r>
      <w:proofErr w:type="spellStart"/>
      <w:r w:rsidRPr="00CA5D23">
        <w:rPr>
          <w:rFonts w:ascii="Arial" w:hAnsi="Arial" w:cs="Arial"/>
          <w:color w:val="333333"/>
        </w:rPr>
        <w:t>Standart</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 xml:space="preserve"> </w:t>
      </w:r>
      <w:proofErr w:type="spellStart"/>
      <w:r w:rsidRPr="00CA5D23">
        <w:rPr>
          <w:rFonts w:ascii="Arial" w:hAnsi="Arial" w:cs="Arial"/>
          <w:color w:val="333333"/>
        </w:rPr>
        <w:t>Planı”na</w:t>
      </w:r>
      <w:proofErr w:type="spellEnd"/>
      <w:r w:rsidRPr="00CA5D23">
        <w:rPr>
          <w:rFonts w:ascii="Arial" w:hAnsi="Arial" w:cs="Arial"/>
          <w:color w:val="333333"/>
        </w:rPr>
        <w:t xml:space="preserve"> </w:t>
      </w:r>
      <w:proofErr w:type="spellStart"/>
      <w:r w:rsidRPr="00CA5D23">
        <w:rPr>
          <w:rFonts w:ascii="Arial" w:hAnsi="Arial" w:cs="Arial"/>
          <w:color w:val="333333"/>
        </w:rPr>
        <w:t>göre</w:t>
      </w:r>
      <w:proofErr w:type="spellEnd"/>
      <w:r w:rsidRPr="00CA5D23">
        <w:rPr>
          <w:rFonts w:ascii="Arial" w:hAnsi="Arial" w:cs="Arial"/>
          <w:color w:val="333333"/>
        </w:rPr>
        <w:t xml:space="preserve"> </w:t>
      </w:r>
      <w:proofErr w:type="spellStart"/>
      <w:r w:rsidRPr="00CA5D23">
        <w:rPr>
          <w:rFonts w:ascii="Arial" w:hAnsi="Arial" w:cs="Arial"/>
          <w:color w:val="333333"/>
        </w:rPr>
        <w:t>verilen</w:t>
      </w:r>
      <w:proofErr w:type="spellEnd"/>
      <w:r w:rsidRPr="00CA5D23">
        <w:rPr>
          <w:rFonts w:ascii="Arial" w:hAnsi="Arial" w:cs="Arial"/>
          <w:color w:val="333333"/>
        </w:rPr>
        <w:t xml:space="preserve"> </w:t>
      </w:r>
      <w:proofErr w:type="spellStart"/>
      <w:r w:rsidRPr="00CA5D23">
        <w:rPr>
          <w:rFonts w:ascii="Arial" w:hAnsi="Arial" w:cs="Arial"/>
          <w:color w:val="333333"/>
        </w:rPr>
        <w:t>addır</w:t>
      </w:r>
      <w:proofErr w:type="spellEnd"/>
      <w:r w:rsidRPr="00CA5D23">
        <w:rPr>
          <w:rFonts w:ascii="Arial" w:hAnsi="Arial" w:cs="Arial"/>
          <w:color w:val="333333"/>
        </w:rPr>
        <w:t xml:space="preserve">.  </w:t>
      </w:r>
    </w:p>
    <w:p w14:paraId="049AED37"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Style w:val="Gl"/>
          <w:rFonts w:ascii="Arial" w:hAnsi="Arial" w:cs="Arial"/>
          <w:b w:val="0"/>
          <w:bCs w:val="0"/>
          <w:color w:val="333333"/>
        </w:rPr>
        <w:t>Adedi</w:t>
      </w:r>
      <w:proofErr w:type="spellEnd"/>
      <w:r w:rsidRPr="00CA5D23">
        <w:rPr>
          <w:rStyle w:val="Gl"/>
          <w:rFonts w:ascii="Arial" w:hAnsi="Arial" w:cs="Arial"/>
          <w:b w:val="0"/>
          <w:bCs w:val="0"/>
          <w:color w:val="333333"/>
        </w:rPr>
        <w:t>”</w:t>
      </w:r>
      <w:r w:rsidRPr="00CA5D23">
        <w:rPr>
          <w:rFonts w:ascii="Arial" w:hAnsi="Arial" w:cs="Arial"/>
          <w:color w:val="333333"/>
        </w:rPr>
        <w:t xml:space="preserve"> </w:t>
      </w:r>
      <w:proofErr w:type="spellStart"/>
      <w:r w:rsidRPr="00CA5D23">
        <w:rPr>
          <w:rFonts w:ascii="Arial" w:hAnsi="Arial" w:cs="Arial"/>
          <w:color w:val="333333"/>
        </w:rPr>
        <w:t>sütununa</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klasörün</w:t>
      </w:r>
      <w:proofErr w:type="spellEnd"/>
      <w:r w:rsidRPr="00CA5D23">
        <w:rPr>
          <w:rFonts w:ascii="Arial" w:hAnsi="Arial" w:cs="Arial"/>
          <w:color w:val="333333"/>
        </w:rPr>
        <w:t xml:space="preserve"> </w:t>
      </w:r>
      <w:proofErr w:type="spellStart"/>
      <w:r w:rsidRPr="00CA5D23">
        <w:rPr>
          <w:rFonts w:ascii="Arial" w:hAnsi="Arial" w:cs="Arial"/>
          <w:color w:val="333333"/>
        </w:rPr>
        <w:t>sayısı</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roofErr w:type="spellStart"/>
      <w:r w:rsidRPr="00CA5D23">
        <w:rPr>
          <w:rFonts w:ascii="Arial" w:hAnsi="Arial" w:cs="Arial"/>
          <w:color w:val="333333"/>
        </w:rPr>
        <w:t>aynı</w:t>
      </w:r>
      <w:proofErr w:type="spellEnd"/>
      <w:r w:rsidRPr="00CA5D23">
        <w:rPr>
          <w:rFonts w:ascii="Arial" w:hAnsi="Arial" w:cs="Arial"/>
          <w:color w:val="333333"/>
        </w:rPr>
        <w:t xml:space="preserve"> </w:t>
      </w:r>
      <w:proofErr w:type="spellStart"/>
      <w:r w:rsidRPr="00CA5D23">
        <w:rPr>
          <w:rFonts w:ascii="Arial" w:hAnsi="Arial" w:cs="Arial"/>
          <w:color w:val="333333"/>
        </w:rPr>
        <w:t>konu</w:t>
      </w:r>
      <w:proofErr w:type="spellEnd"/>
      <w:r w:rsidRPr="00CA5D23">
        <w:rPr>
          <w:rFonts w:ascii="Arial" w:hAnsi="Arial" w:cs="Arial"/>
          <w:color w:val="333333"/>
        </w:rPr>
        <w:t xml:space="preserve"> </w:t>
      </w:r>
      <w:proofErr w:type="spellStart"/>
      <w:r w:rsidRPr="00CA5D23">
        <w:rPr>
          <w:rFonts w:ascii="Arial" w:hAnsi="Arial" w:cs="Arial"/>
          <w:color w:val="333333"/>
        </w:rPr>
        <w:t>ile</w:t>
      </w:r>
      <w:proofErr w:type="spellEnd"/>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birden</w:t>
      </w:r>
      <w:proofErr w:type="spellEnd"/>
      <w:r w:rsidRPr="00CA5D23">
        <w:rPr>
          <w:rFonts w:ascii="Arial" w:hAnsi="Arial" w:cs="Arial"/>
          <w:color w:val="333333"/>
        </w:rPr>
        <w:t xml:space="preserve"> </w:t>
      </w:r>
      <w:proofErr w:type="spellStart"/>
      <w:r w:rsidRPr="00CA5D23">
        <w:rPr>
          <w:rFonts w:ascii="Arial" w:hAnsi="Arial" w:cs="Arial"/>
          <w:color w:val="333333"/>
        </w:rPr>
        <w:t>fazla</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oluşmuşsa</w:t>
      </w:r>
      <w:proofErr w:type="spellEnd"/>
      <w:r w:rsidRPr="00CA5D23">
        <w:rPr>
          <w:rFonts w:ascii="Arial" w:hAnsi="Arial" w:cs="Arial"/>
          <w:color w:val="333333"/>
        </w:rPr>
        <w:t xml:space="preserve">). </w:t>
      </w:r>
    </w:p>
    <w:p w14:paraId="468B0B0E"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r w:rsidRPr="00CA5D23">
        <w:rPr>
          <w:rStyle w:val="Gl"/>
          <w:rFonts w:ascii="Arial" w:hAnsi="Arial" w:cs="Arial"/>
          <w:b w:val="0"/>
          <w:bCs w:val="0"/>
          <w:color w:val="333333"/>
        </w:rPr>
        <w:t> “</w:t>
      </w:r>
      <w:proofErr w:type="spellStart"/>
      <w:r w:rsidRPr="00CA5D23">
        <w:rPr>
          <w:rStyle w:val="Gl"/>
          <w:rFonts w:ascii="Arial" w:hAnsi="Arial" w:cs="Arial"/>
          <w:b w:val="0"/>
          <w:bCs w:val="0"/>
          <w:color w:val="333333"/>
        </w:rPr>
        <w:t>Açıklamalar</w:t>
      </w:r>
      <w:proofErr w:type="spellEnd"/>
      <w:r w:rsidRPr="00CA5D23">
        <w:rPr>
          <w:rStyle w:val="Gl"/>
          <w:rFonts w:ascii="Arial" w:hAnsi="Arial" w:cs="Arial"/>
          <w:b w:val="0"/>
          <w:bCs w:val="0"/>
          <w:color w:val="333333"/>
        </w:rPr>
        <w:t>”</w:t>
      </w:r>
      <w:r w:rsidRPr="00CA5D23">
        <w:rPr>
          <w:rFonts w:ascii="Arial" w:hAnsi="Arial" w:cs="Arial"/>
          <w:color w:val="333333"/>
        </w:rPr>
        <w:t xml:space="preserve"> </w:t>
      </w:r>
      <w:proofErr w:type="spellStart"/>
      <w:r w:rsidRPr="00CA5D23">
        <w:rPr>
          <w:rFonts w:ascii="Arial" w:hAnsi="Arial" w:cs="Arial"/>
          <w:color w:val="333333"/>
        </w:rPr>
        <w:t>kısmına</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klasöre</w:t>
      </w:r>
      <w:proofErr w:type="spellEnd"/>
      <w:r w:rsidRPr="00CA5D23">
        <w:rPr>
          <w:rFonts w:ascii="Arial" w:hAnsi="Arial" w:cs="Arial"/>
          <w:color w:val="333333"/>
        </w:rPr>
        <w:t xml:space="preserve"> </w:t>
      </w:r>
      <w:proofErr w:type="spellStart"/>
      <w:r w:rsidRPr="00CA5D23">
        <w:rPr>
          <w:rFonts w:ascii="Arial" w:hAnsi="Arial" w:cs="Arial"/>
          <w:color w:val="333333"/>
        </w:rPr>
        <w:t>ilişkin</w:t>
      </w:r>
      <w:proofErr w:type="spellEnd"/>
      <w:r w:rsidRPr="00CA5D23">
        <w:rPr>
          <w:rFonts w:ascii="Arial" w:hAnsi="Arial" w:cs="Arial"/>
          <w:color w:val="333333"/>
        </w:rPr>
        <w:t xml:space="preserve"> </w:t>
      </w:r>
      <w:proofErr w:type="spellStart"/>
      <w:r w:rsidRPr="00CA5D23">
        <w:rPr>
          <w:rFonts w:ascii="Arial" w:hAnsi="Arial" w:cs="Arial"/>
          <w:color w:val="333333"/>
        </w:rPr>
        <w:t>belirtilmesinde</w:t>
      </w:r>
      <w:proofErr w:type="spellEnd"/>
      <w:r w:rsidRPr="00CA5D23">
        <w:rPr>
          <w:rFonts w:ascii="Arial" w:hAnsi="Arial" w:cs="Arial"/>
          <w:color w:val="333333"/>
        </w:rPr>
        <w:t xml:space="preserve"> </w:t>
      </w:r>
      <w:proofErr w:type="spellStart"/>
      <w:r w:rsidRPr="00CA5D23">
        <w:rPr>
          <w:rFonts w:ascii="Arial" w:hAnsi="Arial" w:cs="Arial"/>
          <w:color w:val="333333"/>
        </w:rPr>
        <w:t>yarar</w:t>
      </w:r>
      <w:proofErr w:type="spellEnd"/>
      <w:r w:rsidRPr="00CA5D23">
        <w:rPr>
          <w:rFonts w:ascii="Arial" w:hAnsi="Arial" w:cs="Arial"/>
          <w:color w:val="333333"/>
        </w:rPr>
        <w:t xml:space="preserve"> </w:t>
      </w:r>
      <w:proofErr w:type="spellStart"/>
      <w:r w:rsidRPr="00CA5D23">
        <w:rPr>
          <w:rFonts w:ascii="Arial" w:hAnsi="Arial" w:cs="Arial"/>
          <w:color w:val="333333"/>
        </w:rPr>
        <w:t>olan</w:t>
      </w:r>
      <w:proofErr w:type="spellEnd"/>
      <w:r w:rsidRPr="00CA5D23">
        <w:rPr>
          <w:rFonts w:ascii="Arial" w:hAnsi="Arial" w:cs="Arial"/>
          <w:color w:val="333333"/>
        </w:rPr>
        <w:t xml:space="preserve"> </w:t>
      </w:r>
      <w:proofErr w:type="spellStart"/>
      <w:r w:rsidRPr="00CA5D23">
        <w:rPr>
          <w:rFonts w:ascii="Arial" w:hAnsi="Arial" w:cs="Arial"/>
          <w:color w:val="333333"/>
        </w:rPr>
        <w:t>hususlar</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roofErr w:type="spellStart"/>
      <w:r w:rsidRPr="00CA5D23">
        <w:rPr>
          <w:rFonts w:ascii="Arial" w:hAnsi="Arial" w:cs="Arial"/>
          <w:color w:val="333333"/>
        </w:rPr>
        <w:t>Örneğin</w:t>
      </w:r>
      <w:proofErr w:type="spellEnd"/>
      <w:r w:rsidRPr="00CA5D23">
        <w:rPr>
          <w:rFonts w:ascii="Arial" w:hAnsi="Arial" w:cs="Arial"/>
          <w:color w:val="333333"/>
        </w:rPr>
        <w:t>;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klasörle</w:t>
      </w:r>
      <w:proofErr w:type="spellEnd"/>
      <w:r w:rsidRPr="00CA5D23">
        <w:rPr>
          <w:rFonts w:ascii="Arial" w:hAnsi="Arial" w:cs="Arial"/>
          <w:color w:val="333333"/>
        </w:rPr>
        <w:t xml:space="preserve"> </w:t>
      </w:r>
      <w:proofErr w:type="spellStart"/>
      <w:r w:rsidRPr="00CA5D23">
        <w:rPr>
          <w:rFonts w:ascii="Arial" w:hAnsi="Arial" w:cs="Arial"/>
          <w:color w:val="333333"/>
        </w:rPr>
        <w:t>ilişkili</w:t>
      </w:r>
      <w:proofErr w:type="spellEnd"/>
      <w:r w:rsidRPr="00CA5D23">
        <w:rPr>
          <w:rFonts w:ascii="Arial" w:hAnsi="Arial" w:cs="Arial"/>
          <w:color w:val="333333"/>
        </w:rPr>
        <w:t xml:space="preserve"> </w:t>
      </w:r>
      <w:proofErr w:type="spellStart"/>
      <w:r w:rsidRPr="00CA5D23">
        <w:rPr>
          <w:rFonts w:ascii="Arial" w:hAnsi="Arial" w:cs="Arial"/>
          <w:color w:val="333333"/>
        </w:rPr>
        <w:t>belgeleri</w:t>
      </w:r>
      <w:proofErr w:type="spellEnd"/>
      <w:r w:rsidRPr="00CA5D23">
        <w:rPr>
          <w:rFonts w:ascii="Arial" w:hAnsi="Arial" w:cs="Arial"/>
          <w:color w:val="333333"/>
        </w:rPr>
        <w:t xml:space="preserve"> </w:t>
      </w:r>
      <w:proofErr w:type="spellStart"/>
      <w:r w:rsidRPr="00CA5D23">
        <w:rPr>
          <w:rFonts w:ascii="Arial" w:hAnsi="Arial" w:cs="Arial"/>
          <w:color w:val="333333"/>
        </w:rPr>
        <w:t>içeren</w:t>
      </w:r>
      <w:proofErr w:type="spellEnd"/>
      <w:r w:rsidRPr="00CA5D23">
        <w:rPr>
          <w:rFonts w:ascii="Arial" w:hAnsi="Arial" w:cs="Arial"/>
          <w:color w:val="333333"/>
        </w:rPr>
        <w:t xml:space="preserve"> </w:t>
      </w:r>
      <w:proofErr w:type="spellStart"/>
      <w:r w:rsidRPr="00CA5D23">
        <w:rPr>
          <w:rFonts w:ascii="Arial" w:hAnsi="Arial" w:cs="Arial"/>
          <w:color w:val="333333"/>
        </w:rPr>
        <w:t>ayrıca</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oluşturulmuşsa</w:t>
      </w:r>
      <w:proofErr w:type="spellEnd"/>
      <w:r w:rsidRPr="00CA5D23">
        <w:rPr>
          <w:rFonts w:ascii="Arial" w:hAnsi="Arial" w:cs="Arial"/>
          <w:color w:val="333333"/>
        </w:rPr>
        <w:t xml:space="preserve"> (</w:t>
      </w:r>
      <w:proofErr w:type="spellStart"/>
      <w:r w:rsidRPr="00CA5D23">
        <w:rPr>
          <w:rFonts w:ascii="Arial" w:hAnsi="Arial" w:cs="Arial"/>
          <w:color w:val="333333"/>
        </w:rPr>
        <w:t>eklerin</w:t>
      </w:r>
      <w:proofErr w:type="spellEnd"/>
      <w:r w:rsidRPr="00CA5D23">
        <w:rPr>
          <w:rFonts w:ascii="Arial" w:hAnsi="Arial" w:cs="Arial"/>
          <w:color w:val="333333"/>
        </w:rPr>
        <w:t xml:space="preserve"> </w:t>
      </w:r>
      <w:proofErr w:type="spellStart"/>
      <w:r w:rsidRPr="00CA5D23">
        <w:rPr>
          <w:rFonts w:ascii="Arial" w:hAnsi="Arial" w:cs="Arial"/>
          <w:color w:val="333333"/>
        </w:rPr>
        <w:t>fazla</w:t>
      </w:r>
      <w:proofErr w:type="spellEnd"/>
      <w:r w:rsidRPr="00CA5D23">
        <w:rPr>
          <w:rFonts w:ascii="Arial" w:hAnsi="Arial" w:cs="Arial"/>
          <w:color w:val="333333"/>
        </w:rPr>
        <w:t xml:space="preserve"> </w:t>
      </w:r>
      <w:proofErr w:type="spellStart"/>
      <w:r w:rsidRPr="00CA5D23">
        <w:rPr>
          <w:rFonts w:ascii="Arial" w:hAnsi="Arial" w:cs="Arial"/>
          <w:color w:val="333333"/>
        </w:rPr>
        <w:t>olmasından</w:t>
      </w:r>
      <w:proofErr w:type="spellEnd"/>
      <w:r w:rsidRPr="00CA5D23">
        <w:rPr>
          <w:rFonts w:ascii="Arial" w:hAnsi="Arial" w:cs="Arial"/>
          <w:color w:val="333333"/>
        </w:rPr>
        <w:t xml:space="preserve"> </w:t>
      </w:r>
      <w:proofErr w:type="spellStart"/>
      <w:r w:rsidRPr="00CA5D23">
        <w:rPr>
          <w:rFonts w:ascii="Arial" w:hAnsi="Arial" w:cs="Arial"/>
          <w:color w:val="333333"/>
        </w:rPr>
        <w:t>ya</w:t>
      </w:r>
      <w:proofErr w:type="spellEnd"/>
      <w:r w:rsidRPr="00CA5D23">
        <w:rPr>
          <w:rFonts w:ascii="Arial" w:hAnsi="Arial" w:cs="Arial"/>
          <w:color w:val="333333"/>
        </w:rPr>
        <w:t xml:space="preserve"> da </w:t>
      </w:r>
      <w:proofErr w:type="spellStart"/>
      <w:r w:rsidRPr="00CA5D23">
        <w:rPr>
          <w:rFonts w:ascii="Arial" w:hAnsi="Arial" w:cs="Arial"/>
          <w:color w:val="333333"/>
        </w:rPr>
        <w:t>eklerin</w:t>
      </w:r>
      <w:proofErr w:type="spellEnd"/>
      <w:r w:rsidRPr="00CA5D23">
        <w:rPr>
          <w:rFonts w:ascii="Arial" w:hAnsi="Arial" w:cs="Arial"/>
          <w:color w:val="333333"/>
        </w:rPr>
        <w:t xml:space="preserve"> </w:t>
      </w:r>
      <w:proofErr w:type="spellStart"/>
      <w:r w:rsidRPr="00CA5D23">
        <w:rPr>
          <w:rFonts w:ascii="Arial" w:hAnsi="Arial" w:cs="Arial"/>
          <w:color w:val="333333"/>
        </w:rPr>
        <w:t>özelliğinden</w:t>
      </w:r>
      <w:proofErr w:type="spellEnd"/>
      <w:r w:rsidRPr="00CA5D23">
        <w:rPr>
          <w:rFonts w:ascii="Arial" w:hAnsi="Arial" w:cs="Arial"/>
          <w:color w:val="333333"/>
        </w:rPr>
        <w:t xml:space="preserve"> </w:t>
      </w:r>
      <w:proofErr w:type="spellStart"/>
      <w:r w:rsidRPr="00CA5D23">
        <w:rPr>
          <w:rFonts w:ascii="Arial" w:hAnsi="Arial" w:cs="Arial"/>
          <w:color w:val="333333"/>
        </w:rPr>
        <w:t>dolayı</w:t>
      </w:r>
      <w:proofErr w:type="spellEnd"/>
      <w:r w:rsidRPr="00CA5D23">
        <w:rPr>
          <w:rFonts w:ascii="Arial" w:hAnsi="Arial" w:cs="Arial"/>
          <w:color w:val="333333"/>
        </w:rPr>
        <w:t xml:space="preserve"> </w:t>
      </w:r>
      <w:proofErr w:type="spellStart"/>
      <w:r w:rsidRPr="00CA5D23">
        <w:rPr>
          <w:rFonts w:ascii="Arial" w:hAnsi="Arial" w:cs="Arial"/>
          <w:color w:val="333333"/>
        </w:rPr>
        <w:t>ayrı</w:t>
      </w:r>
      <w:proofErr w:type="spellEnd"/>
      <w:r w:rsidRPr="00CA5D23">
        <w:rPr>
          <w:rFonts w:ascii="Arial" w:hAnsi="Arial" w:cs="Arial"/>
          <w:color w:val="333333"/>
        </w:rPr>
        <w:t xml:space="preserve"> </w:t>
      </w:r>
      <w:proofErr w:type="spellStart"/>
      <w:r w:rsidRPr="00CA5D23">
        <w:rPr>
          <w:rFonts w:ascii="Arial" w:hAnsi="Arial" w:cs="Arial"/>
          <w:color w:val="333333"/>
        </w:rPr>
        <w:t>dosyalarda</w:t>
      </w:r>
      <w:proofErr w:type="spellEnd"/>
      <w:r w:rsidRPr="00CA5D23">
        <w:rPr>
          <w:rFonts w:ascii="Arial" w:hAnsi="Arial" w:cs="Arial"/>
          <w:color w:val="333333"/>
        </w:rPr>
        <w:t xml:space="preserve"> </w:t>
      </w:r>
      <w:proofErr w:type="spellStart"/>
      <w:r w:rsidRPr="00CA5D23">
        <w:rPr>
          <w:rFonts w:ascii="Arial" w:hAnsi="Arial" w:cs="Arial"/>
          <w:color w:val="333333"/>
        </w:rPr>
        <w:t>tutulmaktaysa</w:t>
      </w:r>
      <w:proofErr w:type="spellEnd"/>
      <w:r w:rsidRPr="00CA5D23">
        <w:rPr>
          <w:rFonts w:ascii="Arial" w:hAnsi="Arial" w:cs="Arial"/>
          <w:color w:val="333333"/>
        </w:rPr>
        <w:t xml:space="preserve">) ... </w:t>
      </w:r>
      <w:proofErr w:type="spellStart"/>
      <w:r w:rsidRPr="00CA5D23">
        <w:rPr>
          <w:rFonts w:ascii="Arial" w:hAnsi="Arial" w:cs="Arial"/>
          <w:color w:val="333333"/>
        </w:rPr>
        <w:t>numaralı</w:t>
      </w:r>
      <w:proofErr w:type="spellEnd"/>
      <w:r w:rsidRPr="00CA5D23">
        <w:rPr>
          <w:rFonts w:ascii="Arial" w:hAnsi="Arial" w:cs="Arial"/>
          <w:color w:val="333333"/>
        </w:rPr>
        <w:t xml:space="preserve"> yada </w:t>
      </w:r>
      <w:proofErr w:type="spellStart"/>
      <w:r w:rsidRPr="00CA5D23">
        <w:rPr>
          <w:rFonts w:ascii="Arial" w:hAnsi="Arial" w:cs="Arial"/>
          <w:color w:val="333333"/>
        </w:rPr>
        <w:t>adlı</w:t>
      </w:r>
      <w:proofErr w:type="spellEnd"/>
      <w:r w:rsidRPr="00CA5D23">
        <w:rPr>
          <w:rFonts w:ascii="Arial" w:hAnsi="Arial" w:cs="Arial"/>
          <w:color w:val="333333"/>
        </w:rPr>
        <w:t xml:space="preserve"> </w:t>
      </w:r>
      <w:proofErr w:type="spellStart"/>
      <w:r w:rsidRPr="00CA5D23">
        <w:rPr>
          <w:rFonts w:ascii="Arial" w:hAnsi="Arial" w:cs="Arial"/>
          <w:color w:val="333333"/>
        </w:rPr>
        <w:t>dosyada</w:t>
      </w:r>
      <w:proofErr w:type="spellEnd"/>
      <w:r w:rsidRPr="00CA5D23">
        <w:rPr>
          <w:rFonts w:ascii="Arial" w:hAnsi="Arial" w:cs="Arial"/>
          <w:color w:val="333333"/>
        </w:rPr>
        <w:t xml:space="preserve">” </w:t>
      </w:r>
      <w:proofErr w:type="spellStart"/>
      <w:r w:rsidRPr="00CA5D23">
        <w:rPr>
          <w:rFonts w:ascii="Arial" w:hAnsi="Arial" w:cs="Arial"/>
          <w:color w:val="333333"/>
        </w:rPr>
        <w:t>gibi</w:t>
      </w:r>
      <w:proofErr w:type="spellEnd"/>
      <w:r w:rsidRPr="00CA5D23">
        <w:rPr>
          <w:rFonts w:ascii="Arial" w:hAnsi="Arial" w:cs="Arial"/>
          <w:color w:val="333333"/>
        </w:rPr>
        <w:t>, “</w:t>
      </w:r>
      <w:proofErr w:type="spellStart"/>
      <w:r w:rsidRPr="00CA5D23">
        <w:rPr>
          <w:rFonts w:ascii="Arial" w:hAnsi="Arial" w:cs="Arial"/>
          <w:color w:val="333333"/>
        </w:rPr>
        <w:t>Gizli</w:t>
      </w:r>
      <w:proofErr w:type="spellEnd"/>
      <w:r w:rsidRPr="00CA5D23">
        <w:rPr>
          <w:rFonts w:ascii="Arial" w:hAnsi="Arial" w:cs="Arial"/>
          <w:color w:val="333333"/>
        </w:rPr>
        <w:t xml:space="preserve"> </w:t>
      </w:r>
      <w:proofErr w:type="spellStart"/>
      <w:r w:rsidRPr="00CA5D23">
        <w:rPr>
          <w:rFonts w:ascii="Arial" w:hAnsi="Arial" w:cs="Arial"/>
          <w:color w:val="333333"/>
        </w:rPr>
        <w:t>belgeler</w:t>
      </w:r>
      <w:proofErr w:type="spellEnd"/>
      <w:r w:rsidRPr="00CA5D23">
        <w:rPr>
          <w:rFonts w:ascii="Arial" w:hAnsi="Arial" w:cs="Arial"/>
          <w:color w:val="333333"/>
        </w:rPr>
        <w:t xml:space="preserve"> </w:t>
      </w:r>
      <w:proofErr w:type="spellStart"/>
      <w:r w:rsidRPr="00CA5D23">
        <w:rPr>
          <w:rFonts w:ascii="Arial" w:hAnsi="Arial" w:cs="Arial"/>
          <w:color w:val="333333"/>
        </w:rPr>
        <w:t>içermektedir</w:t>
      </w:r>
      <w:proofErr w:type="spellEnd"/>
      <w:r w:rsidRPr="00CA5D23">
        <w:rPr>
          <w:rFonts w:ascii="Arial" w:hAnsi="Arial" w:cs="Arial"/>
          <w:color w:val="333333"/>
        </w:rPr>
        <w:t xml:space="preserve">” </w:t>
      </w:r>
      <w:proofErr w:type="spellStart"/>
      <w:r w:rsidRPr="00CA5D23">
        <w:rPr>
          <w:rFonts w:ascii="Arial" w:hAnsi="Arial" w:cs="Arial"/>
          <w:color w:val="333333"/>
        </w:rPr>
        <w:t>gibi</w:t>
      </w:r>
      <w:proofErr w:type="spellEnd"/>
      <w:r w:rsidRPr="00CA5D23">
        <w:rPr>
          <w:rFonts w:ascii="Arial" w:hAnsi="Arial" w:cs="Arial"/>
          <w:color w:val="333333"/>
        </w:rPr>
        <w:t xml:space="preserve"> ....</w:t>
      </w:r>
    </w:p>
    <w:p w14:paraId="5F33FB24"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r w:rsidRPr="00CA5D23">
        <w:rPr>
          <w:rStyle w:val="Gl"/>
          <w:rFonts w:ascii="Arial" w:hAnsi="Arial" w:cs="Arial"/>
          <w:b w:val="0"/>
          <w:bCs w:val="0"/>
          <w:color w:val="333333"/>
        </w:rPr>
        <w:t> “</w:t>
      </w:r>
      <w:proofErr w:type="spellStart"/>
      <w:r w:rsidRPr="00CA5D23">
        <w:rPr>
          <w:rStyle w:val="Gl"/>
          <w:rFonts w:ascii="Arial" w:hAnsi="Arial" w:cs="Arial"/>
          <w:b w:val="0"/>
          <w:bCs w:val="0"/>
          <w:color w:val="333333"/>
        </w:rPr>
        <w:t>Yer</w:t>
      </w:r>
      <w:proofErr w:type="spellEnd"/>
      <w:r w:rsidRPr="00CA5D23">
        <w:rPr>
          <w:rStyle w:val="Gl"/>
          <w:rFonts w:ascii="Arial" w:hAnsi="Arial" w:cs="Arial"/>
          <w:b w:val="0"/>
          <w:bCs w:val="0"/>
          <w:color w:val="333333"/>
        </w:rPr>
        <w:t xml:space="preserve"> No”</w:t>
      </w:r>
      <w:r w:rsidRPr="00CA5D23">
        <w:rPr>
          <w:rFonts w:ascii="Arial" w:hAnsi="Arial" w:cs="Arial"/>
          <w:color w:val="333333"/>
        </w:rPr>
        <w:t xml:space="preserve"> </w:t>
      </w:r>
      <w:proofErr w:type="spellStart"/>
      <w:r w:rsidRPr="00CA5D23">
        <w:rPr>
          <w:rFonts w:ascii="Arial" w:hAnsi="Arial" w:cs="Arial"/>
          <w:color w:val="333333"/>
        </w:rPr>
        <w:t>Birim</w:t>
      </w:r>
      <w:proofErr w:type="spellEnd"/>
      <w:r w:rsidRPr="00CA5D23">
        <w:rPr>
          <w:rFonts w:ascii="Arial" w:hAnsi="Arial" w:cs="Arial"/>
          <w:color w:val="333333"/>
        </w:rPr>
        <w:t>/</w:t>
      </w:r>
      <w:proofErr w:type="spellStart"/>
      <w:r w:rsidRPr="00CA5D23">
        <w:rPr>
          <w:rFonts w:ascii="Arial" w:hAnsi="Arial" w:cs="Arial"/>
          <w:color w:val="333333"/>
        </w:rPr>
        <w:t>Kurum</w:t>
      </w:r>
      <w:proofErr w:type="spellEnd"/>
      <w:r w:rsidRPr="00CA5D23">
        <w:rPr>
          <w:rFonts w:ascii="Arial" w:hAnsi="Arial" w:cs="Arial"/>
          <w:color w:val="333333"/>
        </w:rPr>
        <w:t xml:space="preserve"> </w:t>
      </w:r>
      <w:proofErr w:type="spellStart"/>
      <w:r w:rsidRPr="00CA5D23">
        <w:rPr>
          <w:rFonts w:ascii="Arial" w:hAnsi="Arial" w:cs="Arial"/>
          <w:color w:val="333333"/>
        </w:rPr>
        <w:t>Arşivi’nde</w:t>
      </w:r>
      <w:proofErr w:type="spellEnd"/>
      <w:r w:rsidRPr="00CA5D23">
        <w:rPr>
          <w:rFonts w:ascii="Arial" w:hAnsi="Arial" w:cs="Arial"/>
          <w:color w:val="333333"/>
        </w:rPr>
        <w:t xml:space="preserve"> </w:t>
      </w:r>
      <w:proofErr w:type="spellStart"/>
      <w:r w:rsidRPr="00CA5D23">
        <w:rPr>
          <w:rFonts w:ascii="Arial" w:hAnsi="Arial" w:cs="Arial"/>
          <w:color w:val="333333"/>
        </w:rPr>
        <w:t>bulunduğu</w:t>
      </w:r>
      <w:proofErr w:type="spellEnd"/>
      <w:r w:rsidRPr="00CA5D23">
        <w:rPr>
          <w:rFonts w:ascii="Arial" w:hAnsi="Arial" w:cs="Arial"/>
          <w:color w:val="333333"/>
        </w:rPr>
        <w:t xml:space="preserve"> </w:t>
      </w:r>
      <w:proofErr w:type="spellStart"/>
      <w:r w:rsidRPr="00CA5D23">
        <w:rPr>
          <w:rFonts w:ascii="Arial" w:hAnsi="Arial" w:cs="Arial"/>
          <w:color w:val="333333"/>
        </w:rPr>
        <w:t>yer</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
    <w:p w14:paraId="683672DC"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r w:rsidRPr="00CA5D23">
        <w:rPr>
          <w:rFonts w:ascii="Arial" w:hAnsi="Arial" w:cs="Arial"/>
          <w:color w:val="333333"/>
        </w:rPr>
        <w:t> “</w:t>
      </w:r>
      <w:proofErr w:type="spellStart"/>
      <w:r w:rsidRPr="00CA5D23">
        <w:rPr>
          <w:rStyle w:val="Gl"/>
          <w:rFonts w:ascii="Arial" w:hAnsi="Arial" w:cs="Arial"/>
          <w:b w:val="0"/>
          <w:bCs w:val="0"/>
          <w:color w:val="333333"/>
        </w:rPr>
        <w:t>Sayfa</w:t>
      </w:r>
      <w:proofErr w:type="spellEnd"/>
      <w:r w:rsidRPr="00CA5D23">
        <w:rPr>
          <w:rStyle w:val="Gl"/>
          <w:rFonts w:ascii="Arial" w:hAnsi="Arial" w:cs="Arial"/>
          <w:b w:val="0"/>
          <w:bCs w:val="0"/>
          <w:color w:val="333333"/>
        </w:rPr>
        <w:t xml:space="preserve"> No</w:t>
      </w:r>
      <w:r w:rsidRPr="00CA5D23">
        <w:rPr>
          <w:rFonts w:ascii="Arial" w:hAnsi="Arial" w:cs="Arial"/>
          <w:color w:val="333333"/>
        </w:rPr>
        <w:t>” (</w:t>
      </w:r>
      <w:proofErr w:type="spellStart"/>
      <w:r w:rsidRPr="00CA5D23">
        <w:rPr>
          <w:rFonts w:ascii="Arial" w:hAnsi="Arial" w:cs="Arial"/>
          <w:color w:val="333333"/>
        </w:rPr>
        <w:t>sayfanın</w:t>
      </w:r>
      <w:proofErr w:type="spellEnd"/>
      <w:r w:rsidRPr="00CA5D23">
        <w:rPr>
          <w:rFonts w:ascii="Arial" w:hAnsi="Arial" w:cs="Arial"/>
          <w:color w:val="333333"/>
        </w:rPr>
        <w:t xml:space="preserve"> </w:t>
      </w:r>
      <w:proofErr w:type="spellStart"/>
      <w:r w:rsidRPr="00CA5D23">
        <w:rPr>
          <w:rFonts w:ascii="Arial" w:hAnsi="Arial" w:cs="Arial"/>
          <w:color w:val="333333"/>
        </w:rPr>
        <w:t>sağ</w:t>
      </w:r>
      <w:proofErr w:type="spellEnd"/>
      <w:r w:rsidRPr="00CA5D23">
        <w:rPr>
          <w:rFonts w:ascii="Arial" w:hAnsi="Arial" w:cs="Arial"/>
          <w:color w:val="333333"/>
        </w:rPr>
        <w:t xml:space="preserve"> alt </w:t>
      </w:r>
      <w:proofErr w:type="spellStart"/>
      <w:r w:rsidRPr="00CA5D23">
        <w:rPr>
          <w:rFonts w:ascii="Arial" w:hAnsi="Arial" w:cs="Arial"/>
          <w:color w:val="333333"/>
        </w:rPr>
        <w:t>köşede</w:t>
      </w:r>
      <w:proofErr w:type="spellEnd"/>
      <w:r w:rsidRPr="00CA5D23">
        <w:rPr>
          <w:rFonts w:ascii="Arial" w:hAnsi="Arial" w:cs="Arial"/>
          <w:color w:val="333333"/>
        </w:rPr>
        <w:t xml:space="preserve"> </w:t>
      </w:r>
      <w:proofErr w:type="spellStart"/>
      <w:r w:rsidRPr="00CA5D23">
        <w:rPr>
          <w:rFonts w:ascii="Arial" w:hAnsi="Arial" w:cs="Arial"/>
          <w:color w:val="333333"/>
        </w:rPr>
        <w:t>yer</w:t>
      </w:r>
      <w:proofErr w:type="spellEnd"/>
      <w:r w:rsidRPr="00CA5D23">
        <w:rPr>
          <w:rFonts w:ascii="Arial" w:hAnsi="Arial" w:cs="Arial"/>
          <w:color w:val="333333"/>
        </w:rPr>
        <w:t xml:space="preserve"> </w:t>
      </w:r>
      <w:proofErr w:type="spellStart"/>
      <w:r w:rsidRPr="00CA5D23">
        <w:rPr>
          <w:rFonts w:ascii="Arial" w:hAnsi="Arial" w:cs="Arial"/>
          <w:color w:val="333333"/>
        </w:rPr>
        <w:t>alan</w:t>
      </w:r>
      <w:proofErr w:type="spellEnd"/>
      <w:r w:rsidRPr="00CA5D23">
        <w:rPr>
          <w:rFonts w:ascii="Arial" w:hAnsi="Arial" w:cs="Arial"/>
          <w:color w:val="333333"/>
        </w:rPr>
        <w:t xml:space="preserve">) </w:t>
      </w:r>
      <w:proofErr w:type="spellStart"/>
      <w:r w:rsidRPr="00CA5D23">
        <w:rPr>
          <w:rFonts w:ascii="Arial" w:hAnsi="Arial" w:cs="Arial"/>
          <w:color w:val="333333"/>
        </w:rPr>
        <w:t>kısmına</w:t>
      </w:r>
      <w:proofErr w:type="spellEnd"/>
      <w:r w:rsidRPr="00CA5D23">
        <w:rPr>
          <w:rFonts w:ascii="Arial" w:hAnsi="Arial" w:cs="Arial"/>
          <w:color w:val="333333"/>
        </w:rPr>
        <w:t xml:space="preserve"> </w:t>
      </w:r>
      <w:proofErr w:type="spellStart"/>
      <w:r w:rsidRPr="00CA5D23">
        <w:rPr>
          <w:rFonts w:ascii="Arial" w:hAnsi="Arial" w:cs="Arial"/>
          <w:color w:val="333333"/>
        </w:rPr>
        <w:t>formun</w:t>
      </w:r>
      <w:proofErr w:type="spellEnd"/>
      <w:r w:rsidRPr="00CA5D23">
        <w:rPr>
          <w:rFonts w:ascii="Arial" w:hAnsi="Arial" w:cs="Arial"/>
          <w:color w:val="333333"/>
        </w:rPr>
        <w:t xml:space="preserve"> </w:t>
      </w:r>
      <w:proofErr w:type="spellStart"/>
      <w:r w:rsidRPr="00CA5D23">
        <w:rPr>
          <w:rFonts w:ascii="Arial" w:hAnsi="Arial" w:cs="Arial"/>
          <w:color w:val="333333"/>
        </w:rPr>
        <w:t>sayfa</w:t>
      </w:r>
      <w:proofErr w:type="spellEnd"/>
      <w:r w:rsidRPr="00CA5D23">
        <w:rPr>
          <w:rFonts w:ascii="Arial" w:hAnsi="Arial" w:cs="Arial"/>
          <w:color w:val="333333"/>
        </w:rPr>
        <w:t xml:space="preserve"> </w:t>
      </w:r>
      <w:proofErr w:type="spellStart"/>
      <w:r w:rsidRPr="00CA5D23">
        <w:rPr>
          <w:rFonts w:ascii="Arial" w:hAnsi="Arial" w:cs="Arial"/>
          <w:color w:val="333333"/>
        </w:rPr>
        <w:t>sayısı</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 xml:space="preserve">. </w:t>
      </w:r>
      <w:proofErr w:type="spellStart"/>
      <w:r w:rsidRPr="00CA5D23">
        <w:rPr>
          <w:rFonts w:ascii="Arial" w:hAnsi="Arial" w:cs="Arial"/>
          <w:color w:val="333333"/>
        </w:rPr>
        <w:t>Örneğin</w:t>
      </w:r>
      <w:proofErr w:type="spellEnd"/>
      <w:r w:rsidRPr="00CA5D23">
        <w:rPr>
          <w:rFonts w:ascii="Arial" w:hAnsi="Arial" w:cs="Arial"/>
          <w:color w:val="333333"/>
        </w:rPr>
        <w:t xml:space="preserve"> </w:t>
      </w:r>
      <w:proofErr w:type="spellStart"/>
      <w:r w:rsidRPr="00CA5D23">
        <w:rPr>
          <w:rFonts w:ascii="Arial" w:hAnsi="Arial" w:cs="Arial"/>
          <w:color w:val="333333"/>
        </w:rPr>
        <w:t>bir</w:t>
      </w:r>
      <w:proofErr w:type="spellEnd"/>
      <w:r w:rsidRPr="00CA5D23">
        <w:rPr>
          <w:rFonts w:ascii="Arial" w:hAnsi="Arial" w:cs="Arial"/>
          <w:color w:val="333333"/>
        </w:rPr>
        <w:t xml:space="preserve"> </w:t>
      </w:r>
      <w:proofErr w:type="spellStart"/>
      <w:r w:rsidRPr="00CA5D23">
        <w:rPr>
          <w:rFonts w:ascii="Arial" w:hAnsi="Arial" w:cs="Arial"/>
          <w:color w:val="333333"/>
        </w:rPr>
        <w:t>sayfadan</w:t>
      </w:r>
      <w:proofErr w:type="spellEnd"/>
      <w:r w:rsidRPr="00CA5D23">
        <w:rPr>
          <w:rFonts w:ascii="Arial" w:hAnsi="Arial" w:cs="Arial"/>
          <w:color w:val="333333"/>
        </w:rPr>
        <w:t xml:space="preserve"> </w:t>
      </w:r>
      <w:proofErr w:type="spellStart"/>
      <w:r w:rsidRPr="00CA5D23">
        <w:rPr>
          <w:rFonts w:ascii="Arial" w:hAnsi="Arial" w:cs="Arial"/>
          <w:color w:val="333333"/>
        </w:rPr>
        <w:t>oluşuyorsa</w:t>
      </w:r>
      <w:proofErr w:type="spellEnd"/>
      <w:r w:rsidRPr="00CA5D23">
        <w:rPr>
          <w:rFonts w:ascii="Arial" w:hAnsi="Arial" w:cs="Arial"/>
          <w:color w:val="333333"/>
        </w:rPr>
        <w:t xml:space="preserve"> 1/1; 4 </w:t>
      </w:r>
      <w:proofErr w:type="spellStart"/>
      <w:r w:rsidRPr="00CA5D23">
        <w:rPr>
          <w:rFonts w:ascii="Arial" w:hAnsi="Arial" w:cs="Arial"/>
          <w:color w:val="333333"/>
        </w:rPr>
        <w:t>sayfadan</w:t>
      </w:r>
      <w:proofErr w:type="spellEnd"/>
      <w:r w:rsidRPr="00CA5D23">
        <w:rPr>
          <w:rFonts w:ascii="Arial" w:hAnsi="Arial" w:cs="Arial"/>
          <w:color w:val="333333"/>
        </w:rPr>
        <w:t xml:space="preserve"> </w:t>
      </w:r>
      <w:proofErr w:type="spellStart"/>
      <w:r w:rsidRPr="00CA5D23">
        <w:rPr>
          <w:rFonts w:ascii="Arial" w:hAnsi="Arial" w:cs="Arial"/>
          <w:color w:val="333333"/>
        </w:rPr>
        <w:t>oluşuyorsa</w:t>
      </w:r>
      <w:proofErr w:type="spellEnd"/>
      <w:r w:rsidRPr="00CA5D23">
        <w:rPr>
          <w:rFonts w:ascii="Arial" w:hAnsi="Arial" w:cs="Arial"/>
          <w:color w:val="333333"/>
        </w:rPr>
        <w:t xml:space="preserve"> 1/4, 2/4, 3/4, 4/4 </w:t>
      </w:r>
      <w:proofErr w:type="spellStart"/>
      <w:r w:rsidRPr="00CA5D23">
        <w:rPr>
          <w:rFonts w:ascii="Arial" w:hAnsi="Arial" w:cs="Arial"/>
          <w:color w:val="333333"/>
        </w:rPr>
        <w:t>seklinde</w:t>
      </w:r>
      <w:proofErr w:type="spellEnd"/>
      <w:r w:rsidRPr="00CA5D23">
        <w:rPr>
          <w:rFonts w:ascii="Arial" w:hAnsi="Arial" w:cs="Arial"/>
          <w:color w:val="333333"/>
        </w:rPr>
        <w:t xml:space="preserve"> </w:t>
      </w:r>
      <w:proofErr w:type="spellStart"/>
      <w:r w:rsidRPr="00CA5D23">
        <w:rPr>
          <w:rFonts w:ascii="Arial" w:hAnsi="Arial" w:cs="Arial"/>
          <w:color w:val="333333"/>
        </w:rPr>
        <w:t>numaralandırılmalıdır</w:t>
      </w:r>
      <w:proofErr w:type="spellEnd"/>
      <w:r w:rsidRPr="00CA5D23">
        <w:rPr>
          <w:rFonts w:ascii="Arial" w:hAnsi="Arial" w:cs="Arial"/>
          <w:color w:val="333333"/>
        </w:rPr>
        <w:t xml:space="preserve">. </w:t>
      </w:r>
    </w:p>
    <w:p w14:paraId="0BE15983"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t>Listenin</w:t>
      </w:r>
      <w:proofErr w:type="spellEnd"/>
      <w:r w:rsidRPr="00CA5D23">
        <w:rPr>
          <w:rFonts w:ascii="Arial" w:hAnsi="Arial" w:cs="Arial"/>
          <w:color w:val="333333"/>
        </w:rPr>
        <w:t xml:space="preserve"> </w:t>
      </w:r>
      <w:proofErr w:type="spellStart"/>
      <w:r w:rsidRPr="00CA5D23">
        <w:rPr>
          <w:rFonts w:ascii="Arial" w:hAnsi="Arial" w:cs="Arial"/>
          <w:color w:val="333333"/>
        </w:rPr>
        <w:t>sonuna</w:t>
      </w:r>
      <w:proofErr w:type="spellEnd"/>
      <w:r w:rsidRPr="00CA5D23">
        <w:rPr>
          <w:rFonts w:ascii="Arial" w:hAnsi="Arial" w:cs="Arial"/>
          <w:color w:val="333333"/>
        </w:rPr>
        <w:t xml:space="preserve"> </w:t>
      </w:r>
      <w:proofErr w:type="spellStart"/>
      <w:r w:rsidRPr="00CA5D23">
        <w:rPr>
          <w:rFonts w:ascii="Arial" w:hAnsi="Arial" w:cs="Arial"/>
          <w:color w:val="333333"/>
        </w:rPr>
        <w:t>tarihle</w:t>
      </w:r>
      <w:proofErr w:type="spellEnd"/>
      <w:r w:rsidRPr="00CA5D23">
        <w:rPr>
          <w:rFonts w:ascii="Arial" w:hAnsi="Arial" w:cs="Arial"/>
          <w:color w:val="333333"/>
        </w:rPr>
        <w:t xml:space="preserve"> </w:t>
      </w:r>
      <w:proofErr w:type="spellStart"/>
      <w:r w:rsidRPr="00CA5D23">
        <w:rPr>
          <w:rFonts w:ascii="Arial" w:hAnsi="Arial" w:cs="Arial"/>
          <w:color w:val="333333"/>
        </w:rPr>
        <w:t>birlikte</w:t>
      </w:r>
      <w:proofErr w:type="spellEnd"/>
      <w:r w:rsidRPr="00CA5D23">
        <w:rPr>
          <w:rFonts w:ascii="Arial" w:hAnsi="Arial" w:cs="Arial"/>
          <w:color w:val="333333"/>
        </w:rPr>
        <w:t xml:space="preserve"> </w:t>
      </w:r>
      <w:proofErr w:type="spellStart"/>
      <w:r w:rsidRPr="00CA5D23">
        <w:rPr>
          <w:rFonts w:ascii="Arial" w:hAnsi="Arial" w:cs="Arial"/>
          <w:color w:val="333333"/>
        </w:rPr>
        <w:t>Komisyon</w:t>
      </w:r>
      <w:proofErr w:type="spellEnd"/>
      <w:r w:rsidRPr="00CA5D23">
        <w:rPr>
          <w:rFonts w:ascii="Arial" w:hAnsi="Arial" w:cs="Arial"/>
          <w:color w:val="333333"/>
        </w:rPr>
        <w:t xml:space="preserve"> </w:t>
      </w:r>
      <w:proofErr w:type="spellStart"/>
      <w:r w:rsidRPr="00CA5D23">
        <w:rPr>
          <w:rFonts w:ascii="Arial" w:hAnsi="Arial" w:cs="Arial"/>
          <w:color w:val="333333"/>
        </w:rPr>
        <w:t>başkanı</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üyelerinin</w:t>
      </w:r>
      <w:proofErr w:type="spellEnd"/>
      <w:r w:rsidRPr="00CA5D23">
        <w:rPr>
          <w:rFonts w:ascii="Arial" w:hAnsi="Arial" w:cs="Arial"/>
          <w:color w:val="333333"/>
        </w:rPr>
        <w:t xml:space="preserve"> </w:t>
      </w:r>
      <w:proofErr w:type="spellStart"/>
      <w:r w:rsidRPr="00CA5D23">
        <w:rPr>
          <w:rFonts w:ascii="Arial" w:hAnsi="Arial" w:cs="Arial"/>
          <w:color w:val="333333"/>
        </w:rPr>
        <w:t>adı</w:t>
      </w:r>
      <w:proofErr w:type="spellEnd"/>
      <w:r w:rsidRPr="00CA5D23">
        <w:rPr>
          <w:rFonts w:ascii="Arial" w:hAnsi="Arial" w:cs="Arial"/>
          <w:color w:val="333333"/>
        </w:rPr>
        <w:t xml:space="preserve"> </w:t>
      </w:r>
      <w:proofErr w:type="spellStart"/>
      <w:r w:rsidRPr="00CA5D23">
        <w:rPr>
          <w:rFonts w:ascii="Arial" w:hAnsi="Arial" w:cs="Arial"/>
          <w:color w:val="333333"/>
        </w:rPr>
        <w:t>açılır</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gerekli</w:t>
      </w:r>
      <w:proofErr w:type="spellEnd"/>
      <w:r w:rsidRPr="00CA5D23">
        <w:rPr>
          <w:rFonts w:ascii="Arial" w:hAnsi="Arial" w:cs="Arial"/>
          <w:color w:val="333333"/>
        </w:rPr>
        <w:t xml:space="preserve"> </w:t>
      </w:r>
      <w:proofErr w:type="spellStart"/>
      <w:r w:rsidRPr="00CA5D23">
        <w:rPr>
          <w:rFonts w:ascii="Arial" w:hAnsi="Arial" w:cs="Arial"/>
          <w:color w:val="333333"/>
        </w:rPr>
        <w:t>imzaların</w:t>
      </w:r>
      <w:proofErr w:type="spellEnd"/>
      <w:r w:rsidRPr="00CA5D23">
        <w:rPr>
          <w:rFonts w:ascii="Arial" w:hAnsi="Arial" w:cs="Arial"/>
          <w:color w:val="333333"/>
        </w:rPr>
        <w:t xml:space="preserve"> </w:t>
      </w:r>
      <w:proofErr w:type="spellStart"/>
      <w:r w:rsidRPr="00CA5D23">
        <w:rPr>
          <w:rFonts w:ascii="Arial" w:hAnsi="Arial" w:cs="Arial"/>
          <w:color w:val="333333"/>
        </w:rPr>
        <w:t>tamamlanması</w:t>
      </w:r>
      <w:proofErr w:type="spellEnd"/>
      <w:r w:rsidRPr="00CA5D23">
        <w:rPr>
          <w:rFonts w:ascii="Arial" w:hAnsi="Arial" w:cs="Arial"/>
          <w:color w:val="333333"/>
        </w:rPr>
        <w:t xml:space="preserve"> </w:t>
      </w:r>
      <w:proofErr w:type="spellStart"/>
      <w:r w:rsidRPr="00CA5D23">
        <w:rPr>
          <w:rFonts w:ascii="Arial" w:hAnsi="Arial" w:cs="Arial"/>
          <w:color w:val="333333"/>
        </w:rPr>
        <w:t>sağlanır</w:t>
      </w:r>
      <w:proofErr w:type="spellEnd"/>
      <w:r w:rsidRPr="00CA5D23">
        <w:rPr>
          <w:rFonts w:ascii="Arial" w:hAnsi="Arial" w:cs="Arial"/>
          <w:color w:val="333333"/>
        </w:rPr>
        <w:t xml:space="preserve">. </w:t>
      </w:r>
    </w:p>
    <w:p w14:paraId="5F33A62B" w14:textId="77777777" w:rsidR="00AD4AB7" w:rsidRPr="00CA5D23" w:rsidRDefault="00AD4AB7" w:rsidP="00AD4AB7">
      <w:pPr>
        <w:widowControl/>
        <w:numPr>
          <w:ilvl w:val="1"/>
          <w:numId w:val="25"/>
        </w:numPr>
        <w:autoSpaceDE/>
        <w:autoSpaceDN/>
        <w:spacing w:before="100" w:beforeAutospacing="1" w:after="100" w:afterAutospacing="1"/>
        <w:rPr>
          <w:rFonts w:ascii="Arial" w:hAnsi="Arial" w:cs="Arial"/>
          <w:color w:val="333333"/>
        </w:rPr>
      </w:pPr>
      <w:r w:rsidRPr="00CA5D23">
        <w:rPr>
          <w:rFonts w:ascii="Arial" w:hAnsi="Arial" w:cs="Arial"/>
          <w:color w:val="333333"/>
        </w:rPr>
        <w:t>“</w:t>
      </w:r>
      <w:proofErr w:type="spellStart"/>
      <w:r w:rsidRPr="00CA5D23">
        <w:rPr>
          <w:rStyle w:val="Gl"/>
          <w:rFonts w:ascii="Arial" w:hAnsi="Arial" w:cs="Arial"/>
          <w:b w:val="0"/>
          <w:bCs w:val="0"/>
          <w:color w:val="333333"/>
        </w:rPr>
        <w:t>Tarih</w:t>
      </w:r>
      <w:proofErr w:type="spellEnd"/>
      <w:r w:rsidRPr="00CA5D23">
        <w:rPr>
          <w:rFonts w:ascii="Arial" w:hAnsi="Arial" w:cs="Arial"/>
          <w:color w:val="333333"/>
        </w:rPr>
        <w:t xml:space="preserve">” </w:t>
      </w:r>
      <w:proofErr w:type="spellStart"/>
      <w:r w:rsidRPr="00CA5D23">
        <w:rPr>
          <w:rFonts w:ascii="Arial" w:hAnsi="Arial" w:cs="Arial"/>
          <w:color w:val="333333"/>
        </w:rPr>
        <w:t>kısmına</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klasörlerin</w:t>
      </w:r>
      <w:proofErr w:type="spellEnd"/>
      <w:r w:rsidRPr="00CA5D23">
        <w:rPr>
          <w:rFonts w:ascii="Arial" w:hAnsi="Arial" w:cs="Arial"/>
          <w:color w:val="333333"/>
        </w:rPr>
        <w:t xml:space="preserve"> </w:t>
      </w:r>
      <w:proofErr w:type="spellStart"/>
      <w:r w:rsidRPr="00CA5D23">
        <w:rPr>
          <w:rFonts w:ascii="Arial" w:hAnsi="Arial" w:cs="Arial"/>
          <w:color w:val="333333"/>
        </w:rPr>
        <w:t>imha</w:t>
      </w:r>
      <w:proofErr w:type="spellEnd"/>
      <w:r w:rsidRPr="00CA5D23">
        <w:rPr>
          <w:rFonts w:ascii="Arial" w:hAnsi="Arial" w:cs="Arial"/>
          <w:color w:val="333333"/>
        </w:rPr>
        <w:t xml:space="preserve"> </w:t>
      </w:r>
      <w:proofErr w:type="spellStart"/>
      <w:r w:rsidRPr="00CA5D23">
        <w:rPr>
          <w:rFonts w:ascii="Arial" w:hAnsi="Arial" w:cs="Arial"/>
          <w:color w:val="333333"/>
        </w:rPr>
        <w:t>edilmesinin</w:t>
      </w:r>
      <w:proofErr w:type="spellEnd"/>
      <w:r w:rsidRPr="00CA5D23">
        <w:rPr>
          <w:rFonts w:ascii="Arial" w:hAnsi="Arial" w:cs="Arial"/>
          <w:color w:val="333333"/>
        </w:rPr>
        <w:t xml:space="preserve"> </w:t>
      </w:r>
      <w:proofErr w:type="spellStart"/>
      <w:r w:rsidRPr="00CA5D23">
        <w:rPr>
          <w:rFonts w:ascii="Arial" w:hAnsi="Arial" w:cs="Arial"/>
          <w:color w:val="333333"/>
        </w:rPr>
        <w:t>karar</w:t>
      </w:r>
      <w:proofErr w:type="spellEnd"/>
      <w:r w:rsidRPr="00CA5D23">
        <w:rPr>
          <w:rFonts w:ascii="Arial" w:hAnsi="Arial" w:cs="Arial"/>
          <w:color w:val="333333"/>
        </w:rPr>
        <w:t xml:space="preserve"> </w:t>
      </w:r>
      <w:proofErr w:type="spellStart"/>
      <w:r w:rsidRPr="00CA5D23">
        <w:rPr>
          <w:rFonts w:ascii="Arial" w:hAnsi="Arial" w:cs="Arial"/>
          <w:color w:val="333333"/>
        </w:rPr>
        <w:t>tarihi</w:t>
      </w:r>
      <w:proofErr w:type="spellEnd"/>
      <w:r w:rsidRPr="00CA5D23">
        <w:rPr>
          <w:rFonts w:ascii="Arial" w:hAnsi="Arial" w:cs="Arial"/>
          <w:color w:val="333333"/>
        </w:rPr>
        <w:t xml:space="preserve"> </w:t>
      </w:r>
      <w:proofErr w:type="spellStart"/>
      <w:r w:rsidRPr="00CA5D23">
        <w:rPr>
          <w:rFonts w:ascii="Arial" w:hAnsi="Arial" w:cs="Arial"/>
          <w:color w:val="333333"/>
        </w:rPr>
        <w:t>yazılır</w:t>
      </w:r>
      <w:proofErr w:type="spellEnd"/>
      <w:r w:rsidRPr="00CA5D23">
        <w:rPr>
          <w:rFonts w:ascii="Arial" w:hAnsi="Arial" w:cs="Arial"/>
          <w:color w:val="333333"/>
        </w:rPr>
        <w:t>.</w:t>
      </w:r>
    </w:p>
    <w:p w14:paraId="5B7AA692" w14:textId="77777777" w:rsidR="00AD4AB7" w:rsidRPr="00CA5D23" w:rsidRDefault="00AD4AB7" w:rsidP="00AD4AB7">
      <w:pPr>
        <w:widowControl/>
        <w:numPr>
          <w:ilvl w:val="1"/>
          <w:numId w:val="25"/>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t>Komisyon</w:t>
      </w:r>
      <w:proofErr w:type="spellEnd"/>
      <w:r w:rsidRPr="00CA5D23">
        <w:rPr>
          <w:rFonts w:ascii="Arial" w:hAnsi="Arial" w:cs="Arial"/>
          <w:color w:val="333333"/>
        </w:rPr>
        <w:t xml:space="preserve"> </w:t>
      </w:r>
      <w:proofErr w:type="spellStart"/>
      <w:r w:rsidRPr="00CA5D23">
        <w:rPr>
          <w:rFonts w:ascii="Arial" w:hAnsi="Arial" w:cs="Arial"/>
          <w:color w:val="333333"/>
        </w:rPr>
        <w:t>başkanı</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üyeleri</w:t>
      </w:r>
      <w:proofErr w:type="spellEnd"/>
      <w:r w:rsidRPr="00CA5D23">
        <w:rPr>
          <w:rFonts w:ascii="Arial" w:hAnsi="Arial" w:cs="Arial"/>
          <w:color w:val="333333"/>
        </w:rPr>
        <w:t xml:space="preserve"> </w:t>
      </w:r>
      <w:proofErr w:type="spellStart"/>
      <w:r w:rsidRPr="00CA5D23">
        <w:rPr>
          <w:rFonts w:ascii="Arial" w:hAnsi="Arial" w:cs="Arial"/>
          <w:color w:val="333333"/>
        </w:rPr>
        <w:t>tarafından</w:t>
      </w:r>
      <w:proofErr w:type="spellEnd"/>
      <w:r w:rsidRPr="00CA5D23">
        <w:rPr>
          <w:rFonts w:ascii="Arial" w:hAnsi="Arial" w:cs="Arial"/>
          <w:color w:val="333333"/>
        </w:rPr>
        <w:t xml:space="preserve"> </w:t>
      </w:r>
      <w:proofErr w:type="spellStart"/>
      <w:r w:rsidRPr="00CA5D23">
        <w:rPr>
          <w:rFonts w:ascii="Arial" w:hAnsi="Arial" w:cs="Arial"/>
          <w:color w:val="333333"/>
        </w:rPr>
        <w:t>imzalanır</w:t>
      </w:r>
      <w:proofErr w:type="spellEnd"/>
      <w:r w:rsidRPr="00CA5D23">
        <w:rPr>
          <w:rFonts w:ascii="Arial" w:hAnsi="Arial" w:cs="Arial"/>
          <w:color w:val="333333"/>
        </w:rPr>
        <w:t>.</w:t>
      </w:r>
    </w:p>
    <w:p w14:paraId="0B551EE9"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t>İmha</w:t>
      </w:r>
      <w:proofErr w:type="spellEnd"/>
      <w:r w:rsidRPr="00CA5D23">
        <w:rPr>
          <w:rFonts w:ascii="Arial" w:hAnsi="Arial" w:cs="Arial"/>
          <w:color w:val="333333"/>
        </w:rPr>
        <w:t xml:space="preserve"> </w:t>
      </w:r>
      <w:proofErr w:type="spellStart"/>
      <w:r w:rsidRPr="00CA5D23">
        <w:rPr>
          <w:rFonts w:ascii="Arial" w:hAnsi="Arial" w:cs="Arial"/>
          <w:color w:val="333333"/>
        </w:rPr>
        <w:t>işlemi</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 xml:space="preserve"> </w:t>
      </w:r>
      <w:proofErr w:type="spellStart"/>
      <w:r w:rsidRPr="00CA5D23">
        <w:rPr>
          <w:rFonts w:ascii="Arial" w:hAnsi="Arial" w:cs="Arial"/>
          <w:color w:val="333333"/>
        </w:rPr>
        <w:t>düzeyinde</w:t>
      </w:r>
      <w:proofErr w:type="spellEnd"/>
      <w:r w:rsidRPr="00CA5D23">
        <w:rPr>
          <w:rFonts w:ascii="Arial" w:hAnsi="Arial" w:cs="Arial"/>
          <w:color w:val="333333"/>
        </w:rPr>
        <w:t xml:space="preserve"> </w:t>
      </w:r>
      <w:proofErr w:type="spellStart"/>
      <w:r w:rsidRPr="00CA5D23">
        <w:rPr>
          <w:rFonts w:ascii="Arial" w:hAnsi="Arial" w:cs="Arial"/>
          <w:color w:val="333333"/>
        </w:rPr>
        <w:t>ise</w:t>
      </w:r>
      <w:proofErr w:type="spellEnd"/>
      <w:r w:rsidRPr="00CA5D23">
        <w:rPr>
          <w:rFonts w:ascii="Arial" w:hAnsi="Arial" w:cs="Arial"/>
          <w:color w:val="333333"/>
        </w:rPr>
        <w:t xml:space="preserve">, </w:t>
      </w:r>
      <w:proofErr w:type="spellStart"/>
      <w:r w:rsidRPr="00CA5D23">
        <w:rPr>
          <w:rFonts w:ascii="Arial" w:hAnsi="Arial" w:cs="Arial"/>
          <w:color w:val="333333"/>
        </w:rPr>
        <w:t>imha</w:t>
      </w:r>
      <w:proofErr w:type="spellEnd"/>
      <w:r w:rsidRPr="00CA5D23">
        <w:rPr>
          <w:rFonts w:ascii="Arial" w:hAnsi="Arial" w:cs="Arial"/>
          <w:color w:val="333333"/>
        </w:rPr>
        <w:t xml:space="preserve"> </w:t>
      </w:r>
      <w:proofErr w:type="spellStart"/>
      <w:r w:rsidRPr="00CA5D23">
        <w:rPr>
          <w:rFonts w:ascii="Arial" w:hAnsi="Arial" w:cs="Arial"/>
          <w:color w:val="333333"/>
        </w:rPr>
        <w:t>edilecek</w:t>
      </w:r>
      <w:proofErr w:type="spellEnd"/>
      <w:r w:rsidRPr="00CA5D23">
        <w:rPr>
          <w:rFonts w:ascii="Arial" w:hAnsi="Arial" w:cs="Arial"/>
          <w:color w:val="333333"/>
        </w:rPr>
        <w:t xml:space="preserve"> </w:t>
      </w:r>
      <w:proofErr w:type="spellStart"/>
      <w:r w:rsidRPr="00CA5D23">
        <w:rPr>
          <w:rFonts w:ascii="Arial" w:hAnsi="Arial" w:cs="Arial"/>
          <w:color w:val="333333"/>
        </w:rPr>
        <w:t>belgeler</w:t>
      </w:r>
      <w:proofErr w:type="spellEnd"/>
      <w:r w:rsidRPr="00CA5D23">
        <w:rPr>
          <w:rFonts w:ascii="Arial" w:hAnsi="Arial" w:cs="Arial"/>
          <w:color w:val="333333"/>
        </w:rPr>
        <w:t xml:space="preserve">, </w:t>
      </w:r>
      <w:proofErr w:type="spellStart"/>
      <w:r w:rsidRPr="00CA5D23">
        <w:rPr>
          <w:rFonts w:ascii="Arial" w:hAnsi="Arial" w:cs="Arial"/>
          <w:color w:val="333333"/>
        </w:rPr>
        <w:t>dosyalardan</w:t>
      </w:r>
      <w:proofErr w:type="spellEnd"/>
      <w:r w:rsidRPr="00CA5D23">
        <w:rPr>
          <w:rFonts w:ascii="Arial" w:hAnsi="Arial" w:cs="Arial"/>
          <w:color w:val="333333"/>
        </w:rPr>
        <w:t xml:space="preserve"> </w:t>
      </w:r>
      <w:proofErr w:type="spellStart"/>
      <w:r w:rsidRPr="00CA5D23">
        <w:rPr>
          <w:rFonts w:ascii="Arial" w:hAnsi="Arial" w:cs="Arial"/>
          <w:color w:val="333333"/>
        </w:rPr>
        <w:t>çıkarıldıktan</w:t>
      </w:r>
      <w:proofErr w:type="spellEnd"/>
      <w:r w:rsidRPr="00CA5D23">
        <w:rPr>
          <w:rFonts w:ascii="Arial" w:hAnsi="Arial" w:cs="Arial"/>
          <w:color w:val="333333"/>
        </w:rPr>
        <w:t xml:space="preserve"> </w:t>
      </w:r>
      <w:proofErr w:type="spellStart"/>
      <w:r w:rsidRPr="00CA5D23">
        <w:rPr>
          <w:rFonts w:ascii="Arial" w:hAnsi="Arial" w:cs="Arial"/>
          <w:color w:val="333333"/>
        </w:rPr>
        <w:t>sonra</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 xml:space="preserve"> </w:t>
      </w:r>
      <w:proofErr w:type="spellStart"/>
      <w:r w:rsidRPr="00CA5D23">
        <w:rPr>
          <w:rFonts w:ascii="Arial" w:hAnsi="Arial" w:cs="Arial"/>
          <w:color w:val="333333"/>
        </w:rPr>
        <w:t>İçerik</w:t>
      </w:r>
      <w:proofErr w:type="spellEnd"/>
      <w:r w:rsidRPr="00CA5D23">
        <w:rPr>
          <w:rFonts w:ascii="Arial" w:hAnsi="Arial" w:cs="Arial"/>
          <w:color w:val="333333"/>
        </w:rPr>
        <w:t xml:space="preserve"> </w:t>
      </w:r>
      <w:proofErr w:type="spellStart"/>
      <w:r w:rsidRPr="00CA5D23">
        <w:rPr>
          <w:rFonts w:ascii="Arial" w:hAnsi="Arial" w:cs="Arial"/>
          <w:color w:val="333333"/>
        </w:rPr>
        <w:t>Listeleri</w:t>
      </w:r>
      <w:proofErr w:type="spellEnd"/>
      <w:r w:rsidRPr="00CA5D23">
        <w:rPr>
          <w:rFonts w:ascii="Arial" w:hAnsi="Arial" w:cs="Arial"/>
          <w:color w:val="333333"/>
        </w:rPr>
        <w:t xml:space="preserve"> durum </w:t>
      </w:r>
      <w:proofErr w:type="spellStart"/>
      <w:r w:rsidRPr="00CA5D23">
        <w:rPr>
          <w:rFonts w:ascii="Arial" w:hAnsi="Arial" w:cs="Arial"/>
          <w:color w:val="333333"/>
        </w:rPr>
        <w:t>belirtilir</w:t>
      </w:r>
      <w:proofErr w:type="spellEnd"/>
      <w:r w:rsidRPr="00CA5D23">
        <w:rPr>
          <w:rFonts w:ascii="Arial" w:hAnsi="Arial" w:cs="Arial"/>
          <w:color w:val="333333"/>
        </w:rPr>
        <w:t xml:space="preserve"> </w:t>
      </w:r>
      <w:proofErr w:type="spellStart"/>
      <w:r w:rsidRPr="00CA5D23">
        <w:rPr>
          <w:rFonts w:ascii="Arial" w:hAnsi="Arial" w:cs="Arial"/>
          <w:color w:val="333333"/>
        </w:rPr>
        <w:t>ya</w:t>
      </w:r>
      <w:proofErr w:type="spellEnd"/>
      <w:r w:rsidRPr="00CA5D23">
        <w:rPr>
          <w:rFonts w:ascii="Arial" w:hAnsi="Arial" w:cs="Arial"/>
          <w:color w:val="333333"/>
        </w:rPr>
        <w:t xml:space="preserve"> da </w:t>
      </w:r>
      <w:proofErr w:type="spellStart"/>
      <w:r w:rsidRPr="00CA5D23">
        <w:rPr>
          <w:rFonts w:ascii="Arial" w:hAnsi="Arial" w:cs="Arial"/>
          <w:color w:val="333333"/>
        </w:rPr>
        <w:t>yeniden</w:t>
      </w:r>
      <w:proofErr w:type="spellEnd"/>
      <w:r w:rsidRPr="00CA5D23">
        <w:rPr>
          <w:rFonts w:ascii="Arial" w:hAnsi="Arial" w:cs="Arial"/>
          <w:color w:val="333333"/>
        </w:rPr>
        <w:t xml:space="preserve"> </w:t>
      </w:r>
      <w:proofErr w:type="spellStart"/>
      <w:r w:rsidRPr="00CA5D23">
        <w:rPr>
          <w:rFonts w:ascii="Arial" w:hAnsi="Arial" w:cs="Arial"/>
          <w:color w:val="333333"/>
        </w:rPr>
        <w:t>düzenlenir</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eskisi</w:t>
      </w:r>
      <w:proofErr w:type="spellEnd"/>
      <w:r w:rsidRPr="00CA5D23">
        <w:rPr>
          <w:rFonts w:ascii="Arial" w:hAnsi="Arial" w:cs="Arial"/>
          <w:color w:val="333333"/>
        </w:rPr>
        <w:t xml:space="preserve"> </w:t>
      </w:r>
      <w:proofErr w:type="spellStart"/>
      <w:r w:rsidRPr="00CA5D23">
        <w:rPr>
          <w:rFonts w:ascii="Arial" w:hAnsi="Arial" w:cs="Arial"/>
          <w:color w:val="333333"/>
        </w:rPr>
        <w:t>dosyadan</w:t>
      </w:r>
      <w:proofErr w:type="spellEnd"/>
      <w:r w:rsidRPr="00CA5D23">
        <w:rPr>
          <w:rFonts w:ascii="Arial" w:hAnsi="Arial" w:cs="Arial"/>
          <w:color w:val="333333"/>
        </w:rPr>
        <w:t xml:space="preserve"> </w:t>
      </w:r>
      <w:proofErr w:type="spellStart"/>
      <w:r w:rsidRPr="00CA5D23">
        <w:rPr>
          <w:rFonts w:ascii="Arial" w:hAnsi="Arial" w:cs="Arial"/>
          <w:color w:val="333333"/>
        </w:rPr>
        <w:t>çıkarılarak</w:t>
      </w:r>
      <w:proofErr w:type="spellEnd"/>
      <w:r w:rsidRPr="00CA5D23">
        <w:rPr>
          <w:rFonts w:ascii="Arial" w:hAnsi="Arial" w:cs="Arial"/>
          <w:color w:val="333333"/>
        </w:rPr>
        <w:t xml:space="preserve"> </w:t>
      </w:r>
      <w:proofErr w:type="spellStart"/>
      <w:r w:rsidRPr="00CA5D23">
        <w:rPr>
          <w:rFonts w:ascii="Arial" w:hAnsi="Arial" w:cs="Arial"/>
          <w:color w:val="333333"/>
        </w:rPr>
        <w:t>yenisi</w:t>
      </w:r>
      <w:proofErr w:type="spellEnd"/>
      <w:r w:rsidRPr="00CA5D23">
        <w:rPr>
          <w:rFonts w:ascii="Arial" w:hAnsi="Arial" w:cs="Arial"/>
          <w:color w:val="333333"/>
        </w:rPr>
        <w:t xml:space="preserve"> </w:t>
      </w:r>
      <w:proofErr w:type="spellStart"/>
      <w:r w:rsidRPr="00CA5D23">
        <w:rPr>
          <w:rFonts w:ascii="Arial" w:hAnsi="Arial" w:cs="Arial"/>
          <w:color w:val="333333"/>
        </w:rPr>
        <w:t>dosyaya</w:t>
      </w:r>
      <w:proofErr w:type="spellEnd"/>
      <w:r w:rsidRPr="00CA5D23">
        <w:rPr>
          <w:rFonts w:ascii="Arial" w:hAnsi="Arial" w:cs="Arial"/>
          <w:color w:val="333333"/>
        </w:rPr>
        <w:t xml:space="preserve"> </w:t>
      </w:r>
      <w:proofErr w:type="spellStart"/>
      <w:r w:rsidRPr="00CA5D23">
        <w:rPr>
          <w:rFonts w:ascii="Arial" w:hAnsi="Arial" w:cs="Arial"/>
          <w:color w:val="333333"/>
        </w:rPr>
        <w:t>konur</w:t>
      </w:r>
      <w:proofErr w:type="spellEnd"/>
      <w:r w:rsidRPr="00CA5D23">
        <w:rPr>
          <w:rFonts w:ascii="Arial" w:hAnsi="Arial" w:cs="Arial"/>
          <w:color w:val="333333"/>
        </w:rPr>
        <w:t>.</w:t>
      </w:r>
    </w:p>
    <w:p w14:paraId="5B8F8B63"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t>İmha</w:t>
      </w:r>
      <w:proofErr w:type="spellEnd"/>
      <w:r w:rsidRPr="00CA5D23">
        <w:rPr>
          <w:rFonts w:ascii="Arial" w:hAnsi="Arial" w:cs="Arial"/>
          <w:color w:val="333333"/>
        </w:rPr>
        <w:t xml:space="preserve"> </w:t>
      </w:r>
      <w:proofErr w:type="spellStart"/>
      <w:r w:rsidRPr="00CA5D23">
        <w:rPr>
          <w:rFonts w:ascii="Arial" w:hAnsi="Arial" w:cs="Arial"/>
          <w:color w:val="333333"/>
        </w:rPr>
        <w:t>işlemi</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düzeyinde</w:t>
      </w:r>
      <w:proofErr w:type="spellEnd"/>
      <w:r w:rsidRPr="00CA5D23">
        <w:rPr>
          <w:rFonts w:ascii="Arial" w:hAnsi="Arial" w:cs="Arial"/>
          <w:color w:val="333333"/>
        </w:rPr>
        <w:t xml:space="preserve"> </w:t>
      </w:r>
      <w:proofErr w:type="spellStart"/>
      <w:r w:rsidRPr="00CA5D23">
        <w:rPr>
          <w:rFonts w:ascii="Arial" w:hAnsi="Arial" w:cs="Arial"/>
          <w:color w:val="333333"/>
        </w:rPr>
        <w:t>ise</w:t>
      </w:r>
      <w:proofErr w:type="spellEnd"/>
      <w:r w:rsidRPr="00CA5D23">
        <w:rPr>
          <w:rFonts w:ascii="Arial" w:hAnsi="Arial" w:cs="Arial"/>
          <w:color w:val="333333"/>
        </w:rPr>
        <w:t xml:space="preserve">, </w:t>
      </w:r>
      <w:proofErr w:type="spellStart"/>
      <w:r w:rsidRPr="00CA5D23">
        <w:rPr>
          <w:rFonts w:ascii="Arial" w:hAnsi="Arial" w:cs="Arial"/>
          <w:color w:val="333333"/>
        </w:rPr>
        <w:t>imha</w:t>
      </w:r>
      <w:proofErr w:type="spellEnd"/>
      <w:r w:rsidRPr="00CA5D23">
        <w:rPr>
          <w:rFonts w:ascii="Arial" w:hAnsi="Arial" w:cs="Arial"/>
          <w:color w:val="333333"/>
        </w:rPr>
        <w:t xml:space="preserve"> </w:t>
      </w:r>
      <w:proofErr w:type="spellStart"/>
      <w:r w:rsidRPr="00CA5D23">
        <w:rPr>
          <w:rFonts w:ascii="Arial" w:hAnsi="Arial" w:cs="Arial"/>
          <w:color w:val="333333"/>
        </w:rPr>
        <w:t>edilecek</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klasörler</w:t>
      </w:r>
      <w:proofErr w:type="spellEnd"/>
      <w:r w:rsidRPr="00CA5D23">
        <w:rPr>
          <w:rFonts w:ascii="Arial" w:hAnsi="Arial" w:cs="Arial"/>
          <w:color w:val="333333"/>
        </w:rPr>
        <w:t xml:space="preserve">, </w:t>
      </w:r>
      <w:proofErr w:type="spellStart"/>
      <w:r w:rsidRPr="00CA5D23">
        <w:rPr>
          <w:rFonts w:ascii="Arial" w:hAnsi="Arial" w:cs="Arial"/>
          <w:color w:val="333333"/>
        </w:rPr>
        <w:t>Birim</w:t>
      </w:r>
      <w:proofErr w:type="spellEnd"/>
      <w:r w:rsidRPr="00CA5D23">
        <w:rPr>
          <w:rFonts w:ascii="Arial" w:hAnsi="Arial" w:cs="Arial"/>
          <w:color w:val="333333"/>
        </w:rPr>
        <w:t xml:space="preserve"> </w:t>
      </w:r>
      <w:proofErr w:type="spellStart"/>
      <w:r w:rsidRPr="00CA5D23">
        <w:rPr>
          <w:rFonts w:ascii="Arial" w:hAnsi="Arial" w:cs="Arial"/>
          <w:color w:val="333333"/>
        </w:rPr>
        <w:t>Arşivi</w:t>
      </w:r>
      <w:proofErr w:type="spellEnd"/>
      <w:r w:rsidRPr="00CA5D23">
        <w:rPr>
          <w:rFonts w:ascii="Arial" w:hAnsi="Arial" w:cs="Arial"/>
          <w:color w:val="333333"/>
        </w:rPr>
        <w:t xml:space="preserve"> </w:t>
      </w:r>
      <w:proofErr w:type="spellStart"/>
      <w:r w:rsidRPr="00CA5D23">
        <w:rPr>
          <w:rFonts w:ascii="Arial" w:hAnsi="Arial" w:cs="Arial"/>
          <w:color w:val="333333"/>
        </w:rPr>
        <w:t>lerde</w:t>
      </w:r>
      <w:proofErr w:type="spellEnd"/>
      <w:r w:rsidRPr="00CA5D23">
        <w:rPr>
          <w:rFonts w:ascii="Arial" w:hAnsi="Arial" w:cs="Arial"/>
          <w:color w:val="333333"/>
        </w:rPr>
        <w:t xml:space="preserve"> </w:t>
      </w:r>
      <w:proofErr w:type="spellStart"/>
      <w:r w:rsidRPr="00CA5D23">
        <w:rPr>
          <w:rFonts w:ascii="Arial" w:hAnsi="Arial" w:cs="Arial"/>
          <w:color w:val="333333"/>
        </w:rPr>
        <w:t>çıkartılır</w:t>
      </w:r>
      <w:proofErr w:type="spellEnd"/>
      <w:r w:rsidRPr="00CA5D23">
        <w:rPr>
          <w:rFonts w:ascii="Arial" w:hAnsi="Arial" w:cs="Arial"/>
          <w:color w:val="333333"/>
        </w:rPr>
        <w:t xml:space="preserve"> </w:t>
      </w:r>
      <w:proofErr w:type="spellStart"/>
      <w:r w:rsidRPr="00CA5D23">
        <w:rPr>
          <w:rFonts w:ascii="Arial" w:hAnsi="Arial" w:cs="Arial"/>
          <w:color w:val="333333"/>
        </w:rPr>
        <w:t>kurul</w:t>
      </w:r>
      <w:proofErr w:type="spellEnd"/>
      <w:r w:rsidRPr="00CA5D23">
        <w:rPr>
          <w:rFonts w:ascii="Arial" w:hAnsi="Arial" w:cs="Arial"/>
          <w:color w:val="333333"/>
        </w:rPr>
        <w:t xml:space="preserve"> </w:t>
      </w:r>
      <w:proofErr w:type="spellStart"/>
      <w:r w:rsidRPr="00CA5D23">
        <w:rPr>
          <w:rFonts w:ascii="Arial" w:hAnsi="Arial" w:cs="Arial"/>
          <w:color w:val="333333"/>
        </w:rPr>
        <w:t>arşivine</w:t>
      </w:r>
      <w:proofErr w:type="spellEnd"/>
      <w:r w:rsidRPr="00CA5D23">
        <w:rPr>
          <w:rFonts w:ascii="Arial" w:hAnsi="Arial" w:cs="Arial"/>
          <w:color w:val="333333"/>
        </w:rPr>
        <w:t xml:space="preserve"> </w:t>
      </w:r>
      <w:proofErr w:type="spellStart"/>
      <w:r w:rsidRPr="00CA5D23">
        <w:rPr>
          <w:rFonts w:ascii="Arial" w:hAnsi="Arial" w:cs="Arial"/>
          <w:color w:val="333333"/>
        </w:rPr>
        <w:t>devredilir</w:t>
      </w:r>
      <w:proofErr w:type="spellEnd"/>
      <w:r w:rsidRPr="00CA5D23">
        <w:rPr>
          <w:rFonts w:ascii="Arial" w:hAnsi="Arial" w:cs="Arial"/>
          <w:color w:val="333333"/>
        </w:rPr>
        <w:t>.</w:t>
      </w:r>
    </w:p>
    <w:p w14:paraId="2CE33E64" w14:textId="77777777"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lastRenderedPageBreak/>
        <w:t>Belge</w:t>
      </w:r>
      <w:proofErr w:type="spellEnd"/>
      <w:r w:rsidRPr="00CA5D23">
        <w:rPr>
          <w:rFonts w:ascii="Arial" w:hAnsi="Arial" w:cs="Arial"/>
          <w:color w:val="333333"/>
        </w:rPr>
        <w:t>/</w:t>
      </w:r>
      <w:proofErr w:type="spellStart"/>
      <w:r w:rsidRPr="00CA5D23">
        <w:rPr>
          <w:rFonts w:ascii="Arial" w:hAnsi="Arial" w:cs="Arial"/>
          <w:color w:val="333333"/>
        </w:rPr>
        <w:t>Dosya</w:t>
      </w:r>
      <w:proofErr w:type="spellEnd"/>
      <w:r w:rsidRPr="00CA5D23">
        <w:rPr>
          <w:rFonts w:ascii="Arial" w:hAnsi="Arial" w:cs="Arial"/>
          <w:color w:val="333333"/>
        </w:rPr>
        <w:t>/</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İmha</w:t>
      </w:r>
      <w:proofErr w:type="spellEnd"/>
      <w:r w:rsidRPr="00CA5D23">
        <w:rPr>
          <w:rFonts w:ascii="Arial" w:hAnsi="Arial" w:cs="Arial"/>
          <w:color w:val="333333"/>
        </w:rPr>
        <w:t xml:space="preserve"> </w:t>
      </w:r>
      <w:proofErr w:type="spellStart"/>
      <w:r w:rsidRPr="00CA5D23">
        <w:rPr>
          <w:rFonts w:ascii="Arial" w:hAnsi="Arial" w:cs="Arial"/>
          <w:color w:val="333333"/>
        </w:rPr>
        <w:t>listeleri</w:t>
      </w:r>
      <w:proofErr w:type="spellEnd"/>
      <w:r w:rsidRPr="00CA5D23">
        <w:rPr>
          <w:rFonts w:ascii="Arial" w:hAnsi="Arial" w:cs="Arial"/>
          <w:color w:val="333333"/>
        </w:rPr>
        <w:t xml:space="preserve"> </w:t>
      </w:r>
      <w:proofErr w:type="spellStart"/>
      <w:r w:rsidRPr="00CA5D23">
        <w:rPr>
          <w:rFonts w:ascii="Arial" w:hAnsi="Arial" w:cs="Arial"/>
          <w:color w:val="333333"/>
        </w:rPr>
        <w:t>Kurum</w:t>
      </w:r>
      <w:proofErr w:type="spellEnd"/>
      <w:r w:rsidRPr="00CA5D23">
        <w:rPr>
          <w:rFonts w:ascii="Arial" w:hAnsi="Arial" w:cs="Arial"/>
          <w:color w:val="333333"/>
        </w:rPr>
        <w:t xml:space="preserve"> </w:t>
      </w:r>
      <w:proofErr w:type="spellStart"/>
      <w:r w:rsidRPr="00CA5D23">
        <w:rPr>
          <w:rFonts w:ascii="Arial" w:hAnsi="Arial" w:cs="Arial"/>
          <w:color w:val="333333"/>
        </w:rPr>
        <w:t>Arşivi’nce</w:t>
      </w:r>
      <w:proofErr w:type="spellEnd"/>
      <w:r w:rsidRPr="00CA5D23">
        <w:rPr>
          <w:rFonts w:ascii="Arial" w:hAnsi="Arial" w:cs="Arial"/>
          <w:color w:val="333333"/>
        </w:rPr>
        <w:t xml:space="preserve"> 2 (</w:t>
      </w:r>
      <w:proofErr w:type="spellStart"/>
      <w:r w:rsidRPr="00CA5D23">
        <w:rPr>
          <w:rFonts w:ascii="Arial" w:hAnsi="Arial" w:cs="Arial"/>
          <w:color w:val="333333"/>
        </w:rPr>
        <w:t>iki</w:t>
      </w:r>
      <w:proofErr w:type="spellEnd"/>
      <w:r w:rsidRPr="00CA5D23">
        <w:rPr>
          <w:rFonts w:ascii="Arial" w:hAnsi="Arial" w:cs="Arial"/>
          <w:color w:val="333333"/>
        </w:rPr>
        <w:t xml:space="preserve">) </w:t>
      </w:r>
      <w:proofErr w:type="spellStart"/>
      <w:r w:rsidRPr="00CA5D23">
        <w:rPr>
          <w:rFonts w:ascii="Arial" w:hAnsi="Arial" w:cs="Arial"/>
          <w:color w:val="333333"/>
        </w:rPr>
        <w:t>kopya</w:t>
      </w:r>
      <w:proofErr w:type="spellEnd"/>
      <w:r w:rsidRPr="00CA5D23">
        <w:rPr>
          <w:rFonts w:ascii="Arial" w:hAnsi="Arial" w:cs="Arial"/>
          <w:color w:val="333333"/>
        </w:rPr>
        <w:t xml:space="preserve"> </w:t>
      </w:r>
      <w:proofErr w:type="spellStart"/>
      <w:r w:rsidRPr="00CA5D23">
        <w:rPr>
          <w:rFonts w:ascii="Arial" w:hAnsi="Arial" w:cs="Arial"/>
          <w:color w:val="333333"/>
        </w:rPr>
        <w:t>hazırlanır</w:t>
      </w:r>
      <w:proofErr w:type="spellEnd"/>
      <w:r w:rsidRPr="00CA5D23">
        <w:rPr>
          <w:rFonts w:ascii="Arial" w:hAnsi="Arial" w:cs="Arial"/>
          <w:color w:val="333333"/>
        </w:rPr>
        <w:t xml:space="preserve">. Bir </w:t>
      </w:r>
      <w:proofErr w:type="spellStart"/>
      <w:r w:rsidRPr="00CA5D23">
        <w:rPr>
          <w:rFonts w:ascii="Arial" w:hAnsi="Arial" w:cs="Arial"/>
          <w:color w:val="333333"/>
        </w:rPr>
        <w:t>kopyası</w:t>
      </w:r>
      <w:proofErr w:type="spellEnd"/>
      <w:r w:rsidRPr="00CA5D23">
        <w:rPr>
          <w:rFonts w:ascii="Arial" w:hAnsi="Arial" w:cs="Arial"/>
          <w:color w:val="333333"/>
        </w:rPr>
        <w:t xml:space="preserve"> </w:t>
      </w:r>
      <w:proofErr w:type="spellStart"/>
      <w:r w:rsidRPr="00CA5D23">
        <w:rPr>
          <w:rFonts w:ascii="Arial" w:hAnsi="Arial" w:cs="Arial"/>
          <w:color w:val="333333"/>
        </w:rPr>
        <w:t>Kurum</w:t>
      </w:r>
      <w:proofErr w:type="spellEnd"/>
      <w:r w:rsidRPr="00CA5D23">
        <w:rPr>
          <w:rFonts w:ascii="Arial" w:hAnsi="Arial" w:cs="Arial"/>
          <w:color w:val="333333"/>
        </w:rPr>
        <w:t xml:space="preserve">  </w:t>
      </w:r>
      <w:proofErr w:type="spellStart"/>
      <w:r w:rsidRPr="00CA5D23">
        <w:rPr>
          <w:rFonts w:ascii="Arial" w:hAnsi="Arial" w:cs="Arial"/>
          <w:color w:val="333333"/>
        </w:rPr>
        <w:t>Arşivi’nde</w:t>
      </w:r>
      <w:proofErr w:type="spellEnd"/>
      <w:r w:rsidRPr="00CA5D23">
        <w:rPr>
          <w:rFonts w:ascii="Arial" w:hAnsi="Arial" w:cs="Arial"/>
          <w:color w:val="333333"/>
        </w:rPr>
        <w:t xml:space="preserve"> </w:t>
      </w:r>
      <w:proofErr w:type="spellStart"/>
      <w:r w:rsidRPr="00CA5D23">
        <w:rPr>
          <w:rFonts w:ascii="Arial" w:hAnsi="Arial" w:cs="Arial"/>
          <w:color w:val="333333"/>
        </w:rPr>
        <w:t>dosyalanarak</w:t>
      </w:r>
      <w:proofErr w:type="spellEnd"/>
      <w:r w:rsidRPr="00CA5D23">
        <w:rPr>
          <w:rFonts w:ascii="Arial" w:hAnsi="Arial" w:cs="Arial"/>
          <w:color w:val="333333"/>
        </w:rPr>
        <w:t xml:space="preserve"> </w:t>
      </w:r>
      <w:proofErr w:type="spellStart"/>
      <w:r w:rsidRPr="00CA5D23">
        <w:rPr>
          <w:rFonts w:ascii="Arial" w:hAnsi="Arial" w:cs="Arial"/>
          <w:color w:val="333333"/>
        </w:rPr>
        <w:t>saklanır</w:t>
      </w:r>
      <w:proofErr w:type="spellEnd"/>
      <w:r w:rsidRPr="00CA5D23">
        <w:rPr>
          <w:rFonts w:ascii="Arial" w:hAnsi="Arial" w:cs="Arial"/>
          <w:color w:val="333333"/>
        </w:rPr>
        <w:t xml:space="preserve"> </w:t>
      </w:r>
      <w:proofErr w:type="spellStart"/>
      <w:r w:rsidRPr="00CA5D23">
        <w:rPr>
          <w:rFonts w:ascii="Arial" w:hAnsi="Arial" w:cs="Arial"/>
          <w:color w:val="333333"/>
        </w:rPr>
        <w:t>ve</w:t>
      </w:r>
      <w:proofErr w:type="spellEnd"/>
      <w:r w:rsidRPr="00CA5D23">
        <w:rPr>
          <w:rFonts w:ascii="Arial" w:hAnsi="Arial" w:cs="Arial"/>
          <w:color w:val="333333"/>
        </w:rPr>
        <w:t xml:space="preserve"> </w:t>
      </w:r>
      <w:proofErr w:type="spellStart"/>
      <w:r w:rsidRPr="00CA5D23">
        <w:rPr>
          <w:rFonts w:ascii="Arial" w:hAnsi="Arial" w:cs="Arial"/>
          <w:color w:val="333333"/>
        </w:rPr>
        <w:t>bir</w:t>
      </w:r>
      <w:proofErr w:type="spellEnd"/>
      <w:r w:rsidRPr="00CA5D23">
        <w:rPr>
          <w:rFonts w:ascii="Arial" w:hAnsi="Arial" w:cs="Arial"/>
          <w:color w:val="333333"/>
        </w:rPr>
        <w:t xml:space="preserve"> </w:t>
      </w:r>
      <w:proofErr w:type="spellStart"/>
      <w:r w:rsidRPr="00CA5D23">
        <w:rPr>
          <w:rFonts w:ascii="Arial" w:hAnsi="Arial" w:cs="Arial"/>
          <w:color w:val="333333"/>
        </w:rPr>
        <w:t>kopyası</w:t>
      </w:r>
      <w:proofErr w:type="spellEnd"/>
      <w:r w:rsidRPr="00CA5D23">
        <w:rPr>
          <w:rFonts w:ascii="Arial" w:hAnsi="Arial" w:cs="Arial"/>
          <w:color w:val="333333"/>
        </w:rPr>
        <w:t xml:space="preserve"> </w:t>
      </w:r>
      <w:proofErr w:type="spellStart"/>
      <w:r w:rsidRPr="00CA5D23">
        <w:rPr>
          <w:rFonts w:ascii="Arial" w:hAnsi="Arial" w:cs="Arial"/>
          <w:color w:val="333333"/>
        </w:rPr>
        <w:t>üst</w:t>
      </w:r>
      <w:proofErr w:type="spellEnd"/>
      <w:r w:rsidRPr="00CA5D23">
        <w:rPr>
          <w:rFonts w:ascii="Arial" w:hAnsi="Arial" w:cs="Arial"/>
          <w:color w:val="333333"/>
        </w:rPr>
        <w:t xml:space="preserve"> </w:t>
      </w:r>
      <w:proofErr w:type="spellStart"/>
      <w:r w:rsidRPr="00CA5D23">
        <w:rPr>
          <w:rFonts w:ascii="Arial" w:hAnsi="Arial" w:cs="Arial"/>
          <w:color w:val="333333"/>
        </w:rPr>
        <w:t>makamlardan</w:t>
      </w:r>
      <w:proofErr w:type="spellEnd"/>
      <w:r w:rsidRPr="00CA5D23">
        <w:rPr>
          <w:rFonts w:ascii="Arial" w:hAnsi="Arial" w:cs="Arial"/>
          <w:color w:val="333333"/>
        </w:rPr>
        <w:t xml:space="preserve"> </w:t>
      </w:r>
      <w:proofErr w:type="spellStart"/>
      <w:r w:rsidRPr="00CA5D23">
        <w:rPr>
          <w:rFonts w:ascii="Arial" w:hAnsi="Arial" w:cs="Arial"/>
          <w:color w:val="333333"/>
        </w:rPr>
        <w:t>onay</w:t>
      </w:r>
      <w:proofErr w:type="spellEnd"/>
      <w:r w:rsidRPr="00CA5D23">
        <w:rPr>
          <w:rFonts w:ascii="Arial" w:hAnsi="Arial" w:cs="Arial"/>
          <w:color w:val="333333"/>
        </w:rPr>
        <w:t xml:space="preserve"> </w:t>
      </w:r>
      <w:proofErr w:type="spellStart"/>
      <w:r w:rsidRPr="00CA5D23">
        <w:rPr>
          <w:rFonts w:ascii="Arial" w:hAnsi="Arial" w:cs="Arial"/>
          <w:color w:val="333333"/>
        </w:rPr>
        <w:t>almak</w:t>
      </w:r>
      <w:proofErr w:type="spellEnd"/>
      <w:r w:rsidRPr="00CA5D23">
        <w:rPr>
          <w:rFonts w:ascii="Arial" w:hAnsi="Arial" w:cs="Arial"/>
          <w:color w:val="333333"/>
        </w:rPr>
        <w:t xml:space="preserve"> </w:t>
      </w:r>
      <w:proofErr w:type="spellStart"/>
      <w:r w:rsidRPr="00CA5D23">
        <w:rPr>
          <w:rFonts w:ascii="Arial" w:hAnsi="Arial" w:cs="Arial"/>
          <w:color w:val="333333"/>
        </w:rPr>
        <w:t>için</w:t>
      </w:r>
      <w:proofErr w:type="spellEnd"/>
      <w:r w:rsidRPr="00CA5D23">
        <w:rPr>
          <w:rFonts w:ascii="Arial" w:hAnsi="Arial" w:cs="Arial"/>
          <w:color w:val="333333"/>
        </w:rPr>
        <w:t xml:space="preserve"> </w:t>
      </w: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yerlere</w:t>
      </w:r>
      <w:proofErr w:type="spellEnd"/>
      <w:r w:rsidRPr="00CA5D23">
        <w:rPr>
          <w:rFonts w:ascii="Arial" w:hAnsi="Arial" w:cs="Arial"/>
          <w:color w:val="333333"/>
        </w:rPr>
        <w:t xml:space="preserve"> </w:t>
      </w:r>
      <w:proofErr w:type="spellStart"/>
      <w:r w:rsidRPr="00CA5D23">
        <w:rPr>
          <w:rFonts w:ascii="Arial" w:hAnsi="Arial" w:cs="Arial"/>
          <w:color w:val="333333"/>
        </w:rPr>
        <w:t>derilir</w:t>
      </w:r>
      <w:proofErr w:type="spellEnd"/>
      <w:r w:rsidRPr="00CA5D23">
        <w:rPr>
          <w:rFonts w:ascii="Arial" w:hAnsi="Arial" w:cs="Arial"/>
          <w:color w:val="333333"/>
        </w:rPr>
        <w:t xml:space="preserve">. </w:t>
      </w:r>
    </w:p>
    <w:p w14:paraId="24DD4B9C" w14:textId="7A2BBC9F" w:rsidR="00AD4AB7" w:rsidRPr="00CA5D23" w:rsidRDefault="00AD4AB7" w:rsidP="00AD4AB7">
      <w:pPr>
        <w:widowControl/>
        <w:numPr>
          <w:ilvl w:val="0"/>
          <w:numId w:val="25"/>
        </w:numPr>
        <w:autoSpaceDE/>
        <w:autoSpaceDN/>
        <w:spacing w:before="100" w:beforeAutospacing="1" w:after="100" w:afterAutospacing="1"/>
        <w:rPr>
          <w:rFonts w:ascii="Arial" w:hAnsi="Arial" w:cs="Arial"/>
          <w:color w:val="333333"/>
        </w:rPr>
      </w:pPr>
      <w:proofErr w:type="spellStart"/>
      <w:r w:rsidRPr="00CA5D23">
        <w:rPr>
          <w:rFonts w:ascii="Arial" w:hAnsi="Arial" w:cs="Arial"/>
          <w:color w:val="333333"/>
        </w:rPr>
        <w:t>İlgili</w:t>
      </w:r>
      <w:proofErr w:type="spellEnd"/>
      <w:r w:rsidRPr="00CA5D23">
        <w:rPr>
          <w:rFonts w:ascii="Arial" w:hAnsi="Arial" w:cs="Arial"/>
          <w:color w:val="333333"/>
        </w:rPr>
        <w:t xml:space="preserve"> </w:t>
      </w:r>
      <w:proofErr w:type="spellStart"/>
      <w:r w:rsidRPr="00CA5D23">
        <w:rPr>
          <w:rFonts w:ascii="Arial" w:hAnsi="Arial" w:cs="Arial"/>
          <w:color w:val="333333"/>
        </w:rPr>
        <w:t>onayların</w:t>
      </w:r>
      <w:proofErr w:type="spellEnd"/>
      <w:r w:rsidRPr="00CA5D23">
        <w:rPr>
          <w:rFonts w:ascii="Arial" w:hAnsi="Arial" w:cs="Arial"/>
          <w:color w:val="333333"/>
        </w:rPr>
        <w:t xml:space="preserve"> </w:t>
      </w:r>
      <w:proofErr w:type="spellStart"/>
      <w:r w:rsidRPr="00CA5D23">
        <w:rPr>
          <w:rFonts w:ascii="Arial" w:hAnsi="Arial" w:cs="Arial"/>
          <w:color w:val="333333"/>
        </w:rPr>
        <w:t>alındığını</w:t>
      </w:r>
      <w:proofErr w:type="spellEnd"/>
      <w:r w:rsidRPr="00CA5D23">
        <w:rPr>
          <w:rFonts w:ascii="Arial" w:hAnsi="Arial" w:cs="Arial"/>
          <w:color w:val="333333"/>
        </w:rPr>
        <w:t xml:space="preserve"> </w:t>
      </w:r>
      <w:proofErr w:type="spellStart"/>
      <w:r w:rsidRPr="00CA5D23">
        <w:rPr>
          <w:rFonts w:ascii="Arial" w:hAnsi="Arial" w:cs="Arial"/>
          <w:color w:val="333333"/>
        </w:rPr>
        <w:t>gösteren</w:t>
      </w:r>
      <w:proofErr w:type="spellEnd"/>
      <w:r w:rsidRPr="00CA5D23">
        <w:rPr>
          <w:rFonts w:ascii="Arial" w:hAnsi="Arial" w:cs="Arial"/>
          <w:color w:val="333333"/>
        </w:rPr>
        <w:t xml:space="preserve"> </w:t>
      </w:r>
      <w:proofErr w:type="spellStart"/>
      <w:r w:rsidRPr="00CA5D23">
        <w:rPr>
          <w:rFonts w:ascii="Arial" w:hAnsi="Arial" w:cs="Arial"/>
          <w:color w:val="333333"/>
        </w:rPr>
        <w:t>belgeler</w:t>
      </w:r>
      <w:proofErr w:type="spellEnd"/>
      <w:r w:rsidRPr="00CA5D23">
        <w:rPr>
          <w:rFonts w:ascii="Arial" w:hAnsi="Arial" w:cs="Arial"/>
          <w:color w:val="333333"/>
        </w:rPr>
        <w:t xml:space="preserve"> </w:t>
      </w:r>
      <w:proofErr w:type="spellStart"/>
      <w:r w:rsidRPr="00CA5D23">
        <w:rPr>
          <w:rFonts w:ascii="Arial" w:hAnsi="Arial" w:cs="Arial"/>
          <w:color w:val="333333"/>
        </w:rPr>
        <w:t>Kurum</w:t>
      </w:r>
      <w:proofErr w:type="spellEnd"/>
      <w:r w:rsidRPr="00CA5D23">
        <w:rPr>
          <w:rFonts w:ascii="Arial" w:hAnsi="Arial" w:cs="Arial"/>
          <w:color w:val="333333"/>
        </w:rPr>
        <w:t xml:space="preserve"> </w:t>
      </w:r>
      <w:proofErr w:type="spellStart"/>
      <w:r w:rsidRPr="00CA5D23">
        <w:rPr>
          <w:rFonts w:ascii="Arial" w:hAnsi="Arial" w:cs="Arial"/>
          <w:color w:val="333333"/>
        </w:rPr>
        <w:t>Arşivi’nde</w:t>
      </w:r>
      <w:proofErr w:type="spellEnd"/>
      <w:r w:rsidRPr="00CA5D23">
        <w:rPr>
          <w:rFonts w:ascii="Arial" w:hAnsi="Arial" w:cs="Arial"/>
          <w:color w:val="333333"/>
        </w:rPr>
        <w:t xml:space="preserve"> </w:t>
      </w:r>
      <w:proofErr w:type="spellStart"/>
      <w:r w:rsidRPr="00CA5D23">
        <w:rPr>
          <w:rFonts w:ascii="Arial" w:hAnsi="Arial" w:cs="Arial"/>
          <w:color w:val="333333"/>
        </w:rPr>
        <w:t>saklanır</w:t>
      </w:r>
      <w:proofErr w:type="spellEnd"/>
      <w:r w:rsidRPr="00CA5D23">
        <w:rPr>
          <w:rFonts w:ascii="Arial" w:hAnsi="Arial" w:cs="Arial"/>
          <w:color w:val="333333"/>
        </w:rPr>
        <w:t>.</w:t>
      </w:r>
    </w:p>
    <w:p w14:paraId="7AF0165F" w14:textId="74EF9BBA" w:rsidR="00C94634" w:rsidRPr="00CA5D23" w:rsidRDefault="00C94634" w:rsidP="00AD4AB7">
      <w:pPr>
        <w:widowControl/>
        <w:numPr>
          <w:ilvl w:val="0"/>
          <w:numId w:val="25"/>
        </w:numPr>
        <w:autoSpaceDE/>
        <w:autoSpaceDN/>
        <w:spacing w:before="100" w:beforeAutospacing="1" w:after="100" w:afterAutospacing="1"/>
        <w:rPr>
          <w:rFonts w:ascii="Arial" w:hAnsi="Arial" w:cs="Arial"/>
          <w:b/>
          <w:bCs/>
          <w:color w:val="333333"/>
          <w:sz w:val="20"/>
          <w:szCs w:val="20"/>
        </w:rPr>
      </w:pPr>
      <w:proofErr w:type="spellStart"/>
      <w:r w:rsidRPr="00CA5D23">
        <w:rPr>
          <w:rFonts w:ascii="Arial" w:hAnsi="Arial" w:cs="Arial"/>
          <w:color w:val="333333"/>
        </w:rPr>
        <w:t>Ayrıca</w:t>
      </w:r>
      <w:proofErr w:type="spellEnd"/>
      <w:r w:rsidRPr="00CA5D23">
        <w:rPr>
          <w:rFonts w:ascii="Arial" w:hAnsi="Arial" w:cs="Arial"/>
          <w:color w:val="333333"/>
        </w:rPr>
        <w:t xml:space="preserve"> </w:t>
      </w:r>
      <w:proofErr w:type="spellStart"/>
      <w:r w:rsidRPr="00CA5D23">
        <w:rPr>
          <w:rFonts w:ascii="Arial" w:hAnsi="Arial" w:cs="Arial"/>
          <w:color w:val="333333"/>
        </w:rPr>
        <w:t>Belge</w:t>
      </w:r>
      <w:proofErr w:type="spellEnd"/>
      <w:r w:rsidRPr="00CA5D23">
        <w:rPr>
          <w:rFonts w:ascii="Arial" w:hAnsi="Arial" w:cs="Arial"/>
          <w:color w:val="333333"/>
        </w:rPr>
        <w:t xml:space="preserve"> </w:t>
      </w:r>
      <w:proofErr w:type="spellStart"/>
      <w:r w:rsidRPr="00CA5D23">
        <w:rPr>
          <w:rFonts w:ascii="Arial" w:hAnsi="Arial" w:cs="Arial"/>
          <w:color w:val="333333"/>
        </w:rPr>
        <w:t>Dosya</w:t>
      </w:r>
      <w:proofErr w:type="spellEnd"/>
      <w:r w:rsidRPr="00CA5D23">
        <w:rPr>
          <w:rFonts w:ascii="Arial" w:hAnsi="Arial" w:cs="Arial"/>
          <w:color w:val="333333"/>
        </w:rPr>
        <w:t xml:space="preserve"> </w:t>
      </w:r>
      <w:proofErr w:type="spellStart"/>
      <w:r w:rsidRPr="00CA5D23">
        <w:rPr>
          <w:rFonts w:ascii="Arial" w:hAnsi="Arial" w:cs="Arial"/>
          <w:color w:val="333333"/>
        </w:rPr>
        <w:t>Klasör</w:t>
      </w:r>
      <w:proofErr w:type="spellEnd"/>
      <w:r w:rsidRPr="00CA5D23">
        <w:rPr>
          <w:rFonts w:ascii="Arial" w:hAnsi="Arial" w:cs="Arial"/>
          <w:color w:val="333333"/>
        </w:rPr>
        <w:t xml:space="preserve"> </w:t>
      </w:r>
      <w:proofErr w:type="spellStart"/>
      <w:r w:rsidRPr="00CA5D23">
        <w:rPr>
          <w:rFonts w:ascii="Arial" w:hAnsi="Arial" w:cs="Arial"/>
          <w:color w:val="333333"/>
        </w:rPr>
        <w:t>İmha</w:t>
      </w:r>
      <w:proofErr w:type="spellEnd"/>
      <w:r w:rsidRPr="00CA5D23">
        <w:rPr>
          <w:rFonts w:ascii="Arial" w:hAnsi="Arial" w:cs="Arial"/>
          <w:color w:val="333333"/>
        </w:rPr>
        <w:t xml:space="preserve"> </w:t>
      </w:r>
      <w:proofErr w:type="spellStart"/>
      <w:r w:rsidRPr="00CA5D23">
        <w:rPr>
          <w:rFonts w:ascii="Arial" w:hAnsi="Arial" w:cs="Arial"/>
          <w:color w:val="333333"/>
        </w:rPr>
        <w:t>Liste</w:t>
      </w:r>
      <w:r w:rsidR="00012ECF" w:rsidRPr="00CA5D23">
        <w:rPr>
          <w:rFonts w:ascii="Arial" w:hAnsi="Arial" w:cs="Arial"/>
          <w:color w:val="333333"/>
        </w:rPr>
        <w:t>leri</w:t>
      </w:r>
      <w:proofErr w:type="spellEnd"/>
      <w:r w:rsidR="00012ECF" w:rsidRPr="00CA5D23">
        <w:rPr>
          <w:rFonts w:ascii="Arial" w:hAnsi="Arial" w:cs="Arial"/>
          <w:color w:val="333333"/>
        </w:rPr>
        <w:t xml:space="preserve"> </w:t>
      </w:r>
      <w:proofErr w:type="spellStart"/>
      <w:r w:rsidR="00012ECF" w:rsidRPr="00CA5D23">
        <w:rPr>
          <w:rFonts w:ascii="Arial" w:hAnsi="Arial" w:cs="Arial"/>
          <w:color w:val="333333"/>
        </w:rPr>
        <w:t>elektronik</w:t>
      </w:r>
      <w:proofErr w:type="spellEnd"/>
      <w:r w:rsidR="00012ECF" w:rsidRPr="00CA5D23">
        <w:rPr>
          <w:rFonts w:ascii="Arial" w:hAnsi="Arial" w:cs="Arial"/>
          <w:color w:val="333333"/>
        </w:rPr>
        <w:t xml:space="preserve"> </w:t>
      </w:r>
      <w:proofErr w:type="spellStart"/>
      <w:r w:rsidR="00012ECF" w:rsidRPr="00CA5D23">
        <w:rPr>
          <w:rFonts w:ascii="Arial" w:hAnsi="Arial" w:cs="Arial"/>
          <w:color w:val="333333"/>
        </w:rPr>
        <w:t>ortam</w:t>
      </w:r>
      <w:proofErr w:type="spellEnd"/>
      <w:r w:rsidR="00012ECF" w:rsidRPr="00CA5D23">
        <w:rPr>
          <w:rFonts w:ascii="Arial" w:hAnsi="Arial" w:cs="Arial"/>
          <w:color w:val="333333"/>
        </w:rPr>
        <w:t xml:space="preserve"> da </w:t>
      </w:r>
      <w:proofErr w:type="spellStart"/>
      <w:r w:rsidR="00012ECF" w:rsidRPr="00CA5D23">
        <w:rPr>
          <w:rFonts w:ascii="Arial" w:hAnsi="Arial" w:cs="Arial"/>
          <w:color w:val="333333"/>
        </w:rPr>
        <w:t>Birim</w:t>
      </w:r>
      <w:proofErr w:type="spellEnd"/>
      <w:r w:rsidR="00012ECF" w:rsidRPr="00CA5D23">
        <w:rPr>
          <w:rFonts w:ascii="Arial" w:hAnsi="Arial" w:cs="Arial"/>
          <w:color w:val="333333"/>
        </w:rPr>
        <w:t xml:space="preserve"> </w:t>
      </w:r>
      <w:proofErr w:type="spellStart"/>
      <w:r w:rsidR="00012ECF" w:rsidRPr="00CA5D23">
        <w:rPr>
          <w:rFonts w:ascii="Arial" w:hAnsi="Arial" w:cs="Arial"/>
          <w:color w:val="333333"/>
        </w:rPr>
        <w:t>Ve</w:t>
      </w:r>
      <w:proofErr w:type="spellEnd"/>
      <w:r w:rsidR="00012ECF" w:rsidRPr="00CA5D23">
        <w:rPr>
          <w:rFonts w:ascii="Arial" w:hAnsi="Arial" w:cs="Arial"/>
          <w:color w:val="333333"/>
        </w:rPr>
        <w:t xml:space="preserve"> </w:t>
      </w:r>
      <w:proofErr w:type="spellStart"/>
      <w:r w:rsidR="00012ECF" w:rsidRPr="00CA5D23">
        <w:rPr>
          <w:rFonts w:ascii="Arial" w:hAnsi="Arial" w:cs="Arial"/>
          <w:color w:val="333333"/>
        </w:rPr>
        <w:t>Kurum</w:t>
      </w:r>
      <w:proofErr w:type="spellEnd"/>
      <w:r w:rsidR="00012ECF" w:rsidRPr="00CA5D23">
        <w:rPr>
          <w:rFonts w:ascii="Arial" w:hAnsi="Arial" w:cs="Arial"/>
          <w:color w:val="333333"/>
        </w:rPr>
        <w:t xml:space="preserve"> Arşiv </w:t>
      </w:r>
      <w:proofErr w:type="spellStart"/>
      <w:r w:rsidR="00012ECF" w:rsidRPr="00CA5D23">
        <w:rPr>
          <w:rFonts w:ascii="Arial" w:hAnsi="Arial" w:cs="Arial"/>
          <w:color w:val="333333"/>
        </w:rPr>
        <w:t>sorumluları</w:t>
      </w:r>
      <w:proofErr w:type="spellEnd"/>
      <w:r w:rsidR="00012ECF" w:rsidRPr="00CA5D23">
        <w:rPr>
          <w:rFonts w:ascii="Arial" w:hAnsi="Arial" w:cs="Arial"/>
          <w:color w:val="333333"/>
        </w:rPr>
        <w:t xml:space="preserve"> </w:t>
      </w:r>
      <w:proofErr w:type="spellStart"/>
      <w:r w:rsidR="00012ECF" w:rsidRPr="00CA5D23">
        <w:rPr>
          <w:rFonts w:ascii="Arial" w:hAnsi="Arial" w:cs="Arial"/>
          <w:color w:val="333333"/>
        </w:rPr>
        <w:t>tarafından</w:t>
      </w:r>
      <w:proofErr w:type="spellEnd"/>
      <w:r w:rsidR="00012ECF" w:rsidRPr="00CA5D23">
        <w:rPr>
          <w:rFonts w:ascii="Arial" w:hAnsi="Arial" w:cs="Arial"/>
          <w:color w:val="333333"/>
        </w:rPr>
        <w:t xml:space="preserve"> </w:t>
      </w:r>
      <w:proofErr w:type="spellStart"/>
      <w:r w:rsidR="0021173D" w:rsidRPr="00CA5D23">
        <w:rPr>
          <w:rFonts w:ascii="Arial" w:hAnsi="Arial" w:cs="Arial"/>
          <w:color w:val="333333"/>
        </w:rPr>
        <w:t>tutulur</w:t>
      </w:r>
      <w:proofErr w:type="spellEnd"/>
      <w:r w:rsidR="0021173D" w:rsidRPr="00CA5D23">
        <w:rPr>
          <w:rFonts w:ascii="Arial" w:hAnsi="Arial" w:cs="Arial"/>
          <w:b/>
          <w:bCs/>
          <w:color w:val="333333"/>
          <w:sz w:val="20"/>
          <w:szCs w:val="20"/>
        </w:rPr>
        <w:t>.</w:t>
      </w:r>
    </w:p>
    <w:p w14:paraId="7D344FC6" w14:textId="77777777" w:rsidR="00C94634" w:rsidRPr="00CA5D23" w:rsidRDefault="00C94634" w:rsidP="0021173D">
      <w:pPr>
        <w:widowControl/>
        <w:autoSpaceDE/>
        <w:autoSpaceDN/>
        <w:spacing w:before="100" w:beforeAutospacing="1" w:after="100" w:afterAutospacing="1"/>
        <w:ind w:left="786"/>
        <w:rPr>
          <w:rFonts w:ascii="Arial" w:hAnsi="Arial" w:cs="Arial"/>
          <w:u w:val="single"/>
        </w:rPr>
      </w:pPr>
    </w:p>
    <w:sectPr w:rsidR="00C94634" w:rsidRPr="00CA5D2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785C2" w14:textId="77777777" w:rsidR="005D6B1A" w:rsidRDefault="005D6B1A" w:rsidP="009B6F43">
      <w:r>
        <w:separator/>
      </w:r>
    </w:p>
  </w:endnote>
  <w:endnote w:type="continuationSeparator" w:id="0">
    <w:p w14:paraId="3FCB8ACA" w14:textId="77777777" w:rsidR="005D6B1A" w:rsidRDefault="005D6B1A" w:rsidP="009B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3462015"/>
      <w:docPartObj>
        <w:docPartGallery w:val="Page Numbers (Bottom of Page)"/>
        <w:docPartUnique/>
      </w:docPartObj>
    </w:sdtPr>
    <w:sdtEndPr/>
    <w:sdtContent>
      <w:p w14:paraId="62175840" w14:textId="77777777" w:rsidR="00AD4AB7" w:rsidRDefault="00AD4AB7">
        <w:pPr>
          <w:pStyle w:val="AltBilgi"/>
          <w:jc w:val="center"/>
        </w:pPr>
        <w:r>
          <w:fldChar w:fldCharType="begin"/>
        </w:r>
        <w:r>
          <w:instrText>PAGE   \* MERGEFORMAT</w:instrText>
        </w:r>
        <w:r>
          <w:fldChar w:fldCharType="separate"/>
        </w:r>
        <w:r>
          <w:rPr>
            <w:lang w:val="tr-TR"/>
          </w:rPr>
          <w:t>2</w:t>
        </w:r>
        <w:r>
          <w:fldChar w:fldCharType="end"/>
        </w:r>
      </w:p>
    </w:sdtContent>
  </w:sdt>
  <w:p w14:paraId="34A1796D" w14:textId="77777777" w:rsidR="00AD4AB7" w:rsidRDefault="00AD4AB7">
    <w:pPr>
      <w:pStyle w:val="GvdeMetni"/>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913AD" w14:textId="77777777" w:rsidR="009B6F43" w:rsidRDefault="009B6F4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F85F4" w14:textId="77777777" w:rsidR="009B6F43" w:rsidRDefault="009B6F43">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F6993" w14:textId="77777777" w:rsidR="009B6F43" w:rsidRDefault="009B6F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9834A" w14:textId="77777777" w:rsidR="005D6B1A" w:rsidRDefault="005D6B1A" w:rsidP="009B6F43">
      <w:r>
        <w:separator/>
      </w:r>
    </w:p>
  </w:footnote>
  <w:footnote w:type="continuationSeparator" w:id="0">
    <w:p w14:paraId="6CFE0197" w14:textId="77777777" w:rsidR="005D6B1A" w:rsidRDefault="005D6B1A" w:rsidP="009B6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ABC66" w14:textId="0F98D0D6" w:rsidR="009B6F43" w:rsidRDefault="005D6B1A">
    <w:pPr>
      <w:pStyle w:val="stBilgi"/>
    </w:pPr>
    <w:r>
      <w:rPr>
        <w:noProof/>
      </w:rPr>
      <w:pict w14:anchorId="74906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797391" o:spid="_x0000_s2050" type="#_x0000_t75" style="position:absolute;margin-left:0;margin-top:0;width:452.9pt;height:135.5pt;z-index:-251657216;mso-position-horizontal:center;mso-position-horizontal-relative:margin;mso-position-vertical:center;mso-position-vertical-relative:margin" o:allowincell="f">
          <v:imagedata r:id="rId1" o:title="logo_medipolunv"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13E1C" w14:textId="62751C3E" w:rsidR="009B6F43" w:rsidRDefault="005D6B1A">
    <w:pPr>
      <w:pStyle w:val="stBilgi"/>
    </w:pPr>
    <w:r>
      <w:rPr>
        <w:noProof/>
      </w:rPr>
      <w:pict w14:anchorId="41C96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797392" o:spid="_x0000_s2051" type="#_x0000_t75" style="position:absolute;margin-left:0;margin-top:0;width:452.9pt;height:135.5pt;z-index:-251656192;mso-position-horizontal:center;mso-position-horizontal-relative:margin;mso-position-vertical:center;mso-position-vertical-relative:margin" o:allowincell="f">
          <v:imagedata r:id="rId1" o:title="logo_medipolunv"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16756" w14:textId="131203FF" w:rsidR="009B6F43" w:rsidRDefault="005D6B1A">
    <w:pPr>
      <w:pStyle w:val="stBilgi"/>
    </w:pPr>
    <w:r>
      <w:rPr>
        <w:noProof/>
      </w:rPr>
      <w:pict w14:anchorId="35300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797390" o:spid="_x0000_s2049" type="#_x0000_t75" style="position:absolute;margin-left:0;margin-top:0;width:452.9pt;height:135.5pt;z-index:-251658240;mso-position-horizontal:center;mso-position-horizontal-relative:margin;mso-position-vertical:center;mso-position-vertical-relative:margin" o:allowincell="f">
          <v:imagedata r:id="rId1" o:title="logo_medipolunv"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62" w:hanging="230"/>
      </w:pPr>
      <w:rPr>
        <w:rFonts w:ascii="Times New Roman" w:hAnsi="Times New Roman" w:cs="Times New Roman"/>
        <w:b w:val="0"/>
        <w:bCs w:val="0"/>
        <w:w w:val="92"/>
        <w:sz w:val="22"/>
        <w:szCs w:val="22"/>
      </w:rPr>
    </w:lvl>
    <w:lvl w:ilvl="1">
      <w:numFmt w:val="bullet"/>
      <w:lvlText w:val="•"/>
      <w:lvlJc w:val="left"/>
      <w:pPr>
        <w:ind w:left="1006" w:hanging="230"/>
      </w:pPr>
    </w:lvl>
    <w:lvl w:ilvl="2">
      <w:numFmt w:val="bullet"/>
      <w:lvlText w:val="•"/>
      <w:lvlJc w:val="left"/>
      <w:pPr>
        <w:ind w:left="1952" w:hanging="230"/>
      </w:pPr>
    </w:lvl>
    <w:lvl w:ilvl="3">
      <w:numFmt w:val="bullet"/>
      <w:lvlText w:val="•"/>
      <w:lvlJc w:val="left"/>
      <w:pPr>
        <w:ind w:left="2898" w:hanging="230"/>
      </w:pPr>
    </w:lvl>
    <w:lvl w:ilvl="4">
      <w:numFmt w:val="bullet"/>
      <w:lvlText w:val="•"/>
      <w:lvlJc w:val="left"/>
      <w:pPr>
        <w:ind w:left="3845" w:hanging="230"/>
      </w:pPr>
    </w:lvl>
    <w:lvl w:ilvl="5">
      <w:numFmt w:val="bullet"/>
      <w:lvlText w:val="•"/>
      <w:lvlJc w:val="left"/>
      <w:pPr>
        <w:ind w:left="4791" w:hanging="230"/>
      </w:pPr>
    </w:lvl>
    <w:lvl w:ilvl="6">
      <w:numFmt w:val="bullet"/>
      <w:lvlText w:val="•"/>
      <w:lvlJc w:val="left"/>
      <w:pPr>
        <w:ind w:left="5737" w:hanging="230"/>
      </w:pPr>
    </w:lvl>
    <w:lvl w:ilvl="7">
      <w:numFmt w:val="bullet"/>
      <w:lvlText w:val="•"/>
      <w:lvlJc w:val="left"/>
      <w:pPr>
        <w:ind w:left="6683" w:hanging="230"/>
      </w:pPr>
    </w:lvl>
    <w:lvl w:ilvl="8">
      <w:numFmt w:val="bullet"/>
      <w:lvlText w:val="•"/>
      <w:lvlJc w:val="left"/>
      <w:pPr>
        <w:ind w:left="7630" w:hanging="230"/>
      </w:pPr>
    </w:lvl>
  </w:abstractNum>
  <w:abstractNum w:abstractNumId="1" w15:restartNumberingAfterBreak="0">
    <w:nsid w:val="105C5040"/>
    <w:multiLevelType w:val="hybridMultilevel"/>
    <w:tmpl w:val="EFAE7E3A"/>
    <w:lvl w:ilvl="0" w:tplc="E072F33E">
      <w:start w:val="2"/>
      <w:numFmt w:val="decimal"/>
      <w:lvlText w:val="(%1)"/>
      <w:lvlJc w:val="left"/>
      <w:pPr>
        <w:ind w:left="118" w:hanging="352"/>
      </w:pPr>
      <w:rPr>
        <w:rFonts w:ascii="Times New Roman" w:eastAsia="Times New Roman" w:hAnsi="Times New Roman" w:cs="Times New Roman" w:hint="default"/>
        <w:w w:val="99"/>
        <w:sz w:val="24"/>
        <w:szCs w:val="24"/>
      </w:rPr>
    </w:lvl>
    <w:lvl w:ilvl="1" w:tplc="51189E3E">
      <w:numFmt w:val="bullet"/>
      <w:lvlText w:val="•"/>
      <w:lvlJc w:val="left"/>
      <w:pPr>
        <w:ind w:left="1038" w:hanging="352"/>
      </w:pPr>
      <w:rPr>
        <w:rFonts w:hint="default"/>
      </w:rPr>
    </w:lvl>
    <w:lvl w:ilvl="2" w:tplc="22E2A178">
      <w:numFmt w:val="bullet"/>
      <w:lvlText w:val="•"/>
      <w:lvlJc w:val="left"/>
      <w:pPr>
        <w:ind w:left="1957" w:hanging="352"/>
      </w:pPr>
      <w:rPr>
        <w:rFonts w:hint="default"/>
      </w:rPr>
    </w:lvl>
    <w:lvl w:ilvl="3" w:tplc="FA146254">
      <w:numFmt w:val="bullet"/>
      <w:lvlText w:val="•"/>
      <w:lvlJc w:val="left"/>
      <w:pPr>
        <w:ind w:left="2875" w:hanging="352"/>
      </w:pPr>
      <w:rPr>
        <w:rFonts w:hint="default"/>
      </w:rPr>
    </w:lvl>
    <w:lvl w:ilvl="4" w:tplc="CB52B86C">
      <w:numFmt w:val="bullet"/>
      <w:lvlText w:val="•"/>
      <w:lvlJc w:val="left"/>
      <w:pPr>
        <w:ind w:left="3794" w:hanging="352"/>
      </w:pPr>
      <w:rPr>
        <w:rFonts w:hint="default"/>
      </w:rPr>
    </w:lvl>
    <w:lvl w:ilvl="5" w:tplc="A10245D4">
      <w:numFmt w:val="bullet"/>
      <w:lvlText w:val="•"/>
      <w:lvlJc w:val="left"/>
      <w:pPr>
        <w:ind w:left="4713" w:hanging="352"/>
      </w:pPr>
      <w:rPr>
        <w:rFonts w:hint="default"/>
      </w:rPr>
    </w:lvl>
    <w:lvl w:ilvl="6" w:tplc="5BE4AB66">
      <w:numFmt w:val="bullet"/>
      <w:lvlText w:val="•"/>
      <w:lvlJc w:val="left"/>
      <w:pPr>
        <w:ind w:left="5631" w:hanging="352"/>
      </w:pPr>
      <w:rPr>
        <w:rFonts w:hint="default"/>
      </w:rPr>
    </w:lvl>
    <w:lvl w:ilvl="7" w:tplc="F55E99EE">
      <w:numFmt w:val="bullet"/>
      <w:lvlText w:val="•"/>
      <w:lvlJc w:val="left"/>
      <w:pPr>
        <w:ind w:left="6550" w:hanging="352"/>
      </w:pPr>
      <w:rPr>
        <w:rFonts w:hint="default"/>
      </w:rPr>
    </w:lvl>
    <w:lvl w:ilvl="8" w:tplc="DD4AE37E">
      <w:numFmt w:val="bullet"/>
      <w:lvlText w:val="•"/>
      <w:lvlJc w:val="left"/>
      <w:pPr>
        <w:ind w:left="7469" w:hanging="352"/>
      </w:pPr>
      <w:rPr>
        <w:rFonts w:hint="default"/>
      </w:rPr>
    </w:lvl>
  </w:abstractNum>
  <w:abstractNum w:abstractNumId="2" w15:restartNumberingAfterBreak="0">
    <w:nsid w:val="14454425"/>
    <w:multiLevelType w:val="hybridMultilevel"/>
    <w:tmpl w:val="F994272A"/>
    <w:lvl w:ilvl="0" w:tplc="BE960576">
      <w:start w:val="2"/>
      <w:numFmt w:val="decimal"/>
      <w:lvlText w:val="(%1)"/>
      <w:lvlJc w:val="left"/>
      <w:pPr>
        <w:ind w:left="118" w:hanging="352"/>
      </w:pPr>
      <w:rPr>
        <w:rFonts w:ascii="Times New Roman" w:eastAsia="Times New Roman" w:hAnsi="Times New Roman" w:cs="Times New Roman" w:hint="default"/>
        <w:w w:val="99"/>
        <w:sz w:val="24"/>
        <w:szCs w:val="24"/>
      </w:rPr>
    </w:lvl>
    <w:lvl w:ilvl="1" w:tplc="D02CA8EE">
      <w:numFmt w:val="bullet"/>
      <w:lvlText w:val="•"/>
      <w:lvlJc w:val="left"/>
      <w:pPr>
        <w:ind w:left="1038" w:hanging="352"/>
      </w:pPr>
      <w:rPr>
        <w:rFonts w:hint="default"/>
      </w:rPr>
    </w:lvl>
    <w:lvl w:ilvl="2" w:tplc="30BE5270">
      <w:numFmt w:val="bullet"/>
      <w:lvlText w:val="•"/>
      <w:lvlJc w:val="left"/>
      <w:pPr>
        <w:ind w:left="1957" w:hanging="352"/>
      </w:pPr>
      <w:rPr>
        <w:rFonts w:hint="default"/>
      </w:rPr>
    </w:lvl>
    <w:lvl w:ilvl="3" w:tplc="E49E0FB0">
      <w:numFmt w:val="bullet"/>
      <w:lvlText w:val="•"/>
      <w:lvlJc w:val="left"/>
      <w:pPr>
        <w:ind w:left="2875" w:hanging="352"/>
      </w:pPr>
      <w:rPr>
        <w:rFonts w:hint="default"/>
      </w:rPr>
    </w:lvl>
    <w:lvl w:ilvl="4" w:tplc="433EFF68">
      <w:numFmt w:val="bullet"/>
      <w:lvlText w:val="•"/>
      <w:lvlJc w:val="left"/>
      <w:pPr>
        <w:ind w:left="3794" w:hanging="352"/>
      </w:pPr>
      <w:rPr>
        <w:rFonts w:hint="default"/>
      </w:rPr>
    </w:lvl>
    <w:lvl w:ilvl="5" w:tplc="F92EE4DA">
      <w:numFmt w:val="bullet"/>
      <w:lvlText w:val="•"/>
      <w:lvlJc w:val="left"/>
      <w:pPr>
        <w:ind w:left="4713" w:hanging="352"/>
      </w:pPr>
      <w:rPr>
        <w:rFonts w:hint="default"/>
      </w:rPr>
    </w:lvl>
    <w:lvl w:ilvl="6" w:tplc="326CA95E">
      <w:numFmt w:val="bullet"/>
      <w:lvlText w:val="•"/>
      <w:lvlJc w:val="left"/>
      <w:pPr>
        <w:ind w:left="5631" w:hanging="352"/>
      </w:pPr>
      <w:rPr>
        <w:rFonts w:hint="default"/>
      </w:rPr>
    </w:lvl>
    <w:lvl w:ilvl="7" w:tplc="FCECB124">
      <w:numFmt w:val="bullet"/>
      <w:lvlText w:val="•"/>
      <w:lvlJc w:val="left"/>
      <w:pPr>
        <w:ind w:left="6550" w:hanging="352"/>
      </w:pPr>
      <w:rPr>
        <w:rFonts w:hint="default"/>
      </w:rPr>
    </w:lvl>
    <w:lvl w:ilvl="8" w:tplc="333E4BB8">
      <w:numFmt w:val="bullet"/>
      <w:lvlText w:val="•"/>
      <w:lvlJc w:val="left"/>
      <w:pPr>
        <w:ind w:left="7469" w:hanging="352"/>
      </w:pPr>
      <w:rPr>
        <w:rFonts w:hint="default"/>
      </w:rPr>
    </w:lvl>
  </w:abstractNum>
  <w:abstractNum w:abstractNumId="3" w15:restartNumberingAfterBreak="0">
    <w:nsid w:val="17960332"/>
    <w:multiLevelType w:val="hybridMultilevel"/>
    <w:tmpl w:val="771AB488"/>
    <w:lvl w:ilvl="0" w:tplc="4AECAAF6">
      <w:start w:val="2"/>
      <w:numFmt w:val="decimal"/>
      <w:lvlText w:val="(%1)"/>
      <w:lvlJc w:val="left"/>
      <w:pPr>
        <w:ind w:left="118" w:hanging="333"/>
      </w:pPr>
      <w:rPr>
        <w:rFonts w:ascii="Times New Roman" w:eastAsia="Times New Roman" w:hAnsi="Times New Roman" w:cs="Times New Roman" w:hint="default"/>
        <w:w w:val="99"/>
        <w:sz w:val="24"/>
        <w:szCs w:val="24"/>
      </w:rPr>
    </w:lvl>
    <w:lvl w:ilvl="1" w:tplc="42D095F6">
      <w:numFmt w:val="bullet"/>
      <w:lvlText w:val="•"/>
      <w:lvlJc w:val="left"/>
      <w:pPr>
        <w:ind w:left="1038" w:hanging="333"/>
      </w:pPr>
      <w:rPr>
        <w:rFonts w:hint="default"/>
      </w:rPr>
    </w:lvl>
    <w:lvl w:ilvl="2" w:tplc="6F9C38D2">
      <w:numFmt w:val="bullet"/>
      <w:lvlText w:val="•"/>
      <w:lvlJc w:val="left"/>
      <w:pPr>
        <w:ind w:left="1957" w:hanging="333"/>
      </w:pPr>
      <w:rPr>
        <w:rFonts w:hint="default"/>
      </w:rPr>
    </w:lvl>
    <w:lvl w:ilvl="3" w:tplc="1D6ABC66">
      <w:numFmt w:val="bullet"/>
      <w:lvlText w:val="•"/>
      <w:lvlJc w:val="left"/>
      <w:pPr>
        <w:ind w:left="2875" w:hanging="333"/>
      </w:pPr>
      <w:rPr>
        <w:rFonts w:hint="default"/>
      </w:rPr>
    </w:lvl>
    <w:lvl w:ilvl="4" w:tplc="3E607BA4">
      <w:numFmt w:val="bullet"/>
      <w:lvlText w:val="•"/>
      <w:lvlJc w:val="left"/>
      <w:pPr>
        <w:ind w:left="3794" w:hanging="333"/>
      </w:pPr>
      <w:rPr>
        <w:rFonts w:hint="default"/>
      </w:rPr>
    </w:lvl>
    <w:lvl w:ilvl="5" w:tplc="DC5A2260">
      <w:numFmt w:val="bullet"/>
      <w:lvlText w:val="•"/>
      <w:lvlJc w:val="left"/>
      <w:pPr>
        <w:ind w:left="4713" w:hanging="333"/>
      </w:pPr>
      <w:rPr>
        <w:rFonts w:hint="default"/>
      </w:rPr>
    </w:lvl>
    <w:lvl w:ilvl="6" w:tplc="38603AF0">
      <w:numFmt w:val="bullet"/>
      <w:lvlText w:val="•"/>
      <w:lvlJc w:val="left"/>
      <w:pPr>
        <w:ind w:left="5631" w:hanging="333"/>
      </w:pPr>
      <w:rPr>
        <w:rFonts w:hint="default"/>
      </w:rPr>
    </w:lvl>
    <w:lvl w:ilvl="7" w:tplc="86D6263A">
      <w:numFmt w:val="bullet"/>
      <w:lvlText w:val="•"/>
      <w:lvlJc w:val="left"/>
      <w:pPr>
        <w:ind w:left="6550" w:hanging="333"/>
      </w:pPr>
      <w:rPr>
        <w:rFonts w:hint="default"/>
      </w:rPr>
    </w:lvl>
    <w:lvl w:ilvl="8" w:tplc="E3E8FF1C">
      <w:numFmt w:val="bullet"/>
      <w:lvlText w:val="•"/>
      <w:lvlJc w:val="left"/>
      <w:pPr>
        <w:ind w:left="7469" w:hanging="333"/>
      </w:pPr>
      <w:rPr>
        <w:rFonts w:hint="default"/>
      </w:rPr>
    </w:lvl>
  </w:abstractNum>
  <w:abstractNum w:abstractNumId="4" w15:restartNumberingAfterBreak="0">
    <w:nsid w:val="1F5C4D70"/>
    <w:multiLevelType w:val="multilevel"/>
    <w:tmpl w:val="34782A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4F76031"/>
    <w:multiLevelType w:val="hybridMultilevel"/>
    <w:tmpl w:val="FEF45C1A"/>
    <w:lvl w:ilvl="0" w:tplc="EBD03940">
      <w:start w:val="2"/>
      <w:numFmt w:val="decimal"/>
      <w:lvlText w:val="(%1)"/>
      <w:lvlJc w:val="left"/>
      <w:pPr>
        <w:ind w:left="118" w:hanging="360"/>
      </w:pPr>
      <w:rPr>
        <w:rFonts w:ascii="Times New Roman" w:eastAsia="Times New Roman" w:hAnsi="Times New Roman" w:cs="Times New Roman" w:hint="default"/>
        <w:w w:val="99"/>
        <w:sz w:val="24"/>
        <w:szCs w:val="24"/>
      </w:rPr>
    </w:lvl>
    <w:lvl w:ilvl="1" w:tplc="A6E4E2FE">
      <w:numFmt w:val="bullet"/>
      <w:lvlText w:val="•"/>
      <w:lvlJc w:val="left"/>
      <w:pPr>
        <w:ind w:left="1038" w:hanging="360"/>
      </w:pPr>
      <w:rPr>
        <w:rFonts w:hint="default"/>
      </w:rPr>
    </w:lvl>
    <w:lvl w:ilvl="2" w:tplc="D07E02A0">
      <w:numFmt w:val="bullet"/>
      <w:lvlText w:val="•"/>
      <w:lvlJc w:val="left"/>
      <w:pPr>
        <w:ind w:left="1957" w:hanging="360"/>
      </w:pPr>
      <w:rPr>
        <w:rFonts w:hint="default"/>
      </w:rPr>
    </w:lvl>
    <w:lvl w:ilvl="3" w:tplc="EF0C294C">
      <w:numFmt w:val="bullet"/>
      <w:lvlText w:val="•"/>
      <w:lvlJc w:val="left"/>
      <w:pPr>
        <w:ind w:left="2875" w:hanging="360"/>
      </w:pPr>
      <w:rPr>
        <w:rFonts w:hint="default"/>
      </w:rPr>
    </w:lvl>
    <w:lvl w:ilvl="4" w:tplc="8B3290FA">
      <w:numFmt w:val="bullet"/>
      <w:lvlText w:val="•"/>
      <w:lvlJc w:val="left"/>
      <w:pPr>
        <w:ind w:left="3794" w:hanging="360"/>
      </w:pPr>
      <w:rPr>
        <w:rFonts w:hint="default"/>
      </w:rPr>
    </w:lvl>
    <w:lvl w:ilvl="5" w:tplc="526682C8">
      <w:numFmt w:val="bullet"/>
      <w:lvlText w:val="•"/>
      <w:lvlJc w:val="left"/>
      <w:pPr>
        <w:ind w:left="4713" w:hanging="360"/>
      </w:pPr>
      <w:rPr>
        <w:rFonts w:hint="default"/>
      </w:rPr>
    </w:lvl>
    <w:lvl w:ilvl="6" w:tplc="9E969038">
      <w:numFmt w:val="bullet"/>
      <w:lvlText w:val="•"/>
      <w:lvlJc w:val="left"/>
      <w:pPr>
        <w:ind w:left="5631" w:hanging="360"/>
      </w:pPr>
      <w:rPr>
        <w:rFonts w:hint="default"/>
      </w:rPr>
    </w:lvl>
    <w:lvl w:ilvl="7" w:tplc="38A0A986">
      <w:numFmt w:val="bullet"/>
      <w:lvlText w:val="•"/>
      <w:lvlJc w:val="left"/>
      <w:pPr>
        <w:ind w:left="6550" w:hanging="360"/>
      </w:pPr>
      <w:rPr>
        <w:rFonts w:hint="default"/>
      </w:rPr>
    </w:lvl>
    <w:lvl w:ilvl="8" w:tplc="EF58B508">
      <w:numFmt w:val="bullet"/>
      <w:lvlText w:val="•"/>
      <w:lvlJc w:val="left"/>
      <w:pPr>
        <w:ind w:left="7469" w:hanging="360"/>
      </w:pPr>
      <w:rPr>
        <w:rFonts w:hint="default"/>
      </w:rPr>
    </w:lvl>
  </w:abstractNum>
  <w:abstractNum w:abstractNumId="6" w15:restartNumberingAfterBreak="0">
    <w:nsid w:val="291A0D79"/>
    <w:multiLevelType w:val="hybridMultilevel"/>
    <w:tmpl w:val="FD9000AC"/>
    <w:lvl w:ilvl="0" w:tplc="FF9A6420">
      <w:start w:val="1"/>
      <w:numFmt w:val="lowerLetter"/>
      <w:lvlText w:val="%1)"/>
      <w:lvlJc w:val="left"/>
      <w:pPr>
        <w:ind w:left="118" w:hanging="336"/>
      </w:pPr>
      <w:rPr>
        <w:rFonts w:ascii="Times New Roman" w:eastAsia="Times New Roman" w:hAnsi="Times New Roman" w:cs="Times New Roman" w:hint="default"/>
        <w:spacing w:val="-29"/>
        <w:w w:val="99"/>
        <w:sz w:val="24"/>
        <w:szCs w:val="24"/>
      </w:rPr>
    </w:lvl>
    <w:lvl w:ilvl="1" w:tplc="B1C683A0">
      <w:numFmt w:val="bullet"/>
      <w:lvlText w:val="•"/>
      <w:lvlJc w:val="left"/>
      <w:pPr>
        <w:ind w:left="1038" w:hanging="336"/>
      </w:pPr>
      <w:rPr>
        <w:rFonts w:hint="default"/>
      </w:rPr>
    </w:lvl>
    <w:lvl w:ilvl="2" w:tplc="29A85732">
      <w:numFmt w:val="bullet"/>
      <w:lvlText w:val="•"/>
      <w:lvlJc w:val="left"/>
      <w:pPr>
        <w:ind w:left="1957" w:hanging="336"/>
      </w:pPr>
      <w:rPr>
        <w:rFonts w:hint="default"/>
      </w:rPr>
    </w:lvl>
    <w:lvl w:ilvl="3" w:tplc="727A202C">
      <w:numFmt w:val="bullet"/>
      <w:lvlText w:val="•"/>
      <w:lvlJc w:val="left"/>
      <w:pPr>
        <w:ind w:left="2875" w:hanging="336"/>
      </w:pPr>
      <w:rPr>
        <w:rFonts w:hint="default"/>
      </w:rPr>
    </w:lvl>
    <w:lvl w:ilvl="4" w:tplc="BE765C4A">
      <w:numFmt w:val="bullet"/>
      <w:lvlText w:val="•"/>
      <w:lvlJc w:val="left"/>
      <w:pPr>
        <w:ind w:left="3794" w:hanging="336"/>
      </w:pPr>
      <w:rPr>
        <w:rFonts w:hint="default"/>
      </w:rPr>
    </w:lvl>
    <w:lvl w:ilvl="5" w:tplc="E12A9FEE">
      <w:numFmt w:val="bullet"/>
      <w:lvlText w:val="•"/>
      <w:lvlJc w:val="left"/>
      <w:pPr>
        <w:ind w:left="4713" w:hanging="336"/>
      </w:pPr>
      <w:rPr>
        <w:rFonts w:hint="default"/>
      </w:rPr>
    </w:lvl>
    <w:lvl w:ilvl="6" w:tplc="E69C7354">
      <w:numFmt w:val="bullet"/>
      <w:lvlText w:val="•"/>
      <w:lvlJc w:val="left"/>
      <w:pPr>
        <w:ind w:left="5631" w:hanging="336"/>
      </w:pPr>
      <w:rPr>
        <w:rFonts w:hint="default"/>
      </w:rPr>
    </w:lvl>
    <w:lvl w:ilvl="7" w:tplc="FB7AFB98">
      <w:numFmt w:val="bullet"/>
      <w:lvlText w:val="•"/>
      <w:lvlJc w:val="left"/>
      <w:pPr>
        <w:ind w:left="6550" w:hanging="336"/>
      </w:pPr>
      <w:rPr>
        <w:rFonts w:hint="default"/>
      </w:rPr>
    </w:lvl>
    <w:lvl w:ilvl="8" w:tplc="C3A4EF54">
      <w:numFmt w:val="bullet"/>
      <w:lvlText w:val="•"/>
      <w:lvlJc w:val="left"/>
      <w:pPr>
        <w:ind w:left="7469" w:hanging="336"/>
      </w:pPr>
      <w:rPr>
        <w:rFonts w:hint="default"/>
      </w:rPr>
    </w:lvl>
  </w:abstractNum>
  <w:abstractNum w:abstractNumId="7" w15:restartNumberingAfterBreak="0">
    <w:nsid w:val="2CC950C4"/>
    <w:multiLevelType w:val="hybridMultilevel"/>
    <w:tmpl w:val="869465DA"/>
    <w:lvl w:ilvl="0" w:tplc="BFA0FE1E">
      <w:start w:val="2"/>
      <w:numFmt w:val="decimal"/>
      <w:lvlText w:val="(%1)"/>
      <w:lvlJc w:val="left"/>
      <w:pPr>
        <w:ind w:left="118" w:hanging="338"/>
      </w:pPr>
      <w:rPr>
        <w:rFonts w:ascii="Times New Roman" w:eastAsia="Times New Roman" w:hAnsi="Times New Roman" w:cs="Times New Roman" w:hint="default"/>
        <w:w w:val="99"/>
        <w:sz w:val="24"/>
        <w:szCs w:val="24"/>
      </w:rPr>
    </w:lvl>
    <w:lvl w:ilvl="1" w:tplc="8990F60C">
      <w:numFmt w:val="bullet"/>
      <w:lvlText w:val="•"/>
      <w:lvlJc w:val="left"/>
      <w:pPr>
        <w:ind w:left="1038" w:hanging="338"/>
      </w:pPr>
      <w:rPr>
        <w:rFonts w:hint="default"/>
      </w:rPr>
    </w:lvl>
    <w:lvl w:ilvl="2" w:tplc="AAA62874">
      <w:numFmt w:val="bullet"/>
      <w:lvlText w:val="•"/>
      <w:lvlJc w:val="left"/>
      <w:pPr>
        <w:ind w:left="1957" w:hanging="338"/>
      </w:pPr>
      <w:rPr>
        <w:rFonts w:hint="default"/>
      </w:rPr>
    </w:lvl>
    <w:lvl w:ilvl="3" w:tplc="643A6440">
      <w:numFmt w:val="bullet"/>
      <w:lvlText w:val="•"/>
      <w:lvlJc w:val="left"/>
      <w:pPr>
        <w:ind w:left="2875" w:hanging="338"/>
      </w:pPr>
      <w:rPr>
        <w:rFonts w:hint="default"/>
      </w:rPr>
    </w:lvl>
    <w:lvl w:ilvl="4" w:tplc="573E5E26">
      <w:numFmt w:val="bullet"/>
      <w:lvlText w:val="•"/>
      <w:lvlJc w:val="left"/>
      <w:pPr>
        <w:ind w:left="3794" w:hanging="338"/>
      </w:pPr>
      <w:rPr>
        <w:rFonts w:hint="default"/>
      </w:rPr>
    </w:lvl>
    <w:lvl w:ilvl="5" w:tplc="3A120F4C">
      <w:numFmt w:val="bullet"/>
      <w:lvlText w:val="•"/>
      <w:lvlJc w:val="left"/>
      <w:pPr>
        <w:ind w:left="4713" w:hanging="338"/>
      </w:pPr>
      <w:rPr>
        <w:rFonts w:hint="default"/>
      </w:rPr>
    </w:lvl>
    <w:lvl w:ilvl="6" w:tplc="1DB64E00">
      <w:numFmt w:val="bullet"/>
      <w:lvlText w:val="•"/>
      <w:lvlJc w:val="left"/>
      <w:pPr>
        <w:ind w:left="5631" w:hanging="338"/>
      </w:pPr>
      <w:rPr>
        <w:rFonts w:hint="default"/>
      </w:rPr>
    </w:lvl>
    <w:lvl w:ilvl="7" w:tplc="DF509F26">
      <w:numFmt w:val="bullet"/>
      <w:lvlText w:val="•"/>
      <w:lvlJc w:val="left"/>
      <w:pPr>
        <w:ind w:left="6550" w:hanging="338"/>
      </w:pPr>
      <w:rPr>
        <w:rFonts w:hint="default"/>
      </w:rPr>
    </w:lvl>
    <w:lvl w:ilvl="8" w:tplc="0EA4EE98">
      <w:numFmt w:val="bullet"/>
      <w:lvlText w:val="•"/>
      <w:lvlJc w:val="left"/>
      <w:pPr>
        <w:ind w:left="7469" w:hanging="338"/>
      </w:pPr>
      <w:rPr>
        <w:rFonts w:hint="default"/>
      </w:rPr>
    </w:lvl>
  </w:abstractNum>
  <w:abstractNum w:abstractNumId="8" w15:restartNumberingAfterBreak="0">
    <w:nsid w:val="35EF5E79"/>
    <w:multiLevelType w:val="multilevel"/>
    <w:tmpl w:val="497A2568"/>
    <w:lvl w:ilvl="0">
      <w:start w:val="1"/>
      <w:numFmt w:val="decimal"/>
      <w:lvlText w:val="%1."/>
      <w:lvlJc w:val="left"/>
      <w:pPr>
        <w:tabs>
          <w:tab w:val="num" w:pos="643"/>
        </w:tabs>
        <w:ind w:left="643" w:hanging="360"/>
      </w:pPr>
      <w:rPr>
        <w:rFonts w:cs="Times New Roman"/>
      </w:rPr>
    </w:lvl>
    <w:lvl w:ilvl="1" w:tentative="1">
      <w:start w:val="1"/>
      <w:numFmt w:val="decimal"/>
      <w:lvlText w:val="%2."/>
      <w:lvlJc w:val="left"/>
      <w:pPr>
        <w:tabs>
          <w:tab w:val="num" w:pos="1363"/>
        </w:tabs>
        <w:ind w:left="1363" w:hanging="360"/>
      </w:pPr>
      <w:rPr>
        <w:rFonts w:cs="Times New Roman"/>
      </w:rPr>
    </w:lvl>
    <w:lvl w:ilvl="2" w:tentative="1">
      <w:start w:val="1"/>
      <w:numFmt w:val="decimal"/>
      <w:lvlText w:val="%3."/>
      <w:lvlJc w:val="left"/>
      <w:pPr>
        <w:tabs>
          <w:tab w:val="num" w:pos="2083"/>
        </w:tabs>
        <w:ind w:left="2083" w:hanging="360"/>
      </w:pPr>
      <w:rPr>
        <w:rFonts w:cs="Times New Roman"/>
      </w:rPr>
    </w:lvl>
    <w:lvl w:ilvl="3" w:tentative="1">
      <w:start w:val="1"/>
      <w:numFmt w:val="decimal"/>
      <w:lvlText w:val="%4."/>
      <w:lvlJc w:val="left"/>
      <w:pPr>
        <w:tabs>
          <w:tab w:val="num" w:pos="2803"/>
        </w:tabs>
        <w:ind w:left="2803" w:hanging="360"/>
      </w:pPr>
      <w:rPr>
        <w:rFonts w:cs="Times New Roman"/>
      </w:rPr>
    </w:lvl>
    <w:lvl w:ilvl="4" w:tentative="1">
      <w:start w:val="1"/>
      <w:numFmt w:val="decimal"/>
      <w:lvlText w:val="%5."/>
      <w:lvlJc w:val="left"/>
      <w:pPr>
        <w:tabs>
          <w:tab w:val="num" w:pos="3523"/>
        </w:tabs>
        <w:ind w:left="3523" w:hanging="360"/>
      </w:pPr>
      <w:rPr>
        <w:rFonts w:cs="Times New Roman"/>
      </w:rPr>
    </w:lvl>
    <w:lvl w:ilvl="5" w:tentative="1">
      <w:start w:val="1"/>
      <w:numFmt w:val="decimal"/>
      <w:lvlText w:val="%6."/>
      <w:lvlJc w:val="left"/>
      <w:pPr>
        <w:tabs>
          <w:tab w:val="num" w:pos="4243"/>
        </w:tabs>
        <w:ind w:left="4243" w:hanging="360"/>
      </w:pPr>
      <w:rPr>
        <w:rFonts w:cs="Times New Roman"/>
      </w:rPr>
    </w:lvl>
    <w:lvl w:ilvl="6" w:tentative="1">
      <w:start w:val="1"/>
      <w:numFmt w:val="decimal"/>
      <w:lvlText w:val="%7."/>
      <w:lvlJc w:val="left"/>
      <w:pPr>
        <w:tabs>
          <w:tab w:val="num" w:pos="4963"/>
        </w:tabs>
        <w:ind w:left="4963" w:hanging="360"/>
      </w:pPr>
      <w:rPr>
        <w:rFonts w:cs="Times New Roman"/>
      </w:rPr>
    </w:lvl>
    <w:lvl w:ilvl="7" w:tentative="1">
      <w:start w:val="1"/>
      <w:numFmt w:val="decimal"/>
      <w:lvlText w:val="%8."/>
      <w:lvlJc w:val="left"/>
      <w:pPr>
        <w:tabs>
          <w:tab w:val="num" w:pos="5683"/>
        </w:tabs>
        <w:ind w:left="5683" w:hanging="360"/>
      </w:pPr>
      <w:rPr>
        <w:rFonts w:cs="Times New Roman"/>
      </w:rPr>
    </w:lvl>
    <w:lvl w:ilvl="8" w:tentative="1">
      <w:start w:val="1"/>
      <w:numFmt w:val="decimal"/>
      <w:lvlText w:val="%9."/>
      <w:lvlJc w:val="left"/>
      <w:pPr>
        <w:tabs>
          <w:tab w:val="num" w:pos="6403"/>
        </w:tabs>
        <w:ind w:left="6403" w:hanging="360"/>
      </w:pPr>
      <w:rPr>
        <w:rFonts w:cs="Times New Roman"/>
      </w:rPr>
    </w:lvl>
  </w:abstractNum>
  <w:abstractNum w:abstractNumId="9" w15:restartNumberingAfterBreak="0">
    <w:nsid w:val="366C7F25"/>
    <w:multiLevelType w:val="hybridMultilevel"/>
    <w:tmpl w:val="FE76A186"/>
    <w:lvl w:ilvl="0" w:tplc="35600D4A">
      <w:start w:val="2"/>
      <w:numFmt w:val="decimal"/>
      <w:lvlText w:val="(%1)"/>
      <w:lvlJc w:val="left"/>
      <w:pPr>
        <w:ind w:left="118" w:hanging="333"/>
      </w:pPr>
      <w:rPr>
        <w:rFonts w:ascii="Times New Roman" w:eastAsia="Times New Roman" w:hAnsi="Times New Roman" w:cs="Times New Roman" w:hint="default"/>
        <w:w w:val="99"/>
        <w:sz w:val="24"/>
        <w:szCs w:val="24"/>
      </w:rPr>
    </w:lvl>
    <w:lvl w:ilvl="1" w:tplc="150A81D6">
      <w:numFmt w:val="bullet"/>
      <w:lvlText w:val="•"/>
      <w:lvlJc w:val="left"/>
      <w:pPr>
        <w:ind w:left="1038" w:hanging="333"/>
      </w:pPr>
      <w:rPr>
        <w:rFonts w:hint="default"/>
      </w:rPr>
    </w:lvl>
    <w:lvl w:ilvl="2" w:tplc="9042CA60">
      <w:numFmt w:val="bullet"/>
      <w:lvlText w:val="•"/>
      <w:lvlJc w:val="left"/>
      <w:pPr>
        <w:ind w:left="1957" w:hanging="333"/>
      </w:pPr>
      <w:rPr>
        <w:rFonts w:hint="default"/>
      </w:rPr>
    </w:lvl>
    <w:lvl w:ilvl="3" w:tplc="59DE1B50">
      <w:numFmt w:val="bullet"/>
      <w:lvlText w:val="•"/>
      <w:lvlJc w:val="left"/>
      <w:pPr>
        <w:ind w:left="2875" w:hanging="333"/>
      </w:pPr>
      <w:rPr>
        <w:rFonts w:hint="default"/>
      </w:rPr>
    </w:lvl>
    <w:lvl w:ilvl="4" w:tplc="13586224">
      <w:numFmt w:val="bullet"/>
      <w:lvlText w:val="•"/>
      <w:lvlJc w:val="left"/>
      <w:pPr>
        <w:ind w:left="3794" w:hanging="333"/>
      </w:pPr>
      <w:rPr>
        <w:rFonts w:hint="default"/>
      </w:rPr>
    </w:lvl>
    <w:lvl w:ilvl="5" w:tplc="68F879C6">
      <w:numFmt w:val="bullet"/>
      <w:lvlText w:val="•"/>
      <w:lvlJc w:val="left"/>
      <w:pPr>
        <w:ind w:left="4713" w:hanging="333"/>
      </w:pPr>
      <w:rPr>
        <w:rFonts w:hint="default"/>
      </w:rPr>
    </w:lvl>
    <w:lvl w:ilvl="6" w:tplc="1C70578C">
      <w:numFmt w:val="bullet"/>
      <w:lvlText w:val="•"/>
      <w:lvlJc w:val="left"/>
      <w:pPr>
        <w:ind w:left="5631" w:hanging="333"/>
      </w:pPr>
      <w:rPr>
        <w:rFonts w:hint="default"/>
      </w:rPr>
    </w:lvl>
    <w:lvl w:ilvl="7" w:tplc="E7D8100E">
      <w:numFmt w:val="bullet"/>
      <w:lvlText w:val="•"/>
      <w:lvlJc w:val="left"/>
      <w:pPr>
        <w:ind w:left="6550" w:hanging="333"/>
      </w:pPr>
      <w:rPr>
        <w:rFonts w:hint="default"/>
      </w:rPr>
    </w:lvl>
    <w:lvl w:ilvl="8" w:tplc="48404294">
      <w:numFmt w:val="bullet"/>
      <w:lvlText w:val="•"/>
      <w:lvlJc w:val="left"/>
      <w:pPr>
        <w:ind w:left="7469" w:hanging="333"/>
      </w:pPr>
      <w:rPr>
        <w:rFonts w:hint="default"/>
      </w:rPr>
    </w:lvl>
  </w:abstractNum>
  <w:abstractNum w:abstractNumId="10" w15:restartNumberingAfterBreak="0">
    <w:nsid w:val="369E10F1"/>
    <w:multiLevelType w:val="hybridMultilevel"/>
    <w:tmpl w:val="5ECAD0B2"/>
    <w:lvl w:ilvl="0" w:tplc="BAF8729A">
      <w:start w:val="2"/>
      <w:numFmt w:val="decimal"/>
      <w:lvlText w:val="(%1)"/>
      <w:lvlJc w:val="left"/>
      <w:pPr>
        <w:ind w:left="118" w:hanging="338"/>
      </w:pPr>
      <w:rPr>
        <w:rFonts w:ascii="Times New Roman" w:eastAsia="Times New Roman" w:hAnsi="Times New Roman" w:cs="Times New Roman" w:hint="default"/>
        <w:w w:val="99"/>
        <w:sz w:val="24"/>
        <w:szCs w:val="24"/>
      </w:rPr>
    </w:lvl>
    <w:lvl w:ilvl="1" w:tplc="068EF278">
      <w:numFmt w:val="bullet"/>
      <w:lvlText w:val="•"/>
      <w:lvlJc w:val="left"/>
      <w:pPr>
        <w:ind w:left="1038" w:hanging="338"/>
      </w:pPr>
      <w:rPr>
        <w:rFonts w:hint="default"/>
      </w:rPr>
    </w:lvl>
    <w:lvl w:ilvl="2" w:tplc="9160851C">
      <w:numFmt w:val="bullet"/>
      <w:lvlText w:val="•"/>
      <w:lvlJc w:val="left"/>
      <w:pPr>
        <w:ind w:left="1957" w:hanging="338"/>
      </w:pPr>
      <w:rPr>
        <w:rFonts w:hint="default"/>
      </w:rPr>
    </w:lvl>
    <w:lvl w:ilvl="3" w:tplc="0ED0AB18">
      <w:numFmt w:val="bullet"/>
      <w:lvlText w:val="•"/>
      <w:lvlJc w:val="left"/>
      <w:pPr>
        <w:ind w:left="2875" w:hanging="338"/>
      </w:pPr>
      <w:rPr>
        <w:rFonts w:hint="default"/>
      </w:rPr>
    </w:lvl>
    <w:lvl w:ilvl="4" w:tplc="337EB74C">
      <w:numFmt w:val="bullet"/>
      <w:lvlText w:val="•"/>
      <w:lvlJc w:val="left"/>
      <w:pPr>
        <w:ind w:left="3794" w:hanging="338"/>
      </w:pPr>
      <w:rPr>
        <w:rFonts w:hint="default"/>
      </w:rPr>
    </w:lvl>
    <w:lvl w:ilvl="5" w:tplc="4F2E2124">
      <w:numFmt w:val="bullet"/>
      <w:lvlText w:val="•"/>
      <w:lvlJc w:val="left"/>
      <w:pPr>
        <w:ind w:left="4713" w:hanging="338"/>
      </w:pPr>
      <w:rPr>
        <w:rFonts w:hint="default"/>
      </w:rPr>
    </w:lvl>
    <w:lvl w:ilvl="6" w:tplc="AC7695F0">
      <w:numFmt w:val="bullet"/>
      <w:lvlText w:val="•"/>
      <w:lvlJc w:val="left"/>
      <w:pPr>
        <w:ind w:left="5631" w:hanging="338"/>
      </w:pPr>
      <w:rPr>
        <w:rFonts w:hint="default"/>
      </w:rPr>
    </w:lvl>
    <w:lvl w:ilvl="7" w:tplc="B6CE6D80">
      <w:numFmt w:val="bullet"/>
      <w:lvlText w:val="•"/>
      <w:lvlJc w:val="left"/>
      <w:pPr>
        <w:ind w:left="6550" w:hanging="338"/>
      </w:pPr>
      <w:rPr>
        <w:rFonts w:hint="default"/>
      </w:rPr>
    </w:lvl>
    <w:lvl w:ilvl="8" w:tplc="61B8434C">
      <w:numFmt w:val="bullet"/>
      <w:lvlText w:val="•"/>
      <w:lvlJc w:val="left"/>
      <w:pPr>
        <w:ind w:left="7469" w:hanging="338"/>
      </w:pPr>
      <w:rPr>
        <w:rFonts w:hint="default"/>
      </w:rPr>
    </w:lvl>
  </w:abstractNum>
  <w:abstractNum w:abstractNumId="11" w15:restartNumberingAfterBreak="0">
    <w:nsid w:val="36B9152E"/>
    <w:multiLevelType w:val="multilevel"/>
    <w:tmpl w:val="31668CC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2" w15:restartNumberingAfterBreak="0">
    <w:nsid w:val="37D94E21"/>
    <w:multiLevelType w:val="hybridMultilevel"/>
    <w:tmpl w:val="02A26A34"/>
    <w:lvl w:ilvl="0" w:tplc="B47C9FEE">
      <w:start w:val="2"/>
      <w:numFmt w:val="decimal"/>
      <w:lvlText w:val="(%1)"/>
      <w:lvlJc w:val="left"/>
      <w:pPr>
        <w:ind w:left="118" w:hanging="338"/>
      </w:pPr>
      <w:rPr>
        <w:rFonts w:ascii="Times New Roman" w:eastAsia="Times New Roman" w:hAnsi="Times New Roman" w:cs="Times New Roman" w:hint="default"/>
        <w:w w:val="99"/>
        <w:sz w:val="24"/>
        <w:szCs w:val="24"/>
      </w:rPr>
    </w:lvl>
    <w:lvl w:ilvl="1" w:tplc="F548909E">
      <w:numFmt w:val="bullet"/>
      <w:lvlText w:val="•"/>
      <w:lvlJc w:val="left"/>
      <w:pPr>
        <w:ind w:left="1038" w:hanging="338"/>
      </w:pPr>
      <w:rPr>
        <w:rFonts w:hint="default"/>
      </w:rPr>
    </w:lvl>
    <w:lvl w:ilvl="2" w:tplc="74DA358C">
      <w:numFmt w:val="bullet"/>
      <w:lvlText w:val="•"/>
      <w:lvlJc w:val="left"/>
      <w:pPr>
        <w:ind w:left="1957" w:hanging="338"/>
      </w:pPr>
      <w:rPr>
        <w:rFonts w:hint="default"/>
      </w:rPr>
    </w:lvl>
    <w:lvl w:ilvl="3" w:tplc="9E30404A">
      <w:numFmt w:val="bullet"/>
      <w:lvlText w:val="•"/>
      <w:lvlJc w:val="left"/>
      <w:pPr>
        <w:ind w:left="2875" w:hanging="338"/>
      </w:pPr>
      <w:rPr>
        <w:rFonts w:hint="default"/>
      </w:rPr>
    </w:lvl>
    <w:lvl w:ilvl="4" w:tplc="D3B66E36">
      <w:numFmt w:val="bullet"/>
      <w:lvlText w:val="•"/>
      <w:lvlJc w:val="left"/>
      <w:pPr>
        <w:ind w:left="3794" w:hanging="338"/>
      </w:pPr>
      <w:rPr>
        <w:rFonts w:hint="default"/>
      </w:rPr>
    </w:lvl>
    <w:lvl w:ilvl="5" w:tplc="8FAE985E">
      <w:numFmt w:val="bullet"/>
      <w:lvlText w:val="•"/>
      <w:lvlJc w:val="left"/>
      <w:pPr>
        <w:ind w:left="4713" w:hanging="338"/>
      </w:pPr>
      <w:rPr>
        <w:rFonts w:hint="default"/>
      </w:rPr>
    </w:lvl>
    <w:lvl w:ilvl="6" w:tplc="CC520C2E">
      <w:numFmt w:val="bullet"/>
      <w:lvlText w:val="•"/>
      <w:lvlJc w:val="left"/>
      <w:pPr>
        <w:ind w:left="5631" w:hanging="338"/>
      </w:pPr>
      <w:rPr>
        <w:rFonts w:hint="default"/>
      </w:rPr>
    </w:lvl>
    <w:lvl w:ilvl="7" w:tplc="B2A6197A">
      <w:numFmt w:val="bullet"/>
      <w:lvlText w:val="•"/>
      <w:lvlJc w:val="left"/>
      <w:pPr>
        <w:ind w:left="6550" w:hanging="338"/>
      </w:pPr>
      <w:rPr>
        <w:rFonts w:hint="default"/>
      </w:rPr>
    </w:lvl>
    <w:lvl w:ilvl="8" w:tplc="DD24449A">
      <w:numFmt w:val="bullet"/>
      <w:lvlText w:val="•"/>
      <w:lvlJc w:val="left"/>
      <w:pPr>
        <w:ind w:left="7469" w:hanging="338"/>
      </w:pPr>
      <w:rPr>
        <w:rFonts w:hint="default"/>
      </w:rPr>
    </w:lvl>
  </w:abstractNum>
  <w:abstractNum w:abstractNumId="13" w15:restartNumberingAfterBreak="0">
    <w:nsid w:val="40F7178C"/>
    <w:multiLevelType w:val="multilevel"/>
    <w:tmpl w:val="220EBC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56DD1868"/>
    <w:multiLevelType w:val="hybridMultilevel"/>
    <w:tmpl w:val="FCB4413A"/>
    <w:lvl w:ilvl="0" w:tplc="B1E89D70">
      <w:start w:val="2"/>
      <w:numFmt w:val="decimal"/>
      <w:lvlText w:val="(%1)"/>
      <w:lvlJc w:val="left"/>
      <w:pPr>
        <w:ind w:left="118" w:hanging="381"/>
      </w:pPr>
      <w:rPr>
        <w:rFonts w:ascii="Times New Roman" w:eastAsia="Times New Roman" w:hAnsi="Times New Roman" w:cs="Times New Roman" w:hint="default"/>
        <w:spacing w:val="-20"/>
        <w:w w:val="99"/>
        <w:sz w:val="24"/>
        <w:szCs w:val="24"/>
      </w:rPr>
    </w:lvl>
    <w:lvl w:ilvl="1" w:tplc="3D848268">
      <w:numFmt w:val="bullet"/>
      <w:lvlText w:val="•"/>
      <w:lvlJc w:val="left"/>
      <w:pPr>
        <w:ind w:left="1038" w:hanging="381"/>
      </w:pPr>
      <w:rPr>
        <w:rFonts w:hint="default"/>
      </w:rPr>
    </w:lvl>
    <w:lvl w:ilvl="2" w:tplc="36D4D84A">
      <w:numFmt w:val="bullet"/>
      <w:lvlText w:val="•"/>
      <w:lvlJc w:val="left"/>
      <w:pPr>
        <w:ind w:left="1957" w:hanging="381"/>
      </w:pPr>
      <w:rPr>
        <w:rFonts w:hint="default"/>
      </w:rPr>
    </w:lvl>
    <w:lvl w:ilvl="3" w:tplc="2B18BDCE">
      <w:numFmt w:val="bullet"/>
      <w:lvlText w:val="•"/>
      <w:lvlJc w:val="left"/>
      <w:pPr>
        <w:ind w:left="2875" w:hanging="381"/>
      </w:pPr>
      <w:rPr>
        <w:rFonts w:hint="default"/>
      </w:rPr>
    </w:lvl>
    <w:lvl w:ilvl="4" w:tplc="220EC59C">
      <w:numFmt w:val="bullet"/>
      <w:lvlText w:val="•"/>
      <w:lvlJc w:val="left"/>
      <w:pPr>
        <w:ind w:left="3794" w:hanging="381"/>
      </w:pPr>
      <w:rPr>
        <w:rFonts w:hint="default"/>
      </w:rPr>
    </w:lvl>
    <w:lvl w:ilvl="5" w:tplc="AB9AB3F0">
      <w:numFmt w:val="bullet"/>
      <w:lvlText w:val="•"/>
      <w:lvlJc w:val="left"/>
      <w:pPr>
        <w:ind w:left="4713" w:hanging="381"/>
      </w:pPr>
      <w:rPr>
        <w:rFonts w:hint="default"/>
      </w:rPr>
    </w:lvl>
    <w:lvl w:ilvl="6" w:tplc="AFA82B90">
      <w:numFmt w:val="bullet"/>
      <w:lvlText w:val="•"/>
      <w:lvlJc w:val="left"/>
      <w:pPr>
        <w:ind w:left="5631" w:hanging="381"/>
      </w:pPr>
      <w:rPr>
        <w:rFonts w:hint="default"/>
      </w:rPr>
    </w:lvl>
    <w:lvl w:ilvl="7" w:tplc="BD52A6F4">
      <w:numFmt w:val="bullet"/>
      <w:lvlText w:val="•"/>
      <w:lvlJc w:val="left"/>
      <w:pPr>
        <w:ind w:left="6550" w:hanging="381"/>
      </w:pPr>
      <w:rPr>
        <w:rFonts w:hint="default"/>
      </w:rPr>
    </w:lvl>
    <w:lvl w:ilvl="8" w:tplc="71BEEAF0">
      <w:numFmt w:val="bullet"/>
      <w:lvlText w:val="•"/>
      <w:lvlJc w:val="left"/>
      <w:pPr>
        <w:ind w:left="7469" w:hanging="381"/>
      </w:pPr>
      <w:rPr>
        <w:rFonts w:hint="default"/>
      </w:rPr>
    </w:lvl>
  </w:abstractNum>
  <w:abstractNum w:abstractNumId="15" w15:restartNumberingAfterBreak="0">
    <w:nsid w:val="56FC41E3"/>
    <w:multiLevelType w:val="hybridMultilevel"/>
    <w:tmpl w:val="EA822C3A"/>
    <w:lvl w:ilvl="0" w:tplc="3120DEA0">
      <w:start w:val="2"/>
      <w:numFmt w:val="decimal"/>
      <w:lvlText w:val="(%1)"/>
      <w:lvlJc w:val="left"/>
      <w:pPr>
        <w:ind w:left="118" w:hanging="352"/>
      </w:pPr>
      <w:rPr>
        <w:rFonts w:ascii="Times New Roman" w:eastAsia="Times New Roman" w:hAnsi="Times New Roman" w:cs="Times New Roman" w:hint="default"/>
        <w:b w:val="0"/>
        <w:bCs w:val="0"/>
        <w:w w:val="99"/>
        <w:sz w:val="24"/>
        <w:szCs w:val="24"/>
      </w:rPr>
    </w:lvl>
    <w:lvl w:ilvl="1" w:tplc="989E77D0">
      <w:numFmt w:val="bullet"/>
      <w:lvlText w:val="•"/>
      <w:lvlJc w:val="left"/>
      <w:pPr>
        <w:ind w:left="1038" w:hanging="352"/>
      </w:pPr>
      <w:rPr>
        <w:rFonts w:hint="default"/>
      </w:rPr>
    </w:lvl>
    <w:lvl w:ilvl="2" w:tplc="D6867810">
      <w:numFmt w:val="bullet"/>
      <w:lvlText w:val="•"/>
      <w:lvlJc w:val="left"/>
      <w:pPr>
        <w:ind w:left="1957" w:hanging="352"/>
      </w:pPr>
      <w:rPr>
        <w:rFonts w:hint="default"/>
      </w:rPr>
    </w:lvl>
    <w:lvl w:ilvl="3" w:tplc="5B485452">
      <w:numFmt w:val="bullet"/>
      <w:lvlText w:val="•"/>
      <w:lvlJc w:val="left"/>
      <w:pPr>
        <w:ind w:left="2875" w:hanging="352"/>
      </w:pPr>
      <w:rPr>
        <w:rFonts w:hint="default"/>
      </w:rPr>
    </w:lvl>
    <w:lvl w:ilvl="4" w:tplc="2BB2984E">
      <w:numFmt w:val="bullet"/>
      <w:lvlText w:val="•"/>
      <w:lvlJc w:val="left"/>
      <w:pPr>
        <w:ind w:left="3794" w:hanging="352"/>
      </w:pPr>
      <w:rPr>
        <w:rFonts w:hint="default"/>
      </w:rPr>
    </w:lvl>
    <w:lvl w:ilvl="5" w:tplc="510A775A">
      <w:numFmt w:val="bullet"/>
      <w:lvlText w:val="•"/>
      <w:lvlJc w:val="left"/>
      <w:pPr>
        <w:ind w:left="4713" w:hanging="352"/>
      </w:pPr>
      <w:rPr>
        <w:rFonts w:hint="default"/>
      </w:rPr>
    </w:lvl>
    <w:lvl w:ilvl="6" w:tplc="228CDB32">
      <w:numFmt w:val="bullet"/>
      <w:lvlText w:val="•"/>
      <w:lvlJc w:val="left"/>
      <w:pPr>
        <w:ind w:left="5631" w:hanging="352"/>
      </w:pPr>
      <w:rPr>
        <w:rFonts w:hint="default"/>
      </w:rPr>
    </w:lvl>
    <w:lvl w:ilvl="7" w:tplc="875AF620">
      <w:numFmt w:val="bullet"/>
      <w:lvlText w:val="•"/>
      <w:lvlJc w:val="left"/>
      <w:pPr>
        <w:ind w:left="6550" w:hanging="352"/>
      </w:pPr>
      <w:rPr>
        <w:rFonts w:hint="default"/>
      </w:rPr>
    </w:lvl>
    <w:lvl w:ilvl="8" w:tplc="B0068958">
      <w:numFmt w:val="bullet"/>
      <w:lvlText w:val="•"/>
      <w:lvlJc w:val="left"/>
      <w:pPr>
        <w:ind w:left="7469" w:hanging="352"/>
      </w:pPr>
      <w:rPr>
        <w:rFonts w:hint="default"/>
      </w:rPr>
    </w:lvl>
  </w:abstractNum>
  <w:abstractNum w:abstractNumId="16" w15:restartNumberingAfterBreak="0">
    <w:nsid w:val="585577C3"/>
    <w:multiLevelType w:val="hybridMultilevel"/>
    <w:tmpl w:val="8E1420B4"/>
    <w:lvl w:ilvl="0" w:tplc="11A08996">
      <w:start w:val="2"/>
      <w:numFmt w:val="decimal"/>
      <w:lvlText w:val="(%1)"/>
      <w:lvlJc w:val="left"/>
      <w:pPr>
        <w:ind w:left="118" w:hanging="398"/>
      </w:pPr>
      <w:rPr>
        <w:rFonts w:ascii="Times New Roman" w:eastAsia="Times New Roman" w:hAnsi="Times New Roman" w:cs="Times New Roman" w:hint="default"/>
        <w:spacing w:val="-5"/>
        <w:w w:val="99"/>
        <w:sz w:val="24"/>
        <w:szCs w:val="24"/>
      </w:rPr>
    </w:lvl>
    <w:lvl w:ilvl="1" w:tplc="D0D89FFA">
      <w:numFmt w:val="bullet"/>
      <w:lvlText w:val="•"/>
      <w:lvlJc w:val="left"/>
      <w:pPr>
        <w:ind w:left="1038" w:hanging="398"/>
      </w:pPr>
      <w:rPr>
        <w:rFonts w:hint="default"/>
      </w:rPr>
    </w:lvl>
    <w:lvl w:ilvl="2" w:tplc="C3448412">
      <w:numFmt w:val="bullet"/>
      <w:lvlText w:val="•"/>
      <w:lvlJc w:val="left"/>
      <w:pPr>
        <w:ind w:left="1957" w:hanging="398"/>
      </w:pPr>
      <w:rPr>
        <w:rFonts w:hint="default"/>
      </w:rPr>
    </w:lvl>
    <w:lvl w:ilvl="3" w:tplc="15582C4E">
      <w:numFmt w:val="bullet"/>
      <w:lvlText w:val="•"/>
      <w:lvlJc w:val="left"/>
      <w:pPr>
        <w:ind w:left="2875" w:hanging="398"/>
      </w:pPr>
      <w:rPr>
        <w:rFonts w:hint="default"/>
      </w:rPr>
    </w:lvl>
    <w:lvl w:ilvl="4" w:tplc="25A8FB06">
      <w:numFmt w:val="bullet"/>
      <w:lvlText w:val="•"/>
      <w:lvlJc w:val="left"/>
      <w:pPr>
        <w:ind w:left="3794" w:hanging="398"/>
      </w:pPr>
      <w:rPr>
        <w:rFonts w:hint="default"/>
      </w:rPr>
    </w:lvl>
    <w:lvl w:ilvl="5" w:tplc="B69E703E">
      <w:numFmt w:val="bullet"/>
      <w:lvlText w:val="•"/>
      <w:lvlJc w:val="left"/>
      <w:pPr>
        <w:ind w:left="4713" w:hanging="398"/>
      </w:pPr>
      <w:rPr>
        <w:rFonts w:hint="default"/>
      </w:rPr>
    </w:lvl>
    <w:lvl w:ilvl="6" w:tplc="5A96972A">
      <w:numFmt w:val="bullet"/>
      <w:lvlText w:val="•"/>
      <w:lvlJc w:val="left"/>
      <w:pPr>
        <w:ind w:left="5631" w:hanging="398"/>
      </w:pPr>
      <w:rPr>
        <w:rFonts w:hint="default"/>
      </w:rPr>
    </w:lvl>
    <w:lvl w:ilvl="7" w:tplc="94B2E9BC">
      <w:numFmt w:val="bullet"/>
      <w:lvlText w:val="•"/>
      <w:lvlJc w:val="left"/>
      <w:pPr>
        <w:ind w:left="6550" w:hanging="398"/>
      </w:pPr>
      <w:rPr>
        <w:rFonts w:hint="default"/>
      </w:rPr>
    </w:lvl>
    <w:lvl w:ilvl="8" w:tplc="6D5CC592">
      <w:numFmt w:val="bullet"/>
      <w:lvlText w:val="•"/>
      <w:lvlJc w:val="left"/>
      <w:pPr>
        <w:ind w:left="7469" w:hanging="398"/>
      </w:pPr>
      <w:rPr>
        <w:rFonts w:hint="default"/>
      </w:rPr>
    </w:lvl>
  </w:abstractNum>
  <w:abstractNum w:abstractNumId="17" w15:restartNumberingAfterBreak="0">
    <w:nsid w:val="64AE403A"/>
    <w:multiLevelType w:val="hybridMultilevel"/>
    <w:tmpl w:val="B75E01F0"/>
    <w:lvl w:ilvl="0" w:tplc="BEB01942">
      <w:start w:val="18"/>
      <w:numFmt w:val="lowerLetter"/>
      <w:lvlText w:val="%1)"/>
      <w:lvlJc w:val="left"/>
      <w:pPr>
        <w:ind w:left="118" w:hanging="245"/>
      </w:pPr>
      <w:rPr>
        <w:rFonts w:ascii="Times New Roman" w:eastAsia="Times New Roman" w:hAnsi="Times New Roman" w:cs="Times New Roman" w:hint="default"/>
        <w:b/>
        <w:bCs/>
        <w:w w:val="99"/>
        <w:sz w:val="24"/>
        <w:szCs w:val="24"/>
      </w:rPr>
    </w:lvl>
    <w:lvl w:ilvl="1" w:tplc="8D300472">
      <w:numFmt w:val="bullet"/>
      <w:lvlText w:val="•"/>
      <w:lvlJc w:val="left"/>
      <w:pPr>
        <w:ind w:left="1038" w:hanging="245"/>
      </w:pPr>
      <w:rPr>
        <w:rFonts w:hint="default"/>
      </w:rPr>
    </w:lvl>
    <w:lvl w:ilvl="2" w:tplc="F9DCFB06">
      <w:numFmt w:val="bullet"/>
      <w:lvlText w:val="•"/>
      <w:lvlJc w:val="left"/>
      <w:pPr>
        <w:ind w:left="1957" w:hanging="245"/>
      </w:pPr>
      <w:rPr>
        <w:rFonts w:hint="default"/>
      </w:rPr>
    </w:lvl>
    <w:lvl w:ilvl="3" w:tplc="DD0CB9C0">
      <w:numFmt w:val="bullet"/>
      <w:lvlText w:val="•"/>
      <w:lvlJc w:val="left"/>
      <w:pPr>
        <w:ind w:left="2875" w:hanging="245"/>
      </w:pPr>
      <w:rPr>
        <w:rFonts w:hint="default"/>
      </w:rPr>
    </w:lvl>
    <w:lvl w:ilvl="4" w:tplc="6B449FCC">
      <w:numFmt w:val="bullet"/>
      <w:lvlText w:val="•"/>
      <w:lvlJc w:val="left"/>
      <w:pPr>
        <w:ind w:left="3794" w:hanging="245"/>
      </w:pPr>
      <w:rPr>
        <w:rFonts w:hint="default"/>
      </w:rPr>
    </w:lvl>
    <w:lvl w:ilvl="5" w:tplc="03C4AF0E">
      <w:numFmt w:val="bullet"/>
      <w:lvlText w:val="•"/>
      <w:lvlJc w:val="left"/>
      <w:pPr>
        <w:ind w:left="4713" w:hanging="245"/>
      </w:pPr>
      <w:rPr>
        <w:rFonts w:hint="default"/>
      </w:rPr>
    </w:lvl>
    <w:lvl w:ilvl="6" w:tplc="19368536">
      <w:numFmt w:val="bullet"/>
      <w:lvlText w:val="•"/>
      <w:lvlJc w:val="left"/>
      <w:pPr>
        <w:ind w:left="5631" w:hanging="245"/>
      </w:pPr>
      <w:rPr>
        <w:rFonts w:hint="default"/>
      </w:rPr>
    </w:lvl>
    <w:lvl w:ilvl="7" w:tplc="11289CA2">
      <w:numFmt w:val="bullet"/>
      <w:lvlText w:val="•"/>
      <w:lvlJc w:val="left"/>
      <w:pPr>
        <w:ind w:left="6550" w:hanging="245"/>
      </w:pPr>
      <w:rPr>
        <w:rFonts w:hint="default"/>
      </w:rPr>
    </w:lvl>
    <w:lvl w:ilvl="8" w:tplc="9E6ACB9E">
      <w:numFmt w:val="bullet"/>
      <w:lvlText w:val="•"/>
      <w:lvlJc w:val="left"/>
      <w:pPr>
        <w:ind w:left="7469" w:hanging="245"/>
      </w:pPr>
      <w:rPr>
        <w:rFonts w:hint="default"/>
      </w:rPr>
    </w:lvl>
  </w:abstractNum>
  <w:abstractNum w:abstractNumId="18" w15:restartNumberingAfterBreak="0">
    <w:nsid w:val="6B3D5775"/>
    <w:multiLevelType w:val="hybridMultilevel"/>
    <w:tmpl w:val="FCC236CA"/>
    <w:lvl w:ilvl="0" w:tplc="5BECDCE2">
      <w:start w:val="2"/>
      <w:numFmt w:val="decimal"/>
      <w:lvlText w:val="(%1)"/>
      <w:lvlJc w:val="left"/>
      <w:pPr>
        <w:ind w:left="118" w:hanging="355"/>
      </w:pPr>
      <w:rPr>
        <w:rFonts w:ascii="Times New Roman" w:eastAsia="Times New Roman" w:hAnsi="Times New Roman" w:cs="Times New Roman" w:hint="default"/>
        <w:w w:val="99"/>
        <w:sz w:val="24"/>
        <w:szCs w:val="24"/>
      </w:rPr>
    </w:lvl>
    <w:lvl w:ilvl="1" w:tplc="6EE48528">
      <w:numFmt w:val="bullet"/>
      <w:lvlText w:val="•"/>
      <w:lvlJc w:val="left"/>
      <w:pPr>
        <w:ind w:left="1038" w:hanging="355"/>
      </w:pPr>
      <w:rPr>
        <w:rFonts w:hint="default"/>
      </w:rPr>
    </w:lvl>
    <w:lvl w:ilvl="2" w:tplc="F2AEB560">
      <w:numFmt w:val="bullet"/>
      <w:lvlText w:val="•"/>
      <w:lvlJc w:val="left"/>
      <w:pPr>
        <w:ind w:left="1957" w:hanging="355"/>
      </w:pPr>
      <w:rPr>
        <w:rFonts w:hint="default"/>
      </w:rPr>
    </w:lvl>
    <w:lvl w:ilvl="3" w:tplc="AFD88C2C">
      <w:numFmt w:val="bullet"/>
      <w:lvlText w:val="•"/>
      <w:lvlJc w:val="left"/>
      <w:pPr>
        <w:ind w:left="2875" w:hanging="355"/>
      </w:pPr>
      <w:rPr>
        <w:rFonts w:hint="default"/>
      </w:rPr>
    </w:lvl>
    <w:lvl w:ilvl="4" w:tplc="18304F0E">
      <w:numFmt w:val="bullet"/>
      <w:lvlText w:val="•"/>
      <w:lvlJc w:val="left"/>
      <w:pPr>
        <w:ind w:left="3794" w:hanging="355"/>
      </w:pPr>
      <w:rPr>
        <w:rFonts w:hint="default"/>
      </w:rPr>
    </w:lvl>
    <w:lvl w:ilvl="5" w:tplc="1C6CAF92">
      <w:numFmt w:val="bullet"/>
      <w:lvlText w:val="•"/>
      <w:lvlJc w:val="left"/>
      <w:pPr>
        <w:ind w:left="4713" w:hanging="355"/>
      </w:pPr>
      <w:rPr>
        <w:rFonts w:hint="default"/>
      </w:rPr>
    </w:lvl>
    <w:lvl w:ilvl="6" w:tplc="F9F27C38">
      <w:numFmt w:val="bullet"/>
      <w:lvlText w:val="•"/>
      <w:lvlJc w:val="left"/>
      <w:pPr>
        <w:ind w:left="5631" w:hanging="355"/>
      </w:pPr>
      <w:rPr>
        <w:rFonts w:hint="default"/>
      </w:rPr>
    </w:lvl>
    <w:lvl w:ilvl="7" w:tplc="FE3849D8">
      <w:numFmt w:val="bullet"/>
      <w:lvlText w:val="•"/>
      <w:lvlJc w:val="left"/>
      <w:pPr>
        <w:ind w:left="6550" w:hanging="355"/>
      </w:pPr>
      <w:rPr>
        <w:rFonts w:hint="default"/>
      </w:rPr>
    </w:lvl>
    <w:lvl w:ilvl="8" w:tplc="746E3926">
      <w:numFmt w:val="bullet"/>
      <w:lvlText w:val="•"/>
      <w:lvlJc w:val="left"/>
      <w:pPr>
        <w:ind w:left="7469" w:hanging="355"/>
      </w:pPr>
      <w:rPr>
        <w:rFonts w:hint="default"/>
      </w:rPr>
    </w:lvl>
  </w:abstractNum>
  <w:abstractNum w:abstractNumId="19" w15:restartNumberingAfterBreak="0">
    <w:nsid w:val="715B7743"/>
    <w:multiLevelType w:val="hybridMultilevel"/>
    <w:tmpl w:val="39B42EBE"/>
    <w:lvl w:ilvl="0" w:tplc="8A821952">
      <w:start w:val="2"/>
      <w:numFmt w:val="decimal"/>
      <w:lvlText w:val="(%1)"/>
      <w:lvlJc w:val="left"/>
      <w:pPr>
        <w:ind w:left="118" w:hanging="403"/>
      </w:pPr>
      <w:rPr>
        <w:rFonts w:ascii="Times New Roman" w:eastAsia="Times New Roman" w:hAnsi="Times New Roman" w:cs="Times New Roman" w:hint="default"/>
        <w:spacing w:val="-5"/>
        <w:w w:val="99"/>
        <w:sz w:val="24"/>
        <w:szCs w:val="24"/>
      </w:rPr>
    </w:lvl>
    <w:lvl w:ilvl="1" w:tplc="D0664EFE">
      <w:numFmt w:val="bullet"/>
      <w:lvlText w:val="•"/>
      <w:lvlJc w:val="left"/>
      <w:pPr>
        <w:ind w:left="1038" w:hanging="403"/>
      </w:pPr>
      <w:rPr>
        <w:rFonts w:hint="default"/>
      </w:rPr>
    </w:lvl>
    <w:lvl w:ilvl="2" w:tplc="CDE41E4C">
      <w:numFmt w:val="bullet"/>
      <w:lvlText w:val="•"/>
      <w:lvlJc w:val="left"/>
      <w:pPr>
        <w:ind w:left="1957" w:hanging="403"/>
      </w:pPr>
      <w:rPr>
        <w:rFonts w:hint="default"/>
      </w:rPr>
    </w:lvl>
    <w:lvl w:ilvl="3" w:tplc="C04484D2">
      <w:numFmt w:val="bullet"/>
      <w:lvlText w:val="•"/>
      <w:lvlJc w:val="left"/>
      <w:pPr>
        <w:ind w:left="2875" w:hanging="403"/>
      </w:pPr>
      <w:rPr>
        <w:rFonts w:hint="default"/>
      </w:rPr>
    </w:lvl>
    <w:lvl w:ilvl="4" w:tplc="137007B6">
      <w:numFmt w:val="bullet"/>
      <w:lvlText w:val="•"/>
      <w:lvlJc w:val="left"/>
      <w:pPr>
        <w:ind w:left="3794" w:hanging="403"/>
      </w:pPr>
      <w:rPr>
        <w:rFonts w:hint="default"/>
      </w:rPr>
    </w:lvl>
    <w:lvl w:ilvl="5" w:tplc="1FF67F7A">
      <w:numFmt w:val="bullet"/>
      <w:lvlText w:val="•"/>
      <w:lvlJc w:val="left"/>
      <w:pPr>
        <w:ind w:left="4713" w:hanging="403"/>
      </w:pPr>
      <w:rPr>
        <w:rFonts w:hint="default"/>
      </w:rPr>
    </w:lvl>
    <w:lvl w:ilvl="6" w:tplc="E1B8CC4A">
      <w:numFmt w:val="bullet"/>
      <w:lvlText w:val="•"/>
      <w:lvlJc w:val="left"/>
      <w:pPr>
        <w:ind w:left="5631" w:hanging="403"/>
      </w:pPr>
      <w:rPr>
        <w:rFonts w:hint="default"/>
      </w:rPr>
    </w:lvl>
    <w:lvl w:ilvl="7" w:tplc="C61C9BCE">
      <w:numFmt w:val="bullet"/>
      <w:lvlText w:val="•"/>
      <w:lvlJc w:val="left"/>
      <w:pPr>
        <w:ind w:left="6550" w:hanging="403"/>
      </w:pPr>
      <w:rPr>
        <w:rFonts w:hint="default"/>
      </w:rPr>
    </w:lvl>
    <w:lvl w:ilvl="8" w:tplc="ABA09D3C">
      <w:numFmt w:val="bullet"/>
      <w:lvlText w:val="•"/>
      <w:lvlJc w:val="left"/>
      <w:pPr>
        <w:ind w:left="7469" w:hanging="403"/>
      </w:pPr>
      <w:rPr>
        <w:rFonts w:hint="default"/>
      </w:rPr>
    </w:lvl>
  </w:abstractNum>
  <w:abstractNum w:abstractNumId="20" w15:restartNumberingAfterBreak="0">
    <w:nsid w:val="72167852"/>
    <w:multiLevelType w:val="hybridMultilevel"/>
    <w:tmpl w:val="871CC3B8"/>
    <w:lvl w:ilvl="0" w:tplc="F51CE5CA">
      <w:start w:val="1"/>
      <w:numFmt w:val="lowerLetter"/>
      <w:lvlText w:val="%1)"/>
      <w:lvlJc w:val="left"/>
      <w:pPr>
        <w:ind w:left="118" w:hanging="245"/>
      </w:pPr>
      <w:rPr>
        <w:rFonts w:ascii="Times New Roman" w:eastAsia="Times New Roman" w:hAnsi="Times New Roman" w:cs="Times New Roman" w:hint="default"/>
        <w:w w:val="99"/>
        <w:sz w:val="24"/>
        <w:szCs w:val="24"/>
      </w:rPr>
    </w:lvl>
    <w:lvl w:ilvl="1" w:tplc="3B50DAAE">
      <w:numFmt w:val="bullet"/>
      <w:lvlText w:val="•"/>
      <w:lvlJc w:val="left"/>
      <w:pPr>
        <w:ind w:left="1038" w:hanging="245"/>
      </w:pPr>
      <w:rPr>
        <w:rFonts w:hint="default"/>
      </w:rPr>
    </w:lvl>
    <w:lvl w:ilvl="2" w:tplc="EA30DE06">
      <w:numFmt w:val="bullet"/>
      <w:lvlText w:val="•"/>
      <w:lvlJc w:val="left"/>
      <w:pPr>
        <w:ind w:left="1957" w:hanging="245"/>
      </w:pPr>
      <w:rPr>
        <w:rFonts w:hint="default"/>
      </w:rPr>
    </w:lvl>
    <w:lvl w:ilvl="3" w:tplc="38928AE8">
      <w:numFmt w:val="bullet"/>
      <w:lvlText w:val="•"/>
      <w:lvlJc w:val="left"/>
      <w:pPr>
        <w:ind w:left="2875" w:hanging="245"/>
      </w:pPr>
      <w:rPr>
        <w:rFonts w:hint="default"/>
      </w:rPr>
    </w:lvl>
    <w:lvl w:ilvl="4" w:tplc="77EE845C">
      <w:numFmt w:val="bullet"/>
      <w:lvlText w:val="•"/>
      <w:lvlJc w:val="left"/>
      <w:pPr>
        <w:ind w:left="3794" w:hanging="245"/>
      </w:pPr>
      <w:rPr>
        <w:rFonts w:hint="default"/>
      </w:rPr>
    </w:lvl>
    <w:lvl w:ilvl="5" w:tplc="26B680B2">
      <w:numFmt w:val="bullet"/>
      <w:lvlText w:val="•"/>
      <w:lvlJc w:val="left"/>
      <w:pPr>
        <w:ind w:left="4713" w:hanging="245"/>
      </w:pPr>
      <w:rPr>
        <w:rFonts w:hint="default"/>
      </w:rPr>
    </w:lvl>
    <w:lvl w:ilvl="6" w:tplc="B2A0232E">
      <w:numFmt w:val="bullet"/>
      <w:lvlText w:val="•"/>
      <w:lvlJc w:val="left"/>
      <w:pPr>
        <w:ind w:left="5631" w:hanging="245"/>
      </w:pPr>
      <w:rPr>
        <w:rFonts w:hint="default"/>
      </w:rPr>
    </w:lvl>
    <w:lvl w:ilvl="7" w:tplc="1C6CD1C8">
      <w:numFmt w:val="bullet"/>
      <w:lvlText w:val="•"/>
      <w:lvlJc w:val="left"/>
      <w:pPr>
        <w:ind w:left="6550" w:hanging="245"/>
      </w:pPr>
      <w:rPr>
        <w:rFonts w:hint="default"/>
      </w:rPr>
    </w:lvl>
    <w:lvl w:ilvl="8" w:tplc="A4861C38">
      <w:numFmt w:val="bullet"/>
      <w:lvlText w:val="•"/>
      <w:lvlJc w:val="left"/>
      <w:pPr>
        <w:ind w:left="7469" w:hanging="245"/>
      </w:pPr>
      <w:rPr>
        <w:rFonts w:hint="default"/>
      </w:rPr>
    </w:lvl>
  </w:abstractNum>
  <w:abstractNum w:abstractNumId="21" w15:restartNumberingAfterBreak="0">
    <w:nsid w:val="74617DDA"/>
    <w:multiLevelType w:val="hybridMultilevel"/>
    <w:tmpl w:val="A5484924"/>
    <w:lvl w:ilvl="0" w:tplc="809C6AF2">
      <w:start w:val="1"/>
      <w:numFmt w:val="lowerLetter"/>
      <w:lvlText w:val="%1)"/>
      <w:lvlJc w:val="left"/>
      <w:pPr>
        <w:ind w:left="118" w:hanging="260"/>
      </w:pPr>
      <w:rPr>
        <w:rFonts w:ascii="Times New Roman" w:eastAsia="Times New Roman" w:hAnsi="Times New Roman" w:cs="Times New Roman" w:hint="default"/>
        <w:b/>
        <w:bCs/>
        <w:spacing w:val="-20"/>
        <w:w w:val="99"/>
        <w:sz w:val="24"/>
        <w:szCs w:val="24"/>
      </w:rPr>
    </w:lvl>
    <w:lvl w:ilvl="1" w:tplc="F9A27B48">
      <w:numFmt w:val="bullet"/>
      <w:lvlText w:val="•"/>
      <w:lvlJc w:val="left"/>
      <w:pPr>
        <w:ind w:left="1038" w:hanging="260"/>
      </w:pPr>
      <w:rPr>
        <w:rFonts w:hint="default"/>
      </w:rPr>
    </w:lvl>
    <w:lvl w:ilvl="2" w:tplc="F0DAA0F8">
      <w:numFmt w:val="bullet"/>
      <w:lvlText w:val="•"/>
      <w:lvlJc w:val="left"/>
      <w:pPr>
        <w:ind w:left="1957" w:hanging="260"/>
      </w:pPr>
      <w:rPr>
        <w:rFonts w:hint="default"/>
      </w:rPr>
    </w:lvl>
    <w:lvl w:ilvl="3" w:tplc="ED72C2A2">
      <w:numFmt w:val="bullet"/>
      <w:lvlText w:val="•"/>
      <w:lvlJc w:val="left"/>
      <w:pPr>
        <w:ind w:left="2875" w:hanging="260"/>
      </w:pPr>
      <w:rPr>
        <w:rFonts w:hint="default"/>
      </w:rPr>
    </w:lvl>
    <w:lvl w:ilvl="4" w:tplc="514091EC">
      <w:numFmt w:val="bullet"/>
      <w:lvlText w:val="•"/>
      <w:lvlJc w:val="left"/>
      <w:pPr>
        <w:ind w:left="3794" w:hanging="260"/>
      </w:pPr>
      <w:rPr>
        <w:rFonts w:hint="default"/>
      </w:rPr>
    </w:lvl>
    <w:lvl w:ilvl="5" w:tplc="9460B746">
      <w:numFmt w:val="bullet"/>
      <w:lvlText w:val="•"/>
      <w:lvlJc w:val="left"/>
      <w:pPr>
        <w:ind w:left="4713" w:hanging="260"/>
      </w:pPr>
      <w:rPr>
        <w:rFonts w:hint="default"/>
      </w:rPr>
    </w:lvl>
    <w:lvl w:ilvl="6" w:tplc="691CE2E6">
      <w:numFmt w:val="bullet"/>
      <w:lvlText w:val="•"/>
      <w:lvlJc w:val="left"/>
      <w:pPr>
        <w:ind w:left="5631" w:hanging="260"/>
      </w:pPr>
      <w:rPr>
        <w:rFonts w:hint="default"/>
      </w:rPr>
    </w:lvl>
    <w:lvl w:ilvl="7" w:tplc="21B443C6">
      <w:numFmt w:val="bullet"/>
      <w:lvlText w:val="•"/>
      <w:lvlJc w:val="left"/>
      <w:pPr>
        <w:ind w:left="6550" w:hanging="260"/>
      </w:pPr>
      <w:rPr>
        <w:rFonts w:hint="default"/>
      </w:rPr>
    </w:lvl>
    <w:lvl w:ilvl="8" w:tplc="8714718C">
      <w:numFmt w:val="bullet"/>
      <w:lvlText w:val="•"/>
      <w:lvlJc w:val="left"/>
      <w:pPr>
        <w:ind w:left="7469" w:hanging="260"/>
      </w:pPr>
      <w:rPr>
        <w:rFonts w:hint="default"/>
      </w:rPr>
    </w:lvl>
  </w:abstractNum>
  <w:abstractNum w:abstractNumId="22" w15:restartNumberingAfterBreak="0">
    <w:nsid w:val="770B39EB"/>
    <w:multiLevelType w:val="hybridMultilevel"/>
    <w:tmpl w:val="494A0290"/>
    <w:lvl w:ilvl="0" w:tplc="C58C1144">
      <w:start w:val="2"/>
      <w:numFmt w:val="decimal"/>
      <w:lvlText w:val="(%1)"/>
      <w:lvlJc w:val="left"/>
      <w:pPr>
        <w:ind w:left="118" w:hanging="381"/>
      </w:pPr>
      <w:rPr>
        <w:rFonts w:ascii="Times New Roman" w:eastAsia="Times New Roman" w:hAnsi="Times New Roman" w:cs="Times New Roman" w:hint="default"/>
        <w:spacing w:val="-20"/>
        <w:w w:val="99"/>
        <w:sz w:val="24"/>
        <w:szCs w:val="24"/>
      </w:rPr>
    </w:lvl>
    <w:lvl w:ilvl="1" w:tplc="B6C65998">
      <w:numFmt w:val="bullet"/>
      <w:lvlText w:val="•"/>
      <w:lvlJc w:val="left"/>
      <w:pPr>
        <w:ind w:left="1038" w:hanging="381"/>
      </w:pPr>
      <w:rPr>
        <w:rFonts w:hint="default"/>
      </w:rPr>
    </w:lvl>
    <w:lvl w:ilvl="2" w:tplc="98BE4496">
      <w:numFmt w:val="bullet"/>
      <w:lvlText w:val="•"/>
      <w:lvlJc w:val="left"/>
      <w:pPr>
        <w:ind w:left="1957" w:hanging="381"/>
      </w:pPr>
      <w:rPr>
        <w:rFonts w:hint="default"/>
      </w:rPr>
    </w:lvl>
    <w:lvl w:ilvl="3" w:tplc="B2588594">
      <w:numFmt w:val="bullet"/>
      <w:lvlText w:val="•"/>
      <w:lvlJc w:val="left"/>
      <w:pPr>
        <w:ind w:left="2875" w:hanging="381"/>
      </w:pPr>
      <w:rPr>
        <w:rFonts w:hint="default"/>
      </w:rPr>
    </w:lvl>
    <w:lvl w:ilvl="4" w:tplc="13EC903C">
      <w:numFmt w:val="bullet"/>
      <w:lvlText w:val="•"/>
      <w:lvlJc w:val="left"/>
      <w:pPr>
        <w:ind w:left="3794" w:hanging="381"/>
      </w:pPr>
      <w:rPr>
        <w:rFonts w:hint="default"/>
      </w:rPr>
    </w:lvl>
    <w:lvl w:ilvl="5" w:tplc="D616B424">
      <w:numFmt w:val="bullet"/>
      <w:lvlText w:val="•"/>
      <w:lvlJc w:val="left"/>
      <w:pPr>
        <w:ind w:left="4713" w:hanging="381"/>
      </w:pPr>
      <w:rPr>
        <w:rFonts w:hint="default"/>
      </w:rPr>
    </w:lvl>
    <w:lvl w:ilvl="6" w:tplc="6B14745E">
      <w:numFmt w:val="bullet"/>
      <w:lvlText w:val="•"/>
      <w:lvlJc w:val="left"/>
      <w:pPr>
        <w:ind w:left="5631" w:hanging="381"/>
      </w:pPr>
      <w:rPr>
        <w:rFonts w:hint="default"/>
      </w:rPr>
    </w:lvl>
    <w:lvl w:ilvl="7" w:tplc="CEC04B2E">
      <w:numFmt w:val="bullet"/>
      <w:lvlText w:val="•"/>
      <w:lvlJc w:val="left"/>
      <w:pPr>
        <w:ind w:left="6550" w:hanging="381"/>
      </w:pPr>
      <w:rPr>
        <w:rFonts w:hint="default"/>
      </w:rPr>
    </w:lvl>
    <w:lvl w:ilvl="8" w:tplc="7FB83320">
      <w:numFmt w:val="bullet"/>
      <w:lvlText w:val="•"/>
      <w:lvlJc w:val="left"/>
      <w:pPr>
        <w:ind w:left="7469" w:hanging="381"/>
      </w:pPr>
      <w:rPr>
        <w:rFonts w:hint="default"/>
      </w:rPr>
    </w:lvl>
  </w:abstractNum>
  <w:abstractNum w:abstractNumId="23" w15:restartNumberingAfterBreak="0">
    <w:nsid w:val="77B82AF5"/>
    <w:multiLevelType w:val="hybridMultilevel"/>
    <w:tmpl w:val="89B0C54E"/>
    <w:lvl w:ilvl="0" w:tplc="C7489464">
      <w:start w:val="2"/>
      <w:numFmt w:val="decimal"/>
      <w:lvlText w:val="(%1)"/>
      <w:lvlJc w:val="left"/>
      <w:pPr>
        <w:ind w:left="118" w:hanging="369"/>
      </w:pPr>
      <w:rPr>
        <w:rFonts w:ascii="Times New Roman" w:eastAsia="Times New Roman" w:hAnsi="Times New Roman" w:cs="Times New Roman" w:hint="default"/>
        <w:w w:val="99"/>
        <w:sz w:val="24"/>
        <w:szCs w:val="24"/>
      </w:rPr>
    </w:lvl>
    <w:lvl w:ilvl="1" w:tplc="6CFEBE18">
      <w:numFmt w:val="bullet"/>
      <w:lvlText w:val="•"/>
      <w:lvlJc w:val="left"/>
      <w:pPr>
        <w:ind w:left="1038" w:hanging="369"/>
      </w:pPr>
      <w:rPr>
        <w:rFonts w:hint="default"/>
      </w:rPr>
    </w:lvl>
    <w:lvl w:ilvl="2" w:tplc="4CD632D8">
      <w:numFmt w:val="bullet"/>
      <w:lvlText w:val="•"/>
      <w:lvlJc w:val="left"/>
      <w:pPr>
        <w:ind w:left="1957" w:hanging="369"/>
      </w:pPr>
      <w:rPr>
        <w:rFonts w:hint="default"/>
      </w:rPr>
    </w:lvl>
    <w:lvl w:ilvl="3" w:tplc="FF7002C0">
      <w:numFmt w:val="bullet"/>
      <w:lvlText w:val="•"/>
      <w:lvlJc w:val="left"/>
      <w:pPr>
        <w:ind w:left="2875" w:hanging="369"/>
      </w:pPr>
      <w:rPr>
        <w:rFonts w:hint="default"/>
      </w:rPr>
    </w:lvl>
    <w:lvl w:ilvl="4" w:tplc="01FED8E6">
      <w:numFmt w:val="bullet"/>
      <w:lvlText w:val="•"/>
      <w:lvlJc w:val="left"/>
      <w:pPr>
        <w:ind w:left="3794" w:hanging="369"/>
      </w:pPr>
      <w:rPr>
        <w:rFonts w:hint="default"/>
      </w:rPr>
    </w:lvl>
    <w:lvl w:ilvl="5" w:tplc="6782699E">
      <w:numFmt w:val="bullet"/>
      <w:lvlText w:val="•"/>
      <w:lvlJc w:val="left"/>
      <w:pPr>
        <w:ind w:left="4713" w:hanging="369"/>
      </w:pPr>
      <w:rPr>
        <w:rFonts w:hint="default"/>
      </w:rPr>
    </w:lvl>
    <w:lvl w:ilvl="6" w:tplc="29AC2268">
      <w:numFmt w:val="bullet"/>
      <w:lvlText w:val="•"/>
      <w:lvlJc w:val="left"/>
      <w:pPr>
        <w:ind w:left="5631" w:hanging="369"/>
      </w:pPr>
      <w:rPr>
        <w:rFonts w:hint="default"/>
      </w:rPr>
    </w:lvl>
    <w:lvl w:ilvl="7" w:tplc="48AC8440">
      <w:numFmt w:val="bullet"/>
      <w:lvlText w:val="•"/>
      <w:lvlJc w:val="left"/>
      <w:pPr>
        <w:ind w:left="6550" w:hanging="369"/>
      </w:pPr>
      <w:rPr>
        <w:rFonts w:hint="default"/>
      </w:rPr>
    </w:lvl>
    <w:lvl w:ilvl="8" w:tplc="1F9CFABE">
      <w:numFmt w:val="bullet"/>
      <w:lvlText w:val="•"/>
      <w:lvlJc w:val="left"/>
      <w:pPr>
        <w:ind w:left="7469" w:hanging="369"/>
      </w:pPr>
      <w:rPr>
        <w:rFonts w:hint="default"/>
      </w:rPr>
    </w:lvl>
  </w:abstractNum>
  <w:abstractNum w:abstractNumId="24" w15:restartNumberingAfterBreak="0">
    <w:nsid w:val="77D16A7D"/>
    <w:multiLevelType w:val="multilevel"/>
    <w:tmpl w:val="2C4A5796"/>
    <w:lvl w:ilvl="0">
      <w:start w:val="1"/>
      <w:numFmt w:val="decimal"/>
      <w:lvlText w:val="%1."/>
      <w:lvlJc w:val="left"/>
      <w:pPr>
        <w:tabs>
          <w:tab w:val="num" w:pos="643"/>
        </w:tabs>
        <w:ind w:left="643"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7989433B"/>
    <w:multiLevelType w:val="hybridMultilevel"/>
    <w:tmpl w:val="EB269EA0"/>
    <w:lvl w:ilvl="0" w:tplc="FC48FCCE">
      <w:start w:val="2"/>
      <w:numFmt w:val="decimal"/>
      <w:lvlText w:val="(%1)"/>
      <w:lvlJc w:val="left"/>
      <w:pPr>
        <w:ind w:left="118" w:hanging="340"/>
      </w:pPr>
      <w:rPr>
        <w:rFonts w:ascii="Times New Roman" w:eastAsia="Times New Roman" w:hAnsi="Times New Roman" w:cs="Times New Roman" w:hint="default"/>
        <w:spacing w:val="-5"/>
        <w:w w:val="99"/>
        <w:sz w:val="24"/>
        <w:szCs w:val="24"/>
      </w:rPr>
    </w:lvl>
    <w:lvl w:ilvl="1" w:tplc="33049126">
      <w:numFmt w:val="bullet"/>
      <w:lvlText w:val="•"/>
      <w:lvlJc w:val="left"/>
      <w:pPr>
        <w:ind w:left="1038" w:hanging="340"/>
      </w:pPr>
      <w:rPr>
        <w:rFonts w:hint="default"/>
      </w:rPr>
    </w:lvl>
    <w:lvl w:ilvl="2" w:tplc="C596925C">
      <w:numFmt w:val="bullet"/>
      <w:lvlText w:val="•"/>
      <w:lvlJc w:val="left"/>
      <w:pPr>
        <w:ind w:left="1957" w:hanging="340"/>
      </w:pPr>
      <w:rPr>
        <w:rFonts w:hint="default"/>
      </w:rPr>
    </w:lvl>
    <w:lvl w:ilvl="3" w:tplc="68F6450E">
      <w:numFmt w:val="bullet"/>
      <w:lvlText w:val="•"/>
      <w:lvlJc w:val="left"/>
      <w:pPr>
        <w:ind w:left="2875" w:hanging="340"/>
      </w:pPr>
      <w:rPr>
        <w:rFonts w:hint="default"/>
      </w:rPr>
    </w:lvl>
    <w:lvl w:ilvl="4" w:tplc="7B54D5CC">
      <w:numFmt w:val="bullet"/>
      <w:lvlText w:val="•"/>
      <w:lvlJc w:val="left"/>
      <w:pPr>
        <w:ind w:left="3794" w:hanging="340"/>
      </w:pPr>
      <w:rPr>
        <w:rFonts w:hint="default"/>
      </w:rPr>
    </w:lvl>
    <w:lvl w:ilvl="5" w:tplc="7DB4FC14">
      <w:numFmt w:val="bullet"/>
      <w:lvlText w:val="•"/>
      <w:lvlJc w:val="left"/>
      <w:pPr>
        <w:ind w:left="4713" w:hanging="340"/>
      </w:pPr>
      <w:rPr>
        <w:rFonts w:hint="default"/>
      </w:rPr>
    </w:lvl>
    <w:lvl w:ilvl="6" w:tplc="16622BAA">
      <w:numFmt w:val="bullet"/>
      <w:lvlText w:val="•"/>
      <w:lvlJc w:val="left"/>
      <w:pPr>
        <w:ind w:left="5631" w:hanging="340"/>
      </w:pPr>
      <w:rPr>
        <w:rFonts w:hint="default"/>
      </w:rPr>
    </w:lvl>
    <w:lvl w:ilvl="7" w:tplc="8F30A900">
      <w:numFmt w:val="bullet"/>
      <w:lvlText w:val="•"/>
      <w:lvlJc w:val="left"/>
      <w:pPr>
        <w:ind w:left="6550" w:hanging="340"/>
      </w:pPr>
      <w:rPr>
        <w:rFonts w:hint="default"/>
      </w:rPr>
    </w:lvl>
    <w:lvl w:ilvl="8" w:tplc="17F2F26C">
      <w:numFmt w:val="bullet"/>
      <w:lvlText w:val="•"/>
      <w:lvlJc w:val="left"/>
      <w:pPr>
        <w:ind w:left="7469" w:hanging="340"/>
      </w:pPr>
      <w:rPr>
        <w:rFonts w:hint="default"/>
      </w:rPr>
    </w:lvl>
  </w:abstractNum>
  <w:abstractNum w:abstractNumId="26" w15:restartNumberingAfterBreak="0">
    <w:nsid w:val="7A6D0969"/>
    <w:multiLevelType w:val="hybridMultilevel"/>
    <w:tmpl w:val="8612E052"/>
    <w:lvl w:ilvl="0" w:tplc="4A0E7CF6">
      <w:start w:val="1"/>
      <w:numFmt w:val="lowerLetter"/>
      <w:lvlText w:val="%1)"/>
      <w:lvlJc w:val="left"/>
      <w:pPr>
        <w:ind w:left="118" w:hanging="283"/>
      </w:pPr>
      <w:rPr>
        <w:rFonts w:ascii="Times New Roman" w:eastAsia="Times New Roman" w:hAnsi="Times New Roman" w:cs="Times New Roman" w:hint="default"/>
        <w:spacing w:val="-24"/>
        <w:w w:val="99"/>
        <w:sz w:val="24"/>
        <w:szCs w:val="24"/>
      </w:rPr>
    </w:lvl>
    <w:lvl w:ilvl="1" w:tplc="747C172E">
      <w:numFmt w:val="bullet"/>
      <w:lvlText w:val="•"/>
      <w:lvlJc w:val="left"/>
      <w:pPr>
        <w:ind w:left="1038" w:hanging="283"/>
      </w:pPr>
      <w:rPr>
        <w:rFonts w:hint="default"/>
      </w:rPr>
    </w:lvl>
    <w:lvl w:ilvl="2" w:tplc="8D4E729E">
      <w:numFmt w:val="bullet"/>
      <w:lvlText w:val="•"/>
      <w:lvlJc w:val="left"/>
      <w:pPr>
        <w:ind w:left="1957" w:hanging="283"/>
      </w:pPr>
      <w:rPr>
        <w:rFonts w:hint="default"/>
      </w:rPr>
    </w:lvl>
    <w:lvl w:ilvl="3" w:tplc="B120BDEC">
      <w:numFmt w:val="bullet"/>
      <w:lvlText w:val="•"/>
      <w:lvlJc w:val="left"/>
      <w:pPr>
        <w:ind w:left="2875" w:hanging="283"/>
      </w:pPr>
      <w:rPr>
        <w:rFonts w:hint="default"/>
      </w:rPr>
    </w:lvl>
    <w:lvl w:ilvl="4" w:tplc="B720DE30">
      <w:numFmt w:val="bullet"/>
      <w:lvlText w:val="•"/>
      <w:lvlJc w:val="left"/>
      <w:pPr>
        <w:ind w:left="3794" w:hanging="283"/>
      </w:pPr>
      <w:rPr>
        <w:rFonts w:hint="default"/>
      </w:rPr>
    </w:lvl>
    <w:lvl w:ilvl="5" w:tplc="83BA190A">
      <w:numFmt w:val="bullet"/>
      <w:lvlText w:val="•"/>
      <w:lvlJc w:val="left"/>
      <w:pPr>
        <w:ind w:left="4713" w:hanging="283"/>
      </w:pPr>
      <w:rPr>
        <w:rFonts w:hint="default"/>
      </w:rPr>
    </w:lvl>
    <w:lvl w:ilvl="6" w:tplc="D988B922">
      <w:numFmt w:val="bullet"/>
      <w:lvlText w:val="•"/>
      <w:lvlJc w:val="left"/>
      <w:pPr>
        <w:ind w:left="5631" w:hanging="283"/>
      </w:pPr>
      <w:rPr>
        <w:rFonts w:hint="default"/>
      </w:rPr>
    </w:lvl>
    <w:lvl w:ilvl="7" w:tplc="F4E8FE2E">
      <w:numFmt w:val="bullet"/>
      <w:lvlText w:val="•"/>
      <w:lvlJc w:val="left"/>
      <w:pPr>
        <w:ind w:left="6550" w:hanging="283"/>
      </w:pPr>
      <w:rPr>
        <w:rFonts w:hint="default"/>
      </w:rPr>
    </w:lvl>
    <w:lvl w:ilvl="8" w:tplc="EB30242A">
      <w:numFmt w:val="bullet"/>
      <w:lvlText w:val="•"/>
      <w:lvlJc w:val="left"/>
      <w:pPr>
        <w:ind w:left="7469" w:hanging="283"/>
      </w:pPr>
      <w:rPr>
        <w:rFonts w:hint="default"/>
      </w:rPr>
    </w:lvl>
  </w:abstractNum>
  <w:num w:numId="1">
    <w:abstractNumId w:val="5"/>
  </w:num>
  <w:num w:numId="2">
    <w:abstractNumId w:val="10"/>
  </w:num>
  <w:num w:numId="3">
    <w:abstractNumId w:val="2"/>
  </w:num>
  <w:num w:numId="4">
    <w:abstractNumId w:val="6"/>
  </w:num>
  <w:num w:numId="5">
    <w:abstractNumId w:val="23"/>
  </w:num>
  <w:num w:numId="6">
    <w:abstractNumId w:val="18"/>
  </w:num>
  <w:num w:numId="7">
    <w:abstractNumId w:val="22"/>
  </w:num>
  <w:num w:numId="8">
    <w:abstractNumId w:val="14"/>
  </w:num>
  <w:num w:numId="9">
    <w:abstractNumId w:val="16"/>
  </w:num>
  <w:num w:numId="10">
    <w:abstractNumId w:val="3"/>
  </w:num>
  <w:num w:numId="11">
    <w:abstractNumId w:val="7"/>
  </w:num>
  <w:num w:numId="12">
    <w:abstractNumId w:val="20"/>
  </w:num>
  <w:num w:numId="13">
    <w:abstractNumId w:val="25"/>
  </w:num>
  <w:num w:numId="14">
    <w:abstractNumId w:val="19"/>
  </w:num>
  <w:num w:numId="15">
    <w:abstractNumId w:val="9"/>
  </w:num>
  <w:num w:numId="16">
    <w:abstractNumId w:val="15"/>
  </w:num>
  <w:num w:numId="17">
    <w:abstractNumId w:val="12"/>
  </w:num>
  <w:num w:numId="18">
    <w:abstractNumId w:val="1"/>
  </w:num>
  <w:num w:numId="19">
    <w:abstractNumId w:val="26"/>
  </w:num>
  <w:num w:numId="20">
    <w:abstractNumId w:val="17"/>
  </w:num>
  <w:num w:numId="21">
    <w:abstractNumId w:val="21"/>
  </w:num>
  <w:num w:numId="22">
    <w:abstractNumId w:val="0"/>
  </w:num>
  <w:num w:numId="23">
    <w:abstractNumId w:val="4"/>
  </w:num>
  <w:num w:numId="24">
    <w:abstractNumId w:val="24"/>
  </w:num>
  <w:num w:numId="25">
    <w:abstractNumId w:val="11"/>
  </w:num>
  <w:num w:numId="26">
    <w:abstractNumId w:val="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43"/>
    <w:rsid w:val="00012ECF"/>
    <w:rsid w:val="000331DB"/>
    <w:rsid w:val="0007328C"/>
    <w:rsid w:val="00093C69"/>
    <w:rsid w:val="000D0F43"/>
    <w:rsid w:val="001D3D33"/>
    <w:rsid w:val="001F353A"/>
    <w:rsid w:val="0021173D"/>
    <w:rsid w:val="00224991"/>
    <w:rsid w:val="0023239B"/>
    <w:rsid w:val="00270210"/>
    <w:rsid w:val="002A4278"/>
    <w:rsid w:val="002B4D0A"/>
    <w:rsid w:val="002C55CD"/>
    <w:rsid w:val="00316BC1"/>
    <w:rsid w:val="00360DD2"/>
    <w:rsid w:val="003C6D4A"/>
    <w:rsid w:val="003E1FA8"/>
    <w:rsid w:val="00453A27"/>
    <w:rsid w:val="004B08CE"/>
    <w:rsid w:val="00542211"/>
    <w:rsid w:val="005D6B1A"/>
    <w:rsid w:val="00601453"/>
    <w:rsid w:val="0065466E"/>
    <w:rsid w:val="006861A0"/>
    <w:rsid w:val="0076171D"/>
    <w:rsid w:val="007B5452"/>
    <w:rsid w:val="008D44DF"/>
    <w:rsid w:val="009068D4"/>
    <w:rsid w:val="00916599"/>
    <w:rsid w:val="0093373B"/>
    <w:rsid w:val="00953EDC"/>
    <w:rsid w:val="009B6F43"/>
    <w:rsid w:val="00A12065"/>
    <w:rsid w:val="00A20887"/>
    <w:rsid w:val="00AD4AB7"/>
    <w:rsid w:val="00B96340"/>
    <w:rsid w:val="00BA0D7A"/>
    <w:rsid w:val="00BF01D6"/>
    <w:rsid w:val="00C5302A"/>
    <w:rsid w:val="00C901B5"/>
    <w:rsid w:val="00C92BB7"/>
    <w:rsid w:val="00C94634"/>
    <w:rsid w:val="00CA5D23"/>
    <w:rsid w:val="00CC04E0"/>
    <w:rsid w:val="00CC53C6"/>
    <w:rsid w:val="00D467F7"/>
    <w:rsid w:val="00E657E7"/>
    <w:rsid w:val="00E7492F"/>
    <w:rsid w:val="00FB0E4E"/>
    <w:rsid w:val="00FF0F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F6540D"/>
  <w15:chartTrackingRefBased/>
  <w15:docId w15:val="{D1FCEFCF-7C37-49EA-86C8-4CE02B2F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AB7"/>
    <w:pPr>
      <w:widowControl w:val="0"/>
      <w:autoSpaceDE w:val="0"/>
      <w:autoSpaceDN w:val="0"/>
      <w:spacing w:after="0" w:line="240" w:lineRule="auto"/>
    </w:pPr>
    <w:rPr>
      <w:rFonts w:ascii="Times New Roman" w:eastAsia="Times New Roman" w:hAnsi="Times New Roman" w:cs="Times New Roman"/>
      <w:lang w:val="en-US"/>
    </w:rPr>
  </w:style>
  <w:style w:type="paragraph" w:styleId="Balk1">
    <w:name w:val="heading 1"/>
    <w:basedOn w:val="Normal"/>
    <w:link w:val="Balk1Char"/>
    <w:uiPriority w:val="9"/>
    <w:qFormat/>
    <w:rsid w:val="00AD4AB7"/>
    <w:pPr>
      <w:spacing w:before="18"/>
      <w:ind w:left="2887"/>
      <w:jc w:val="center"/>
      <w:outlineLvl w:val="0"/>
    </w:pPr>
    <w:rPr>
      <w:sz w:val="28"/>
      <w:szCs w:val="28"/>
    </w:rPr>
  </w:style>
  <w:style w:type="paragraph" w:styleId="Balk3">
    <w:name w:val="heading 3"/>
    <w:basedOn w:val="Normal"/>
    <w:next w:val="Normal"/>
    <w:link w:val="Balk3Char"/>
    <w:uiPriority w:val="9"/>
    <w:semiHidden/>
    <w:unhideWhenUsed/>
    <w:qFormat/>
    <w:rsid w:val="00AD4AB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alk6">
    <w:name w:val="heading 6"/>
    <w:basedOn w:val="Normal"/>
    <w:next w:val="Normal"/>
    <w:link w:val="Balk6Char"/>
    <w:uiPriority w:val="9"/>
    <w:semiHidden/>
    <w:unhideWhenUsed/>
    <w:qFormat/>
    <w:rsid w:val="00AD4AB7"/>
    <w:pPr>
      <w:keepNext/>
      <w:keepLines/>
      <w:spacing w:before="40"/>
      <w:outlineLvl w:val="5"/>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B6F43"/>
    <w:pPr>
      <w:tabs>
        <w:tab w:val="center" w:pos="4536"/>
        <w:tab w:val="right" w:pos="9072"/>
      </w:tabs>
    </w:pPr>
  </w:style>
  <w:style w:type="character" w:customStyle="1" w:styleId="stBilgiChar">
    <w:name w:val="Üst Bilgi Char"/>
    <w:basedOn w:val="VarsaylanParagrafYazTipi"/>
    <w:link w:val="stBilgi"/>
    <w:uiPriority w:val="99"/>
    <w:rsid w:val="009B6F43"/>
  </w:style>
  <w:style w:type="paragraph" w:styleId="AltBilgi">
    <w:name w:val="footer"/>
    <w:basedOn w:val="Normal"/>
    <w:link w:val="AltBilgiChar"/>
    <w:uiPriority w:val="99"/>
    <w:unhideWhenUsed/>
    <w:rsid w:val="009B6F43"/>
    <w:pPr>
      <w:tabs>
        <w:tab w:val="center" w:pos="4536"/>
        <w:tab w:val="right" w:pos="9072"/>
      </w:tabs>
    </w:pPr>
  </w:style>
  <w:style w:type="character" w:customStyle="1" w:styleId="AltBilgiChar">
    <w:name w:val="Alt Bilgi Char"/>
    <w:basedOn w:val="VarsaylanParagrafYazTipi"/>
    <w:link w:val="AltBilgi"/>
    <w:uiPriority w:val="99"/>
    <w:rsid w:val="009B6F43"/>
  </w:style>
  <w:style w:type="character" w:customStyle="1" w:styleId="Balk1Char">
    <w:name w:val="Başlık 1 Char"/>
    <w:basedOn w:val="VarsaylanParagrafYazTipi"/>
    <w:link w:val="Balk1"/>
    <w:uiPriority w:val="9"/>
    <w:rsid w:val="00AD4AB7"/>
    <w:rPr>
      <w:rFonts w:ascii="Times New Roman" w:eastAsia="Times New Roman" w:hAnsi="Times New Roman" w:cs="Times New Roman"/>
      <w:sz w:val="28"/>
      <w:szCs w:val="28"/>
      <w:lang w:val="en-US"/>
    </w:rPr>
  </w:style>
  <w:style w:type="character" w:customStyle="1" w:styleId="Balk3Char">
    <w:name w:val="Başlık 3 Char"/>
    <w:basedOn w:val="VarsaylanParagrafYazTipi"/>
    <w:link w:val="Balk3"/>
    <w:uiPriority w:val="9"/>
    <w:semiHidden/>
    <w:rsid w:val="00AD4AB7"/>
    <w:rPr>
      <w:rFonts w:asciiTheme="majorHAnsi" w:eastAsiaTheme="majorEastAsia" w:hAnsiTheme="majorHAnsi" w:cstheme="majorBidi"/>
      <w:color w:val="1F3763" w:themeColor="accent1" w:themeShade="7F"/>
      <w:sz w:val="24"/>
      <w:szCs w:val="24"/>
      <w:lang w:val="en-US"/>
    </w:rPr>
  </w:style>
  <w:style w:type="character" w:customStyle="1" w:styleId="Balk6Char">
    <w:name w:val="Başlık 6 Char"/>
    <w:basedOn w:val="VarsaylanParagrafYazTipi"/>
    <w:link w:val="Balk6"/>
    <w:uiPriority w:val="9"/>
    <w:semiHidden/>
    <w:rsid w:val="00AD4AB7"/>
    <w:rPr>
      <w:rFonts w:asciiTheme="majorHAnsi" w:eastAsiaTheme="majorEastAsia" w:hAnsiTheme="majorHAnsi" w:cstheme="majorBidi"/>
      <w:color w:val="1F3763" w:themeColor="accent1" w:themeShade="7F"/>
      <w:lang w:val="en-US"/>
    </w:rPr>
  </w:style>
  <w:style w:type="table" w:customStyle="1" w:styleId="TableNormal">
    <w:name w:val="Table Normal"/>
    <w:uiPriority w:val="2"/>
    <w:semiHidden/>
    <w:unhideWhenUsed/>
    <w:qFormat/>
    <w:rsid w:val="00AD4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D4AB7"/>
    <w:pPr>
      <w:ind w:left="118"/>
    </w:pPr>
    <w:rPr>
      <w:sz w:val="24"/>
      <w:szCs w:val="24"/>
    </w:rPr>
  </w:style>
  <w:style w:type="character" w:customStyle="1" w:styleId="GvdeMetniChar">
    <w:name w:val="Gövde Metni Char"/>
    <w:basedOn w:val="VarsaylanParagrafYazTipi"/>
    <w:link w:val="GvdeMetni"/>
    <w:uiPriority w:val="1"/>
    <w:rsid w:val="00AD4AB7"/>
    <w:rPr>
      <w:rFonts w:ascii="Times New Roman" w:eastAsia="Times New Roman" w:hAnsi="Times New Roman" w:cs="Times New Roman"/>
      <w:sz w:val="24"/>
      <w:szCs w:val="24"/>
      <w:lang w:val="en-US"/>
    </w:rPr>
  </w:style>
  <w:style w:type="paragraph" w:styleId="ListeParagraf">
    <w:name w:val="List Paragraph"/>
    <w:basedOn w:val="Normal"/>
    <w:uiPriority w:val="1"/>
    <w:qFormat/>
    <w:rsid w:val="00AD4AB7"/>
    <w:pPr>
      <w:ind w:left="118" w:right="115" w:firstLine="566"/>
      <w:jc w:val="both"/>
    </w:pPr>
  </w:style>
  <w:style w:type="paragraph" w:customStyle="1" w:styleId="TableParagraph">
    <w:name w:val="Table Paragraph"/>
    <w:basedOn w:val="Normal"/>
    <w:uiPriority w:val="1"/>
    <w:qFormat/>
    <w:rsid w:val="00AD4AB7"/>
  </w:style>
  <w:style w:type="character" w:styleId="YerTutucuMetni">
    <w:name w:val="Placeholder Text"/>
    <w:basedOn w:val="VarsaylanParagrafYazTipi"/>
    <w:uiPriority w:val="99"/>
    <w:semiHidden/>
    <w:rsid w:val="00AD4AB7"/>
    <w:rPr>
      <w:color w:val="808080"/>
    </w:rPr>
  </w:style>
  <w:style w:type="character" w:styleId="AklamaBavurusu">
    <w:name w:val="annotation reference"/>
    <w:basedOn w:val="VarsaylanParagrafYazTipi"/>
    <w:uiPriority w:val="99"/>
    <w:semiHidden/>
    <w:unhideWhenUsed/>
    <w:rsid w:val="00AD4AB7"/>
    <w:rPr>
      <w:sz w:val="16"/>
      <w:szCs w:val="16"/>
    </w:rPr>
  </w:style>
  <w:style w:type="paragraph" w:styleId="AklamaMetni">
    <w:name w:val="annotation text"/>
    <w:basedOn w:val="Normal"/>
    <w:link w:val="AklamaMetniChar"/>
    <w:uiPriority w:val="99"/>
    <w:semiHidden/>
    <w:unhideWhenUsed/>
    <w:rsid w:val="00AD4AB7"/>
    <w:rPr>
      <w:sz w:val="20"/>
      <w:szCs w:val="20"/>
    </w:rPr>
  </w:style>
  <w:style w:type="character" w:customStyle="1" w:styleId="AklamaMetniChar">
    <w:name w:val="Açıklama Metni Char"/>
    <w:basedOn w:val="VarsaylanParagrafYazTipi"/>
    <w:link w:val="AklamaMetni"/>
    <w:uiPriority w:val="99"/>
    <w:semiHidden/>
    <w:rsid w:val="00AD4AB7"/>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AD4AB7"/>
    <w:rPr>
      <w:b/>
      <w:bCs/>
    </w:rPr>
  </w:style>
  <w:style w:type="character" w:customStyle="1" w:styleId="AklamaKonusuChar">
    <w:name w:val="Açıklama Konusu Char"/>
    <w:basedOn w:val="AklamaMetniChar"/>
    <w:link w:val="AklamaKonusu"/>
    <w:uiPriority w:val="99"/>
    <w:semiHidden/>
    <w:rsid w:val="00AD4AB7"/>
    <w:rPr>
      <w:rFonts w:ascii="Times New Roman" w:eastAsia="Times New Roman" w:hAnsi="Times New Roman" w:cs="Times New Roman"/>
      <w:b/>
      <w:bCs/>
      <w:sz w:val="20"/>
      <w:szCs w:val="20"/>
      <w:lang w:val="en-US"/>
    </w:rPr>
  </w:style>
  <w:style w:type="paragraph" w:styleId="BalonMetni">
    <w:name w:val="Balloon Text"/>
    <w:basedOn w:val="Normal"/>
    <w:link w:val="BalonMetniChar"/>
    <w:uiPriority w:val="99"/>
    <w:semiHidden/>
    <w:unhideWhenUsed/>
    <w:rsid w:val="00AD4AB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4AB7"/>
    <w:rPr>
      <w:rFonts w:ascii="Segoe UI" w:eastAsia="Times New Roman" w:hAnsi="Segoe UI" w:cs="Segoe UI"/>
      <w:sz w:val="18"/>
      <w:szCs w:val="18"/>
      <w:lang w:val="en-US"/>
    </w:rPr>
  </w:style>
  <w:style w:type="paragraph" w:styleId="NormalWeb">
    <w:name w:val="Normal (Web)"/>
    <w:basedOn w:val="Normal"/>
    <w:rsid w:val="00AD4AB7"/>
    <w:pPr>
      <w:widowControl/>
      <w:autoSpaceDE/>
      <w:autoSpaceDN/>
      <w:spacing w:before="100" w:beforeAutospacing="1" w:after="100" w:afterAutospacing="1"/>
    </w:pPr>
    <w:rPr>
      <w:rFonts w:eastAsiaTheme="minorEastAsia"/>
      <w:sz w:val="24"/>
      <w:szCs w:val="24"/>
      <w:lang w:val="tr-TR" w:eastAsia="tr-TR"/>
    </w:rPr>
  </w:style>
  <w:style w:type="paragraph" w:customStyle="1" w:styleId="style2">
    <w:name w:val="style2"/>
    <w:basedOn w:val="Normal"/>
    <w:rsid w:val="00AD4AB7"/>
    <w:pPr>
      <w:widowControl/>
      <w:autoSpaceDE/>
      <w:autoSpaceDN/>
      <w:spacing w:before="100" w:beforeAutospacing="1" w:after="100" w:afterAutospacing="1"/>
    </w:pPr>
    <w:rPr>
      <w:rFonts w:eastAsiaTheme="minorEastAsia"/>
      <w:color w:val="FF0000"/>
      <w:sz w:val="24"/>
      <w:szCs w:val="24"/>
      <w:lang w:val="tr-TR" w:eastAsia="tr-TR"/>
    </w:rPr>
  </w:style>
  <w:style w:type="character" w:styleId="Gl">
    <w:name w:val="Strong"/>
    <w:basedOn w:val="VarsaylanParagrafYazTipi"/>
    <w:qFormat/>
    <w:rsid w:val="00AD4AB7"/>
    <w:rPr>
      <w:rFonts w:cs="Times New Roman"/>
      <w:b/>
      <w:bCs/>
    </w:rPr>
  </w:style>
  <w:style w:type="character" w:styleId="Vurgu">
    <w:name w:val="Emphasis"/>
    <w:basedOn w:val="VarsaylanParagrafYazTipi"/>
    <w:qFormat/>
    <w:rsid w:val="00AD4AB7"/>
    <w:rPr>
      <w:rFonts w:cs="Times New Roman"/>
      <w:i/>
      <w:iCs/>
    </w:rPr>
  </w:style>
  <w:style w:type="table" w:styleId="TabloKlavuzu">
    <w:name w:val="Table Grid"/>
    <w:basedOn w:val="NormalTablo"/>
    <w:uiPriority w:val="39"/>
    <w:rsid w:val="00AD4AB7"/>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18</Pages>
  <Words>5939</Words>
  <Characters>33856</Characters>
  <Application>Microsoft Office Word</Application>
  <DocSecurity>0</DocSecurity>
  <Lines>282</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YÜZÜGÜLDÜ</dc:creator>
  <cp:keywords/>
  <dc:description/>
  <cp:lastModifiedBy>Onur AKÇAY</cp:lastModifiedBy>
  <cp:revision>34</cp:revision>
  <dcterms:created xsi:type="dcterms:W3CDTF">2021-12-07T06:23:00Z</dcterms:created>
  <dcterms:modified xsi:type="dcterms:W3CDTF">2022-03-12T11:12:00Z</dcterms:modified>
</cp:coreProperties>
</file>