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CFC7" w14:textId="77777777" w:rsidR="00EB03C5" w:rsidRPr="00E30F4C" w:rsidRDefault="00EB03C5" w:rsidP="00EB03C5">
      <w:pPr>
        <w:jc w:val="center"/>
        <w:rPr>
          <w:rFonts w:cstheme="minorHAnsi"/>
          <w:b/>
          <w:color w:val="002060"/>
          <w:sz w:val="44"/>
          <w:szCs w:val="40"/>
        </w:rPr>
      </w:pPr>
      <w:r w:rsidRPr="00E30F4C">
        <w:rPr>
          <w:rFonts w:cstheme="minorHAnsi"/>
          <w:noProof/>
          <w:lang w:eastAsia="tr-TR"/>
        </w:rPr>
        <w:drawing>
          <wp:inline distT="0" distB="0" distL="0" distR="0" wp14:anchorId="35D5ECD2" wp14:editId="6AEB0309">
            <wp:extent cx="2727251" cy="1212112"/>
            <wp:effectExtent l="0" t="0" r="0" b="0"/>
            <wp:docPr id="1" name="Resim 1"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921" cy="1267966"/>
                    </a:xfrm>
                    <a:prstGeom prst="rect">
                      <a:avLst/>
                    </a:prstGeom>
                    <a:noFill/>
                    <a:ln>
                      <a:noFill/>
                    </a:ln>
                  </pic:spPr>
                </pic:pic>
              </a:graphicData>
            </a:graphic>
          </wp:inline>
        </w:drawing>
      </w:r>
    </w:p>
    <w:p w14:paraId="378CF024" w14:textId="77777777" w:rsidR="00EB03C5" w:rsidRPr="00E30F4C" w:rsidRDefault="00EB03C5" w:rsidP="00EB03C5">
      <w:pPr>
        <w:jc w:val="center"/>
        <w:rPr>
          <w:rFonts w:cstheme="minorHAnsi"/>
          <w:b/>
          <w:color w:val="000000" w:themeColor="text1"/>
          <w:sz w:val="44"/>
          <w:szCs w:val="40"/>
        </w:rPr>
      </w:pPr>
      <w:r w:rsidRPr="00E30F4C">
        <w:rPr>
          <w:rFonts w:cstheme="minorHAnsi"/>
          <w:b/>
          <w:color w:val="000000" w:themeColor="text1"/>
          <w:sz w:val="44"/>
          <w:szCs w:val="40"/>
        </w:rPr>
        <w:t>T.C.</w:t>
      </w:r>
    </w:p>
    <w:p w14:paraId="34E56FAB" w14:textId="77777777" w:rsidR="00EB03C5" w:rsidRPr="00E30F4C" w:rsidRDefault="00EB03C5" w:rsidP="00EB03C5">
      <w:pPr>
        <w:jc w:val="center"/>
        <w:rPr>
          <w:rFonts w:cstheme="minorHAnsi"/>
          <w:b/>
          <w:color w:val="000000" w:themeColor="text1"/>
          <w:sz w:val="44"/>
          <w:szCs w:val="40"/>
        </w:rPr>
      </w:pPr>
      <w:r w:rsidRPr="00E30F4C">
        <w:rPr>
          <w:rFonts w:cstheme="minorHAnsi"/>
          <w:b/>
          <w:color w:val="000000" w:themeColor="text1"/>
          <w:sz w:val="44"/>
          <w:szCs w:val="40"/>
        </w:rPr>
        <w:t>İSTANBUL MEDİPOL ÜNİVERSİTESİ</w:t>
      </w:r>
    </w:p>
    <w:p w14:paraId="60F9BDBF" w14:textId="600FCD6E" w:rsidR="00EB03C5" w:rsidRPr="00E30F4C" w:rsidRDefault="00A52FA7" w:rsidP="00EB03C5">
      <w:pPr>
        <w:jc w:val="center"/>
        <w:rPr>
          <w:rFonts w:cstheme="minorHAnsi"/>
          <w:b/>
          <w:color w:val="000000" w:themeColor="text1"/>
          <w:sz w:val="44"/>
          <w:szCs w:val="40"/>
        </w:rPr>
      </w:pPr>
      <w:r w:rsidRPr="00E30F4C">
        <w:rPr>
          <w:rFonts w:cstheme="minorHAnsi"/>
          <w:b/>
          <w:color w:val="000000" w:themeColor="text1"/>
          <w:sz w:val="44"/>
          <w:szCs w:val="40"/>
        </w:rPr>
        <w:t xml:space="preserve">ULUSLARARASI </w:t>
      </w:r>
      <w:r w:rsidR="00EB03C5" w:rsidRPr="00E30F4C">
        <w:rPr>
          <w:rFonts w:cstheme="minorHAnsi"/>
          <w:b/>
          <w:color w:val="000000" w:themeColor="text1"/>
          <w:sz w:val="44"/>
          <w:szCs w:val="40"/>
        </w:rPr>
        <w:t>TIP FAKÜLTESİ</w:t>
      </w:r>
    </w:p>
    <w:p w14:paraId="67F1454A" w14:textId="77777777" w:rsidR="00EB03C5" w:rsidRPr="00E30F4C" w:rsidRDefault="00EB03C5" w:rsidP="00EB03C5">
      <w:pPr>
        <w:rPr>
          <w:rFonts w:cstheme="minorHAnsi"/>
          <w:b/>
          <w:color w:val="002060"/>
          <w:sz w:val="40"/>
          <w:szCs w:val="40"/>
        </w:rPr>
      </w:pPr>
    </w:p>
    <w:p w14:paraId="2DFC2038" w14:textId="77777777" w:rsidR="00EB03C5" w:rsidRPr="00E30F4C" w:rsidRDefault="00EB03C5" w:rsidP="00EB03C5">
      <w:pPr>
        <w:rPr>
          <w:rFonts w:cstheme="minorHAnsi"/>
          <w:b/>
          <w:color w:val="002060"/>
          <w:sz w:val="40"/>
          <w:szCs w:val="40"/>
        </w:rPr>
      </w:pPr>
    </w:p>
    <w:p w14:paraId="3C6CD33E" w14:textId="77777777" w:rsidR="00EB03C5" w:rsidRPr="00E30F4C" w:rsidRDefault="00EB03C5" w:rsidP="00EB03C5">
      <w:pPr>
        <w:jc w:val="center"/>
        <w:rPr>
          <w:rFonts w:cstheme="minorHAnsi"/>
          <w:b/>
          <w:color w:val="002060"/>
          <w:sz w:val="40"/>
          <w:szCs w:val="40"/>
        </w:rPr>
      </w:pPr>
      <w:r w:rsidRPr="00E30F4C">
        <w:rPr>
          <w:rFonts w:cstheme="minorHAnsi"/>
          <w:noProof/>
          <w:lang w:eastAsia="tr-TR"/>
        </w:rPr>
        <w:drawing>
          <wp:inline distT="0" distB="0" distL="0" distR="0" wp14:anchorId="54E06CCD" wp14:editId="40BACA1E">
            <wp:extent cx="5198745" cy="1803377"/>
            <wp:effectExtent l="0" t="0" r="1905" b="6985"/>
            <wp:docPr id="2" name="Resim 2"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35F0D5A1" w14:textId="77777777" w:rsidR="00EB03C5" w:rsidRPr="00E30F4C" w:rsidRDefault="00EB03C5" w:rsidP="00EB03C5">
      <w:pPr>
        <w:jc w:val="center"/>
        <w:rPr>
          <w:rFonts w:cstheme="minorHAnsi"/>
          <w:b/>
          <w:color w:val="002060"/>
          <w:sz w:val="40"/>
          <w:szCs w:val="40"/>
        </w:rPr>
      </w:pPr>
    </w:p>
    <w:p w14:paraId="73404EBD" w14:textId="77777777" w:rsidR="00EB03C5" w:rsidRPr="00E30F4C" w:rsidRDefault="00EB03C5" w:rsidP="00EB03C5">
      <w:pPr>
        <w:jc w:val="center"/>
        <w:rPr>
          <w:rFonts w:cstheme="minorHAnsi"/>
          <w:b/>
          <w:color w:val="000000" w:themeColor="text1"/>
          <w:sz w:val="40"/>
          <w:szCs w:val="40"/>
        </w:rPr>
      </w:pPr>
    </w:p>
    <w:p w14:paraId="05198CEB" w14:textId="136C66F2" w:rsidR="00EB03C5" w:rsidRPr="00E30F4C" w:rsidRDefault="00E954BB" w:rsidP="00EB03C5">
      <w:pPr>
        <w:jc w:val="center"/>
        <w:rPr>
          <w:rFonts w:cstheme="minorHAnsi"/>
          <w:b/>
          <w:color w:val="000000" w:themeColor="text1"/>
          <w:sz w:val="40"/>
          <w:szCs w:val="40"/>
        </w:rPr>
      </w:pPr>
      <w:r w:rsidRPr="00E30F4C">
        <w:rPr>
          <w:rFonts w:cstheme="minorHAnsi"/>
          <w:b/>
          <w:bCs/>
          <w:sz w:val="40"/>
          <w:szCs w:val="36"/>
        </w:rPr>
        <w:t>KAS – İSKELET B</w:t>
      </w:r>
      <w:r w:rsidR="004923E1">
        <w:rPr>
          <w:rFonts w:cstheme="minorHAnsi"/>
          <w:b/>
          <w:bCs/>
          <w:sz w:val="40"/>
          <w:szCs w:val="36"/>
        </w:rPr>
        <w:t>L</w:t>
      </w:r>
      <w:r w:rsidRPr="00E30F4C">
        <w:rPr>
          <w:rFonts w:cstheme="minorHAnsi"/>
          <w:b/>
          <w:bCs/>
          <w:sz w:val="40"/>
          <w:szCs w:val="36"/>
        </w:rPr>
        <w:t xml:space="preserve">OĞU </w:t>
      </w:r>
      <w:r w:rsidR="00EB03C5" w:rsidRPr="00E30F4C">
        <w:rPr>
          <w:rFonts w:cstheme="minorHAnsi"/>
          <w:b/>
          <w:color w:val="000000" w:themeColor="text1"/>
          <w:sz w:val="40"/>
          <w:szCs w:val="40"/>
        </w:rPr>
        <w:t>STAJ REHBERİ</w:t>
      </w:r>
    </w:p>
    <w:p w14:paraId="403FC859" w14:textId="35352354" w:rsidR="00EB03C5" w:rsidRPr="00E30F4C" w:rsidRDefault="008A5018" w:rsidP="00EB03C5">
      <w:pPr>
        <w:jc w:val="center"/>
        <w:rPr>
          <w:rFonts w:cstheme="minorHAnsi"/>
          <w:b/>
          <w:color w:val="000000" w:themeColor="text1"/>
          <w:sz w:val="40"/>
          <w:szCs w:val="40"/>
        </w:rPr>
      </w:pPr>
      <w:r w:rsidRPr="00E30F4C">
        <w:rPr>
          <w:rFonts w:cstheme="minorHAnsi"/>
          <w:b/>
          <w:color w:val="000000" w:themeColor="text1"/>
          <w:sz w:val="40"/>
          <w:szCs w:val="40"/>
        </w:rPr>
        <w:t>20</w:t>
      </w:r>
      <w:r w:rsidR="00E954BB" w:rsidRPr="00E30F4C">
        <w:rPr>
          <w:rFonts w:cstheme="minorHAnsi"/>
          <w:b/>
          <w:color w:val="000000" w:themeColor="text1"/>
          <w:sz w:val="40"/>
          <w:szCs w:val="40"/>
        </w:rPr>
        <w:t>21</w:t>
      </w:r>
      <w:r w:rsidRPr="00E30F4C">
        <w:rPr>
          <w:rFonts w:cstheme="minorHAnsi"/>
          <w:b/>
          <w:color w:val="000000" w:themeColor="text1"/>
          <w:sz w:val="40"/>
          <w:szCs w:val="40"/>
        </w:rPr>
        <w:t>- 202</w:t>
      </w:r>
      <w:r w:rsidR="00E954BB" w:rsidRPr="00E30F4C">
        <w:rPr>
          <w:rFonts w:cstheme="minorHAnsi"/>
          <w:b/>
          <w:color w:val="000000" w:themeColor="text1"/>
          <w:sz w:val="40"/>
          <w:szCs w:val="40"/>
        </w:rPr>
        <w:t>2</w:t>
      </w:r>
    </w:p>
    <w:p w14:paraId="69F5C1EA" w14:textId="77777777" w:rsidR="00EB03C5" w:rsidRPr="00E30F4C" w:rsidRDefault="00EB03C5" w:rsidP="00EB03C5">
      <w:pPr>
        <w:jc w:val="center"/>
        <w:rPr>
          <w:rFonts w:cstheme="minorHAnsi"/>
          <w:b/>
          <w:color w:val="002060"/>
          <w:sz w:val="40"/>
          <w:szCs w:val="40"/>
        </w:rPr>
      </w:pPr>
    </w:p>
    <w:p w14:paraId="141D2812" w14:textId="77777777" w:rsidR="00EB03C5" w:rsidRPr="00E30F4C" w:rsidRDefault="00EB03C5" w:rsidP="004B13B4">
      <w:pPr>
        <w:jc w:val="center"/>
        <w:rPr>
          <w:rFonts w:cstheme="minorHAnsi"/>
          <w:b/>
          <w:bCs/>
          <w:sz w:val="36"/>
          <w:szCs w:val="36"/>
        </w:rPr>
      </w:pPr>
    </w:p>
    <w:p w14:paraId="3D96E9E5" w14:textId="77777777" w:rsidR="00EB03C5" w:rsidRPr="00E30F4C" w:rsidRDefault="00EB03C5">
      <w:pPr>
        <w:rPr>
          <w:rFonts w:cstheme="minorHAnsi"/>
          <w:b/>
          <w:bCs/>
          <w:sz w:val="36"/>
          <w:szCs w:val="36"/>
        </w:rPr>
      </w:pPr>
      <w:r w:rsidRPr="00E30F4C">
        <w:rPr>
          <w:rFonts w:cstheme="minorHAnsi"/>
          <w:b/>
          <w:bCs/>
          <w:sz w:val="36"/>
          <w:szCs w:val="36"/>
        </w:rPr>
        <w:br w:type="page"/>
      </w:r>
    </w:p>
    <w:p w14:paraId="55D89EA3" w14:textId="40B60DB5" w:rsidR="00E954BB" w:rsidRPr="00E30F4C" w:rsidRDefault="00E954BB" w:rsidP="00E954BB">
      <w:pPr>
        <w:jc w:val="center"/>
        <w:rPr>
          <w:rFonts w:cstheme="minorHAnsi"/>
          <w:b/>
          <w:color w:val="000000" w:themeColor="text1"/>
          <w:sz w:val="40"/>
          <w:szCs w:val="40"/>
        </w:rPr>
      </w:pPr>
      <w:r w:rsidRPr="00E30F4C">
        <w:rPr>
          <w:rFonts w:cstheme="minorHAnsi"/>
          <w:b/>
          <w:bCs/>
          <w:sz w:val="40"/>
          <w:szCs w:val="36"/>
        </w:rPr>
        <w:lastRenderedPageBreak/>
        <w:t>KAS – İSKELET B</w:t>
      </w:r>
      <w:r w:rsidR="004923E1">
        <w:rPr>
          <w:rFonts w:cstheme="minorHAnsi"/>
          <w:b/>
          <w:bCs/>
          <w:sz w:val="40"/>
          <w:szCs w:val="36"/>
        </w:rPr>
        <w:t>L</w:t>
      </w:r>
      <w:r w:rsidRPr="00E30F4C">
        <w:rPr>
          <w:rFonts w:cstheme="minorHAnsi"/>
          <w:b/>
          <w:bCs/>
          <w:sz w:val="40"/>
          <w:szCs w:val="36"/>
        </w:rPr>
        <w:t xml:space="preserve">OĞU </w:t>
      </w:r>
      <w:r w:rsidRPr="00E30F4C">
        <w:rPr>
          <w:rFonts w:cstheme="minorHAnsi"/>
          <w:b/>
          <w:color w:val="000000" w:themeColor="text1"/>
          <w:sz w:val="40"/>
          <w:szCs w:val="40"/>
        </w:rPr>
        <w:t>STAJ REHBERİ</w:t>
      </w:r>
    </w:p>
    <w:p w14:paraId="1BF9C687" w14:textId="6A8561CC" w:rsidR="00A06363" w:rsidRPr="00E30F4C" w:rsidRDefault="006A4615" w:rsidP="00F26534">
      <w:pPr>
        <w:spacing w:after="0" w:line="240" w:lineRule="auto"/>
        <w:rPr>
          <w:rFonts w:cstheme="minorHAnsi"/>
          <w:b/>
          <w:bCs/>
          <w:sz w:val="32"/>
          <w:szCs w:val="32"/>
        </w:rPr>
      </w:pPr>
      <w:r w:rsidRPr="00E30F4C">
        <w:rPr>
          <w:rFonts w:cstheme="minorHAnsi"/>
          <w:b/>
          <w:bCs/>
          <w:sz w:val="32"/>
          <w:szCs w:val="32"/>
          <w:u w:val="single"/>
        </w:rPr>
        <w:t>Stajın Tanıtımı</w:t>
      </w:r>
    </w:p>
    <w:p w14:paraId="5841F6AB" w14:textId="4BFD19EF" w:rsidR="00E42E40" w:rsidRPr="00E30F4C" w:rsidRDefault="00E954BB" w:rsidP="000B3524">
      <w:pPr>
        <w:pStyle w:val="ListeParagraf"/>
        <w:tabs>
          <w:tab w:val="left" w:pos="182"/>
        </w:tabs>
        <w:spacing w:after="0" w:line="240" w:lineRule="auto"/>
        <w:ind w:left="0"/>
        <w:jc w:val="both"/>
        <w:rPr>
          <w:rFonts w:cstheme="minorHAnsi"/>
          <w:bCs/>
          <w:sz w:val="24"/>
          <w:szCs w:val="28"/>
        </w:rPr>
      </w:pPr>
      <w:r w:rsidRPr="00E30F4C">
        <w:rPr>
          <w:rFonts w:cstheme="minorHAnsi"/>
          <w:bCs/>
          <w:sz w:val="24"/>
          <w:szCs w:val="28"/>
        </w:rPr>
        <w:t xml:space="preserve">Ortopedi travmatoloji ve </w:t>
      </w:r>
      <w:r w:rsidR="00133D1E" w:rsidRPr="00E30F4C">
        <w:rPr>
          <w:rFonts w:cstheme="minorHAnsi"/>
          <w:bCs/>
          <w:sz w:val="24"/>
          <w:szCs w:val="28"/>
        </w:rPr>
        <w:t>Fiziksel tıp ve rehabilitasyon</w:t>
      </w:r>
      <w:r w:rsidRPr="00E30F4C">
        <w:rPr>
          <w:rFonts w:cstheme="minorHAnsi"/>
          <w:bCs/>
          <w:sz w:val="24"/>
          <w:szCs w:val="28"/>
        </w:rPr>
        <w:t xml:space="preserve"> anabilim dallarının birleşmesinden oluşan </w:t>
      </w:r>
      <w:r w:rsidR="00133D1E" w:rsidRPr="00E30F4C">
        <w:rPr>
          <w:rFonts w:cstheme="minorHAnsi"/>
          <w:bCs/>
          <w:sz w:val="24"/>
          <w:szCs w:val="28"/>
        </w:rPr>
        <w:t xml:space="preserve">kas-iskelet </w:t>
      </w:r>
      <w:r w:rsidRPr="00E30F4C">
        <w:rPr>
          <w:rFonts w:cstheme="minorHAnsi"/>
          <w:bCs/>
          <w:sz w:val="24"/>
          <w:szCs w:val="28"/>
        </w:rPr>
        <w:t>bloğu, iki branşın birleştiği ve ayrıldığı alanları net bir şekilde öğrencinin zihninde şekillenmesini sağlamak amacıyla oluşturulmuştur. Bu stajda; kaslar, sinirler, kemik</w:t>
      </w:r>
      <w:r w:rsidR="001152FE" w:rsidRPr="00E30F4C">
        <w:rPr>
          <w:rFonts w:cstheme="minorHAnsi"/>
          <w:bCs/>
          <w:sz w:val="24"/>
          <w:szCs w:val="28"/>
        </w:rPr>
        <w:t>, kıkırdak, diğer bağ doku</w:t>
      </w:r>
      <w:r w:rsidRPr="00E30F4C">
        <w:rPr>
          <w:rFonts w:cstheme="minorHAnsi"/>
          <w:bCs/>
          <w:sz w:val="24"/>
          <w:szCs w:val="28"/>
        </w:rPr>
        <w:t xml:space="preserve"> </w:t>
      </w:r>
      <w:r w:rsidR="001152FE" w:rsidRPr="00E30F4C">
        <w:rPr>
          <w:rFonts w:cstheme="minorHAnsi"/>
          <w:bCs/>
          <w:sz w:val="24"/>
          <w:szCs w:val="28"/>
        </w:rPr>
        <w:t xml:space="preserve">elemanları </w:t>
      </w:r>
      <w:r w:rsidRPr="00E30F4C">
        <w:rPr>
          <w:rFonts w:cstheme="minorHAnsi"/>
          <w:bCs/>
          <w:sz w:val="24"/>
          <w:szCs w:val="28"/>
        </w:rPr>
        <w:t>ve eklem hastalıkları</w:t>
      </w:r>
      <w:r w:rsidR="00674825" w:rsidRPr="00E30F4C">
        <w:rPr>
          <w:rFonts w:cstheme="minorHAnsi"/>
          <w:bCs/>
          <w:sz w:val="24"/>
          <w:szCs w:val="28"/>
        </w:rPr>
        <w:t xml:space="preserve">nın değerlendirilmesi, teşhisi, konservatif tedavisi, rehabilitasyonu ve cerrahi tedavisi ele alınmaktadır. </w:t>
      </w:r>
    </w:p>
    <w:p w14:paraId="75A0DEDA" w14:textId="77777777" w:rsidR="00E42E40" w:rsidRPr="00E30F4C" w:rsidRDefault="00E42E40" w:rsidP="00F26534">
      <w:pPr>
        <w:spacing w:after="0" w:line="240" w:lineRule="auto"/>
        <w:rPr>
          <w:rFonts w:cstheme="minorHAnsi"/>
          <w:b/>
          <w:bCs/>
          <w:sz w:val="28"/>
          <w:szCs w:val="28"/>
        </w:rPr>
      </w:pPr>
    </w:p>
    <w:tbl>
      <w:tblPr>
        <w:tblStyle w:val="TabloKlavuzu"/>
        <w:tblW w:w="0" w:type="auto"/>
        <w:tblLook w:val="04A0" w:firstRow="1" w:lastRow="0" w:firstColumn="1" w:lastColumn="0" w:noHBand="0" w:noVBand="1"/>
      </w:tblPr>
      <w:tblGrid>
        <w:gridCol w:w="2405"/>
        <w:gridCol w:w="6657"/>
      </w:tblGrid>
      <w:tr w:rsidR="003C0336" w:rsidRPr="00E30F4C" w14:paraId="023E35CE" w14:textId="77777777" w:rsidTr="00A06363">
        <w:tc>
          <w:tcPr>
            <w:tcW w:w="2405" w:type="dxa"/>
            <w:shd w:val="clear" w:color="auto" w:fill="002060"/>
            <w:vAlign w:val="center"/>
          </w:tcPr>
          <w:p w14:paraId="37923E24" w14:textId="77777777" w:rsidR="003C0336" w:rsidRPr="00E30F4C" w:rsidRDefault="003C0336" w:rsidP="00A06363">
            <w:pPr>
              <w:spacing w:line="360" w:lineRule="auto"/>
              <w:rPr>
                <w:rFonts w:cstheme="minorHAnsi"/>
                <w:b/>
                <w:bCs/>
                <w:color w:val="FFFFFF" w:themeColor="background1"/>
                <w:sz w:val="24"/>
                <w:szCs w:val="28"/>
              </w:rPr>
            </w:pPr>
            <w:r w:rsidRPr="00E30F4C">
              <w:rPr>
                <w:rFonts w:cstheme="minorHAnsi"/>
                <w:b/>
                <w:bCs/>
                <w:color w:val="FFFFFF" w:themeColor="background1"/>
                <w:sz w:val="24"/>
                <w:szCs w:val="28"/>
              </w:rPr>
              <w:t>Eğitim Dönemi</w:t>
            </w:r>
          </w:p>
        </w:tc>
        <w:tc>
          <w:tcPr>
            <w:tcW w:w="6657" w:type="dxa"/>
            <w:vAlign w:val="center"/>
          </w:tcPr>
          <w:p w14:paraId="0066C91E" w14:textId="77777777" w:rsidR="003C0336" w:rsidRPr="00E30F4C" w:rsidRDefault="000A1FA8" w:rsidP="00A06363">
            <w:pPr>
              <w:spacing w:line="360" w:lineRule="auto"/>
              <w:rPr>
                <w:rFonts w:cstheme="minorHAnsi"/>
                <w:bCs/>
                <w:sz w:val="28"/>
                <w:szCs w:val="28"/>
              </w:rPr>
            </w:pPr>
            <w:r w:rsidRPr="00E30F4C">
              <w:rPr>
                <w:rFonts w:cstheme="minorHAnsi"/>
                <w:bCs/>
                <w:sz w:val="24"/>
                <w:szCs w:val="28"/>
              </w:rPr>
              <w:t>Dönem V</w:t>
            </w:r>
          </w:p>
        </w:tc>
      </w:tr>
      <w:tr w:rsidR="003C0336" w:rsidRPr="00E30F4C" w14:paraId="5DAC3068" w14:textId="77777777" w:rsidTr="00A06363">
        <w:tc>
          <w:tcPr>
            <w:tcW w:w="2405" w:type="dxa"/>
            <w:shd w:val="clear" w:color="auto" w:fill="002060"/>
            <w:vAlign w:val="center"/>
          </w:tcPr>
          <w:p w14:paraId="27A2D244" w14:textId="77777777" w:rsidR="003C0336" w:rsidRPr="00E30F4C" w:rsidRDefault="003C0336" w:rsidP="00A06363">
            <w:pPr>
              <w:spacing w:line="360" w:lineRule="auto"/>
              <w:rPr>
                <w:rFonts w:cstheme="minorHAnsi"/>
                <w:b/>
                <w:bCs/>
                <w:color w:val="FFFFFF" w:themeColor="background1"/>
                <w:sz w:val="24"/>
                <w:szCs w:val="28"/>
              </w:rPr>
            </w:pPr>
            <w:r w:rsidRPr="00E30F4C">
              <w:rPr>
                <w:rFonts w:cstheme="minorHAnsi"/>
                <w:b/>
                <w:bCs/>
                <w:color w:val="FFFFFF" w:themeColor="background1"/>
                <w:sz w:val="24"/>
                <w:szCs w:val="28"/>
              </w:rPr>
              <w:t>Staj Süresi</w:t>
            </w:r>
          </w:p>
        </w:tc>
        <w:tc>
          <w:tcPr>
            <w:tcW w:w="6657" w:type="dxa"/>
            <w:vAlign w:val="center"/>
          </w:tcPr>
          <w:p w14:paraId="2C6945EC" w14:textId="3F9D16D5" w:rsidR="003C0336" w:rsidRPr="00E30F4C" w:rsidRDefault="005373C8" w:rsidP="00A06363">
            <w:pPr>
              <w:spacing w:line="360" w:lineRule="auto"/>
              <w:rPr>
                <w:rFonts w:cstheme="minorHAnsi"/>
                <w:bCs/>
                <w:sz w:val="24"/>
                <w:szCs w:val="24"/>
              </w:rPr>
            </w:pPr>
            <w:r w:rsidRPr="00E30F4C">
              <w:rPr>
                <w:rFonts w:cstheme="minorHAnsi"/>
                <w:bCs/>
                <w:sz w:val="24"/>
                <w:szCs w:val="24"/>
              </w:rPr>
              <w:t xml:space="preserve">4 </w:t>
            </w:r>
            <w:r w:rsidR="006E5645" w:rsidRPr="00E30F4C">
              <w:rPr>
                <w:rFonts w:cstheme="minorHAnsi"/>
                <w:bCs/>
                <w:sz w:val="24"/>
                <w:szCs w:val="24"/>
              </w:rPr>
              <w:t>Hafta</w:t>
            </w:r>
          </w:p>
        </w:tc>
      </w:tr>
      <w:tr w:rsidR="003C0336" w:rsidRPr="00E30F4C" w14:paraId="10C20526" w14:textId="77777777" w:rsidTr="00A06363">
        <w:tc>
          <w:tcPr>
            <w:tcW w:w="2405" w:type="dxa"/>
            <w:shd w:val="clear" w:color="auto" w:fill="002060"/>
            <w:vAlign w:val="center"/>
          </w:tcPr>
          <w:p w14:paraId="31C9FAC8" w14:textId="77777777" w:rsidR="003C0336" w:rsidRPr="00E30F4C" w:rsidRDefault="003C0336" w:rsidP="00A06363">
            <w:pPr>
              <w:spacing w:line="360" w:lineRule="auto"/>
              <w:rPr>
                <w:rFonts w:cstheme="minorHAnsi"/>
                <w:b/>
                <w:bCs/>
                <w:color w:val="FFFFFF" w:themeColor="background1"/>
                <w:sz w:val="24"/>
                <w:szCs w:val="28"/>
              </w:rPr>
            </w:pPr>
            <w:r w:rsidRPr="00E30F4C">
              <w:rPr>
                <w:rFonts w:cstheme="minorHAnsi"/>
                <w:b/>
                <w:bCs/>
                <w:color w:val="FFFFFF" w:themeColor="background1"/>
                <w:sz w:val="24"/>
                <w:szCs w:val="28"/>
              </w:rPr>
              <w:t>Eğitim Yeri</w:t>
            </w:r>
          </w:p>
        </w:tc>
        <w:tc>
          <w:tcPr>
            <w:tcW w:w="6657" w:type="dxa"/>
            <w:vAlign w:val="center"/>
          </w:tcPr>
          <w:p w14:paraId="2CA6A984" w14:textId="77777777" w:rsidR="000A1FA8" w:rsidRPr="00E30F4C" w:rsidRDefault="006E5645" w:rsidP="00A06363">
            <w:pPr>
              <w:spacing w:line="360" w:lineRule="auto"/>
              <w:rPr>
                <w:rFonts w:cstheme="minorHAnsi"/>
                <w:bCs/>
                <w:sz w:val="28"/>
                <w:szCs w:val="28"/>
              </w:rPr>
            </w:pPr>
            <w:r w:rsidRPr="00E30F4C">
              <w:rPr>
                <w:rFonts w:cstheme="minorHAnsi"/>
                <w:bCs/>
                <w:sz w:val="24"/>
                <w:szCs w:val="28"/>
              </w:rPr>
              <w:t xml:space="preserve">Medipol </w:t>
            </w:r>
            <w:r w:rsidR="000A1FA8" w:rsidRPr="00E30F4C">
              <w:rPr>
                <w:rFonts w:cstheme="minorHAnsi"/>
                <w:bCs/>
                <w:sz w:val="24"/>
                <w:szCs w:val="28"/>
              </w:rPr>
              <w:t>Üniversite Hastanesi</w:t>
            </w:r>
          </w:p>
        </w:tc>
      </w:tr>
      <w:tr w:rsidR="003C0336" w:rsidRPr="00E30F4C" w14:paraId="7AD8CBE2" w14:textId="77777777" w:rsidTr="00A06363">
        <w:tc>
          <w:tcPr>
            <w:tcW w:w="2405" w:type="dxa"/>
            <w:shd w:val="clear" w:color="auto" w:fill="002060"/>
            <w:vAlign w:val="center"/>
          </w:tcPr>
          <w:p w14:paraId="7E4C2E42" w14:textId="77777777" w:rsidR="003C0336" w:rsidRPr="00E30F4C" w:rsidRDefault="003C0336" w:rsidP="00A06363">
            <w:pPr>
              <w:autoSpaceDE w:val="0"/>
              <w:autoSpaceDN w:val="0"/>
              <w:adjustRightInd w:val="0"/>
              <w:spacing w:line="360" w:lineRule="auto"/>
              <w:rPr>
                <w:rFonts w:cstheme="minorHAnsi"/>
                <w:b/>
                <w:bCs/>
                <w:color w:val="FFFFFF" w:themeColor="background1"/>
                <w:sz w:val="24"/>
                <w:szCs w:val="28"/>
              </w:rPr>
            </w:pPr>
            <w:r w:rsidRPr="00E30F4C">
              <w:rPr>
                <w:rFonts w:cstheme="minorHAnsi"/>
                <w:b/>
                <w:bCs/>
                <w:color w:val="FFFFFF" w:themeColor="background1"/>
                <w:sz w:val="24"/>
                <w:szCs w:val="28"/>
              </w:rPr>
              <w:t>Eğiticiler</w:t>
            </w:r>
          </w:p>
        </w:tc>
        <w:tc>
          <w:tcPr>
            <w:tcW w:w="6657" w:type="dxa"/>
            <w:vAlign w:val="center"/>
          </w:tcPr>
          <w:p w14:paraId="4652CA59" w14:textId="6DC870C5" w:rsidR="005373C8" w:rsidRPr="00E30F4C" w:rsidRDefault="005373C8"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Prof. Dr. Gülseren Akyüz</w:t>
            </w:r>
          </w:p>
          <w:p w14:paraId="3D9B19F9" w14:textId="5C5B91A1" w:rsidR="00BB46F5" w:rsidRPr="00E30F4C" w:rsidRDefault="00BB46F5"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Prof. Dr. İbrahim </w:t>
            </w:r>
            <w:proofErr w:type="spellStart"/>
            <w:r w:rsidRPr="00E30F4C">
              <w:rPr>
                <w:rFonts w:cstheme="minorHAnsi"/>
                <w:bCs/>
                <w:sz w:val="24"/>
                <w:szCs w:val="28"/>
              </w:rPr>
              <w:t>Azboy</w:t>
            </w:r>
            <w:proofErr w:type="spellEnd"/>
          </w:p>
          <w:p w14:paraId="4B97A7AA" w14:textId="52E869D3" w:rsidR="006E5645" w:rsidRPr="00E30F4C" w:rsidRDefault="006E5645"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Prof. Dr. Ahmet Salim G</w:t>
            </w:r>
            <w:r w:rsidR="00BB46F5" w:rsidRPr="00E30F4C">
              <w:rPr>
                <w:rFonts w:cstheme="minorHAnsi"/>
                <w:bCs/>
                <w:sz w:val="24"/>
                <w:szCs w:val="28"/>
              </w:rPr>
              <w:t>öktepe</w:t>
            </w:r>
          </w:p>
          <w:p w14:paraId="1408112F" w14:textId="26ABE8E4" w:rsidR="00915B23" w:rsidRPr="00E30F4C" w:rsidRDefault="005373C8"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Prof</w:t>
            </w:r>
            <w:r w:rsidR="00915B23" w:rsidRPr="00E30F4C">
              <w:rPr>
                <w:rFonts w:cstheme="minorHAnsi"/>
                <w:bCs/>
                <w:sz w:val="24"/>
                <w:szCs w:val="28"/>
              </w:rPr>
              <w:t xml:space="preserve">. Dr. Aylin </w:t>
            </w:r>
            <w:proofErr w:type="spellStart"/>
            <w:r w:rsidR="00BB46F5" w:rsidRPr="00E30F4C">
              <w:rPr>
                <w:rFonts w:cstheme="minorHAnsi"/>
                <w:bCs/>
                <w:sz w:val="24"/>
                <w:szCs w:val="28"/>
              </w:rPr>
              <w:t>Rezvani</w:t>
            </w:r>
            <w:proofErr w:type="spellEnd"/>
          </w:p>
          <w:p w14:paraId="46811A8B" w14:textId="183869FF" w:rsidR="00BB46F5" w:rsidRPr="00E30F4C" w:rsidRDefault="00BB46F5"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Doç. Dr. Cem Coşkun Avcı</w:t>
            </w:r>
          </w:p>
          <w:p w14:paraId="0F706A56" w14:textId="47472238" w:rsidR="005373C8" w:rsidRPr="00E30F4C" w:rsidRDefault="005373C8"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Doç. Dr. Sena Tolu</w:t>
            </w:r>
          </w:p>
          <w:p w14:paraId="1487E52F" w14:textId="4C2B76E1" w:rsidR="006E5645" w:rsidRPr="00E30F4C" w:rsidRDefault="005373C8"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Doç. Dr.</w:t>
            </w:r>
            <w:r w:rsidR="006E5645" w:rsidRPr="00E30F4C">
              <w:rPr>
                <w:rFonts w:cstheme="minorHAnsi"/>
                <w:bCs/>
                <w:sz w:val="24"/>
                <w:szCs w:val="28"/>
              </w:rPr>
              <w:t xml:space="preserve"> Mehmet A</w:t>
            </w:r>
            <w:r w:rsidR="00BB46F5" w:rsidRPr="00E30F4C">
              <w:rPr>
                <w:rFonts w:cstheme="minorHAnsi"/>
                <w:bCs/>
                <w:sz w:val="24"/>
                <w:szCs w:val="28"/>
              </w:rPr>
              <w:t>ğırman</w:t>
            </w:r>
          </w:p>
          <w:p w14:paraId="44974F00" w14:textId="5C70E4A0" w:rsidR="00BB46F5" w:rsidRPr="00E30F4C" w:rsidRDefault="00BB46F5"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Doç. Dr. Adnan Kara</w:t>
            </w:r>
          </w:p>
          <w:p w14:paraId="2F456EE0" w14:textId="1DEED9DD" w:rsidR="00915B23" w:rsidRPr="00E30F4C" w:rsidRDefault="005373C8"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Doç. Dr. </w:t>
            </w:r>
            <w:r w:rsidR="00915B23" w:rsidRPr="00E30F4C">
              <w:rPr>
                <w:rFonts w:cstheme="minorHAnsi"/>
                <w:bCs/>
                <w:sz w:val="24"/>
                <w:szCs w:val="28"/>
              </w:rPr>
              <w:t xml:space="preserve">Didem </w:t>
            </w:r>
            <w:r w:rsidR="00BB46F5" w:rsidRPr="00E30F4C">
              <w:rPr>
                <w:rFonts w:cstheme="minorHAnsi"/>
                <w:bCs/>
                <w:sz w:val="24"/>
                <w:szCs w:val="28"/>
              </w:rPr>
              <w:t>Sezgin Özcan</w:t>
            </w:r>
          </w:p>
          <w:p w14:paraId="6F28AAA8" w14:textId="184F74E1" w:rsidR="00BB46F5" w:rsidRPr="00E30F4C" w:rsidRDefault="00BB46F5"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Dr. </w:t>
            </w:r>
            <w:proofErr w:type="spellStart"/>
            <w:r w:rsidRPr="00E30F4C">
              <w:rPr>
                <w:rFonts w:cstheme="minorHAnsi"/>
                <w:bCs/>
                <w:sz w:val="24"/>
                <w:szCs w:val="28"/>
              </w:rPr>
              <w:t>Öğr</w:t>
            </w:r>
            <w:proofErr w:type="spellEnd"/>
            <w:r w:rsidRPr="00E30F4C">
              <w:rPr>
                <w:rFonts w:cstheme="minorHAnsi"/>
                <w:bCs/>
                <w:sz w:val="24"/>
                <w:szCs w:val="28"/>
              </w:rPr>
              <w:t>. Üyesi Bilgehan Çatal</w:t>
            </w:r>
          </w:p>
          <w:p w14:paraId="29196B52" w14:textId="412A0CC7" w:rsidR="007B136D" w:rsidRPr="00E30F4C" w:rsidRDefault="007B136D" w:rsidP="007B136D">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Dr. </w:t>
            </w:r>
            <w:proofErr w:type="spellStart"/>
            <w:r w:rsidRPr="00E30F4C">
              <w:rPr>
                <w:rFonts w:cstheme="minorHAnsi"/>
                <w:bCs/>
                <w:sz w:val="24"/>
                <w:szCs w:val="28"/>
              </w:rPr>
              <w:t>Öğr</w:t>
            </w:r>
            <w:proofErr w:type="spellEnd"/>
            <w:r w:rsidRPr="00E30F4C">
              <w:rPr>
                <w:rFonts w:cstheme="minorHAnsi"/>
                <w:bCs/>
                <w:sz w:val="24"/>
                <w:szCs w:val="28"/>
              </w:rPr>
              <w:t>. Üyesi Mehmet Akif Çaçan</w:t>
            </w:r>
          </w:p>
          <w:p w14:paraId="7C6FFDF9" w14:textId="05390211" w:rsidR="00BB46F5" w:rsidRPr="00E30F4C" w:rsidRDefault="00BB46F5"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Dr. </w:t>
            </w:r>
            <w:proofErr w:type="spellStart"/>
            <w:r w:rsidRPr="00E30F4C">
              <w:rPr>
                <w:rFonts w:cstheme="minorHAnsi"/>
                <w:bCs/>
                <w:sz w:val="24"/>
                <w:szCs w:val="28"/>
              </w:rPr>
              <w:t>Öğr</w:t>
            </w:r>
            <w:proofErr w:type="spellEnd"/>
            <w:r w:rsidRPr="00E30F4C">
              <w:rPr>
                <w:rFonts w:cstheme="minorHAnsi"/>
                <w:bCs/>
                <w:sz w:val="24"/>
                <w:szCs w:val="28"/>
              </w:rPr>
              <w:t>. Üyesi Kadir Uzel</w:t>
            </w:r>
          </w:p>
          <w:p w14:paraId="7710FC7F" w14:textId="38DFC5C7" w:rsidR="007B136D" w:rsidRPr="00E30F4C" w:rsidRDefault="007B136D" w:rsidP="005D2A6A">
            <w:pPr>
              <w:pStyle w:val="ListeParagraf"/>
              <w:numPr>
                <w:ilvl w:val="0"/>
                <w:numId w:val="2"/>
              </w:numPr>
              <w:tabs>
                <w:tab w:val="left" w:pos="182"/>
              </w:tabs>
              <w:ind w:hanging="720"/>
              <w:rPr>
                <w:rFonts w:cstheme="minorHAnsi"/>
                <w:bCs/>
                <w:sz w:val="24"/>
                <w:szCs w:val="28"/>
              </w:rPr>
            </w:pPr>
            <w:proofErr w:type="spellStart"/>
            <w:proofErr w:type="gramStart"/>
            <w:r w:rsidRPr="00E30F4C">
              <w:rPr>
                <w:rFonts w:cstheme="minorHAnsi"/>
                <w:bCs/>
                <w:sz w:val="24"/>
                <w:szCs w:val="28"/>
              </w:rPr>
              <w:t>Dr.Öğr.Üyesi</w:t>
            </w:r>
            <w:proofErr w:type="spellEnd"/>
            <w:proofErr w:type="gramEnd"/>
            <w:r w:rsidRPr="00E30F4C">
              <w:rPr>
                <w:rFonts w:cstheme="minorHAnsi"/>
                <w:bCs/>
                <w:sz w:val="24"/>
                <w:szCs w:val="28"/>
              </w:rPr>
              <w:t xml:space="preserve"> Aybars Tekcan</w:t>
            </w:r>
          </w:p>
          <w:p w14:paraId="15BB5C1F" w14:textId="52E4D4F8" w:rsidR="009E5DE2" w:rsidRPr="00E30F4C" w:rsidRDefault="009E5DE2"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Dr. </w:t>
            </w:r>
            <w:proofErr w:type="spellStart"/>
            <w:r w:rsidRPr="00E30F4C">
              <w:rPr>
                <w:rFonts w:cstheme="minorHAnsi"/>
                <w:bCs/>
                <w:sz w:val="24"/>
                <w:szCs w:val="28"/>
              </w:rPr>
              <w:t>Öğr</w:t>
            </w:r>
            <w:proofErr w:type="spellEnd"/>
            <w:r w:rsidRPr="00E30F4C">
              <w:rPr>
                <w:rFonts w:cstheme="minorHAnsi"/>
                <w:bCs/>
                <w:sz w:val="24"/>
                <w:szCs w:val="28"/>
              </w:rPr>
              <w:t xml:space="preserve">. Üyesi Şadiye </w:t>
            </w:r>
            <w:proofErr w:type="spellStart"/>
            <w:r w:rsidRPr="00E30F4C">
              <w:rPr>
                <w:rFonts w:cstheme="minorHAnsi"/>
                <w:bCs/>
                <w:sz w:val="24"/>
                <w:szCs w:val="28"/>
              </w:rPr>
              <w:t>S</w:t>
            </w:r>
            <w:r w:rsidR="00BB46F5" w:rsidRPr="00E30F4C">
              <w:rPr>
                <w:rFonts w:cstheme="minorHAnsi"/>
                <w:bCs/>
                <w:sz w:val="24"/>
                <w:szCs w:val="28"/>
              </w:rPr>
              <w:t>arataş</w:t>
            </w:r>
            <w:proofErr w:type="spellEnd"/>
          </w:p>
          <w:p w14:paraId="4FC9D572" w14:textId="5AA5CB5C" w:rsidR="00915B23" w:rsidRPr="00E30F4C" w:rsidRDefault="005373C8"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Dr. </w:t>
            </w:r>
            <w:proofErr w:type="spellStart"/>
            <w:r w:rsidRPr="00E30F4C">
              <w:rPr>
                <w:rFonts w:cstheme="minorHAnsi"/>
                <w:bCs/>
                <w:sz w:val="24"/>
                <w:szCs w:val="28"/>
              </w:rPr>
              <w:t>Öğr</w:t>
            </w:r>
            <w:proofErr w:type="spellEnd"/>
            <w:r w:rsidRPr="00E30F4C">
              <w:rPr>
                <w:rFonts w:cstheme="minorHAnsi"/>
                <w:bCs/>
                <w:sz w:val="24"/>
                <w:szCs w:val="28"/>
              </w:rPr>
              <w:t xml:space="preserve">. Üyesi </w:t>
            </w:r>
            <w:r w:rsidR="00915B23" w:rsidRPr="00E30F4C">
              <w:rPr>
                <w:rFonts w:cstheme="minorHAnsi"/>
                <w:bCs/>
                <w:sz w:val="24"/>
                <w:szCs w:val="28"/>
              </w:rPr>
              <w:t xml:space="preserve">Özgül </w:t>
            </w:r>
            <w:r w:rsidR="00BB46F5" w:rsidRPr="00E30F4C">
              <w:rPr>
                <w:rFonts w:cstheme="minorHAnsi"/>
                <w:bCs/>
                <w:sz w:val="24"/>
                <w:szCs w:val="28"/>
              </w:rPr>
              <w:t>Bozkurt</w:t>
            </w:r>
          </w:p>
          <w:p w14:paraId="278BA1B2" w14:textId="71299DEF" w:rsidR="005373C8" w:rsidRPr="00E30F4C" w:rsidRDefault="005373C8"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Dr. </w:t>
            </w:r>
            <w:proofErr w:type="spellStart"/>
            <w:r w:rsidRPr="00E30F4C">
              <w:rPr>
                <w:rFonts w:cstheme="minorHAnsi"/>
                <w:bCs/>
                <w:sz w:val="24"/>
                <w:szCs w:val="28"/>
              </w:rPr>
              <w:t>Öğr</w:t>
            </w:r>
            <w:proofErr w:type="spellEnd"/>
            <w:r w:rsidRPr="00E30F4C">
              <w:rPr>
                <w:rFonts w:cstheme="minorHAnsi"/>
                <w:bCs/>
                <w:sz w:val="24"/>
                <w:szCs w:val="28"/>
              </w:rPr>
              <w:t>. Üyesi İlknur Can</w:t>
            </w:r>
          </w:p>
          <w:p w14:paraId="7D39715A" w14:textId="1E6B219A" w:rsidR="005373C8" w:rsidRPr="00E30F4C" w:rsidRDefault="005373C8" w:rsidP="005D2A6A">
            <w:pPr>
              <w:pStyle w:val="ListeParagraf"/>
              <w:numPr>
                <w:ilvl w:val="0"/>
                <w:numId w:val="2"/>
              </w:numPr>
              <w:tabs>
                <w:tab w:val="left" w:pos="182"/>
              </w:tabs>
              <w:ind w:hanging="720"/>
              <w:rPr>
                <w:rFonts w:cstheme="minorHAnsi"/>
                <w:bCs/>
                <w:sz w:val="24"/>
                <w:szCs w:val="28"/>
              </w:rPr>
            </w:pPr>
            <w:r w:rsidRPr="00E30F4C">
              <w:rPr>
                <w:rFonts w:cstheme="minorHAnsi"/>
                <w:bCs/>
                <w:sz w:val="24"/>
                <w:szCs w:val="28"/>
              </w:rPr>
              <w:t xml:space="preserve">Dr. </w:t>
            </w:r>
            <w:proofErr w:type="spellStart"/>
            <w:r w:rsidRPr="00E30F4C">
              <w:rPr>
                <w:rFonts w:cstheme="minorHAnsi"/>
                <w:bCs/>
                <w:sz w:val="24"/>
                <w:szCs w:val="28"/>
              </w:rPr>
              <w:t>Öğr</w:t>
            </w:r>
            <w:proofErr w:type="spellEnd"/>
            <w:r w:rsidRPr="00E30F4C">
              <w:rPr>
                <w:rFonts w:cstheme="minorHAnsi"/>
                <w:bCs/>
                <w:sz w:val="24"/>
                <w:szCs w:val="28"/>
              </w:rPr>
              <w:t>. Üyesi Çağlayan Aslanbaş</w:t>
            </w:r>
          </w:p>
          <w:p w14:paraId="0D0E5B7F" w14:textId="1DE97ED6" w:rsidR="00915B23" w:rsidRPr="00E30F4C" w:rsidRDefault="00915B23" w:rsidP="00E27D96">
            <w:pPr>
              <w:pStyle w:val="ListeParagraf"/>
              <w:tabs>
                <w:tab w:val="left" w:pos="182"/>
              </w:tabs>
              <w:rPr>
                <w:rFonts w:cstheme="minorHAnsi"/>
                <w:bCs/>
                <w:sz w:val="24"/>
                <w:szCs w:val="28"/>
              </w:rPr>
            </w:pPr>
          </w:p>
        </w:tc>
      </w:tr>
      <w:tr w:rsidR="003C0336" w:rsidRPr="00E30F4C" w14:paraId="2E2F0BFC" w14:textId="77777777" w:rsidTr="00A06363">
        <w:tc>
          <w:tcPr>
            <w:tcW w:w="2405" w:type="dxa"/>
            <w:shd w:val="clear" w:color="auto" w:fill="002060"/>
            <w:vAlign w:val="center"/>
          </w:tcPr>
          <w:p w14:paraId="6A129882" w14:textId="77777777" w:rsidR="003C0336" w:rsidRPr="00E30F4C" w:rsidRDefault="003C0336" w:rsidP="00A06363">
            <w:pPr>
              <w:spacing w:line="360" w:lineRule="auto"/>
              <w:rPr>
                <w:rFonts w:cstheme="minorHAnsi"/>
                <w:b/>
                <w:bCs/>
                <w:color w:val="FFFFFF" w:themeColor="background1"/>
                <w:sz w:val="24"/>
                <w:szCs w:val="28"/>
              </w:rPr>
            </w:pPr>
            <w:r w:rsidRPr="00E30F4C">
              <w:rPr>
                <w:rFonts w:cstheme="minorHAnsi"/>
                <w:b/>
                <w:bCs/>
                <w:color w:val="FFFFFF" w:themeColor="background1"/>
                <w:sz w:val="24"/>
                <w:szCs w:val="28"/>
              </w:rPr>
              <w:t xml:space="preserve">Eğitim Sorumlusu </w:t>
            </w:r>
          </w:p>
        </w:tc>
        <w:tc>
          <w:tcPr>
            <w:tcW w:w="6657" w:type="dxa"/>
            <w:vAlign w:val="center"/>
          </w:tcPr>
          <w:p w14:paraId="53E4D126" w14:textId="77777777" w:rsidR="003C0336" w:rsidRPr="00E30F4C" w:rsidRDefault="005373C8" w:rsidP="00512A38">
            <w:pPr>
              <w:pStyle w:val="ListeParagraf"/>
              <w:numPr>
                <w:ilvl w:val="0"/>
                <w:numId w:val="2"/>
              </w:numPr>
              <w:tabs>
                <w:tab w:val="left" w:pos="182"/>
              </w:tabs>
              <w:spacing w:line="360" w:lineRule="auto"/>
              <w:ind w:hanging="720"/>
              <w:rPr>
                <w:rFonts w:cstheme="minorHAnsi"/>
                <w:bCs/>
                <w:sz w:val="24"/>
                <w:szCs w:val="28"/>
              </w:rPr>
            </w:pPr>
            <w:r w:rsidRPr="00E30F4C">
              <w:rPr>
                <w:rFonts w:cstheme="minorHAnsi"/>
                <w:bCs/>
                <w:sz w:val="24"/>
                <w:szCs w:val="28"/>
              </w:rPr>
              <w:t>Prof</w:t>
            </w:r>
            <w:r w:rsidR="00915B23" w:rsidRPr="00E30F4C">
              <w:rPr>
                <w:rFonts w:cstheme="minorHAnsi"/>
                <w:bCs/>
                <w:sz w:val="24"/>
                <w:szCs w:val="28"/>
              </w:rPr>
              <w:t>. Dr. Aylin REZVANİ</w:t>
            </w:r>
          </w:p>
          <w:p w14:paraId="291A8841" w14:textId="77777777" w:rsidR="005373C8" w:rsidRPr="00E30F4C" w:rsidRDefault="00BB46F5" w:rsidP="00512A38">
            <w:pPr>
              <w:pStyle w:val="ListeParagraf"/>
              <w:numPr>
                <w:ilvl w:val="0"/>
                <w:numId w:val="2"/>
              </w:numPr>
              <w:tabs>
                <w:tab w:val="left" w:pos="182"/>
              </w:tabs>
              <w:spacing w:line="360" w:lineRule="auto"/>
              <w:ind w:hanging="720"/>
              <w:rPr>
                <w:rFonts w:cstheme="minorHAnsi"/>
                <w:bCs/>
                <w:sz w:val="24"/>
                <w:szCs w:val="28"/>
              </w:rPr>
            </w:pPr>
            <w:r w:rsidRPr="00E30F4C">
              <w:rPr>
                <w:rFonts w:cstheme="minorHAnsi"/>
                <w:bCs/>
                <w:sz w:val="24"/>
                <w:szCs w:val="28"/>
              </w:rPr>
              <w:t xml:space="preserve">Prof. Dr. İbrahim </w:t>
            </w:r>
            <w:proofErr w:type="spellStart"/>
            <w:r w:rsidRPr="00E30F4C">
              <w:rPr>
                <w:rFonts w:cstheme="minorHAnsi"/>
                <w:bCs/>
                <w:sz w:val="24"/>
                <w:szCs w:val="28"/>
              </w:rPr>
              <w:t>Azboy</w:t>
            </w:r>
            <w:proofErr w:type="spellEnd"/>
          </w:p>
          <w:p w14:paraId="6671935C" w14:textId="17BD943D" w:rsidR="00BB46F5" w:rsidRPr="00E30F4C" w:rsidRDefault="00BB46F5" w:rsidP="00512A38">
            <w:pPr>
              <w:pStyle w:val="ListeParagraf"/>
              <w:numPr>
                <w:ilvl w:val="0"/>
                <w:numId w:val="2"/>
              </w:numPr>
              <w:tabs>
                <w:tab w:val="left" w:pos="182"/>
              </w:tabs>
              <w:spacing w:line="360" w:lineRule="auto"/>
              <w:ind w:hanging="720"/>
              <w:rPr>
                <w:rFonts w:cstheme="minorHAnsi"/>
                <w:bCs/>
                <w:sz w:val="24"/>
                <w:szCs w:val="28"/>
              </w:rPr>
            </w:pPr>
            <w:r w:rsidRPr="00E30F4C">
              <w:rPr>
                <w:rFonts w:cstheme="minorHAnsi"/>
                <w:bCs/>
                <w:sz w:val="24"/>
                <w:szCs w:val="28"/>
              </w:rPr>
              <w:t xml:space="preserve">Dr. </w:t>
            </w:r>
            <w:proofErr w:type="spellStart"/>
            <w:r w:rsidRPr="00E30F4C">
              <w:rPr>
                <w:rFonts w:cstheme="minorHAnsi"/>
                <w:bCs/>
                <w:sz w:val="24"/>
                <w:szCs w:val="28"/>
              </w:rPr>
              <w:t>Öğr</w:t>
            </w:r>
            <w:proofErr w:type="spellEnd"/>
            <w:r w:rsidRPr="00E30F4C">
              <w:rPr>
                <w:rFonts w:cstheme="minorHAnsi"/>
                <w:bCs/>
                <w:sz w:val="24"/>
                <w:szCs w:val="28"/>
              </w:rPr>
              <w:t>. Üyesi Bilgehan Çatal</w:t>
            </w:r>
          </w:p>
        </w:tc>
      </w:tr>
    </w:tbl>
    <w:p w14:paraId="003AC96A" w14:textId="6A4D8BB2" w:rsidR="0028366F" w:rsidRPr="00E30F4C" w:rsidRDefault="0028366F" w:rsidP="00F26534">
      <w:pPr>
        <w:spacing w:after="0" w:line="240" w:lineRule="auto"/>
        <w:rPr>
          <w:rFonts w:cstheme="minorHAnsi"/>
          <w:b/>
          <w:bCs/>
          <w:sz w:val="28"/>
          <w:szCs w:val="28"/>
        </w:rPr>
      </w:pPr>
    </w:p>
    <w:p w14:paraId="3BF5219A" w14:textId="77777777" w:rsidR="0028366F" w:rsidRPr="00E30F4C" w:rsidRDefault="0028366F" w:rsidP="00F26534">
      <w:pPr>
        <w:spacing w:after="0" w:line="240" w:lineRule="auto"/>
        <w:rPr>
          <w:rFonts w:cstheme="minorHAnsi"/>
          <w:b/>
          <w:bCs/>
          <w:sz w:val="28"/>
          <w:szCs w:val="28"/>
        </w:rPr>
      </w:pPr>
    </w:p>
    <w:p w14:paraId="6230FB92" w14:textId="217BE989" w:rsidR="000A1FA8" w:rsidRPr="00E30F4C" w:rsidRDefault="00A320E9" w:rsidP="000B3524">
      <w:pPr>
        <w:spacing w:after="0" w:line="240" w:lineRule="auto"/>
        <w:rPr>
          <w:rFonts w:cstheme="minorHAnsi"/>
          <w:b/>
          <w:bCs/>
          <w:sz w:val="32"/>
          <w:szCs w:val="32"/>
          <w:u w:val="single"/>
        </w:rPr>
      </w:pPr>
      <w:r w:rsidRPr="00E30F4C">
        <w:rPr>
          <w:rFonts w:cstheme="minorHAnsi"/>
          <w:b/>
          <w:bCs/>
          <w:sz w:val="32"/>
          <w:szCs w:val="32"/>
          <w:u w:val="single"/>
        </w:rPr>
        <w:t>S</w:t>
      </w:r>
      <w:r w:rsidR="006A4615" w:rsidRPr="00E30F4C">
        <w:rPr>
          <w:rFonts w:cstheme="minorHAnsi"/>
          <w:b/>
          <w:bCs/>
          <w:sz w:val="32"/>
          <w:szCs w:val="32"/>
          <w:u w:val="single"/>
        </w:rPr>
        <w:t>tajın Amacı</w:t>
      </w:r>
    </w:p>
    <w:p w14:paraId="5865CB09" w14:textId="6E324E3F" w:rsidR="0028366F" w:rsidRPr="00E30F4C" w:rsidRDefault="0028366F" w:rsidP="0028366F">
      <w:pPr>
        <w:pStyle w:val="ListeParagraf"/>
        <w:tabs>
          <w:tab w:val="left" w:pos="182"/>
        </w:tabs>
        <w:spacing w:after="0" w:line="240" w:lineRule="auto"/>
        <w:ind w:left="0"/>
        <w:jc w:val="both"/>
        <w:rPr>
          <w:rFonts w:cstheme="minorHAnsi"/>
          <w:bCs/>
          <w:sz w:val="24"/>
          <w:szCs w:val="28"/>
        </w:rPr>
      </w:pPr>
      <w:r w:rsidRPr="00E30F4C">
        <w:rPr>
          <w:rFonts w:cstheme="minorHAnsi"/>
          <w:bCs/>
          <w:sz w:val="24"/>
          <w:szCs w:val="28"/>
        </w:rPr>
        <w:t xml:space="preserve">Bu stajın ilk hedefi pediatrik ve erişkin yaşta </w:t>
      </w:r>
      <w:r w:rsidR="002A5A12" w:rsidRPr="00E30F4C">
        <w:rPr>
          <w:rFonts w:cstheme="minorHAnsi"/>
          <w:bCs/>
          <w:sz w:val="24"/>
          <w:szCs w:val="28"/>
        </w:rPr>
        <w:t xml:space="preserve">sıkça rastlanan ve önemli </w:t>
      </w:r>
      <w:proofErr w:type="spellStart"/>
      <w:r w:rsidR="002A5A12" w:rsidRPr="00E30F4C">
        <w:rPr>
          <w:rFonts w:cstheme="minorHAnsi"/>
          <w:bCs/>
          <w:sz w:val="24"/>
          <w:szCs w:val="28"/>
        </w:rPr>
        <w:t>morbidite</w:t>
      </w:r>
      <w:proofErr w:type="spellEnd"/>
      <w:r w:rsidR="002A5A12" w:rsidRPr="00E30F4C">
        <w:rPr>
          <w:rFonts w:cstheme="minorHAnsi"/>
          <w:bCs/>
          <w:sz w:val="24"/>
          <w:szCs w:val="28"/>
        </w:rPr>
        <w:t xml:space="preserve"> ve </w:t>
      </w:r>
      <w:proofErr w:type="spellStart"/>
      <w:r w:rsidR="002A5A12" w:rsidRPr="00E30F4C">
        <w:rPr>
          <w:rFonts w:cstheme="minorHAnsi"/>
          <w:bCs/>
          <w:sz w:val="24"/>
          <w:szCs w:val="28"/>
        </w:rPr>
        <w:t>mortalite</w:t>
      </w:r>
      <w:proofErr w:type="spellEnd"/>
      <w:r w:rsidR="002A5A12" w:rsidRPr="00E30F4C">
        <w:rPr>
          <w:rFonts w:cstheme="minorHAnsi"/>
          <w:bCs/>
          <w:sz w:val="24"/>
          <w:szCs w:val="28"/>
        </w:rPr>
        <w:t xml:space="preserve"> nedeni olan </w:t>
      </w:r>
      <w:r w:rsidRPr="00E30F4C">
        <w:rPr>
          <w:rFonts w:cstheme="minorHAnsi"/>
          <w:bCs/>
          <w:sz w:val="24"/>
          <w:szCs w:val="28"/>
        </w:rPr>
        <w:t xml:space="preserve">kas ve iskelet sisteminin ağrılı hastalıkları, kemik ve yumuşak doku tümörleri, </w:t>
      </w:r>
      <w:r w:rsidR="0027442D" w:rsidRPr="00E30F4C">
        <w:rPr>
          <w:rFonts w:cstheme="minorHAnsi"/>
          <w:bCs/>
          <w:sz w:val="24"/>
          <w:szCs w:val="28"/>
        </w:rPr>
        <w:t xml:space="preserve">kırıklar, çıkıklar ve </w:t>
      </w:r>
      <w:proofErr w:type="spellStart"/>
      <w:r w:rsidR="0027442D" w:rsidRPr="00E30F4C">
        <w:rPr>
          <w:rFonts w:cstheme="minorHAnsi"/>
          <w:bCs/>
          <w:sz w:val="24"/>
          <w:szCs w:val="28"/>
        </w:rPr>
        <w:t>ekstremite</w:t>
      </w:r>
      <w:proofErr w:type="spellEnd"/>
      <w:r w:rsidR="0027442D" w:rsidRPr="00E30F4C">
        <w:rPr>
          <w:rFonts w:cstheme="minorHAnsi"/>
          <w:bCs/>
          <w:sz w:val="24"/>
          <w:szCs w:val="28"/>
        </w:rPr>
        <w:t xml:space="preserve"> kas, sinir, </w:t>
      </w:r>
      <w:proofErr w:type="spellStart"/>
      <w:r w:rsidR="0027442D" w:rsidRPr="00E30F4C">
        <w:rPr>
          <w:rFonts w:cstheme="minorHAnsi"/>
          <w:bCs/>
          <w:sz w:val="24"/>
          <w:szCs w:val="28"/>
        </w:rPr>
        <w:t>tendon</w:t>
      </w:r>
      <w:proofErr w:type="spellEnd"/>
      <w:r w:rsidR="0027442D" w:rsidRPr="00E30F4C">
        <w:rPr>
          <w:rFonts w:cstheme="minorHAnsi"/>
          <w:bCs/>
          <w:sz w:val="24"/>
          <w:szCs w:val="28"/>
        </w:rPr>
        <w:t xml:space="preserve"> ve yumuşak doku yaralanmaları, acile getirilen </w:t>
      </w:r>
      <w:proofErr w:type="spellStart"/>
      <w:r w:rsidR="0027442D" w:rsidRPr="00E30F4C">
        <w:rPr>
          <w:rFonts w:cstheme="minorHAnsi"/>
          <w:bCs/>
          <w:sz w:val="24"/>
          <w:szCs w:val="28"/>
        </w:rPr>
        <w:t>politravmalar</w:t>
      </w:r>
      <w:proofErr w:type="spellEnd"/>
      <w:r w:rsidR="0027442D" w:rsidRPr="00E30F4C">
        <w:rPr>
          <w:rFonts w:cstheme="minorHAnsi"/>
          <w:bCs/>
          <w:sz w:val="24"/>
          <w:szCs w:val="28"/>
        </w:rPr>
        <w:t xml:space="preserve"> ve ayrıca </w:t>
      </w:r>
      <w:r w:rsidRPr="00E30F4C">
        <w:rPr>
          <w:rFonts w:cstheme="minorHAnsi"/>
          <w:bCs/>
          <w:sz w:val="24"/>
          <w:szCs w:val="28"/>
        </w:rPr>
        <w:t xml:space="preserve">diğer </w:t>
      </w:r>
      <w:r w:rsidR="0027442D" w:rsidRPr="00E30F4C">
        <w:rPr>
          <w:rFonts w:cstheme="minorHAnsi"/>
          <w:bCs/>
          <w:sz w:val="24"/>
          <w:szCs w:val="28"/>
        </w:rPr>
        <w:t xml:space="preserve">doğuştan yada </w:t>
      </w:r>
      <w:proofErr w:type="spellStart"/>
      <w:r w:rsidR="0027442D" w:rsidRPr="00E30F4C">
        <w:rPr>
          <w:rFonts w:cstheme="minorHAnsi"/>
          <w:bCs/>
          <w:sz w:val="24"/>
          <w:szCs w:val="28"/>
        </w:rPr>
        <w:t>edinsel</w:t>
      </w:r>
      <w:proofErr w:type="spellEnd"/>
      <w:r w:rsidR="0027442D" w:rsidRPr="00E30F4C">
        <w:rPr>
          <w:rFonts w:cstheme="minorHAnsi"/>
          <w:bCs/>
          <w:sz w:val="24"/>
          <w:szCs w:val="28"/>
        </w:rPr>
        <w:t xml:space="preserve"> </w:t>
      </w:r>
      <w:r w:rsidRPr="00E30F4C">
        <w:rPr>
          <w:rFonts w:cstheme="minorHAnsi"/>
          <w:bCs/>
          <w:sz w:val="24"/>
          <w:szCs w:val="28"/>
        </w:rPr>
        <w:t>fiziksel yetersizlik ve engellilik</w:t>
      </w:r>
      <w:r w:rsidR="0004256D" w:rsidRPr="00E30F4C">
        <w:rPr>
          <w:rFonts w:cstheme="minorHAnsi"/>
          <w:bCs/>
          <w:sz w:val="24"/>
          <w:szCs w:val="28"/>
        </w:rPr>
        <w:t xml:space="preserve"> </w:t>
      </w:r>
      <w:r w:rsidR="0027442D" w:rsidRPr="00E30F4C">
        <w:rPr>
          <w:rFonts w:cstheme="minorHAnsi"/>
          <w:bCs/>
          <w:sz w:val="24"/>
          <w:szCs w:val="28"/>
        </w:rPr>
        <w:t xml:space="preserve">durumları olan hastaların </w:t>
      </w:r>
      <w:r w:rsidRPr="00E30F4C">
        <w:rPr>
          <w:rFonts w:cstheme="minorHAnsi"/>
          <w:bCs/>
          <w:sz w:val="24"/>
          <w:szCs w:val="28"/>
        </w:rPr>
        <w:t xml:space="preserve">değerlendirilmesi, </w:t>
      </w:r>
      <w:r w:rsidR="0027442D" w:rsidRPr="00E30F4C">
        <w:rPr>
          <w:rFonts w:cstheme="minorHAnsi"/>
          <w:bCs/>
          <w:sz w:val="24"/>
          <w:szCs w:val="28"/>
        </w:rPr>
        <w:t xml:space="preserve">konservatif </w:t>
      </w:r>
      <w:r w:rsidRPr="00E30F4C">
        <w:rPr>
          <w:rFonts w:cstheme="minorHAnsi"/>
          <w:bCs/>
          <w:sz w:val="24"/>
          <w:szCs w:val="28"/>
        </w:rPr>
        <w:t>tedavisi</w:t>
      </w:r>
      <w:r w:rsidR="0027442D" w:rsidRPr="00E30F4C">
        <w:rPr>
          <w:rFonts w:cstheme="minorHAnsi"/>
          <w:bCs/>
          <w:sz w:val="24"/>
          <w:szCs w:val="28"/>
        </w:rPr>
        <w:t xml:space="preserve">, </w:t>
      </w:r>
      <w:r w:rsidR="0004256D" w:rsidRPr="00E30F4C">
        <w:rPr>
          <w:rFonts w:cstheme="minorHAnsi"/>
          <w:bCs/>
          <w:sz w:val="24"/>
          <w:szCs w:val="28"/>
        </w:rPr>
        <w:t xml:space="preserve">rehabilitasyonu, </w:t>
      </w:r>
      <w:r w:rsidR="0027442D" w:rsidRPr="00E30F4C">
        <w:rPr>
          <w:rFonts w:cstheme="minorHAnsi"/>
          <w:bCs/>
          <w:sz w:val="24"/>
          <w:szCs w:val="28"/>
        </w:rPr>
        <w:t xml:space="preserve">cerrahisi </w:t>
      </w:r>
      <w:r w:rsidRPr="00E30F4C">
        <w:rPr>
          <w:rFonts w:cstheme="minorHAnsi"/>
          <w:bCs/>
          <w:sz w:val="24"/>
          <w:szCs w:val="28"/>
        </w:rPr>
        <w:t xml:space="preserve">ve bakımının </w:t>
      </w:r>
      <w:r w:rsidRPr="00E30F4C">
        <w:rPr>
          <w:rFonts w:cstheme="minorHAnsi"/>
          <w:bCs/>
          <w:sz w:val="24"/>
          <w:szCs w:val="28"/>
        </w:rPr>
        <w:lastRenderedPageBreak/>
        <w:t>koordinasyonu</w:t>
      </w:r>
      <w:r w:rsidR="0027442D" w:rsidRPr="00E30F4C">
        <w:rPr>
          <w:rFonts w:cstheme="minorHAnsi"/>
          <w:bCs/>
          <w:sz w:val="24"/>
          <w:szCs w:val="28"/>
        </w:rPr>
        <w:t xml:space="preserve"> </w:t>
      </w:r>
      <w:r w:rsidRPr="00E30F4C">
        <w:rPr>
          <w:rFonts w:cstheme="minorHAnsi"/>
          <w:bCs/>
          <w:sz w:val="24"/>
          <w:szCs w:val="28"/>
        </w:rPr>
        <w:t xml:space="preserve">ile </w:t>
      </w:r>
      <w:r w:rsidR="0004256D" w:rsidRPr="00E30F4C">
        <w:rPr>
          <w:rFonts w:cstheme="minorHAnsi"/>
          <w:bCs/>
          <w:sz w:val="24"/>
          <w:szCs w:val="28"/>
        </w:rPr>
        <w:t xml:space="preserve">bireyin fiziksel işlevlerini en üst düzeye ulaşmasının sağlanması ile ilgili </w:t>
      </w:r>
      <w:r w:rsidR="0027442D" w:rsidRPr="00E30F4C">
        <w:rPr>
          <w:rFonts w:cstheme="minorHAnsi"/>
          <w:bCs/>
          <w:sz w:val="24"/>
          <w:szCs w:val="28"/>
        </w:rPr>
        <w:t xml:space="preserve">öğrencilerin bilgilendirilmesidir. </w:t>
      </w:r>
    </w:p>
    <w:p w14:paraId="0C2FFDE3" w14:textId="52EF7829" w:rsidR="00A06363" w:rsidRPr="00E30F4C" w:rsidRDefault="002A5A12" w:rsidP="000B3524">
      <w:pPr>
        <w:pStyle w:val="ListeParagraf"/>
        <w:tabs>
          <w:tab w:val="left" w:pos="182"/>
        </w:tabs>
        <w:spacing w:after="0" w:line="240" w:lineRule="auto"/>
        <w:ind w:left="0"/>
        <w:jc w:val="both"/>
        <w:rPr>
          <w:rFonts w:cstheme="minorHAnsi"/>
          <w:b/>
          <w:color w:val="000000"/>
          <w:sz w:val="28"/>
          <w:szCs w:val="20"/>
        </w:rPr>
      </w:pPr>
      <w:r w:rsidRPr="00E30F4C">
        <w:rPr>
          <w:rFonts w:cstheme="minorHAnsi"/>
          <w:bCs/>
          <w:sz w:val="24"/>
          <w:szCs w:val="28"/>
        </w:rPr>
        <w:t>Ayrıca mezun olan öğrencilerin b</w:t>
      </w:r>
      <w:r w:rsidR="000A1FA8" w:rsidRPr="00E30F4C">
        <w:rPr>
          <w:rFonts w:cstheme="minorHAnsi"/>
          <w:bCs/>
          <w:sz w:val="24"/>
          <w:szCs w:val="28"/>
        </w:rPr>
        <w:t>irinci basamak sağlık hizmeti sırasında bu hastalıkların UÇEP öğrenim düzeylerine paralel tanı ve tedavisi ile acil müdahaleyi gerçekleştirebilen, gerektiğinde üst basamak kuruma yönlendirebilen, korunma yolları ve risk faktörleri ile ilgili danışmanlık verebilen, güncel literatürü takip eden, bilimsel düşünen ve her aşamada etik kurallara uygun davranan hekimler</w:t>
      </w:r>
      <w:r w:rsidRPr="00E30F4C">
        <w:rPr>
          <w:rFonts w:cstheme="minorHAnsi"/>
          <w:bCs/>
          <w:sz w:val="24"/>
          <w:szCs w:val="28"/>
        </w:rPr>
        <w:t xml:space="preserve">in yetiştirilmesidir. </w:t>
      </w:r>
      <w:r w:rsidR="000A1FA8" w:rsidRPr="00E30F4C">
        <w:rPr>
          <w:rFonts w:cstheme="minorHAnsi"/>
          <w:bCs/>
          <w:sz w:val="24"/>
          <w:szCs w:val="28"/>
        </w:rPr>
        <w:t xml:space="preserve"> </w:t>
      </w:r>
    </w:p>
    <w:p w14:paraId="282BABE2" w14:textId="77777777" w:rsidR="001B21A9" w:rsidRPr="00E30F4C" w:rsidRDefault="001B21A9" w:rsidP="00F26534">
      <w:pPr>
        <w:autoSpaceDE w:val="0"/>
        <w:autoSpaceDN w:val="0"/>
        <w:adjustRightInd w:val="0"/>
        <w:spacing w:after="0" w:line="240" w:lineRule="auto"/>
        <w:rPr>
          <w:rFonts w:cstheme="minorHAnsi"/>
          <w:b/>
          <w:color w:val="000000"/>
          <w:sz w:val="24"/>
          <w:szCs w:val="24"/>
        </w:rPr>
      </w:pPr>
    </w:p>
    <w:p w14:paraId="2E6DBC58" w14:textId="77777777" w:rsidR="000455F6" w:rsidRPr="00E30F4C" w:rsidRDefault="000455F6" w:rsidP="00F26534">
      <w:pPr>
        <w:autoSpaceDE w:val="0"/>
        <w:autoSpaceDN w:val="0"/>
        <w:adjustRightInd w:val="0"/>
        <w:spacing w:after="0" w:line="240" w:lineRule="auto"/>
        <w:rPr>
          <w:rFonts w:cstheme="minorHAnsi"/>
          <w:b/>
          <w:color w:val="000000"/>
          <w:sz w:val="24"/>
          <w:szCs w:val="24"/>
          <w:u w:val="single"/>
        </w:rPr>
      </w:pPr>
      <w:r w:rsidRPr="00E30F4C">
        <w:rPr>
          <w:rFonts w:cstheme="minorHAnsi"/>
          <w:b/>
          <w:color w:val="000000"/>
          <w:sz w:val="24"/>
          <w:szCs w:val="24"/>
          <w:u w:val="single"/>
        </w:rPr>
        <w:t>Öğrenme Yöntemleri:</w:t>
      </w:r>
    </w:p>
    <w:p w14:paraId="7B745691" w14:textId="77777777" w:rsidR="002A5A12" w:rsidRPr="00E30F4C" w:rsidRDefault="002A5A12" w:rsidP="000455F6">
      <w:pPr>
        <w:pStyle w:val="ListeParagraf"/>
        <w:numPr>
          <w:ilvl w:val="0"/>
          <w:numId w:val="2"/>
        </w:numPr>
        <w:autoSpaceDE w:val="0"/>
        <w:autoSpaceDN w:val="0"/>
        <w:adjustRightInd w:val="0"/>
        <w:spacing w:after="0" w:line="240" w:lineRule="auto"/>
        <w:ind w:left="284" w:hanging="284"/>
        <w:rPr>
          <w:rFonts w:cstheme="minorHAnsi"/>
          <w:color w:val="000000"/>
          <w:sz w:val="24"/>
          <w:szCs w:val="24"/>
        </w:rPr>
      </w:pPr>
      <w:r w:rsidRPr="00E30F4C">
        <w:rPr>
          <w:rFonts w:cstheme="minorHAnsi"/>
          <w:color w:val="000000"/>
          <w:sz w:val="24"/>
          <w:szCs w:val="24"/>
        </w:rPr>
        <w:t>Teorik dersler;</w:t>
      </w:r>
    </w:p>
    <w:p w14:paraId="42DF3B22" w14:textId="23F9AB50" w:rsidR="000455F6" w:rsidRPr="00E30F4C" w:rsidRDefault="002A5A12" w:rsidP="002A5A12">
      <w:pPr>
        <w:pStyle w:val="ListeParagraf"/>
        <w:numPr>
          <w:ilvl w:val="0"/>
          <w:numId w:val="5"/>
        </w:numPr>
        <w:autoSpaceDE w:val="0"/>
        <w:autoSpaceDN w:val="0"/>
        <w:adjustRightInd w:val="0"/>
        <w:spacing w:after="0" w:line="240" w:lineRule="auto"/>
        <w:rPr>
          <w:rFonts w:cstheme="minorHAnsi"/>
          <w:color w:val="000000"/>
          <w:sz w:val="24"/>
          <w:szCs w:val="24"/>
        </w:rPr>
      </w:pPr>
      <w:r w:rsidRPr="00E30F4C">
        <w:rPr>
          <w:rFonts w:cstheme="minorHAnsi"/>
          <w:color w:val="000000"/>
          <w:sz w:val="24"/>
          <w:szCs w:val="24"/>
        </w:rPr>
        <w:t>Yüz yüze a</w:t>
      </w:r>
      <w:r w:rsidR="00235012" w:rsidRPr="00E30F4C">
        <w:rPr>
          <w:rFonts w:cstheme="minorHAnsi"/>
          <w:color w:val="000000"/>
          <w:sz w:val="24"/>
          <w:szCs w:val="24"/>
        </w:rPr>
        <w:t xml:space="preserve">mfi </w:t>
      </w:r>
      <w:r w:rsidRPr="00E30F4C">
        <w:rPr>
          <w:rFonts w:cstheme="minorHAnsi"/>
          <w:color w:val="000000"/>
          <w:sz w:val="24"/>
          <w:szCs w:val="24"/>
        </w:rPr>
        <w:t>d</w:t>
      </w:r>
      <w:r w:rsidR="00235012" w:rsidRPr="00E30F4C">
        <w:rPr>
          <w:rFonts w:cstheme="minorHAnsi"/>
          <w:color w:val="000000"/>
          <w:sz w:val="24"/>
          <w:szCs w:val="24"/>
        </w:rPr>
        <w:t>ers</w:t>
      </w:r>
      <w:r w:rsidR="000455F6" w:rsidRPr="00E30F4C">
        <w:rPr>
          <w:rFonts w:cstheme="minorHAnsi"/>
          <w:color w:val="000000"/>
          <w:sz w:val="24"/>
          <w:szCs w:val="24"/>
        </w:rPr>
        <w:t xml:space="preserve"> </w:t>
      </w:r>
      <w:r w:rsidRPr="00E30F4C">
        <w:rPr>
          <w:rFonts w:cstheme="minorHAnsi"/>
          <w:color w:val="000000"/>
          <w:sz w:val="24"/>
          <w:szCs w:val="24"/>
        </w:rPr>
        <w:t>s</w:t>
      </w:r>
      <w:r w:rsidR="000455F6" w:rsidRPr="00E30F4C">
        <w:rPr>
          <w:rFonts w:cstheme="minorHAnsi"/>
          <w:color w:val="000000"/>
          <w:sz w:val="24"/>
          <w:szCs w:val="24"/>
        </w:rPr>
        <w:t>unum</w:t>
      </w:r>
      <w:r w:rsidRPr="00E30F4C">
        <w:rPr>
          <w:rFonts w:cstheme="minorHAnsi"/>
          <w:color w:val="000000"/>
          <w:sz w:val="24"/>
          <w:szCs w:val="24"/>
        </w:rPr>
        <w:t>ları</w:t>
      </w:r>
    </w:p>
    <w:p w14:paraId="3C2DF142" w14:textId="1C341908" w:rsidR="002A5A12" w:rsidRPr="00E30F4C" w:rsidRDefault="002A5A12" w:rsidP="002A5A12">
      <w:pPr>
        <w:pStyle w:val="ListeParagraf"/>
        <w:numPr>
          <w:ilvl w:val="0"/>
          <w:numId w:val="5"/>
        </w:numPr>
        <w:autoSpaceDE w:val="0"/>
        <w:autoSpaceDN w:val="0"/>
        <w:adjustRightInd w:val="0"/>
        <w:spacing w:after="0" w:line="240" w:lineRule="auto"/>
        <w:rPr>
          <w:rFonts w:cstheme="minorHAnsi"/>
          <w:color w:val="000000"/>
          <w:sz w:val="24"/>
          <w:szCs w:val="24"/>
        </w:rPr>
      </w:pPr>
      <w:r w:rsidRPr="00E30F4C">
        <w:rPr>
          <w:rFonts w:cstheme="minorHAnsi"/>
          <w:color w:val="000000"/>
          <w:sz w:val="24"/>
          <w:szCs w:val="24"/>
        </w:rPr>
        <w:t>Olgu temelli eğitim</w:t>
      </w:r>
    </w:p>
    <w:p w14:paraId="15B10DD1" w14:textId="129127B4" w:rsidR="002E2A53" w:rsidRPr="00E30F4C" w:rsidRDefault="002E2A53" w:rsidP="002A5A12">
      <w:pPr>
        <w:pStyle w:val="ListeParagraf"/>
        <w:numPr>
          <w:ilvl w:val="0"/>
          <w:numId w:val="5"/>
        </w:numPr>
        <w:autoSpaceDE w:val="0"/>
        <w:autoSpaceDN w:val="0"/>
        <w:adjustRightInd w:val="0"/>
        <w:spacing w:after="0" w:line="240" w:lineRule="auto"/>
        <w:rPr>
          <w:rFonts w:cstheme="minorHAnsi"/>
          <w:color w:val="000000"/>
          <w:sz w:val="24"/>
          <w:szCs w:val="24"/>
        </w:rPr>
      </w:pPr>
      <w:r w:rsidRPr="00E30F4C">
        <w:rPr>
          <w:rFonts w:cstheme="minorHAnsi"/>
          <w:color w:val="000000"/>
          <w:sz w:val="24"/>
          <w:szCs w:val="24"/>
        </w:rPr>
        <w:t>Vaka paylaşımları</w:t>
      </w:r>
    </w:p>
    <w:p w14:paraId="3DF042BD" w14:textId="77777777" w:rsidR="002A5A12" w:rsidRPr="00E30F4C" w:rsidRDefault="002A5A12" w:rsidP="002A5A12">
      <w:pPr>
        <w:pStyle w:val="ListeParagraf"/>
        <w:autoSpaceDE w:val="0"/>
        <w:autoSpaceDN w:val="0"/>
        <w:adjustRightInd w:val="0"/>
        <w:spacing w:after="0" w:line="240" w:lineRule="auto"/>
        <w:rPr>
          <w:rFonts w:cstheme="minorHAnsi"/>
          <w:color w:val="000000"/>
          <w:sz w:val="24"/>
          <w:szCs w:val="24"/>
        </w:rPr>
      </w:pPr>
    </w:p>
    <w:p w14:paraId="27FA6CB4" w14:textId="77777777" w:rsidR="002E2A53" w:rsidRPr="00E30F4C" w:rsidRDefault="000455F6" w:rsidP="000455F6">
      <w:pPr>
        <w:pStyle w:val="ListeParagraf"/>
        <w:numPr>
          <w:ilvl w:val="0"/>
          <w:numId w:val="2"/>
        </w:numPr>
        <w:autoSpaceDE w:val="0"/>
        <w:autoSpaceDN w:val="0"/>
        <w:adjustRightInd w:val="0"/>
        <w:spacing w:after="0" w:line="240" w:lineRule="auto"/>
        <w:ind w:left="284" w:hanging="284"/>
        <w:rPr>
          <w:rFonts w:cstheme="minorHAnsi"/>
          <w:color w:val="000000"/>
          <w:sz w:val="24"/>
          <w:szCs w:val="24"/>
        </w:rPr>
      </w:pPr>
      <w:r w:rsidRPr="00E30F4C">
        <w:rPr>
          <w:rFonts w:cstheme="minorHAnsi"/>
          <w:color w:val="000000"/>
          <w:sz w:val="24"/>
          <w:szCs w:val="24"/>
        </w:rPr>
        <w:t>Pratik Uygulama</w:t>
      </w:r>
      <w:r w:rsidR="002E2A53" w:rsidRPr="00E30F4C">
        <w:rPr>
          <w:rFonts w:cstheme="minorHAnsi"/>
          <w:color w:val="000000"/>
          <w:sz w:val="24"/>
          <w:szCs w:val="24"/>
        </w:rPr>
        <w:t>lar</w:t>
      </w:r>
    </w:p>
    <w:p w14:paraId="24518BD4" w14:textId="586132DD" w:rsidR="002E2A53" w:rsidRPr="00E30F4C" w:rsidRDefault="002E2A53" w:rsidP="002E2A53">
      <w:pPr>
        <w:pStyle w:val="ListeParagraf"/>
        <w:numPr>
          <w:ilvl w:val="0"/>
          <w:numId w:val="6"/>
        </w:numPr>
        <w:autoSpaceDE w:val="0"/>
        <w:autoSpaceDN w:val="0"/>
        <w:adjustRightInd w:val="0"/>
        <w:spacing w:after="0" w:line="240" w:lineRule="auto"/>
        <w:rPr>
          <w:rFonts w:cstheme="minorHAnsi"/>
          <w:color w:val="000000"/>
          <w:sz w:val="24"/>
          <w:szCs w:val="24"/>
        </w:rPr>
      </w:pPr>
      <w:r w:rsidRPr="00E30F4C">
        <w:rPr>
          <w:rFonts w:cstheme="minorHAnsi"/>
          <w:color w:val="000000"/>
          <w:sz w:val="24"/>
          <w:szCs w:val="24"/>
        </w:rPr>
        <w:t>Serviste yatan ha</w:t>
      </w:r>
      <w:r w:rsidR="001152FE" w:rsidRPr="00E30F4C">
        <w:rPr>
          <w:rFonts w:cstheme="minorHAnsi"/>
          <w:color w:val="000000"/>
          <w:sz w:val="24"/>
          <w:szCs w:val="24"/>
        </w:rPr>
        <w:t>s</w:t>
      </w:r>
      <w:r w:rsidRPr="00E30F4C">
        <w:rPr>
          <w:rFonts w:cstheme="minorHAnsi"/>
          <w:color w:val="000000"/>
          <w:sz w:val="24"/>
          <w:szCs w:val="24"/>
        </w:rPr>
        <w:t xml:space="preserve">ta başı </w:t>
      </w:r>
    </w:p>
    <w:p w14:paraId="66BD3CF3" w14:textId="77777777" w:rsidR="002E2A53" w:rsidRPr="00E30F4C" w:rsidRDefault="002E2A53" w:rsidP="002E2A53">
      <w:pPr>
        <w:pStyle w:val="ListeParagraf"/>
        <w:numPr>
          <w:ilvl w:val="0"/>
          <w:numId w:val="6"/>
        </w:numPr>
        <w:autoSpaceDE w:val="0"/>
        <w:autoSpaceDN w:val="0"/>
        <w:adjustRightInd w:val="0"/>
        <w:spacing w:after="0" w:line="240" w:lineRule="auto"/>
        <w:rPr>
          <w:rFonts w:cstheme="minorHAnsi"/>
          <w:color w:val="000000"/>
          <w:sz w:val="24"/>
          <w:szCs w:val="24"/>
        </w:rPr>
      </w:pPr>
      <w:r w:rsidRPr="00E30F4C">
        <w:rPr>
          <w:rFonts w:cstheme="minorHAnsi"/>
          <w:color w:val="000000"/>
          <w:sz w:val="24"/>
          <w:szCs w:val="24"/>
        </w:rPr>
        <w:t xml:space="preserve">Poliklinik </w:t>
      </w:r>
    </w:p>
    <w:p w14:paraId="658D87FB" w14:textId="77777777" w:rsidR="002E2A53" w:rsidRPr="00E30F4C" w:rsidRDefault="002E2A53" w:rsidP="002E2A53">
      <w:pPr>
        <w:pStyle w:val="ListeParagraf"/>
        <w:numPr>
          <w:ilvl w:val="0"/>
          <w:numId w:val="6"/>
        </w:numPr>
        <w:autoSpaceDE w:val="0"/>
        <w:autoSpaceDN w:val="0"/>
        <w:adjustRightInd w:val="0"/>
        <w:spacing w:after="0" w:line="240" w:lineRule="auto"/>
        <w:rPr>
          <w:rFonts w:cstheme="minorHAnsi"/>
          <w:color w:val="000000"/>
          <w:sz w:val="24"/>
          <w:szCs w:val="24"/>
        </w:rPr>
      </w:pPr>
      <w:r w:rsidRPr="00E30F4C">
        <w:rPr>
          <w:rFonts w:cstheme="minorHAnsi"/>
          <w:color w:val="000000"/>
          <w:sz w:val="24"/>
          <w:szCs w:val="24"/>
        </w:rPr>
        <w:t>Rehabilitasyon salonları</w:t>
      </w:r>
    </w:p>
    <w:p w14:paraId="006433C9" w14:textId="77777777" w:rsidR="002E2A53" w:rsidRPr="00E30F4C" w:rsidRDefault="002E2A53" w:rsidP="002E2A53">
      <w:pPr>
        <w:pStyle w:val="ListeParagraf"/>
        <w:numPr>
          <w:ilvl w:val="0"/>
          <w:numId w:val="6"/>
        </w:numPr>
        <w:autoSpaceDE w:val="0"/>
        <w:autoSpaceDN w:val="0"/>
        <w:adjustRightInd w:val="0"/>
        <w:spacing w:after="0" w:line="240" w:lineRule="auto"/>
        <w:rPr>
          <w:rFonts w:cstheme="minorHAnsi"/>
          <w:color w:val="000000"/>
          <w:sz w:val="24"/>
          <w:szCs w:val="24"/>
        </w:rPr>
      </w:pPr>
      <w:r w:rsidRPr="00E30F4C">
        <w:rPr>
          <w:rFonts w:cstheme="minorHAnsi"/>
          <w:color w:val="000000"/>
          <w:sz w:val="24"/>
          <w:szCs w:val="24"/>
        </w:rPr>
        <w:t xml:space="preserve">Ameliyathane </w:t>
      </w:r>
    </w:p>
    <w:p w14:paraId="5D816D39" w14:textId="77777777" w:rsidR="002E2A53" w:rsidRPr="00E30F4C" w:rsidRDefault="002E2A53" w:rsidP="002E2A53">
      <w:pPr>
        <w:pStyle w:val="ListeParagraf"/>
        <w:numPr>
          <w:ilvl w:val="0"/>
          <w:numId w:val="6"/>
        </w:numPr>
        <w:autoSpaceDE w:val="0"/>
        <w:autoSpaceDN w:val="0"/>
        <w:adjustRightInd w:val="0"/>
        <w:spacing w:after="0" w:line="240" w:lineRule="auto"/>
        <w:rPr>
          <w:rFonts w:cstheme="minorHAnsi"/>
          <w:color w:val="000000"/>
          <w:sz w:val="24"/>
          <w:szCs w:val="24"/>
        </w:rPr>
      </w:pPr>
      <w:r w:rsidRPr="00E30F4C">
        <w:rPr>
          <w:rFonts w:cstheme="minorHAnsi"/>
          <w:color w:val="000000"/>
          <w:sz w:val="24"/>
          <w:szCs w:val="24"/>
        </w:rPr>
        <w:t>Alçı ve pansuman odası</w:t>
      </w:r>
    </w:p>
    <w:p w14:paraId="57B22949" w14:textId="77777777" w:rsidR="000455F6" w:rsidRPr="00E30F4C" w:rsidRDefault="002E2A53" w:rsidP="002E2A53">
      <w:pPr>
        <w:pStyle w:val="ListeParagraf"/>
        <w:numPr>
          <w:ilvl w:val="0"/>
          <w:numId w:val="6"/>
        </w:numPr>
        <w:autoSpaceDE w:val="0"/>
        <w:autoSpaceDN w:val="0"/>
        <w:adjustRightInd w:val="0"/>
        <w:spacing w:after="0" w:line="240" w:lineRule="auto"/>
        <w:rPr>
          <w:rFonts w:cstheme="minorHAnsi"/>
          <w:b/>
          <w:color w:val="000000"/>
          <w:sz w:val="24"/>
          <w:szCs w:val="24"/>
        </w:rPr>
      </w:pPr>
      <w:r w:rsidRPr="00E30F4C">
        <w:rPr>
          <w:rFonts w:cstheme="minorHAnsi"/>
          <w:color w:val="000000"/>
          <w:sz w:val="24"/>
          <w:szCs w:val="24"/>
        </w:rPr>
        <w:t xml:space="preserve">Nöbetlerde acil ve konsültasyonlar </w:t>
      </w:r>
    </w:p>
    <w:p w14:paraId="643930F9" w14:textId="77777777" w:rsidR="00E30F4C" w:rsidRDefault="00E30F4C" w:rsidP="00E30F4C">
      <w:pPr>
        <w:autoSpaceDE w:val="0"/>
        <w:autoSpaceDN w:val="0"/>
        <w:adjustRightInd w:val="0"/>
        <w:spacing w:after="0" w:line="240" w:lineRule="auto"/>
        <w:rPr>
          <w:rFonts w:cstheme="minorHAnsi"/>
          <w:b/>
          <w:color w:val="000000"/>
          <w:sz w:val="28"/>
          <w:szCs w:val="20"/>
        </w:rPr>
      </w:pPr>
    </w:p>
    <w:p w14:paraId="2B5C5F52" w14:textId="7FFA3D7D" w:rsidR="00E30F4C" w:rsidRDefault="00E30F4C" w:rsidP="00E30F4C">
      <w:pPr>
        <w:autoSpaceDE w:val="0"/>
        <w:autoSpaceDN w:val="0"/>
        <w:adjustRightInd w:val="0"/>
        <w:spacing w:after="0" w:line="240" w:lineRule="auto"/>
        <w:rPr>
          <w:rFonts w:cstheme="minorHAnsi"/>
          <w:b/>
          <w:color w:val="000000"/>
          <w:sz w:val="28"/>
          <w:szCs w:val="20"/>
        </w:rPr>
      </w:pPr>
      <w:r>
        <w:rPr>
          <w:rFonts w:cstheme="minorHAnsi"/>
          <w:b/>
          <w:color w:val="000000"/>
          <w:sz w:val="28"/>
          <w:szCs w:val="20"/>
        </w:rPr>
        <w:br w:type="page"/>
      </w:r>
    </w:p>
    <w:p w14:paraId="14960A9A" w14:textId="77777777" w:rsidR="00E30F4C" w:rsidRPr="00E30F4C" w:rsidRDefault="00E30F4C" w:rsidP="00E30F4C">
      <w:pPr>
        <w:autoSpaceDE w:val="0"/>
        <w:autoSpaceDN w:val="0"/>
        <w:adjustRightInd w:val="0"/>
        <w:spacing w:after="0" w:line="240" w:lineRule="auto"/>
        <w:rPr>
          <w:rFonts w:cstheme="minorHAnsi"/>
          <w:b/>
          <w:bCs/>
          <w:sz w:val="28"/>
          <w:szCs w:val="28"/>
        </w:rPr>
      </w:pPr>
      <w:r w:rsidRPr="00E30F4C">
        <w:rPr>
          <w:rFonts w:cstheme="minorHAnsi"/>
          <w:b/>
          <w:bCs/>
          <w:sz w:val="28"/>
          <w:szCs w:val="36"/>
        </w:rPr>
        <w:lastRenderedPageBreak/>
        <w:t xml:space="preserve">FİZİKSEL TIP VE REHABİLİTASYON </w:t>
      </w:r>
      <w:r w:rsidRPr="00E30F4C">
        <w:rPr>
          <w:rFonts w:cstheme="minorHAnsi"/>
          <w:b/>
          <w:bCs/>
          <w:sz w:val="28"/>
          <w:szCs w:val="28"/>
        </w:rPr>
        <w:t>STAJI ÖĞRENİM HEDEFLERİ</w:t>
      </w:r>
    </w:p>
    <w:tbl>
      <w:tblPr>
        <w:tblW w:w="9776" w:type="dxa"/>
        <w:tblInd w:w="5" w:type="dxa"/>
        <w:tblLayout w:type="fixed"/>
        <w:tblCellMar>
          <w:left w:w="70" w:type="dxa"/>
          <w:right w:w="70" w:type="dxa"/>
        </w:tblCellMar>
        <w:tblLook w:val="04A0" w:firstRow="1" w:lastRow="0" w:firstColumn="1" w:lastColumn="0" w:noHBand="0" w:noVBand="1"/>
      </w:tblPr>
      <w:tblGrid>
        <w:gridCol w:w="2122"/>
        <w:gridCol w:w="6662"/>
        <w:gridCol w:w="992"/>
      </w:tblGrid>
      <w:tr w:rsidR="00E30F4C" w:rsidRPr="00E30F4C" w14:paraId="2EB58A58" w14:textId="77777777" w:rsidTr="00567598">
        <w:trPr>
          <w:trHeight w:val="731"/>
        </w:trPr>
        <w:tc>
          <w:tcPr>
            <w:tcW w:w="2122" w:type="dxa"/>
            <w:tcBorders>
              <w:top w:val="single" w:sz="4" w:space="0" w:color="595959"/>
              <w:left w:val="nil"/>
              <w:bottom w:val="single" w:sz="4" w:space="0" w:color="auto"/>
              <w:right w:val="single" w:sz="4" w:space="0" w:color="595959"/>
            </w:tcBorders>
            <w:shd w:val="clear" w:color="000000" w:fill="002060"/>
            <w:vAlign w:val="center"/>
            <w:hideMark/>
          </w:tcPr>
          <w:p w14:paraId="5B21751C"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Ders Adı</w:t>
            </w:r>
          </w:p>
        </w:tc>
        <w:tc>
          <w:tcPr>
            <w:tcW w:w="6662" w:type="dxa"/>
            <w:tcBorders>
              <w:top w:val="single" w:sz="4" w:space="0" w:color="595959"/>
              <w:left w:val="nil"/>
              <w:bottom w:val="single" w:sz="4" w:space="0" w:color="auto"/>
              <w:right w:val="single" w:sz="4" w:space="0" w:color="595959"/>
            </w:tcBorders>
            <w:shd w:val="clear" w:color="000000" w:fill="002060"/>
            <w:vAlign w:val="center"/>
            <w:hideMark/>
          </w:tcPr>
          <w:p w14:paraId="2D9691BC"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Dersin / Uygulamanın Öğrenim Hedefi</w:t>
            </w:r>
          </w:p>
        </w:tc>
        <w:tc>
          <w:tcPr>
            <w:tcW w:w="992" w:type="dxa"/>
            <w:tcBorders>
              <w:top w:val="single" w:sz="4" w:space="0" w:color="595959"/>
              <w:left w:val="nil"/>
              <w:bottom w:val="single" w:sz="4" w:space="0" w:color="auto"/>
              <w:right w:val="single" w:sz="4" w:space="0" w:color="595959"/>
            </w:tcBorders>
            <w:shd w:val="clear" w:color="000000" w:fill="002060"/>
            <w:vAlign w:val="center"/>
          </w:tcPr>
          <w:p w14:paraId="0461959E"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Ders Saati</w:t>
            </w:r>
          </w:p>
        </w:tc>
      </w:tr>
      <w:tr w:rsidR="00E30F4C" w:rsidRPr="00E30F4C" w14:paraId="62C38758" w14:textId="77777777" w:rsidTr="00567598">
        <w:trPr>
          <w:trHeight w:val="349"/>
        </w:trPr>
        <w:tc>
          <w:tcPr>
            <w:tcW w:w="2122" w:type="dxa"/>
            <w:vMerge w:val="restart"/>
            <w:tcBorders>
              <w:top w:val="single" w:sz="4" w:space="0" w:color="auto"/>
              <w:left w:val="single" w:sz="4" w:space="0" w:color="auto"/>
              <w:right w:val="single" w:sz="4" w:space="0" w:color="auto"/>
            </w:tcBorders>
            <w:shd w:val="clear" w:color="auto" w:fill="auto"/>
            <w:vAlign w:val="center"/>
          </w:tcPr>
          <w:p w14:paraId="05891170"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Fiziksel Tıp ve Rehabilitasyon; Giriş ve Tanıtım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66EA364"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Comprehend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the</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importance</w:t>
            </w:r>
            <w:proofErr w:type="spellEnd"/>
            <w:r w:rsidRPr="00E30F4C">
              <w:rPr>
                <w:rFonts w:eastAsia="Times New Roman" w:cstheme="minorHAnsi"/>
                <w:color w:val="000000" w:themeColor="text1"/>
                <w:lang w:eastAsia="tr-TR"/>
              </w:rPr>
              <w:t xml:space="preserve"> of PM&amp;R as a </w:t>
            </w:r>
            <w:proofErr w:type="spellStart"/>
            <w:r w:rsidRPr="00E30F4C">
              <w:rPr>
                <w:rFonts w:eastAsia="Times New Roman" w:cstheme="minorHAnsi"/>
                <w:color w:val="000000" w:themeColor="text1"/>
                <w:lang w:eastAsia="tr-TR"/>
              </w:rPr>
              <w:t>medical</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brach</w:t>
            </w:r>
            <w:proofErr w:type="spellEnd"/>
          </w:p>
        </w:tc>
        <w:tc>
          <w:tcPr>
            <w:tcW w:w="992" w:type="dxa"/>
            <w:vMerge w:val="restart"/>
            <w:tcBorders>
              <w:top w:val="single" w:sz="4" w:space="0" w:color="auto"/>
              <w:left w:val="single" w:sz="4" w:space="0" w:color="auto"/>
              <w:right w:val="single" w:sz="4" w:space="0" w:color="auto"/>
            </w:tcBorders>
            <w:shd w:val="clear" w:color="auto" w:fill="auto"/>
            <w:vAlign w:val="center"/>
          </w:tcPr>
          <w:p w14:paraId="0D7F2BE4"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0248CFE8" w14:textId="77777777" w:rsidTr="00567598">
        <w:trPr>
          <w:trHeight w:val="289"/>
        </w:trPr>
        <w:tc>
          <w:tcPr>
            <w:tcW w:w="2122" w:type="dxa"/>
            <w:vMerge/>
            <w:tcBorders>
              <w:left w:val="single" w:sz="4" w:space="0" w:color="auto"/>
              <w:right w:val="single" w:sz="4" w:space="0" w:color="auto"/>
            </w:tcBorders>
            <w:shd w:val="clear" w:color="auto" w:fill="auto"/>
            <w:vAlign w:val="center"/>
          </w:tcPr>
          <w:p w14:paraId="022C19AF"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E1F276"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Have</w:t>
            </w:r>
            <w:proofErr w:type="spellEnd"/>
            <w:r w:rsidRPr="00E30F4C">
              <w:rPr>
                <w:rFonts w:eastAsia="Times New Roman" w:cstheme="minorHAnsi"/>
                <w:color w:val="000000" w:themeColor="text1"/>
                <w:lang w:eastAsia="tr-TR"/>
              </w:rPr>
              <w:t xml:space="preserve"> an idea </w:t>
            </w:r>
            <w:proofErr w:type="spellStart"/>
            <w:r w:rsidRPr="00E30F4C">
              <w:rPr>
                <w:rFonts w:eastAsia="Times New Roman" w:cstheme="minorHAnsi"/>
                <w:color w:val="000000" w:themeColor="text1"/>
                <w:lang w:eastAsia="tr-TR"/>
              </w:rPr>
              <w:t>about</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the</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working</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area</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and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related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diseases</w:t>
            </w:r>
            <w:proofErr w:type="spellEnd"/>
            <w:r w:rsidRPr="00E30F4C">
              <w:rPr>
                <w:rFonts w:eastAsia="Times New Roman" w:cstheme="minorHAnsi"/>
                <w:color w:val="000000" w:themeColor="text1"/>
                <w:lang w:eastAsia="tr-TR"/>
              </w:rPr>
              <w:t xml:space="preserve"> in PM&amp;R</w:t>
            </w:r>
          </w:p>
        </w:tc>
        <w:tc>
          <w:tcPr>
            <w:tcW w:w="992" w:type="dxa"/>
            <w:vMerge/>
            <w:tcBorders>
              <w:left w:val="single" w:sz="4" w:space="0" w:color="auto"/>
              <w:right w:val="single" w:sz="4" w:space="0" w:color="auto"/>
            </w:tcBorders>
            <w:shd w:val="clear" w:color="auto" w:fill="auto"/>
            <w:vAlign w:val="center"/>
          </w:tcPr>
          <w:p w14:paraId="271F994C" w14:textId="77777777" w:rsidR="00E30F4C" w:rsidRPr="00E30F4C" w:rsidRDefault="00E30F4C" w:rsidP="00567598">
            <w:pPr>
              <w:spacing w:after="0" w:line="240" w:lineRule="auto"/>
              <w:rPr>
                <w:rFonts w:eastAsia="Times New Roman" w:cstheme="minorHAnsi"/>
                <w:color w:val="000000" w:themeColor="text1"/>
                <w:lang w:eastAsia="tr-TR"/>
              </w:rPr>
            </w:pPr>
          </w:p>
        </w:tc>
      </w:tr>
      <w:tr w:rsidR="00E30F4C" w:rsidRPr="00E30F4C" w14:paraId="3C6A4157" w14:textId="77777777" w:rsidTr="00567598">
        <w:trPr>
          <w:trHeight w:val="436"/>
        </w:trPr>
        <w:tc>
          <w:tcPr>
            <w:tcW w:w="2122" w:type="dxa"/>
            <w:vMerge/>
            <w:tcBorders>
              <w:left w:val="single" w:sz="4" w:space="0" w:color="auto"/>
              <w:right w:val="single" w:sz="4" w:space="0" w:color="auto"/>
            </w:tcBorders>
            <w:shd w:val="clear" w:color="auto" w:fill="auto"/>
            <w:vAlign w:val="center"/>
          </w:tcPr>
          <w:p w14:paraId="3E5C9BD9"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D39FE4"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Understand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the</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terminology</w:t>
            </w:r>
            <w:proofErr w:type="spellEnd"/>
            <w:r w:rsidRPr="00E30F4C">
              <w:rPr>
                <w:rFonts w:eastAsia="Times New Roman" w:cstheme="minorHAnsi"/>
                <w:color w:val="000000" w:themeColor="text1"/>
                <w:lang w:eastAsia="tr-TR"/>
              </w:rPr>
              <w:t xml:space="preserve"> of </w:t>
            </w:r>
            <w:proofErr w:type="spellStart"/>
            <w:r w:rsidRPr="00E30F4C">
              <w:rPr>
                <w:rFonts w:eastAsia="Times New Roman" w:cstheme="minorHAnsi"/>
                <w:color w:val="000000" w:themeColor="text1"/>
                <w:lang w:eastAsia="tr-TR"/>
              </w:rPr>
              <w:t>physical</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medicine</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rehabilitation</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physiatrist</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and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other</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members</w:t>
            </w:r>
            <w:proofErr w:type="spellEnd"/>
            <w:r w:rsidRPr="00E30F4C">
              <w:rPr>
                <w:rFonts w:eastAsia="Times New Roman" w:cstheme="minorHAnsi"/>
                <w:color w:val="000000" w:themeColor="text1"/>
                <w:lang w:eastAsia="tr-TR"/>
              </w:rPr>
              <w:t xml:space="preserve"> of </w:t>
            </w:r>
            <w:proofErr w:type="spellStart"/>
            <w:r w:rsidRPr="00E30F4C">
              <w:rPr>
                <w:rFonts w:eastAsia="Times New Roman" w:cstheme="minorHAnsi"/>
                <w:color w:val="000000" w:themeColor="text1"/>
                <w:lang w:eastAsia="tr-TR"/>
              </w:rPr>
              <w:t>team</w:t>
            </w:r>
            <w:proofErr w:type="spellEnd"/>
            <w:r w:rsidRPr="00E30F4C">
              <w:rPr>
                <w:rFonts w:eastAsia="Times New Roman" w:cstheme="minorHAnsi"/>
                <w:color w:val="000000" w:themeColor="text1"/>
                <w:lang w:eastAsia="tr-TR"/>
              </w:rPr>
              <w:t xml:space="preserve"> in PM&amp;R</w:t>
            </w:r>
          </w:p>
        </w:tc>
        <w:tc>
          <w:tcPr>
            <w:tcW w:w="992" w:type="dxa"/>
            <w:vMerge/>
            <w:tcBorders>
              <w:left w:val="single" w:sz="4" w:space="0" w:color="auto"/>
              <w:right w:val="single" w:sz="4" w:space="0" w:color="auto"/>
            </w:tcBorders>
            <w:shd w:val="clear" w:color="auto" w:fill="auto"/>
            <w:vAlign w:val="center"/>
          </w:tcPr>
          <w:p w14:paraId="2EA99FF5"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1330C25" w14:textId="77777777" w:rsidTr="00567598">
        <w:trPr>
          <w:trHeight w:val="460"/>
        </w:trPr>
        <w:tc>
          <w:tcPr>
            <w:tcW w:w="2122" w:type="dxa"/>
            <w:vMerge/>
            <w:tcBorders>
              <w:left w:val="single" w:sz="4" w:space="0" w:color="auto"/>
              <w:bottom w:val="single" w:sz="4" w:space="0" w:color="auto"/>
              <w:right w:val="single" w:sz="4" w:space="0" w:color="auto"/>
            </w:tcBorders>
            <w:shd w:val="clear" w:color="auto" w:fill="auto"/>
            <w:vAlign w:val="center"/>
          </w:tcPr>
          <w:p w14:paraId="53596E1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E126C6"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Explain</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the</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agents</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and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methods</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using</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for</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treatment</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and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rehabilitation</w:t>
            </w:r>
            <w:proofErr w:type="spellEnd"/>
            <w:r w:rsidRPr="00E30F4C">
              <w:rPr>
                <w:rFonts w:eastAsia="Times New Roman" w:cstheme="minorHAnsi"/>
                <w:color w:val="000000" w:themeColor="text1"/>
                <w:lang w:eastAsia="tr-TR"/>
              </w:rPr>
              <w:t xml:space="preserve"> of </w:t>
            </w:r>
            <w:proofErr w:type="spellStart"/>
            <w:r w:rsidRPr="00E30F4C">
              <w:rPr>
                <w:rFonts w:eastAsia="Times New Roman" w:cstheme="minorHAnsi"/>
                <w:color w:val="000000" w:themeColor="text1"/>
                <w:lang w:eastAsia="tr-TR"/>
              </w:rPr>
              <w:t>the</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diseases</w:t>
            </w:r>
            <w:proofErr w:type="spellEnd"/>
          </w:p>
        </w:tc>
        <w:tc>
          <w:tcPr>
            <w:tcW w:w="992" w:type="dxa"/>
            <w:vMerge/>
            <w:tcBorders>
              <w:left w:val="single" w:sz="4" w:space="0" w:color="auto"/>
              <w:bottom w:val="single" w:sz="4" w:space="0" w:color="auto"/>
              <w:right w:val="single" w:sz="4" w:space="0" w:color="auto"/>
            </w:tcBorders>
            <w:shd w:val="clear" w:color="auto" w:fill="auto"/>
            <w:vAlign w:val="center"/>
          </w:tcPr>
          <w:p w14:paraId="6099392B"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50773A61" w14:textId="77777777" w:rsidTr="00567598">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5EC5D"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Kas İskelet Sistemi Hastalıklarında Hasta Değerlendirilmesi</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8E9E"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Hastanın şikayetleri doğrultusunda muayene edeceği bölge veya bölgeleri sayar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510D47"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694D278E"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077010"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2BA99"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Muayenede, bölgeye göre eklem hareket açıklığı, duyu/motor muayenesi, patolojik refleksler ve özel testlerin nasıl yapıldığını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D86E7"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AD560F1"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3520B"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F5992"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Ağrı sorgulamasında </w:t>
            </w:r>
            <w:proofErr w:type="spellStart"/>
            <w:r w:rsidRPr="00E30F4C">
              <w:rPr>
                <w:rFonts w:eastAsia="Times New Roman" w:cstheme="minorHAnsi"/>
                <w:color w:val="000000" w:themeColor="text1"/>
                <w:lang w:eastAsia="tr-TR"/>
              </w:rPr>
              <w:t>inflamatuvar</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non-inflamatuvar</w:t>
            </w:r>
            <w:proofErr w:type="spellEnd"/>
            <w:r w:rsidRPr="00E30F4C">
              <w:rPr>
                <w:rFonts w:eastAsia="Times New Roman" w:cstheme="minorHAnsi"/>
                <w:color w:val="000000" w:themeColor="text1"/>
                <w:lang w:eastAsia="tr-TR"/>
              </w:rPr>
              <w:t xml:space="preserve"> hastalıkların ayırıcı tanısını yapar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C0D42"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692BE95"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F4A75D"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55BE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Kas iskelet sistemi ağrılarıyla gelen hastanın sorgulamasını yapar ve muayene, laboratuvar ve </w:t>
            </w:r>
            <w:proofErr w:type="spellStart"/>
            <w:r w:rsidRPr="00E30F4C">
              <w:rPr>
                <w:rFonts w:eastAsia="Times New Roman" w:cstheme="minorHAnsi"/>
                <w:color w:val="000000" w:themeColor="text1"/>
                <w:lang w:eastAsia="tr-TR"/>
              </w:rPr>
              <w:t>grafilerini</w:t>
            </w:r>
            <w:proofErr w:type="spellEnd"/>
            <w:r w:rsidRPr="00E30F4C">
              <w:rPr>
                <w:rFonts w:eastAsia="Times New Roman" w:cstheme="minorHAnsi"/>
                <w:color w:val="000000" w:themeColor="text1"/>
                <w:lang w:eastAsia="tr-TR"/>
              </w:rPr>
              <w:t xml:space="preserve"> değerlendirir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635A79"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E3DB8E7"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61FCF"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458F"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Muayene bulgularına göre ön tanıları listeler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BC2E01"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423446F" w14:textId="77777777" w:rsidTr="00567598">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B35E9"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Fizik Tedavi Ajanları</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FE3C4"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Fizik tedavide kullanılan fiziksel ajanların isimlerini sayar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1B1EB"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25BA8BDA"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53BC7"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318E2"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Fizik tedavide kullanılan fiziksel ajanların etki mekanizmalarını sıralar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E7CE8"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4DB7D565"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3ED2F"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EE663"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Fizik tedavide kullanılan fiziksel ajanların </w:t>
            </w:r>
            <w:proofErr w:type="spellStart"/>
            <w:r w:rsidRPr="00E30F4C">
              <w:rPr>
                <w:rFonts w:eastAsia="Times New Roman" w:cstheme="minorHAnsi"/>
                <w:color w:val="000000" w:themeColor="text1"/>
                <w:lang w:eastAsia="tr-TR"/>
              </w:rPr>
              <w:t>endikasyon</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kontrendikasyonlarını</w:t>
            </w:r>
            <w:proofErr w:type="spellEnd"/>
            <w:r w:rsidRPr="00E30F4C">
              <w:rPr>
                <w:rFonts w:eastAsia="Times New Roman" w:cstheme="minorHAnsi"/>
                <w:color w:val="000000" w:themeColor="text1"/>
                <w:lang w:eastAsia="tr-TR"/>
              </w:rPr>
              <w:t xml:space="preserve"> izah eder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9344A"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1146FB0F"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26DB8"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7E02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Farklı hastalıklarda, fizik tedavi ajan seçimi hakkında tahminler yürütür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EBD0B"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0BE78B2" w14:textId="77777777" w:rsidTr="00567598">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A1A6E"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Osteoartrit</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DFB3"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Osteoartrit</w:t>
            </w:r>
            <w:proofErr w:type="spellEnd"/>
            <w:r w:rsidRPr="00E30F4C">
              <w:rPr>
                <w:rFonts w:eastAsia="Times New Roman" w:cstheme="minorHAnsi"/>
                <w:color w:val="000000" w:themeColor="text1"/>
                <w:lang w:eastAsia="tr-TR"/>
              </w:rPr>
              <w:t xml:space="preserve"> hastalığının tanımlamasını yapar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6CC0B"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5DBA1259"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90F1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E72D"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Osteoartrit</w:t>
            </w:r>
            <w:proofErr w:type="spellEnd"/>
            <w:r w:rsidRPr="00E30F4C">
              <w:rPr>
                <w:rFonts w:eastAsia="Times New Roman" w:cstheme="minorHAnsi"/>
                <w:color w:val="000000" w:themeColor="text1"/>
                <w:lang w:eastAsia="tr-TR"/>
              </w:rPr>
              <w:t xml:space="preserve"> nedenlerini mekanizması ile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3887AE"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4E9C56D4"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ECF00"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817B4"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Osteoartrit</w:t>
            </w:r>
            <w:proofErr w:type="spellEnd"/>
            <w:r w:rsidRPr="00E30F4C">
              <w:rPr>
                <w:rFonts w:eastAsia="Times New Roman" w:cstheme="minorHAnsi"/>
                <w:color w:val="000000" w:themeColor="text1"/>
                <w:lang w:eastAsia="tr-TR"/>
              </w:rPr>
              <w:t xml:space="preserve"> risk faktörlerini sıralar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F23307"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02ECFA4"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BE133"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47BA"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Osteoartritin</w:t>
            </w:r>
            <w:proofErr w:type="spellEnd"/>
            <w:r w:rsidRPr="00E30F4C">
              <w:rPr>
                <w:rFonts w:eastAsia="Times New Roman" w:cstheme="minorHAnsi"/>
                <w:color w:val="000000" w:themeColor="text1"/>
                <w:lang w:eastAsia="tr-TR"/>
              </w:rPr>
              <w:t xml:space="preserve"> klinik özellikleri ve semptomlarını sayar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BA17B"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34E957D"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0860B"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32812"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Osteartrit</w:t>
            </w:r>
            <w:proofErr w:type="spellEnd"/>
            <w:r w:rsidRPr="00E30F4C">
              <w:rPr>
                <w:rFonts w:eastAsia="Times New Roman" w:cstheme="minorHAnsi"/>
                <w:color w:val="000000" w:themeColor="text1"/>
                <w:lang w:eastAsia="tr-TR"/>
              </w:rPr>
              <w:t xml:space="preserve"> </w:t>
            </w:r>
            <w:proofErr w:type="gramStart"/>
            <w:r w:rsidRPr="00E30F4C">
              <w:rPr>
                <w:rFonts w:eastAsia="Times New Roman" w:cstheme="minorHAnsi"/>
                <w:color w:val="000000" w:themeColor="text1"/>
                <w:lang w:eastAsia="tr-TR"/>
              </w:rPr>
              <w:t>te</w:t>
            </w:r>
            <w:proofErr w:type="gramEnd"/>
            <w:r w:rsidRPr="00E30F4C">
              <w:rPr>
                <w:rFonts w:eastAsia="Times New Roman" w:cstheme="minorHAnsi"/>
                <w:color w:val="000000" w:themeColor="text1"/>
                <w:lang w:eastAsia="tr-TR"/>
              </w:rPr>
              <w:t xml:space="preserve"> tipik bulgu paketini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A4F4C3"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382C44A"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99C2D"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933EE"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Osteoartritin</w:t>
            </w:r>
            <w:proofErr w:type="spellEnd"/>
            <w:r w:rsidRPr="00E30F4C">
              <w:rPr>
                <w:rFonts w:eastAsia="Times New Roman" w:cstheme="minorHAnsi"/>
                <w:color w:val="000000" w:themeColor="text1"/>
                <w:lang w:eastAsia="tr-TR"/>
              </w:rPr>
              <w:t xml:space="preserve"> laboratuvar ve radyografik bulgularını sayar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C9F32D"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86ACF6A"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11489"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DBAD1"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Osteoartrit</w:t>
            </w:r>
            <w:proofErr w:type="spellEnd"/>
            <w:r w:rsidRPr="00E30F4C">
              <w:rPr>
                <w:rFonts w:eastAsia="Times New Roman" w:cstheme="minorHAnsi"/>
                <w:color w:val="000000" w:themeColor="text1"/>
                <w:lang w:eastAsia="tr-TR"/>
              </w:rPr>
              <w:t xml:space="preserve"> tedavisini sırayla bilir ve reçete düzenler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A49EBE"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5B59CA15" w14:textId="77777777" w:rsidTr="00567598">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A40108"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Romatoid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Artrit</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85C90"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Romatoid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artritin</w:t>
            </w:r>
            <w:proofErr w:type="spellEnd"/>
            <w:r w:rsidRPr="00E30F4C">
              <w:rPr>
                <w:rFonts w:eastAsia="Times New Roman" w:cstheme="minorHAnsi"/>
                <w:color w:val="000000" w:themeColor="text1"/>
                <w:lang w:eastAsia="tr-TR"/>
              </w:rPr>
              <w:t xml:space="preserve"> tanımlamasını yapar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3ACD2"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5D4770B6"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A60A5"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A6BB1"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Romatoid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artritin</w:t>
            </w:r>
            <w:proofErr w:type="spellEnd"/>
            <w:r w:rsidRPr="00E30F4C">
              <w:rPr>
                <w:rFonts w:eastAsia="Times New Roman" w:cstheme="minorHAnsi"/>
                <w:color w:val="000000" w:themeColor="text1"/>
                <w:lang w:eastAsia="tr-TR"/>
              </w:rPr>
              <w:t xml:space="preserve"> risk faktörlerini sayar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121F4D"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C51C63F"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BE89C"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77120"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Romatoid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artritin</w:t>
            </w:r>
            <w:proofErr w:type="spellEnd"/>
            <w:r w:rsidRPr="00E30F4C">
              <w:rPr>
                <w:rFonts w:eastAsia="Times New Roman" w:cstheme="minorHAnsi"/>
                <w:color w:val="000000" w:themeColor="text1"/>
                <w:lang w:eastAsia="tr-TR"/>
              </w:rPr>
              <w:t xml:space="preserve"> klinik belirti ve bulgularını sıralar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BCB45"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126BC1F2"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2F30DB"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236D3"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Romatoid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artrit</w:t>
            </w:r>
            <w:proofErr w:type="spellEnd"/>
            <w:r w:rsidRPr="00E30F4C">
              <w:rPr>
                <w:rFonts w:eastAsia="Times New Roman" w:cstheme="minorHAnsi"/>
                <w:color w:val="000000" w:themeColor="text1"/>
                <w:lang w:eastAsia="tr-TR"/>
              </w:rPr>
              <w:t xml:space="preserve"> şüphesi olan hastalarda istenmesi gereken laboratuvar tetkiklerini sayar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ADFA65"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5E34DBE"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C1ECE"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36A006"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Romatoid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artrit</w:t>
            </w:r>
            <w:proofErr w:type="spellEnd"/>
            <w:r w:rsidRPr="00E30F4C">
              <w:rPr>
                <w:rFonts w:eastAsia="Times New Roman" w:cstheme="minorHAnsi"/>
                <w:color w:val="000000" w:themeColor="text1"/>
                <w:lang w:eastAsia="tr-TR"/>
              </w:rPr>
              <w:t xml:space="preserve"> düşündüğü hastanın ön tedavi seçeneklerini açıklar.</w:t>
            </w:r>
          </w:p>
        </w:tc>
        <w:tc>
          <w:tcPr>
            <w:tcW w:w="992" w:type="dxa"/>
            <w:vMerge/>
            <w:tcBorders>
              <w:top w:val="single" w:sz="4" w:space="0" w:color="auto"/>
              <w:left w:val="single" w:sz="4" w:space="0" w:color="auto"/>
              <w:bottom w:val="single" w:sz="4" w:space="0" w:color="auto"/>
              <w:right w:val="single" w:sz="4" w:space="0" w:color="auto"/>
            </w:tcBorders>
            <w:shd w:val="clear" w:color="000000" w:fill="F2F2F2"/>
            <w:vAlign w:val="center"/>
          </w:tcPr>
          <w:p w14:paraId="5BA5E231"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426E79DE"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A20A0"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29993"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Düzenli bir epikriz ile hastayı bir üst basamak sağlık kuruluşuna sevk eder.</w:t>
            </w:r>
          </w:p>
        </w:tc>
        <w:tc>
          <w:tcPr>
            <w:tcW w:w="992" w:type="dxa"/>
            <w:vMerge/>
            <w:tcBorders>
              <w:top w:val="single" w:sz="4" w:space="0" w:color="auto"/>
              <w:left w:val="single" w:sz="4" w:space="0" w:color="auto"/>
              <w:bottom w:val="single" w:sz="4" w:space="0" w:color="auto"/>
              <w:right w:val="single" w:sz="4" w:space="0" w:color="auto"/>
            </w:tcBorders>
            <w:shd w:val="clear" w:color="000000" w:fill="F2F2F2"/>
            <w:vAlign w:val="center"/>
          </w:tcPr>
          <w:p w14:paraId="6B3A9B8E"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E504363" w14:textId="77777777" w:rsidTr="00567598">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6070D"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Boyun ve sırt ağrıları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9498D"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Boyun ve sırt ağrısı nedenlerini ana başlıklar altında sayar.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D7792B"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2 Saat</w:t>
            </w:r>
          </w:p>
        </w:tc>
      </w:tr>
      <w:tr w:rsidR="00E30F4C" w:rsidRPr="00E30F4C" w14:paraId="7609386C"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5DB7F"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26943"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Boyun ve sağrısının klinik belirti ve bulguları sıralar.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FCE5CF"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2F2EB0D"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C67BBF"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6399D"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Boyun ve sağrısında kullanılan tanı yöntemlerini sayar.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5CECBD"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8FEB20A"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003C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DA9A9"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Boyun ve sağrısı tedavi aşamalarını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3283FF"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EBA2839"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0112C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7052"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Boyun ve sağrısı ile gelen hastanın olası tanıları hakkında akıl yürütür.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6DD72"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492A59F3" w14:textId="77777777" w:rsidTr="00567598">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5C2F7"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304E"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Boyun ve sağrısı ile gelen hastanın tedavisi ve koruyucu tedavisini planlar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8B117A"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bl>
    <w:p w14:paraId="522AB545" w14:textId="4B78EBD6" w:rsidR="00E30F4C" w:rsidRDefault="00E30F4C"/>
    <w:p w14:paraId="78FC4D6D" w14:textId="023342E4" w:rsidR="00E30F4C" w:rsidRDefault="00E30F4C"/>
    <w:p w14:paraId="0399D4B6" w14:textId="77777777" w:rsidR="00E30F4C" w:rsidRDefault="00E30F4C"/>
    <w:tbl>
      <w:tblPr>
        <w:tblW w:w="9776" w:type="dxa"/>
        <w:tblLayout w:type="fixed"/>
        <w:tblCellMar>
          <w:left w:w="70" w:type="dxa"/>
          <w:right w:w="70" w:type="dxa"/>
        </w:tblCellMar>
        <w:tblLook w:val="04A0" w:firstRow="1" w:lastRow="0" w:firstColumn="1" w:lastColumn="0" w:noHBand="0" w:noVBand="1"/>
      </w:tblPr>
      <w:tblGrid>
        <w:gridCol w:w="2122"/>
        <w:gridCol w:w="6662"/>
        <w:gridCol w:w="992"/>
      </w:tblGrid>
      <w:tr w:rsidR="00E30F4C" w:rsidRPr="00E30F4C" w14:paraId="64455069" w14:textId="77777777" w:rsidTr="00E30F4C">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002060"/>
            <w:vAlign w:val="center"/>
          </w:tcPr>
          <w:p w14:paraId="3A688070"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lastRenderedPageBreak/>
              <w:t>Ders Adı</w:t>
            </w:r>
          </w:p>
        </w:tc>
        <w:tc>
          <w:tcPr>
            <w:tcW w:w="6662" w:type="dxa"/>
            <w:tcBorders>
              <w:top w:val="single" w:sz="4" w:space="0" w:color="auto"/>
              <w:left w:val="single" w:sz="4" w:space="0" w:color="auto"/>
              <w:bottom w:val="single" w:sz="4" w:space="0" w:color="auto"/>
              <w:right w:val="single" w:sz="4" w:space="0" w:color="auto"/>
            </w:tcBorders>
            <w:shd w:val="clear" w:color="auto" w:fill="002060"/>
            <w:vAlign w:val="center"/>
          </w:tcPr>
          <w:p w14:paraId="5614188F"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Dersin / Uygulamanın Öğrenim Hedefi</w:t>
            </w:r>
          </w:p>
        </w:tc>
        <w:tc>
          <w:tcPr>
            <w:tcW w:w="992" w:type="dxa"/>
            <w:tcBorders>
              <w:top w:val="single" w:sz="4" w:space="0" w:color="auto"/>
              <w:left w:val="single" w:sz="4" w:space="0" w:color="auto"/>
              <w:bottom w:val="single" w:sz="4" w:space="0" w:color="auto"/>
              <w:right w:val="single" w:sz="4" w:space="0" w:color="auto"/>
            </w:tcBorders>
            <w:shd w:val="clear" w:color="auto" w:fill="002060"/>
            <w:vAlign w:val="center"/>
          </w:tcPr>
          <w:p w14:paraId="5BFF17EA"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Ders Saati</w:t>
            </w:r>
          </w:p>
        </w:tc>
      </w:tr>
      <w:tr w:rsidR="00E30F4C" w:rsidRPr="00E30F4C" w14:paraId="6DD4732D" w14:textId="77777777" w:rsidTr="00E30F4C">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96F1"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Spinal</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Kord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Yapalanması</w:t>
            </w:r>
            <w:proofErr w:type="spellEnd"/>
            <w:r w:rsidRPr="00E30F4C">
              <w:rPr>
                <w:rFonts w:eastAsia="Times New Roman" w:cstheme="minorHAnsi"/>
                <w:color w:val="000000" w:themeColor="text1"/>
                <w:lang w:eastAsia="tr-TR"/>
              </w:rPr>
              <w:t xml:space="preserve"> ve Rehabilitasyonu</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08952"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Spinal</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kord</w:t>
            </w:r>
            <w:proofErr w:type="spellEnd"/>
            <w:r w:rsidRPr="00E30F4C">
              <w:rPr>
                <w:rFonts w:eastAsia="Times New Roman" w:cstheme="minorHAnsi"/>
                <w:color w:val="000000" w:themeColor="text1"/>
                <w:lang w:eastAsia="tr-TR"/>
              </w:rPr>
              <w:t xml:space="preserve"> anatomisini anımsar.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0ECAC"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0BA014E6"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36662"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B79C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Muayenede anahtar kasları, nörolojik seviye, duyu ve motor seviye tespitinin nasıl yapıldığını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B4EEF"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561C651D"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4E6884"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C42D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AIS (ASIA) bozukluk skalasını ve kullanımını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CA5AC"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414EFCE7"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FFB2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E28C"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Spinal</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kord</w:t>
            </w:r>
            <w:proofErr w:type="spellEnd"/>
            <w:r w:rsidRPr="00E30F4C">
              <w:rPr>
                <w:rFonts w:eastAsia="Times New Roman" w:cstheme="minorHAnsi"/>
                <w:color w:val="000000" w:themeColor="text1"/>
                <w:lang w:eastAsia="tr-TR"/>
              </w:rPr>
              <w:t xml:space="preserve"> hasarı komplikasyonlarını ve bunlarla nasıl mücadele edileceğini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D1296"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AA343A5"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8FFCA"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9A201"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Spinal</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kord</w:t>
            </w:r>
            <w:proofErr w:type="spellEnd"/>
            <w:r w:rsidRPr="00E30F4C">
              <w:rPr>
                <w:rFonts w:eastAsia="Times New Roman" w:cstheme="minorHAnsi"/>
                <w:color w:val="000000" w:themeColor="text1"/>
                <w:lang w:eastAsia="tr-TR"/>
              </w:rPr>
              <w:t xml:space="preserve"> hasarlı hastalarda seviyeye göre fonksiyonel hedefleri sayar.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8CDFD"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6D78D64" w14:textId="77777777" w:rsidTr="00E30F4C">
        <w:trPr>
          <w:trHeight w:val="778"/>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6D78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70D92"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Spinal</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kord</w:t>
            </w:r>
            <w:proofErr w:type="spellEnd"/>
            <w:r w:rsidRPr="00E30F4C">
              <w:rPr>
                <w:rFonts w:eastAsia="Times New Roman" w:cstheme="minorHAnsi"/>
                <w:color w:val="000000" w:themeColor="text1"/>
                <w:lang w:eastAsia="tr-TR"/>
              </w:rPr>
              <w:t xml:space="preserve"> yaralanma seviyesine göre hastanın fonksiyonelliğini tahmin eder.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03E00"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1E0A4CB" w14:textId="77777777" w:rsidTr="00E30F4C">
        <w:trPr>
          <w:trHeight w:val="304"/>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FA1BC"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Omuz Ağrıları</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C8C6E"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Omuz ağrılarının etiyolojik faktörlerini sayar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641759"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2 Saat</w:t>
            </w:r>
          </w:p>
        </w:tc>
      </w:tr>
      <w:tr w:rsidR="00E30F4C" w:rsidRPr="00E30F4C" w14:paraId="5A50C105" w14:textId="77777777" w:rsidTr="00E30F4C">
        <w:trPr>
          <w:trHeight w:val="267"/>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EFC8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C9A4E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Omuz ağrılarının klinik belirti ve bulgularını sıralar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C7E2B3"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2085D4E" w14:textId="77777777" w:rsidTr="00E30F4C">
        <w:trPr>
          <w:trHeight w:val="27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9CE68"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053B4"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Omuz ağrılarının ayırıcı tansını yapar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81E20"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551A454" w14:textId="77777777" w:rsidTr="00E30F4C">
        <w:trPr>
          <w:trHeight w:val="275"/>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0759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B1BCF"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Omuz ağrılarında kullanılan tanı yöntemlerini sayar.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6AFC3"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17166F43" w14:textId="77777777" w:rsidTr="00E30F4C">
        <w:trPr>
          <w:trHeight w:val="263"/>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A1837"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A67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Omuz ağrısıyla gelen hastanın tedavisi ve koruyucu tedavisini planlar.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41C45A"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C664D3C" w14:textId="77777777" w:rsidTr="00E30F4C">
        <w:trPr>
          <w:trHeight w:val="564"/>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B72A84"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Yumuşak Doku Romatizmaları </w:t>
            </w:r>
          </w:p>
        </w:tc>
        <w:tc>
          <w:tcPr>
            <w:tcW w:w="6662"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57E6E73D"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Farklı yumuşak doku romatizmaların (</w:t>
            </w:r>
            <w:proofErr w:type="spellStart"/>
            <w:r w:rsidRPr="00E30F4C">
              <w:rPr>
                <w:rFonts w:eastAsia="Times New Roman" w:cstheme="minorHAnsi"/>
                <w:color w:val="000000" w:themeColor="text1"/>
                <w:lang w:eastAsia="tr-TR"/>
              </w:rPr>
              <w:t>bursit</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tendinit</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fibromiyalji</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miyofasiyal</w:t>
            </w:r>
            <w:proofErr w:type="spellEnd"/>
            <w:r w:rsidRPr="00E30F4C">
              <w:rPr>
                <w:rFonts w:eastAsia="Times New Roman" w:cstheme="minorHAnsi"/>
                <w:color w:val="000000" w:themeColor="text1"/>
                <w:lang w:eastAsia="tr-TR"/>
              </w:rPr>
              <w:t xml:space="preserve"> ağrı sendromu) tanımlamasını ve mekanizmasını açıklar.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1EE78"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14A5BE2E"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DAFE4"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1A766"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Farklı yumuşak doku romatizmaların klinik belirti ve bulgularını listeler.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FF1A3"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D526861"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D948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799CB"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Farklı yumuşak doku romatizmaların tedavilerini sayar.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3D4AA"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7BB8E5B"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3D5C"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DD07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Farklı yumuşak doku romatizmaların teşhisini koyar ve tanı ve tedavi </w:t>
            </w:r>
            <w:proofErr w:type="spellStart"/>
            <w:r w:rsidRPr="00E30F4C">
              <w:rPr>
                <w:rFonts w:eastAsia="Times New Roman" w:cstheme="minorHAnsi"/>
                <w:color w:val="000000" w:themeColor="text1"/>
                <w:lang w:eastAsia="tr-TR"/>
              </w:rPr>
              <w:t>prensiblerini</w:t>
            </w:r>
            <w:proofErr w:type="spellEnd"/>
            <w:r w:rsidRPr="00E30F4C">
              <w:rPr>
                <w:rFonts w:eastAsia="Times New Roman" w:cstheme="minorHAnsi"/>
                <w:color w:val="000000" w:themeColor="text1"/>
                <w:lang w:eastAsia="tr-TR"/>
              </w:rPr>
              <w:t xml:space="preserve">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2F0C5"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4B5B7370" w14:textId="77777777" w:rsidTr="00E30F4C">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11C44"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Bel Ağrıları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62310"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Periferik sinir hastalıkların (</w:t>
            </w:r>
            <w:proofErr w:type="spellStart"/>
            <w:r w:rsidRPr="00E30F4C">
              <w:rPr>
                <w:rFonts w:eastAsia="Times New Roman" w:cstheme="minorHAnsi"/>
                <w:color w:val="000000" w:themeColor="text1"/>
                <w:lang w:eastAsia="tr-TR"/>
              </w:rPr>
              <w:t>radikülopatiler</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pleksopatiler</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periferik</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nöropatiler</w:t>
            </w:r>
            <w:proofErr w:type="spellEnd"/>
            <w:r w:rsidRPr="00E30F4C">
              <w:rPr>
                <w:rFonts w:eastAsia="Times New Roman" w:cstheme="minorHAnsi"/>
                <w:color w:val="000000" w:themeColor="text1"/>
                <w:lang w:eastAsia="tr-TR"/>
              </w:rPr>
              <w:t>) tanımlar.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6BE5CB"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2 Saat</w:t>
            </w:r>
          </w:p>
        </w:tc>
      </w:tr>
      <w:tr w:rsidR="00E30F4C" w:rsidRPr="00E30F4C" w14:paraId="0A1323AA"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86F99"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E073D"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Periferik</w:t>
            </w:r>
            <w:proofErr w:type="spellEnd"/>
            <w:r w:rsidRPr="00E30F4C">
              <w:rPr>
                <w:rFonts w:eastAsia="Times New Roman" w:cstheme="minorHAnsi"/>
                <w:color w:val="000000" w:themeColor="text1"/>
                <w:lang w:eastAsia="tr-TR"/>
              </w:rPr>
              <w:t xml:space="preserve"> sinir </w:t>
            </w:r>
            <w:proofErr w:type="spellStart"/>
            <w:r w:rsidRPr="00E30F4C">
              <w:rPr>
                <w:rFonts w:eastAsia="Times New Roman" w:cstheme="minorHAnsi"/>
                <w:color w:val="000000" w:themeColor="text1"/>
                <w:lang w:eastAsia="tr-TR"/>
              </w:rPr>
              <w:t>hastalıklraının</w:t>
            </w:r>
            <w:proofErr w:type="spellEnd"/>
            <w:r w:rsidRPr="00E30F4C">
              <w:rPr>
                <w:rFonts w:eastAsia="Times New Roman" w:cstheme="minorHAnsi"/>
                <w:color w:val="000000" w:themeColor="text1"/>
                <w:lang w:eastAsia="tr-TR"/>
              </w:rPr>
              <w:t xml:space="preserve"> nedenlerini sayar.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B89403"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6D38574"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BEBE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D647"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Periferik sinir hastalıklarında klinik belirti ve bulguları sıralar.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BD3CD5"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4D7507C"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B39752"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0F903"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Periferik sinir hastalıklarında istenmesi gereken laboratuvar ve diğer tetkikleri sayar.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DA1DB"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5BDCA87"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77DAF"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D9E3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Periferik sinir hastalıklarını örneklerle izah eder.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0B2600"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ED6645F" w14:textId="77777777" w:rsidTr="00E30F4C">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F990D"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Spondiloartropati</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F52E1"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Spondiloartritlerin</w:t>
            </w:r>
            <w:proofErr w:type="spellEnd"/>
            <w:r w:rsidRPr="00E30F4C">
              <w:rPr>
                <w:rFonts w:eastAsia="Times New Roman" w:cstheme="minorHAnsi"/>
                <w:color w:val="000000" w:themeColor="text1"/>
                <w:lang w:eastAsia="tr-TR"/>
              </w:rPr>
              <w:t xml:space="preserve"> tanımlamasını yapar ve sınıflandırır.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B3C56"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03E57130"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53BAB"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F00EF"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Romatizmal</w:t>
            </w:r>
            <w:proofErr w:type="spellEnd"/>
            <w:r w:rsidRPr="00E30F4C">
              <w:rPr>
                <w:rFonts w:eastAsia="Times New Roman" w:cstheme="minorHAnsi"/>
                <w:color w:val="000000" w:themeColor="text1"/>
                <w:lang w:eastAsia="tr-TR"/>
              </w:rPr>
              <w:t xml:space="preserve"> hastalıklarda, </w:t>
            </w:r>
            <w:proofErr w:type="spellStart"/>
            <w:r w:rsidRPr="00E30F4C">
              <w:rPr>
                <w:rFonts w:eastAsia="Times New Roman" w:cstheme="minorHAnsi"/>
                <w:color w:val="000000" w:themeColor="text1"/>
                <w:lang w:eastAsia="tr-TR"/>
              </w:rPr>
              <w:t>spondiloartritlerin</w:t>
            </w:r>
            <w:proofErr w:type="spellEnd"/>
            <w:r w:rsidRPr="00E30F4C">
              <w:rPr>
                <w:rFonts w:eastAsia="Times New Roman" w:cstheme="minorHAnsi"/>
                <w:color w:val="000000" w:themeColor="text1"/>
                <w:lang w:eastAsia="tr-TR"/>
              </w:rPr>
              <w:t xml:space="preserve"> toplumdaki sıklığını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3CDA7"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55F886E"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3F909"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58365"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Spondiloartritin</w:t>
            </w:r>
            <w:proofErr w:type="spellEnd"/>
            <w:r w:rsidRPr="00E30F4C">
              <w:rPr>
                <w:rFonts w:eastAsia="Times New Roman" w:cstheme="minorHAnsi"/>
                <w:color w:val="000000" w:themeColor="text1"/>
                <w:lang w:eastAsia="tr-TR"/>
              </w:rPr>
              <w:t xml:space="preserve"> klinik belirti ve bulgularını sayar.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E8B38"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53AB674C"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1E0CB"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996BF"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Spondiloartritin</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protototipi</w:t>
            </w:r>
            <w:proofErr w:type="spellEnd"/>
            <w:r w:rsidRPr="00E30F4C">
              <w:rPr>
                <w:rFonts w:eastAsia="Times New Roman" w:cstheme="minorHAnsi"/>
                <w:color w:val="000000" w:themeColor="text1"/>
                <w:lang w:eastAsia="tr-TR"/>
              </w:rPr>
              <w:t xml:space="preserve"> olan </w:t>
            </w:r>
            <w:proofErr w:type="spellStart"/>
            <w:r w:rsidRPr="00E30F4C">
              <w:rPr>
                <w:rFonts w:eastAsia="Times New Roman" w:cstheme="minorHAnsi"/>
                <w:color w:val="000000" w:themeColor="text1"/>
                <w:lang w:eastAsia="tr-TR"/>
              </w:rPr>
              <w:t>ankilozan</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spondilitin</w:t>
            </w:r>
            <w:proofErr w:type="spellEnd"/>
            <w:r w:rsidRPr="00E30F4C">
              <w:rPr>
                <w:rFonts w:eastAsia="Times New Roman" w:cstheme="minorHAnsi"/>
                <w:color w:val="000000" w:themeColor="text1"/>
                <w:lang w:eastAsia="tr-TR"/>
              </w:rPr>
              <w:t xml:space="preserve"> sınıflama kriterini sıralar.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916C6"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DC2552E"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A69F6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D451A"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Ankilozan</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spondilitin</w:t>
            </w:r>
            <w:proofErr w:type="spellEnd"/>
            <w:r w:rsidRPr="00E30F4C">
              <w:rPr>
                <w:rFonts w:eastAsia="Times New Roman" w:cstheme="minorHAnsi"/>
                <w:color w:val="000000" w:themeColor="text1"/>
                <w:lang w:eastAsia="tr-TR"/>
              </w:rPr>
              <w:t xml:space="preserve"> komplikasyonlarını sayar.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0A978"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B5B6D16"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AB7D3"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B0C11"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Spondiloarit</w:t>
            </w:r>
            <w:proofErr w:type="spellEnd"/>
            <w:r w:rsidRPr="00E30F4C">
              <w:rPr>
                <w:rFonts w:eastAsia="Times New Roman" w:cstheme="minorHAnsi"/>
                <w:color w:val="000000" w:themeColor="text1"/>
                <w:lang w:eastAsia="tr-TR"/>
              </w:rPr>
              <w:t xml:space="preserve"> hastasını yönlendirmeden önce semptoma yönelik tedavi reçetesini düzenler.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AD007"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688C499"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4EF4E"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D8F88"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Spondiloartrit</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ankilozan</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spondilit</w:t>
            </w:r>
            <w:proofErr w:type="spellEnd"/>
            <w:r w:rsidRPr="00E30F4C">
              <w:rPr>
                <w:rFonts w:eastAsia="Times New Roman" w:cstheme="minorHAnsi"/>
                <w:color w:val="000000" w:themeColor="text1"/>
                <w:lang w:eastAsia="tr-TR"/>
              </w:rPr>
              <w:t xml:space="preserve"> hastalığı hakkında hastaya bilgi verir.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480230"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145EA61B"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B27A0"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5C23AF"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Düzenli bir epikriz ile hastayı bir üst basamak sağlık kuruluşuna sevk eder.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19C1B"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bl>
    <w:p w14:paraId="5E98A7EF" w14:textId="216F7609" w:rsidR="00E30F4C" w:rsidRDefault="00E30F4C"/>
    <w:p w14:paraId="4C0FF48F" w14:textId="1B26021F" w:rsidR="00E30F4C" w:rsidRDefault="00E30F4C"/>
    <w:p w14:paraId="1C2C0F85" w14:textId="615C13E4" w:rsidR="00E30F4C" w:rsidRDefault="00E30F4C"/>
    <w:p w14:paraId="247402F9" w14:textId="11A2C893" w:rsidR="00E30F4C" w:rsidRDefault="00E30F4C"/>
    <w:p w14:paraId="2CF57922" w14:textId="77777777" w:rsidR="00E30F4C" w:rsidRDefault="00E30F4C"/>
    <w:tbl>
      <w:tblPr>
        <w:tblW w:w="9776" w:type="dxa"/>
        <w:tblLayout w:type="fixed"/>
        <w:tblCellMar>
          <w:left w:w="70" w:type="dxa"/>
          <w:right w:w="70" w:type="dxa"/>
        </w:tblCellMar>
        <w:tblLook w:val="04A0" w:firstRow="1" w:lastRow="0" w:firstColumn="1" w:lastColumn="0" w:noHBand="0" w:noVBand="1"/>
      </w:tblPr>
      <w:tblGrid>
        <w:gridCol w:w="2122"/>
        <w:gridCol w:w="6662"/>
        <w:gridCol w:w="992"/>
      </w:tblGrid>
      <w:tr w:rsidR="00E30F4C" w:rsidRPr="00E30F4C" w14:paraId="6D472D10" w14:textId="77777777" w:rsidTr="00567598">
        <w:trPr>
          <w:trHeight w:val="263"/>
        </w:trPr>
        <w:tc>
          <w:tcPr>
            <w:tcW w:w="2122" w:type="dxa"/>
            <w:tcBorders>
              <w:top w:val="single" w:sz="4" w:space="0" w:color="auto"/>
              <w:left w:val="single" w:sz="4" w:space="0" w:color="auto"/>
              <w:bottom w:val="single" w:sz="4" w:space="0" w:color="auto"/>
              <w:right w:val="single" w:sz="4" w:space="0" w:color="auto"/>
            </w:tcBorders>
            <w:shd w:val="clear" w:color="auto" w:fill="002060"/>
            <w:vAlign w:val="center"/>
          </w:tcPr>
          <w:p w14:paraId="683D0E2A"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lastRenderedPageBreak/>
              <w:t>Ders Adı</w:t>
            </w:r>
          </w:p>
        </w:tc>
        <w:tc>
          <w:tcPr>
            <w:tcW w:w="6662" w:type="dxa"/>
            <w:tcBorders>
              <w:top w:val="single" w:sz="4" w:space="0" w:color="auto"/>
              <w:left w:val="single" w:sz="4" w:space="0" w:color="auto"/>
              <w:bottom w:val="single" w:sz="4" w:space="0" w:color="auto"/>
              <w:right w:val="single" w:sz="4" w:space="0" w:color="auto"/>
            </w:tcBorders>
            <w:shd w:val="clear" w:color="auto" w:fill="002060"/>
            <w:vAlign w:val="center"/>
          </w:tcPr>
          <w:p w14:paraId="09555780"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Dersin / Uygulamanın Öğrenim Hedefi</w:t>
            </w:r>
          </w:p>
        </w:tc>
        <w:tc>
          <w:tcPr>
            <w:tcW w:w="992" w:type="dxa"/>
            <w:tcBorders>
              <w:top w:val="single" w:sz="4" w:space="0" w:color="auto"/>
              <w:left w:val="single" w:sz="4" w:space="0" w:color="auto"/>
              <w:bottom w:val="single" w:sz="4" w:space="0" w:color="auto"/>
              <w:right w:val="single" w:sz="4" w:space="0" w:color="auto"/>
            </w:tcBorders>
            <w:shd w:val="clear" w:color="auto" w:fill="002060"/>
            <w:vAlign w:val="center"/>
          </w:tcPr>
          <w:p w14:paraId="2A0A6EBE"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Ders Saati</w:t>
            </w:r>
          </w:p>
        </w:tc>
      </w:tr>
      <w:tr w:rsidR="00E30F4C" w:rsidRPr="00E30F4C" w14:paraId="7768ACF4" w14:textId="77777777" w:rsidTr="00E30F4C">
        <w:trPr>
          <w:trHeight w:val="323"/>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71BAD"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Periferik</w:t>
            </w:r>
            <w:proofErr w:type="spellEnd"/>
            <w:r w:rsidRPr="00E30F4C">
              <w:rPr>
                <w:rFonts w:eastAsia="Times New Roman" w:cstheme="minorHAnsi"/>
                <w:color w:val="000000" w:themeColor="text1"/>
                <w:lang w:eastAsia="tr-TR"/>
              </w:rPr>
              <w:t xml:space="preserve"> Sinir ve </w:t>
            </w:r>
            <w:proofErr w:type="spellStart"/>
            <w:r w:rsidRPr="00E30F4C">
              <w:rPr>
                <w:rFonts w:eastAsia="Times New Roman" w:cstheme="minorHAnsi"/>
                <w:color w:val="000000" w:themeColor="text1"/>
                <w:lang w:eastAsia="tr-TR"/>
              </w:rPr>
              <w:t>Tendon</w:t>
            </w:r>
            <w:proofErr w:type="spellEnd"/>
            <w:r w:rsidRPr="00E30F4C">
              <w:rPr>
                <w:rFonts w:eastAsia="Times New Roman" w:cstheme="minorHAnsi"/>
                <w:color w:val="000000" w:themeColor="text1"/>
                <w:lang w:eastAsia="tr-TR"/>
              </w:rPr>
              <w:t xml:space="preserve"> Yaralanmaları Rehabilitasyonu</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625D"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Periferik</w:t>
            </w:r>
            <w:proofErr w:type="spellEnd"/>
            <w:r w:rsidRPr="00E30F4C">
              <w:rPr>
                <w:rFonts w:eastAsia="Times New Roman" w:cstheme="minorHAnsi"/>
                <w:color w:val="000000" w:themeColor="text1"/>
                <w:lang w:eastAsia="tr-TR"/>
              </w:rPr>
              <w:t xml:space="preserve"> sinir ve </w:t>
            </w:r>
            <w:proofErr w:type="spellStart"/>
            <w:r w:rsidRPr="00E30F4C">
              <w:rPr>
                <w:rFonts w:eastAsia="Times New Roman" w:cstheme="minorHAnsi"/>
                <w:color w:val="000000" w:themeColor="text1"/>
                <w:lang w:eastAsia="tr-TR"/>
              </w:rPr>
              <w:t>tendon</w:t>
            </w:r>
            <w:proofErr w:type="spellEnd"/>
            <w:r w:rsidRPr="00E30F4C">
              <w:rPr>
                <w:rFonts w:eastAsia="Times New Roman" w:cstheme="minorHAnsi"/>
                <w:color w:val="000000" w:themeColor="text1"/>
                <w:lang w:eastAsia="tr-TR"/>
              </w:rPr>
              <w:t xml:space="preserve"> yaralanmaların etiyolojisini sayar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034B32"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2E75E686" w14:textId="77777777" w:rsidTr="00E30F4C">
        <w:trPr>
          <w:trHeight w:val="323"/>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C00D2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C50BB3"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Periferik</w:t>
            </w:r>
            <w:proofErr w:type="spellEnd"/>
            <w:r w:rsidRPr="00E30F4C">
              <w:rPr>
                <w:rFonts w:eastAsia="Times New Roman" w:cstheme="minorHAnsi"/>
                <w:color w:val="000000" w:themeColor="text1"/>
                <w:lang w:eastAsia="tr-TR"/>
              </w:rPr>
              <w:t xml:space="preserve"> sinir ve </w:t>
            </w:r>
            <w:proofErr w:type="spellStart"/>
            <w:r w:rsidRPr="00E30F4C">
              <w:rPr>
                <w:rFonts w:eastAsia="Times New Roman" w:cstheme="minorHAnsi"/>
                <w:color w:val="000000" w:themeColor="text1"/>
                <w:lang w:eastAsia="tr-TR"/>
              </w:rPr>
              <w:t>tendon</w:t>
            </w:r>
            <w:proofErr w:type="spellEnd"/>
            <w:r w:rsidRPr="00E30F4C">
              <w:rPr>
                <w:rFonts w:eastAsia="Times New Roman" w:cstheme="minorHAnsi"/>
                <w:color w:val="000000" w:themeColor="text1"/>
                <w:lang w:eastAsia="tr-TR"/>
              </w:rPr>
              <w:t xml:space="preserve"> yaralanmalarında </w:t>
            </w:r>
            <w:proofErr w:type="spellStart"/>
            <w:r w:rsidRPr="00E30F4C">
              <w:rPr>
                <w:rFonts w:eastAsia="Times New Roman" w:cstheme="minorHAnsi"/>
                <w:color w:val="000000" w:themeColor="text1"/>
                <w:lang w:eastAsia="tr-TR"/>
              </w:rPr>
              <w:t>prognozu</w:t>
            </w:r>
            <w:proofErr w:type="spellEnd"/>
            <w:r w:rsidRPr="00E30F4C">
              <w:rPr>
                <w:rFonts w:eastAsia="Times New Roman" w:cstheme="minorHAnsi"/>
                <w:color w:val="000000" w:themeColor="text1"/>
                <w:lang w:eastAsia="tr-TR"/>
              </w:rPr>
              <w:t xml:space="preserve"> etkileyen risk faktörleri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5EA1E7"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41FE36EB" w14:textId="77777777" w:rsidTr="00E30F4C">
        <w:trPr>
          <w:trHeight w:val="260"/>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1960B8"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right w:val="single" w:sz="4" w:space="0" w:color="auto"/>
            </w:tcBorders>
            <w:shd w:val="clear" w:color="auto" w:fill="auto"/>
            <w:vAlign w:val="center"/>
          </w:tcPr>
          <w:p w14:paraId="74A05BF7"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Periferik</w:t>
            </w:r>
            <w:proofErr w:type="spellEnd"/>
            <w:r w:rsidRPr="00E30F4C">
              <w:rPr>
                <w:rFonts w:eastAsia="Times New Roman" w:cstheme="minorHAnsi"/>
                <w:color w:val="000000" w:themeColor="text1"/>
                <w:lang w:eastAsia="tr-TR"/>
              </w:rPr>
              <w:t xml:space="preserve"> sinir ve </w:t>
            </w:r>
            <w:proofErr w:type="spellStart"/>
            <w:r w:rsidRPr="00E30F4C">
              <w:rPr>
                <w:rFonts w:eastAsia="Times New Roman" w:cstheme="minorHAnsi"/>
                <w:color w:val="000000" w:themeColor="text1"/>
                <w:lang w:eastAsia="tr-TR"/>
              </w:rPr>
              <w:t>tendon</w:t>
            </w:r>
            <w:proofErr w:type="spellEnd"/>
            <w:r w:rsidRPr="00E30F4C">
              <w:rPr>
                <w:rFonts w:eastAsia="Times New Roman" w:cstheme="minorHAnsi"/>
                <w:color w:val="000000" w:themeColor="text1"/>
                <w:lang w:eastAsia="tr-TR"/>
              </w:rPr>
              <w:t xml:space="preserve"> yaralanmalarında akut, </w:t>
            </w:r>
            <w:proofErr w:type="spellStart"/>
            <w:r w:rsidRPr="00E30F4C">
              <w:rPr>
                <w:rFonts w:eastAsia="Times New Roman" w:cstheme="minorHAnsi"/>
                <w:color w:val="000000" w:themeColor="text1"/>
                <w:lang w:eastAsia="tr-TR"/>
              </w:rPr>
              <w:t>subakut</w:t>
            </w:r>
            <w:proofErr w:type="spellEnd"/>
            <w:r w:rsidRPr="00E30F4C">
              <w:rPr>
                <w:rFonts w:eastAsia="Times New Roman" w:cstheme="minorHAnsi"/>
                <w:color w:val="000000" w:themeColor="text1"/>
                <w:lang w:eastAsia="tr-TR"/>
              </w:rPr>
              <w:t xml:space="preserve"> ve kronik dönemde rehabilitasyon hedeflerini sıralar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F50CF0"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51C54EEC" w14:textId="77777777" w:rsidTr="00E30F4C">
        <w:trPr>
          <w:trHeight w:val="423"/>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394822"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right w:val="single" w:sz="4" w:space="0" w:color="auto"/>
            </w:tcBorders>
            <w:shd w:val="clear" w:color="auto" w:fill="auto"/>
            <w:vAlign w:val="center"/>
            <w:hideMark/>
          </w:tcPr>
          <w:p w14:paraId="11913278"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Periferik</w:t>
            </w:r>
            <w:proofErr w:type="spellEnd"/>
            <w:r w:rsidRPr="00E30F4C">
              <w:rPr>
                <w:rFonts w:eastAsia="Times New Roman" w:cstheme="minorHAnsi"/>
                <w:color w:val="000000" w:themeColor="text1"/>
                <w:lang w:eastAsia="tr-TR"/>
              </w:rPr>
              <w:t xml:space="preserve"> sinir ve </w:t>
            </w:r>
            <w:proofErr w:type="spellStart"/>
            <w:r w:rsidRPr="00E30F4C">
              <w:rPr>
                <w:rFonts w:eastAsia="Times New Roman" w:cstheme="minorHAnsi"/>
                <w:color w:val="000000" w:themeColor="text1"/>
                <w:lang w:eastAsia="tr-TR"/>
              </w:rPr>
              <w:t>tendon</w:t>
            </w:r>
            <w:proofErr w:type="spellEnd"/>
            <w:r w:rsidRPr="00E30F4C">
              <w:rPr>
                <w:rFonts w:eastAsia="Times New Roman" w:cstheme="minorHAnsi"/>
                <w:color w:val="000000" w:themeColor="text1"/>
                <w:lang w:eastAsia="tr-TR"/>
              </w:rPr>
              <w:t xml:space="preserve"> yaralanmalarında özel tedavi teknikleri konusunda (motor yeniden öğrenme, </w:t>
            </w:r>
            <w:proofErr w:type="spellStart"/>
            <w:r w:rsidRPr="00E30F4C">
              <w:rPr>
                <w:rFonts w:eastAsia="Times New Roman" w:cstheme="minorHAnsi"/>
                <w:color w:val="000000" w:themeColor="text1"/>
                <w:lang w:eastAsia="tr-TR"/>
              </w:rPr>
              <w:t>desensitizasyonu</w:t>
            </w:r>
            <w:proofErr w:type="spellEnd"/>
            <w:r w:rsidRPr="00E30F4C">
              <w:rPr>
                <w:rFonts w:eastAsia="Times New Roman" w:cstheme="minorHAnsi"/>
                <w:color w:val="000000" w:themeColor="text1"/>
                <w:lang w:eastAsia="tr-TR"/>
              </w:rPr>
              <w:t xml:space="preserve">, duyusal </w:t>
            </w:r>
            <w:proofErr w:type="spellStart"/>
            <w:r w:rsidRPr="00E30F4C">
              <w:rPr>
                <w:rFonts w:eastAsia="Times New Roman" w:cstheme="minorHAnsi"/>
                <w:color w:val="000000" w:themeColor="text1"/>
                <w:lang w:eastAsia="tr-TR"/>
              </w:rPr>
              <w:t>reedukasyon</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splintleme</w:t>
            </w:r>
            <w:proofErr w:type="spellEnd"/>
            <w:r w:rsidRPr="00E30F4C">
              <w:rPr>
                <w:rFonts w:eastAsia="Times New Roman" w:cstheme="minorHAnsi"/>
                <w:color w:val="000000" w:themeColor="text1"/>
                <w:lang w:eastAsia="tr-TR"/>
              </w:rPr>
              <w:t>) fikir sahibi olur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49F193"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E1848EC" w14:textId="77777777" w:rsidTr="00E30F4C">
        <w:trPr>
          <w:trHeight w:val="284"/>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34D84"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Kronik Ağrı Sendromu</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16BBD"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‘Ağrı’yı tanımlar’ ve tiplerini sıralar.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F00A2"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2378653F" w14:textId="77777777" w:rsidTr="00E30F4C">
        <w:trPr>
          <w:trHeight w:val="261"/>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29287"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C043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Ağrı algısında fizyolojik süreçleri anlatır.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43D0"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79487553"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0DDD4"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AF3D8"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Ağrı tedavisinde basamakları sıralar.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C9798B"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1E579538"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9FB5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B5088"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Ağrının tiplerini örneklerle izah eder.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D3FDB"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B07288E"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444F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64D03"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Akut/Kronik ağrıyı ayırt eder.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5360C"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7BD122C"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B79EC"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11E43"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Akut/Kronik ağrıda tedavi seçeneklerini aktarır.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2CDC7"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43FB751A" w14:textId="77777777" w:rsidTr="00E30F4C">
        <w:trPr>
          <w:trHeight w:val="348"/>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F1BBE"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8283B"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Ağrı tedavisinde sık kullanılan ilaçlar ve yan etkilerini anlatır.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C41F8"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37429200" w14:textId="77777777" w:rsidTr="00E30F4C">
        <w:trPr>
          <w:trHeight w:val="353"/>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82E27"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9F617D"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Sık görülen ağrılı sendromları örneklerle izah eder.</w:t>
            </w:r>
          </w:p>
          <w:p w14:paraId="0F6BD1A7" w14:textId="77777777" w:rsidR="00E30F4C" w:rsidRPr="00E30F4C" w:rsidRDefault="00E30F4C" w:rsidP="00567598">
            <w:pPr>
              <w:spacing w:after="0" w:line="240" w:lineRule="auto"/>
              <w:rPr>
                <w:rFonts w:eastAsia="Times New Roman" w:cstheme="minorHAnsi"/>
                <w:color w:val="000000" w:themeColor="text1"/>
                <w:lang w:eastAsia="tr-TR"/>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6B3F5"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4D75EE8" w14:textId="77777777" w:rsidTr="00E30F4C">
        <w:trPr>
          <w:trHeight w:val="198"/>
        </w:trPr>
        <w:tc>
          <w:tcPr>
            <w:tcW w:w="212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B2CC545"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Serebral</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Palsy</w:t>
            </w:r>
            <w:proofErr w:type="spellEnd"/>
            <w:r w:rsidRPr="00E30F4C">
              <w:rPr>
                <w:rFonts w:eastAsia="Times New Roman" w:cstheme="minorHAnsi"/>
                <w:color w:val="000000" w:themeColor="text1"/>
                <w:lang w:eastAsia="tr-TR"/>
              </w:rPr>
              <w:t xml:space="preserve"> (SP)</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98D04B"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SP’nin</w:t>
            </w:r>
            <w:proofErr w:type="spellEnd"/>
            <w:r w:rsidRPr="00E30F4C">
              <w:rPr>
                <w:rFonts w:eastAsia="Times New Roman" w:cstheme="minorHAnsi"/>
                <w:color w:val="000000" w:themeColor="text1"/>
                <w:lang w:eastAsia="tr-TR"/>
              </w:rPr>
              <w:t xml:space="preserve"> tanımını yapar</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47B9A33"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24C8D877" w14:textId="77777777" w:rsidTr="00E30F4C">
        <w:trPr>
          <w:trHeight w:val="198"/>
        </w:trPr>
        <w:tc>
          <w:tcPr>
            <w:tcW w:w="2122" w:type="dxa"/>
            <w:vMerge/>
            <w:tcBorders>
              <w:left w:val="single" w:sz="4" w:space="0" w:color="auto"/>
              <w:right w:val="single" w:sz="4" w:space="0" w:color="auto"/>
            </w:tcBorders>
            <w:shd w:val="clear" w:color="auto" w:fill="D9D9D9" w:themeFill="background1" w:themeFillShade="D9"/>
            <w:vAlign w:val="center"/>
          </w:tcPr>
          <w:p w14:paraId="3560D5F4"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CCC27"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SP gelişiminin risk faktörlerini sayar</w:t>
            </w:r>
          </w:p>
        </w:tc>
        <w:tc>
          <w:tcPr>
            <w:tcW w:w="992" w:type="dxa"/>
            <w:vMerge/>
            <w:tcBorders>
              <w:left w:val="single" w:sz="4" w:space="0" w:color="auto"/>
              <w:right w:val="single" w:sz="4" w:space="0" w:color="auto"/>
            </w:tcBorders>
            <w:shd w:val="clear" w:color="auto" w:fill="D9D9D9" w:themeFill="background1" w:themeFillShade="D9"/>
            <w:vAlign w:val="center"/>
          </w:tcPr>
          <w:p w14:paraId="2330DE32"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67898A5" w14:textId="77777777" w:rsidTr="00E30F4C">
        <w:trPr>
          <w:trHeight w:val="198"/>
        </w:trPr>
        <w:tc>
          <w:tcPr>
            <w:tcW w:w="2122" w:type="dxa"/>
            <w:vMerge/>
            <w:tcBorders>
              <w:left w:val="single" w:sz="4" w:space="0" w:color="auto"/>
              <w:right w:val="single" w:sz="4" w:space="0" w:color="auto"/>
            </w:tcBorders>
            <w:shd w:val="clear" w:color="auto" w:fill="D9D9D9" w:themeFill="background1" w:themeFillShade="D9"/>
            <w:vAlign w:val="center"/>
          </w:tcPr>
          <w:p w14:paraId="48251ED4"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C7D70"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SP tanısını düşündürecek belirti ve bulguları açıklar</w:t>
            </w:r>
          </w:p>
        </w:tc>
        <w:tc>
          <w:tcPr>
            <w:tcW w:w="992" w:type="dxa"/>
            <w:vMerge/>
            <w:tcBorders>
              <w:left w:val="single" w:sz="4" w:space="0" w:color="auto"/>
              <w:right w:val="single" w:sz="4" w:space="0" w:color="auto"/>
            </w:tcBorders>
            <w:shd w:val="clear" w:color="auto" w:fill="D9D9D9" w:themeFill="background1" w:themeFillShade="D9"/>
            <w:vAlign w:val="center"/>
          </w:tcPr>
          <w:p w14:paraId="0705040A"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664EA26A" w14:textId="77777777" w:rsidTr="00E30F4C">
        <w:trPr>
          <w:trHeight w:val="20"/>
        </w:trPr>
        <w:tc>
          <w:tcPr>
            <w:tcW w:w="2122" w:type="dxa"/>
            <w:vMerge/>
            <w:tcBorders>
              <w:left w:val="single" w:sz="4" w:space="0" w:color="auto"/>
              <w:right w:val="single" w:sz="4" w:space="0" w:color="auto"/>
            </w:tcBorders>
            <w:shd w:val="clear" w:color="auto" w:fill="D9D9D9" w:themeFill="background1" w:themeFillShade="D9"/>
            <w:vAlign w:val="center"/>
            <w:hideMark/>
          </w:tcPr>
          <w:p w14:paraId="3B84E7CE"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D98F5" w14:textId="77777777" w:rsidR="00E30F4C" w:rsidRPr="00E30F4C" w:rsidRDefault="00E30F4C" w:rsidP="00567598">
            <w:pPr>
              <w:spacing w:after="0" w:line="240" w:lineRule="auto"/>
              <w:rPr>
                <w:rFonts w:eastAsia="Times New Roman" w:cstheme="minorHAnsi"/>
                <w:color w:val="000000" w:themeColor="text1"/>
                <w:lang w:eastAsia="tr-TR"/>
              </w:rPr>
            </w:pPr>
          </w:p>
        </w:tc>
        <w:tc>
          <w:tcPr>
            <w:tcW w:w="992" w:type="dxa"/>
            <w:vMerge/>
            <w:tcBorders>
              <w:left w:val="single" w:sz="4" w:space="0" w:color="auto"/>
              <w:right w:val="single" w:sz="4" w:space="0" w:color="auto"/>
            </w:tcBorders>
            <w:shd w:val="clear" w:color="auto" w:fill="D9D9D9" w:themeFill="background1" w:themeFillShade="D9"/>
            <w:vAlign w:val="center"/>
          </w:tcPr>
          <w:p w14:paraId="28A1E804"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5241F55E" w14:textId="77777777" w:rsidTr="00E30F4C">
        <w:trPr>
          <w:trHeight w:val="237"/>
        </w:trPr>
        <w:tc>
          <w:tcPr>
            <w:tcW w:w="2122" w:type="dxa"/>
            <w:vMerge/>
            <w:tcBorders>
              <w:left w:val="single" w:sz="4" w:space="0" w:color="auto"/>
              <w:right w:val="single" w:sz="4" w:space="0" w:color="auto"/>
            </w:tcBorders>
            <w:shd w:val="clear" w:color="auto" w:fill="D9D9D9" w:themeFill="background1" w:themeFillShade="D9"/>
            <w:vAlign w:val="center"/>
            <w:hideMark/>
          </w:tcPr>
          <w:p w14:paraId="71B9A8DA"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FA60F"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SP’nin</w:t>
            </w:r>
            <w:proofErr w:type="spellEnd"/>
            <w:r w:rsidRPr="00E30F4C">
              <w:rPr>
                <w:rFonts w:eastAsia="Times New Roman" w:cstheme="minorHAnsi"/>
                <w:color w:val="000000" w:themeColor="text1"/>
                <w:lang w:eastAsia="tr-TR"/>
              </w:rPr>
              <w:t xml:space="preserve"> tiplerini sıralar</w:t>
            </w:r>
          </w:p>
        </w:tc>
        <w:tc>
          <w:tcPr>
            <w:tcW w:w="992" w:type="dxa"/>
            <w:vMerge/>
            <w:tcBorders>
              <w:left w:val="single" w:sz="4" w:space="0" w:color="auto"/>
              <w:right w:val="single" w:sz="4" w:space="0" w:color="auto"/>
            </w:tcBorders>
            <w:shd w:val="clear" w:color="auto" w:fill="D9D9D9" w:themeFill="background1" w:themeFillShade="D9"/>
            <w:vAlign w:val="center"/>
          </w:tcPr>
          <w:p w14:paraId="73E278D2"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1F823C32" w14:textId="77777777" w:rsidTr="00E30F4C">
        <w:trPr>
          <w:trHeight w:val="442"/>
        </w:trPr>
        <w:tc>
          <w:tcPr>
            <w:tcW w:w="212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76EF25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53A942"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SP’nin</w:t>
            </w:r>
            <w:proofErr w:type="spellEnd"/>
            <w:r w:rsidRPr="00E30F4C">
              <w:rPr>
                <w:rFonts w:eastAsia="Times New Roman" w:cstheme="minorHAnsi"/>
                <w:color w:val="000000" w:themeColor="text1"/>
                <w:lang w:eastAsia="tr-TR"/>
              </w:rPr>
              <w:t xml:space="preserve"> tedavi hedefini açıklar ve tedavi yöntemlerini başlıklar halinde sayar</w:t>
            </w: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290FE8D"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3D022DC7" w14:textId="77777777" w:rsidTr="00E30F4C">
        <w:trPr>
          <w:trHeight w:val="233"/>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BFCE4"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Nörolojik Rehabilitasyon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8F8C"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Bozukluk, özürlülük ve engelliliğin tanımlamasını yapar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5CA3BC"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04D4D6A2" w14:textId="77777777" w:rsidTr="00E30F4C">
        <w:trPr>
          <w:trHeight w:val="421"/>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2F3E7"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98C4"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2001 Uluslararası işlevsellik, özürlülük ve sağlık sınıflamasının </w:t>
            </w:r>
            <w:proofErr w:type="spellStart"/>
            <w:r w:rsidRPr="00E30F4C">
              <w:rPr>
                <w:rFonts w:eastAsia="Times New Roman" w:cstheme="minorHAnsi"/>
                <w:color w:val="000000" w:themeColor="text1"/>
                <w:lang w:eastAsia="tr-TR"/>
              </w:rPr>
              <w:t>komponentleri</w:t>
            </w:r>
            <w:proofErr w:type="spellEnd"/>
            <w:r w:rsidRPr="00E30F4C">
              <w:rPr>
                <w:rFonts w:eastAsia="Times New Roman" w:cstheme="minorHAnsi"/>
                <w:color w:val="000000" w:themeColor="text1"/>
                <w:lang w:eastAsia="tr-TR"/>
              </w:rPr>
              <w:t xml:space="preserve"> sayar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B88BB8"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BCFBAE2" w14:textId="77777777" w:rsidTr="00E30F4C">
        <w:trPr>
          <w:trHeight w:val="54"/>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AAE95"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right w:val="single" w:sz="4" w:space="0" w:color="auto"/>
            </w:tcBorders>
            <w:shd w:val="clear" w:color="auto" w:fill="auto"/>
            <w:vAlign w:val="center"/>
            <w:hideMark/>
          </w:tcPr>
          <w:p w14:paraId="0A489101"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Nörolojik rehabilitasyon amaçlarını sayar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EF850B"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036727FD" w14:textId="77777777" w:rsidTr="00E30F4C">
        <w:trPr>
          <w:trHeight w:val="54"/>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9BF7A"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right w:val="single" w:sz="4" w:space="0" w:color="auto"/>
            </w:tcBorders>
            <w:shd w:val="clear" w:color="auto" w:fill="auto"/>
            <w:vAlign w:val="center"/>
            <w:hideMark/>
          </w:tcPr>
          <w:p w14:paraId="6383A9A6"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Nörolojik rehabilitasyonunda kullanılan tedavi yöntemlerini sıralar</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103FAA" w14:textId="77777777" w:rsidR="00E30F4C" w:rsidRPr="00E30F4C" w:rsidRDefault="00E30F4C" w:rsidP="00567598">
            <w:pPr>
              <w:spacing w:after="0" w:line="240" w:lineRule="auto"/>
              <w:jc w:val="center"/>
              <w:rPr>
                <w:rFonts w:eastAsia="Times New Roman" w:cstheme="minorHAnsi"/>
                <w:color w:val="000000" w:themeColor="text1"/>
                <w:lang w:eastAsia="tr-TR"/>
              </w:rPr>
            </w:pPr>
          </w:p>
        </w:tc>
      </w:tr>
      <w:tr w:rsidR="00E30F4C" w:rsidRPr="00E30F4C" w14:paraId="26C66FFA" w14:textId="77777777" w:rsidTr="00E30F4C">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B5795"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Osteoporoz </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BDE8D"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Metabolik</w:t>
            </w:r>
            <w:proofErr w:type="spellEnd"/>
            <w:r w:rsidRPr="00E30F4C">
              <w:rPr>
                <w:rFonts w:eastAsia="Times New Roman" w:cstheme="minorHAnsi"/>
                <w:color w:val="000000" w:themeColor="text1"/>
                <w:lang w:eastAsia="tr-TR"/>
              </w:rPr>
              <w:t xml:space="preserve"> kemik hastalıklarının tanımını yapar.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57E99" w14:textId="77777777" w:rsidR="00E30F4C" w:rsidRPr="00E30F4C" w:rsidRDefault="00E30F4C" w:rsidP="00567598">
            <w:pPr>
              <w:spacing w:after="0" w:line="240" w:lineRule="auto"/>
              <w:jc w:val="center"/>
              <w:rPr>
                <w:rFonts w:eastAsia="Times New Roman" w:cstheme="minorHAnsi"/>
                <w:color w:val="000000" w:themeColor="text1"/>
                <w:lang w:eastAsia="tr-TR"/>
              </w:rPr>
            </w:pPr>
            <w:r w:rsidRPr="00E30F4C">
              <w:rPr>
                <w:rFonts w:eastAsia="Times New Roman" w:cstheme="minorHAnsi"/>
                <w:color w:val="000000" w:themeColor="text1"/>
                <w:lang w:eastAsia="tr-TR"/>
              </w:rPr>
              <w:t>1 Saat</w:t>
            </w:r>
          </w:p>
        </w:tc>
      </w:tr>
      <w:tr w:rsidR="00E30F4C" w:rsidRPr="00E30F4C" w14:paraId="01E997DC"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28CBC"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DC3A4"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Osteoporoz risk faktörlerini sayar.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73F06"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33A166F8"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37BC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F9B17"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Metabolik</w:t>
            </w:r>
            <w:proofErr w:type="spellEnd"/>
            <w:r w:rsidRPr="00E30F4C">
              <w:rPr>
                <w:rFonts w:eastAsia="Times New Roman" w:cstheme="minorHAnsi"/>
                <w:color w:val="000000" w:themeColor="text1"/>
                <w:lang w:eastAsia="tr-TR"/>
              </w:rPr>
              <w:t xml:space="preserve"> kemik hastalıkları ve osteoporozun laboratuvar ve klinik bulgularını sayar.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DBB91"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783A41DF"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801E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6DAB2C"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Metabolik</w:t>
            </w:r>
            <w:proofErr w:type="spellEnd"/>
            <w:r w:rsidRPr="00E30F4C">
              <w:rPr>
                <w:rFonts w:eastAsia="Times New Roman" w:cstheme="minorHAnsi"/>
                <w:color w:val="000000" w:themeColor="text1"/>
                <w:lang w:eastAsia="tr-TR"/>
              </w:rPr>
              <w:t xml:space="preserve"> kemik hastalıkları ve osteoporozun tanı yöntemini açıklar.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C8FED"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0E81233B" w14:textId="77777777" w:rsidTr="00E30F4C">
        <w:trPr>
          <w:trHeight w:val="20"/>
        </w:trPr>
        <w:tc>
          <w:tcPr>
            <w:tcW w:w="21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E12DA"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6255D"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Metabolik</w:t>
            </w:r>
            <w:proofErr w:type="spellEnd"/>
            <w:r w:rsidRPr="00E30F4C">
              <w:rPr>
                <w:rFonts w:eastAsia="Times New Roman" w:cstheme="minorHAnsi"/>
                <w:color w:val="000000" w:themeColor="text1"/>
                <w:lang w:eastAsia="tr-TR"/>
              </w:rPr>
              <w:t xml:space="preserve"> kemik hastalıkları ve özellikle osteoporozun korunma yöntemlerini izah eder.</w:t>
            </w: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4377B"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398FA9A2" w14:textId="77777777" w:rsidTr="00E30F4C">
        <w:trPr>
          <w:trHeight w:val="20"/>
        </w:trPr>
        <w:tc>
          <w:tcPr>
            <w:tcW w:w="21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5518"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Kompleks Bölgesel Ağrı Sendromu (KBAS)</w:t>
            </w:r>
          </w:p>
          <w:p w14:paraId="7E9A3835"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B35D2"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KBAS’ın</w:t>
            </w:r>
            <w:proofErr w:type="spellEnd"/>
            <w:r w:rsidRPr="00E30F4C">
              <w:rPr>
                <w:rFonts w:eastAsia="Times New Roman" w:cstheme="minorHAnsi"/>
                <w:color w:val="000000" w:themeColor="text1"/>
                <w:lang w:eastAsia="tr-TR"/>
              </w:rPr>
              <w:t xml:space="preserve"> tanımlamasını yapar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CC123" w14:textId="77777777" w:rsidR="00E30F4C" w:rsidRPr="00E30F4C" w:rsidRDefault="00E30F4C" w:rsidP="00567598">
            <w:pPr>
              <w:spacing w:after="0" w:line="240" w:lineRule="auto"/>
              <w:rPr>
                <w:rFonts w:eastAsia="Times New Roman" w:cstheme="minorHAnsi"/>
                <w:color w:val="002060"/>
                <w:lang w:eastAsia="tr-TR"/>
              </w:rPr>
            </w:pPr>
          </w:p>
          <w:p w14:paraId="3F8A1B54" w14:textId="77777777" w:rsidR="00E30F4C" w:rsidRPr="00E30F4C" w:rsidRDefault="00E30F4C" w:rsidP="00567598">
            <w:pPr>
              <w:spacing w:after="0" w:line="240" w:lineRule="auto"/>
              <w:rPr>
                <w:rFonts w:eastAsia="Times New Roman" w:cstheme="minorHAnsi"/>
                <w:color w:val="002060"/>
                <w:lang w:eastAsia="tr-TR"/>
              </w:rPr>
            </w:pPr>
          </w:p>
          <w:p w14:paraId="30474786" w14:textId="77777777" w:rsidR="00E30F4C" w:rsidRPr="00E30F4C" w:rsidRDefault="00E30F4C" w:rsidP="00567598">
            <w:pPr>
              <w:spacing w:after="0" w:line="240" w:lineRule="auto"/>
              <w:jc w:val="center"/>
              <w:rPr>
                <w:rFonts w:eastAsia="Times New Roman" w:cstheme="minorHAnsi"/>
                <w:color w:val="002060"/>
                <w:lang w:eastAsia="tr-TR"/>
              </w:rPr>
            </w:pPr>
            <w:r w:rsidRPr="00E30F4C">
              <w:rPr>
                <w:rFonts w:eastAsia="Times New Roman" w:cstheme="minorHAnsi"/>
                <w:color w:val="002060"/>
                <w:lang w:eastAsia="tr-TR"/>
              </w:rPr>
              <w:t>1 Saat</w:t>
            </w:r>
          </w:p>
        </w:tc>
      </w:tr>
      <w:tr w:rsidR="00E30F4C" w:rsidRPr="00E30F4C" w14:paraId="603CED0D" w14:textId="77777777" w:rsidTr="00E30F4C">
        <w:trPr>
          <w:trHeight w:val="20"/>
        </w:trPr>
        <w:tc>
          <w:tcPr>
            <w:tcW w:w="212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B9067"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FB67A"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KBAS’ın</w:t>
            </w:r>
            <w:proofErr w:type="spellEnd"/>
            <w:r w:rsidRPr="00E30F4C">
              <w:rPr>
                <w:rFonts w:eastAsia="Times New Roman" w:cstheme="minorHAnsi"/>
                <w:color w:val="000000" w:themeColor="text1"/>
                <w:lang w:eastAsia="tr-TR"/>
              </w:rPr>
              <w:t xml:space="preserve"> risk faktörlerini sıralar</w:t>
            </w: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28585837"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53455BEE" w14:textId="77777777" w:rsidTr="00E30F4C">
        <w:trPr>
          <w:trHeight w:val="20"/>
        </w:trPr>
        <w:tc>
          <w:tcPr>
            <w:tcW w:w="212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C5EF8F8"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2157E"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KBAS’ın</w:t>
            </w:r>
            <w:proofErr w:type="spellEnd"/>
            <w:r w:rsidRPr="00E30F4C">
              <w:rPr>
                <w:rFonts w:eastAsia="Times New Roman" w:cstheme="minorHAnsi"/>
                <w:color w:val="000000" w:themeColor="text1"/>
                <w:lang w:eastAsia="tr-TR"/>
              </w:rPr>
              <w:t xml:space="preserve"> klinik belirti ve bulgularını sayar</w:t>
            </w: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537F3C9E"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33F0938D" w14:textId="77777777" w:rsidTr="00E30F4C">
        <w:trPr>
          <w:trHeight w:val="20"/>
        </w:trPr>
        <w:tc>
          <w:tcPr>
            <w:tcW w:w="212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E4A4D6"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46462"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KBAS’ın</w:t>
            </w:r>
            <w:proofErr w:type="spellEnd"/>
            <w:r w:rsidRPr="00E30F4C">
              <w:rPr>
                <w:rFonts w:eastAsia="Times New Roman" w:cstheme="minorHAnsi"/>
                <w:color w:val="000000" w:themeColor="text1"/>
                <w:lang w:eastAsia="tr-TR"/>
              </w:rPr>
              <w:t xml:space="preserve"> evrelerini açıklar </w:t>
            </w: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53DBD7BF"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2BF915BB" w14:textId="77777777" w:rsidTr="00E30F4C">
        <w:trPr>
          <w:trHeight w:val="20"/>
        </w:trPr>
        <w:tc>
          <w:tcPr>
            <w:tcW w:w="212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F5967E8"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40766"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KBAS’dan</w:t>
            </w:r>
            <w:proofErr w:type="spellEnd"/>
            <w:r w:rsidRPr="00E30F4C">
              <w:rPr>
                <w:rFonts w:eastAsia="Times New Roman" w:cstheme="minorHAnsi"/>
                <w:color w:val="000000" w:themeColor="text1"/>
                <w:lang w:eastAsia="tr-TR"/>
              </w:rPr>
              <w:t xml:space="preserve"> korunma yollarını izah eder</w:t>
            </w: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13CC9EE9"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1EA50393" w14:textId="77777777" w:rsidTr="00E30F4C">
        <w:trPr>
          <w:trHeight w:val="20"/>
        </w:trPr>
        <w:tc>
          <w:tcPr>
            <w:tcW w:w="212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DC36C8C"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Lymphedema</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and</w:t>
            </w:r>
            <w:proofErr w:type="spellEnd"/>
            <w:r w:rsidRPr="00E30F4C">
              <w:rPr>
                <w:rFonts w:eastAsia="Times New Roman" w:cstheme="minorHAnsi"/>
                <w:color w:val="000000" w:themeColor="text1"/>
                <w:lang w:eastAsia="tr-TR"/>
              </w:rPr>
              <w:t xml:space="preserve"> </w:t>
            </w:r>
            <w:proofErr w:type="spellStart"/>
            <w:r w:rsidRPr="00E30F4C">
              <w:rPr>
                <w:rFonts w:eastAsia="Times New Roman" w:cstheme="minorHAnsi"/>
                <w:color w:val="000000" w:themeColor="text1"/>
                <w:lang w:eastAsia="tr-TR"/>
              </w:rPr>
              <w:t>Lipedema</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7E086" w14:textId="77777777" w:rsidR="00E30F4C" w:rsidRPr="00E30F4C" w:rsidRDefault="00E30F4C" w:rsidP="00567598">
            <w:pPr>
              <w:spacing w:after="0" w:line="240" w:lineRule="auto"/>
              <w:rPr>
                <w:rFonts w:eastAsia="Times New Roman" w:cstheme="minorHAnsi"/>
                <w:color w:val="000000" w:themeColor="text1"/>
                <w:lang w:eastAsia="tr-TR"/>
              </w:rPr>
            </w:pPr>
            <w:r w:rsidRPr="00E30F4C">
              <w:rPr>
                <w:rFonts w:eastAsia="Times New Roman" w:cstheme="minorHAnsi"/>
                <w:color w:val="000000" w:themeColor="text1"/>
                <w:lang w:eastAsia="tr-TR"/>
              </w:rPr>
              <w:t xml:space="preserve">Ödem şikayetiyle başvuran bir hastada </w:t>
            </w:r>
            <w:proofErr w:type="spellStart"/>
            <w:r w:rsidRPr="00E30F4C">
              <w:rPr>
                <w:rFonts w:eastAsia="Times New Roman" w:cstheme="minorHAnsi"/>
                <w:color w:val="000000" w:themeColor="text1"/>
                <w:lang w:eastAsia="tr-TR"/>
              </w:rPr>
              <w:t>lenfödem</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lipödemi</w:t>
            </w:r>
            <w:proofErr w:type="spellEnd"/>
            <w:r w:rsidRPr="00E30F4C">
              <w:rPr>
                <w:rFonts w:eastAsia="Times New Roman" w:cstheme="minorHAnsi"/>
                <w:color w:val="000000" w:themeColor="text1"/>
                <w:lang w:eastAsia="tr-TR"/>
              </w:rPr>
              <w:t xml:space="preserve"> anımsa</w:t>
            </w:r>
          </w:p>
        </w:tc>
        <w:tc>
          <w:tcPr>
            <w:tcW w:w="992" w:type="dxa"/>
            <w:vMerge w:val="restart"/>
            <w:tcBorders>
              <w:left w:val="single" w:sz="4" w:space="0" w:color="auto"/>
              <w:bottom w:val="single" w:sz="4" w:space="0" w:color="auto"/>
              <w:right w:val="single" w:sz="4" w:space="0" w:color="auto"/>
            </w:tcBorders>
            <w:shd w:val="clear" w:color="auto" w:fill="D9D9D9" w:themeFill="background1" w:themeFillShade="D9"/>
          </w:tcPr>
          <w:p w14:paraId="1DDD27DC" w14:textId="77777777" w:rsidR="00E30F4C" w:rsidRPr="00E30F4C" w:rsidRDefault="00E30F4C" w:rsidP="00567598">
            <w:pPr>
              <w:spacing w:after="0" w:line="240" w:lineRule="auto"/>
              <w:jc w:val="center"/>
              <w:rPr>
                <w:rFonts w:eastAsia="Times New Roman" w:cstheme="minorHAnsi"/>
                <w:color w:val="002060"/>
                <w:lang w:eastAsia="tr-TR"/>
              </w:rPr>
            </w:pPr>
          </w:p>
          <w:p w14:paraId="484ED8B8" w14:textId="77777777" w:rsidR="00E30F4C" w:rsidRPr="00E30F4C" w:rsidRDefault="00E30F4C" w:rsidP="00567598">
            <w:pPr>
              <w:spacing w:after="0" w:line="240" w:lineRule="auto"/>
              <w:jc w:val="center"/>
              <w:rPr>
                <w:rFonts w:eastAsia="Times New Roman" w:cstheme="minorHAnsi"/>
                <w:color w:val="002060"/>
                <w:lang w:eastAsia="tr-TR"/>
              </w:rPr>
            </w:pPr>
          </w:p>
          <w:p w14:paraId="13DCF4B8" w14:textId="77777777" w:rsidR="00E30F4C" w:rsidRPr="00E30F4C" w:rsidRDefault="00E30F4C" w:rsidP="00567598">
            <w:pPr>
              <w:spacing w:after="0" w:line="240" w:lineRule="auto"/>
              <w:jc w:val="center"/>
              <w:rPr>
                <w:rFonts w:eastAsia="Times New Roman" w:cstheme="minorHAnsi"/>
                <w:color w:val="002060"/>
                <w:lang w:eastAsia="tr-TR"/>
              </w:rPr>
            </w:pPr>
            <w:r w:rsidRPr="00E30F4C">
              <w:rPr>
                <w:rFonts w:eastAsia="Times New Roman" w:cstheme="minorHAnsi"/>
                <w:color w:val="002060"/>
                <w:lang w:eastAsia="tr-TR"/>
              </w:rPr>
              <w:t>1 Saat</w:t>
            </w:r>
          </w:p>
        </w:tc>
      </w:tr>
      <w:tr w:rsidR="00E30F4C" w:rsidRPr="00E30F4C" w14:paraId="5C3A1CFE" w14:textId="77777777" w:rsidTr="00E30F4C">
        <w:trPr>
          <w:trHeight w:val="277"/>
        </w:trPr>
        <w:tc>
          <w:tcPr>
            <w:tcW w:w="2122" w:type="dxa"/>
            <w:vMerge/>
            <w:tcBorders>
              <w:left w:val="single" w:sz="4" w:space="0" w:color="auto"/>
              <w:right w:val="single" w:sz="4" w:space="0" w:color="auto"/>
            </w:tcBorders>
            <w:shd w:val="clear" w:color="auto" w:fill="D9D9D9" w:themeFill="background1" w:themeFillShade="D9"/>
            <w:vAlign w:val="center"/>
          </w:tcPr>
          <w:p w14:paraId="3B86D1E1"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E7669"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Lenfödem</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lipödem</w:t>
            </w:r>
            <w:proofErr w:type="spellEnd"/>
            <w:r w:rsidRPr="00E30F4C">
              <w:rPr>
                <w:rFonts w:eastAsia="Times New Roman" w:cstheme="minorHAnsi"/>
                <w:color w:val="000000" w:themeColor="text1"/>
                <w:lang w:eastAsia="tr-TR"/>
              </w:rPr>
              <w:t xml:space="preserve"> nedenlerini ana başlıklar altında sayar</w:t>
            </w: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17817389"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5043D3DD" w14:textId="77777777" w:rsidTr="00E30F4C">
        <w:trPr>
          <w:trHeight w:val="20"/>
        </w:trPr>
        <w:tc>
          <w:tcPr>
            <w:tcW w:w="2122" w:type="dxa"/>
            <w:vMerge/>
            <w:tcBorders>
              <w:left w:val="single" w:sz="4" w:space="0" w:color="auto"/>
              <w:right w:val="single" w:sz="4" w:space="0" w:color="auto"/>
            </w:tcBorders>
            <w:shd w:val="clear" w:color="auto" w:fill="D9D9D9" w:themeFill="background1" w:themeFillShade="D9"/>
            <w:vAlign w:val="center"/>
          </w:tcPr>
          <w:p w14:paraId="3C772E64"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B7E4E"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Lenfödem</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lipödem</w:t>
            </w:r>
            <w:proofErr w:type="spellEnd"/>
            <w:r w:rsidRPr="00E30F4C">
              <w:rPr>
                <w:rFonts w:eastAsia="Times New Roman" w:cstheme="minorHAnsi"/>
                <w:color w:val="000000" w:themeColor="text1"/>
                <w:lang w:eastAsia="tr-TR"/>
              </w:rPr>
              <w:t xml:space="preserve"> klinik belirti ve bulgularını sayar</w:t>
            </w: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5C695738"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42DECBDF" w14:textId="77777777" w:rsidTr="00E30F4C">
        <w:trPr>
          <w:trHeight w:val="20"/>
        </w:trPr>
        <w:tc>
          <w:tcPr>
            <w:tcW w:w="2122" w:type="dxa"/>
            <w:vMerge/>
            <w:tcBorders>
              <w:left w:val="single" w:sz="4" w:space="0" w:color="auto"/>
              <w:right w:val="single" w:sz="4" w:space="0" w:color="auto"/>
            </w:tcBorders>
            <w:shd w:val="clear" w:color="auto" w:fill="D9D9D9" w:themeFill="background1" w:themeFillShade="D9"/>
            <w:vAlign w:val="center"/>
          </w:tcPr>
          <w:p w14:paraId="55239AED"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B678A"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Lenfödem</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lipödem</w:t>
            </w:r>
            <w:proofErr w:type="spellEnd"/>
            <w:r w:rsidRPr="00E30F4C">
              <w:rPr>
                <w:rFonts w:eastAsia="Times New Roman" w:cstheme="minorHAnsi"/>
                <w:color w:val="000000" w:themeColor="text1"/>
                <w:lang w:eastAsia="tr-TR"/>
              </w:rPr>
              <w:t xml:space="preserve"> tanı yöntemlerini sayar</w:t>
            </w: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34BFF31F" w14:textId="77777777" w:rsidR="00E30F4C" w:rsidRPr="00E30F4C" w:rsidRDefault="00E30F4C" w:rsidP="00567598">
            <w:pPr>
              <w:spacing w:after="0" w:line="240" w:lineRule="auto"/>
              <w:rPr>
                <w:rFonts w:eastAsia="Times New Roman" w:cstheme="minorHAnsi"/>
                <w:color w:val="002060"/>
                <w:lang w:eastAsia="tr-TR"/>
              </w:rPr>
            </w:pPr>
          </w:p>
        </w:tc>
      </w:tr>
      <w:tr w:rsidR="00E30F4C" w:rsidRPr="00E30F4C" w14:paraId="188F0715" w14:textId="77777777" w:rsidTr="00E30F4C">
        <w:trPr>
          <w:trHeight w:val="20"/>
        </w:trPr>
        <w:tc>
          <w:tcPr>
            <w:tcW w:w="212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83FFB28" w14:textId="77777777" w:rsidR="00E30F4C" w:rsidRPr="00E30F4C" w:rsidRDefault="00E30F4C" w:rsidP="00567598">
            <w:pPr>
              <w:spacing w:after="0" w:line="240" w:lineRule="auto"/>
              <w:rPr>
                <w:rFonts w:eastAsia="Times New Roman" w:cstheme="minorHAnsi"/>
                <w:color w:val="000000" w:themeColor="text1"/>
                <w:lang w:eastAsia="tr-TR"/>
              </w:rPr>
            </w:pP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322DE" w14:textId="77777777" w:rsidR="00E30F4C" w:rsidRPr="00E30F4C" w:rsidRDefault="00E30F4C" w:rsidP="00567598">
            <w:pPr>
              <w:spacing w:after="0" w:line="240" w:lineRule="auto"/>
              <w:rPr>
                <w:rFonts w:eastAsia="Times New Roman" w:cstheme="minorHAnsi"/>
                <w:color w:val="000000" w:themeColor="text1"/>
                <w:lang w:eastAsia="tr-TR"/>
              </w:rPr>
            </w:pPr>
            <w:proofErr w:type="spellStart"/>
            <w:r w:rsidRPr="00E30F4C">
              <w:rPr>
                <w:rFonts w:eastAsia="Times New Roman" w:cstheme="minorHAnsi"/>
                <w:color w:val="000000" w:themeColor="text1"/>
                <w:lang w:eastAsia="tr-TR"/>
              </w:rPr>
              <w:t>Lenfödem</w:t>
            </w:r>
            <w:proofErr w:type="spellEnd"/>
            <w:r w:rsidRPr="00E30F4C">
              <w:rPr>
                <w:rFonts w:eastAsia="Times New Roman" w:cstheme="minorHAnsi"/>
                <w:color w:val="000000" w:themeColor="text1"/>
                <w:lang w:eastAsia="tr-TR"/>
              </w:rPr>
              <w:t xml:space="preserve"> ve </w:t>
            </w:r>
            <w:proofErr w:type="spellStart"/>
            <w:r w:rsidRPr="00E30F4C">
              <w:rPr>
                <w:rFonts w:eastAsia="Times New Roman" w:cstheme="minorHAnsi"/>
                <w:color w:val="000000" w:themeColor="text1"/>
                <w:lang w:eastAsia="tr-TR"/>
              </w:rPr>
              <w:t>lipödem</w:t>
            </w:r>
            <w:proofErr w:type="spellEnd"/>
            <w:r w:rsidRPr="00E30F4C">
              <w:rPr>
                <w:rFonts w:eastAsia="Times New Roman" w:cstheme="minorHAnsi"/>
                <w:color w:val="000000" w:themeColor="text1"/>
                <w:lang w:eastAsia="tr-TR"/>
              </w:rPr>
              <w:t xml:space="preserve"> ile gelen hastayı izlem ve korumaya yönelik planlar yapar</w:t>
            </w:r>
          </w:p>
        </w:tc>
        <w:tc>
          <w:tcPr>
            <w:tcW w:w="992" w:type="dxa"/>
            <w:vMerge/>
            <w:tcBorders>
              <w:left w:val="single" w:sz="4" w:space="0" w:color="auto"/>
              <w:bottom w:val="single" w:sz="4" w:space="0" w:color="auto"/>
              <w:right w:val="single" w:sz="4" w:space="0" w:color="auto"/>
            </w:tcBorders>
            <w:shd w:val="clear" w:color="auto" w:fill="D9D9D9" w:themeFill="background1" w:themeFillShade="D9"/>
          </w:tcPr>
          <w:p w14:paraId="2CAD89DF" w14:textId="77777777" w:rsidR="00E30F4C" w:rsidRPr="00E30F4C" w:rsidRDefault="00E30F4C" w:rsidP="00567598">
            <w:pPr>
              <w:spacing w:after="0" w:line="240" w:lineRule="auto"/>
              <w:rPr>
                <w:rFonts w:eastAsia="Times New Roman" w:cstheme="minorHAnsi"/>
                <w:color w:val="002060"/>
                <w:lang w:eastAsia="tr-TR"/>
              </w:rPr>
            </w:pPr>
          </w:p>
        </w:tc>
      </w:tr>
    </w:tbl>
    <w:p w14:paraId="090D4259" w14:textId="3AC90A03" w:rsidR="00E30F4C" w:rsidRPr="00E30F4C" w:rsidRDefault="00E30F4C" w:rsidP="00E30F4C">
      <w:pPr>
        <w:autoSpaceDE w:val="0"/>
        <w:autoSpaceDN w:val="0"/>
        <w:adjustRightInd w:val="0"/>
        <w:spacing w:after="0" w:line="240" w:lineRule="auto"/>
        <w:rPr>
          <w:rFonts w:cstheme="minorHAnsi"/>
          <w:b/>
          <w:color w:val="000000"/>
          <w:sz w:val="28"/>
          <w:szCs w:val="20"/>
        </w:rPr>
        <w:sectPr w:rsidR="00E30F4C" w:rsidRPr="00E30F4C">
          <w:pgSz w:w="11906" w:h="16838"/>
          <w:pgMar w:top="1417" w:right="1417" w:bottom="1417" w:left="1417" w:header="708" w:footer="708" w:gutter="0"/>
          <w:cols w:space="708"/>
          <w:docGrid w:linePitch="360"/>
        </w:sectPr>
      </w:pPr>
    </w:p>
    <w:p w14:paraId="5CB709CD" w14:textId="77777777" w:rsidR="00A06363" w:rsidRPr="00E30F4C" w:rsidRDefault="00F26534" w:rsidP="000B3524">
      <w:pPr>
        <w:autoSpaceDE w:val="0"/>
        <w:autoSpaceDN w:val="0"/>
        <w:adjustRightInd w:val="0"/>
        <w:spacing w:after="0" w:line="240" w:lineRule="auto"/>
        <w:ind w:left="-284"/>
        <w:rPr>
          <w:rFonts w:cstheme="minorHAnsi"/>
          <w:b/>
          <w:color w:val="000000"/>
          <w:sz w:val="28"/>
          <w:szCs w:val="20"/>
        </w:rPr>
      </w:pPr>
      <w:r w:rsidRPr="00E30F4C">
        <w:rPr>
          <w:rFonts w:cstheme="minorHAnsi"/>
          <w:b/>
          <w:color w:val="000000"/>
          <w:sz w:val="28"/>
          <w:szCs w:val="20"/>
        </w:rPr>
        <w:lastRenderedPageBreak/>
        <w:t>ÖĞRENİM HEDEFLERİNİN PROGRAM YETERLİLİKLERİ VE TEMEL ROLLERLE İLİŞKİLENDİRİLMESİ</w:t>
      </w:r>
    </w:p>
    <w:tbl>
      <w:tblPr>
        <w:tblW w:w="15026" w:type="dxa"/>
        <w:tblInd w:w="-289" w:type="dxa"/>
        <w:tblCellMar>
          <w:left w:w="70" w:type="dxa"/>
          <w:right w:w="70" w:type="dxa"/>
        </w:tblCellMar>
        <w:tblLook w:val="04A0" w:firstRow="1" w:lastRow="0" w:firstColumn="1" w:lastColumn="0" w:noHBand="0" w:noVBand="1"/>
      </w:tblPr>
      <w:tblGrid>
        <w:gridCol w:w="6947"/>
        <w:gridCol w:w="2409"/>
        <w:gridCol w:w="2127"/>
        <w:gridCol w:w="3543"/>
      </w:tblGrid>
      <w:tr w:rsidR="000A1FA8" w:rsidRPr="00E30F4C" w14:paraId="551E0268" w14:textId="77777777" w:rsidTr="00B60BBB">
        <w:trPr>
          <w:trHeight w:val="600"/>
        </w:trPr>
        <w:tc>
          <w:tcPr>
            <w:tcW w:w="6947"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17C874A8" w14:textId="77777777" w:rsidR="000A1FA8" w:rsidRPr="00E30F4C" w:rsidRDefault="000A1FA8" w:rsidP="000A1FA8">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ÖĞRENİM HEDEFİ</w:t>
            </w:r>
          </w:p>
        </w:tc>
        <w:tc>
          <w:tcPr>
            <w:tcW w:w="2409"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003016F2" w14:textId="77777777" w:rsidR="000A1FA8" w:rsidRPr="00E30F4C" w:rsidRDefault="000A1FA8" w:rsidP="000A1FA8">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İLGİLİ PROGRAM YETERLİLİKLERİ</w:t>
            </w:r>
          </w:p>
        </w:tc>
        <w:tc>
          <w:tcPr>
            <w:tcW w:w="2127" w:type="dxa"/>
            <w:tcBorders>
              <w:top w:val="single" w:sz="4" w:space="0" w:color="FFFFFF"/>
              <w:left w:val="nil"/>
              <w:bottom w:val="single" w:sz="4" w:space="0" w:color="FFFFFF"/>
              <w:right w:val="single" w:sz="4" w:space="0" w:color="FFFFFF"/>
            </w:tcBorders>
            <w:shd w:val="clear" w:color="000000" w:fill="002060"/>
            <w:vAlign w:val="center"/>
            <w:hideMark/>
          </w:tcPr>
          <w:p w14:paraId="4FECE115" w14:textId="77777777" w:rsidR="000A1FA8" w:rsidRPr="00E30F4C" w:rsidRDefault="000A1FA8" w:rsidP="000A1FA8">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TEMEL ROL</w:t>
            </w:r>
          </w:p>
        </w:tc>
        <w:tc>
          <w:tcPr>
            <w:tcW w:w="3543" w:type="dxa"/>
            <w:tcBorders>
              <w:top w:val="single" w:sz="4" w:space="0" w:color="FFFFFF"/>
              <w:left w:val="nil"/>
              <w:bottom w:val="single" w:sz="4" w:space="0" w:color="FFFFFF"/>
              <w:right w:val="single" w:sz="4" w:space="0" w:color="FFFFFF"/>
            </w:tcBorders>
            <w:shd w:val="clear" w:color="000000" w:fill="002060"/>
            <w:vAlign w:val="center"/>
            <w:hideMark/>
          </w:tcPr>
          <w:p w14:paraId="4D83D20C" w14:textId="77777777" w:rsidR="000A1FA8" w:rsidRPr="00E30F4C" w:rsidRDefault="000A1FA8" w:rsidP="000A1FA8">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TEPDAD GENEL HEKİMLİK BECERİLERİ</w:t>
            </w:r>
          </w:p>
        </w:tc>
      </w:tr>
      <w:tr w:rsidR="000A1FA8" w:rsidRPr="00E30F4C" w14:paraId="15344A7D" w14:textId="77777777" w:rsidTr="00B60BBB">
        <w:trPr>
          <w:trHeight w:val="1972"/>
        </w:trPr>
        <w:tc>
          <w:tcPr>
            <w:tcW w:w="6947" w:type="dxa"/>
            <w:vMerge/>
            <w:tcBorders>
              <w:top w:val="single" w:sz="4" w:space="0" w:color="FFFFFF"/>
              <w:left w:val="single" w:sz="4" w:space="0" w:color="FFFFFF"/>
              <w:bottom w:val="single" w:sz="4" w:space="0" w:color="auto"/>
              <w:right w:val="single" w:sz="4" w:space="0" w:color="FFFFFF"/>
            </w:tcBorders>
            <w:vAlign w:val="center"/>
            <w:hideMark/>
          </w:tcPr>
          <w:p w14:paraId="7B4F26C5" w14:textId="77777777" w:rsidR="000A1FA8" w:rsidRPr="00E30F4C" w:rsidRDefault="000A1FA8" w:rsidP="000A1FA8">
            <w:pPr>
              <w:spacing w:after="0" w:line="240" w:lineRule="auto"/>
              <w:rPr>
                <w:rFonts w:eastAsia="Times New Roman" w:cstheme="minorHAnsi"/>
                <w:b/>
                <w:bCs/>
                <w:color w:val="FFFFFF"/>
                <w:sz w:val="24"/>
                <w:szCs w:val="24"/>
                <w:lang w:eastAsia="tr-TR"/>
              </w:rPr>
            </w:pPr>
          </w:p>
        </w:tc>
        <w:tc>
          <w:tcPr>
            <w:tcW w:w="2409" w:type="dxa"/>
            <w:vMerge/>
            <w:tcBorders>
              <w:top w:val="single" w:sz="4" w:space="0" w:color="FFFFFF"/>
              <w:left w:val="single" w:sz="4" w:space="0" w:color="FFFFFF"/>
              <w:bottom w:val="single" w:sz="4" w:space="0" w:color="auto"/>
              <w:right w:val="single" w:sz="4" w:space="0" w:color="FFFFFF"/>
            </w:tcBorders>
            <w:vAlign w:val="center"/>
            <w:hideMark/>
          </w:tcPr>
          <w:p w14:paraId="268F4F5A" w14:textId="77777777" w:rsidR="000A1FA8" w:rsidRPr="00E30F4C" w:rsidRDefault="000A1FA8" w:rsidP="000A1FA8">
            <w:pPr>
              <w:spacing w:after="0" w:line="240" w:lineRule="auto"/>
              <w:rPr>
                <w:rFonts w:eastAsia="Times New Roman" w:cstheme="minorHAnsi"/>
                <w:b/>
                <w:bCs/>
                <w:color w:val="FFFFFF"/>
                <w:sz w:val="24"/>
                <w:szCs w:val="24"/>
                <w:lang w:eastAsia="tr-TR"/>
              </w:rPr>
            </w:pPr>
          </w:p>
        </w:tc>
        <w:tc>
          <w:tcPr>
            <w:tcW w:w="2127" w:type="dxa"/>
            <w:tcBorders>
              <w:top w:val="nil"/>
              <w:left w:val="nil"/>
              <w:bottom w:val="single" w:sz="4" w:space="0" w:color="auto"/>
              <w:right w:val="single" w:sz="4" w:space="0" w:color="FFFFFF"/>
            </w:tcBorders>
            <w:shd w:val="clear" w:color="000000" w:fill="002060"/>
            <w:vAlign w:val="center"/>
            <w:hideMark/>
          </w:tcPr>
          <w:p w14:paraId="62E3E5DE" w14:textId="77777777" w:rsidR="000A1FA8" w:rsidRPr="00E30F4C" w:rsidRDefault="000A1FA8" w:rsidP="000A1FA8">
            <w:pPr>
              <w:spacing w:after="0" w:line="240" w:lineRule="auto"/>
              <w:rPr>
                <w:rFonts w:eastAsia="Times New Roman" w:cstheme="minorHAnsi"/>
                <w:b/>
                <w:bCs/>
                <w:color w:val="FFFFFF"/>
                <w:lang w:eastAsia="tr-TR"/>
              </w:rPr>
            </w:pPr>
            <w:r w:rsidRPr="00E30F4C">
              <w:rPr>
                <w:rFonts w:eastAsia="Times New Roman" w:cstheme="minorHAnsi"/>
                <w:b/>
                <w:bCs/>
                <w:color w:val="FFFFFF"/>
                <w:lang w:eastAsia="tr-TR"/>
              </w:rPr>
              <w:t>R1- Tıp Doktoru</w:t>
            </w:r>
            <w:r w:rsidRPr="00E30F4C">
              <w:rPr>
                <w:rFonts w:eastAsia="Times New Roman" w:cstheme="minorHAnsi"/>
                <w:b/>
                <w:bCs/>
                <w:color w:val="FFFFFF"/>
                <w:lang w:eastAsia="tr-TR"/>
              </w:rPr>
              <w:br/>
              <w:t>R2-Ekip Çalışanı</w:t>
            </w:r>
            <w:r w:rsidRPr="00E30F4C">
              <w:rPr>
                <w:rFonts w:eastAsia="Times New Roman" w:cstheme="minorHAnsi"/>
                <w:b/>
                <w:bCs/>
                <w:color w:val="FFFFFF"/>
                <w:lang w:eastAsia="tr-TR"/>
              </w:rPr>
              <w:br/>
              <w:t>R3-İletişimci</w:t>
            </w:r>
            <w:r w:rsidRPr="00E30F4C">
              <w:rPr>
                <w:rFonts w:eastAsia="Times New Roman" w:cstheme="minorHAnsi"/>
                <w:b/>
                <w:bCs/>
                <w:color w:val="FFFFFF"/>
                <w:lang w:eastAsia="tr-TR"/>
              </w:rPr>
              <w:br/>
              <w:t>R4-Lider</w:t>
            </w:r>
            <w:r w:rsidRPr="00E30F4C">
              <w:rPr>
                <w:rFonts w:eastAsia="Times New Roman" w:cstheme="minorHAnsi"/>
                <w:b/>
                <w:bCs/>
                <w:color w:val="FFFFFF"/>
                <w:lang w:eastAsia="tr-TR"/>
              </w:rPr>
              <w:br/>
              <w:t>R5-Sağlık Savunucusu</w:t>
            </w:r>
            <w:r w:rsidRPr="00E30F4C">
              <w:rPr>
                <w:rFonts w:eastAsia="Times New Roman" w:cstheme="minorHAnsi"/>
                <w:b/>
                <w:bCs/>
                <w:color w:val="FFFFFF"/>
                <w:lang w:eastAsia="tr-TR"/>
              </w:rPr>
              <w:br/>
              <w:t>R6-Bilim İnsanı</w:t>
            </w:r>
            <w:r w:rsidRPr="00E30F4C">
              <w:rPr>
                <w:rFonts w:eastAsia="Times New Roman" w:cstheme="minorHAnsi"/>
                <w:b/>
                <w:bCs/>
                <w:color w:val="FFFFFF"/>
                <w:lang w:eastAsia="tr-TR"/>
              </w:rPr>
              <w:br/>
              <w:t>R7-Profesyonel</w:t>
            </w:r>
          </w:p>
        </w:tc>
        <w:tc>
          <w:tcPr>
            <w:tcW w:w="3543" w:type="dxa"/>
            <w:tcBorders>
              <w:top w:val="nil"/>
              <w:left w:val="nil"/>
              <w:bottom w:val="single" w:sz="4" w:space="0" w:color="auto"/>
              <w:right w:val="single" w:sz="4" w:space="0" w:color="FFFFFF"/>
            </w:tcBorders>
            <w:shd w:val="clear" w:color="000000" w:fill="002060"/>
            <w:vAlign w:val="center"/>
            <w:hideMark/>
          </w:tcPr>
          <w:p w14:paraId="5BF65C00" w14:textId="77777777" w:rsidR="000A1FA8" w:rsidRPr="00E30F4C" w:rsidRDefault="000A1FA8" w:rsidP="000A1FA8">
            <w:pPr>
              <w:spacing w:after="0" w:line="240" w:lineRule="auto"/>
              <w:rPr>
                <w:rFonts w:eastAsia="Times New Roman" w:cstheme="minorHAnsi"/>
                <w:b/>
                <w:bCs/>
                <w:color w:val="FFFFFF"/>
                <w:lang w:eastAsia="tr-TR"/>
              </w:rPr>
            </w:pPr>
            <w:r w:rsidRPr="00E30F4C">
              <w:rPr>
                <w:rFonts w:eastAsia="Times New Roman" w:cstheme="minorHAnsi"/>
                <w:b/>
                <w:bCs/>
                <w:color w:val="FFFFFF"/>
                <w:lang w:eastAsia="tr-TR"/>
              </w:rPr>
              <w:t xml:space="preserve">GH1- Analitik </w:t>
            </w:r>
            <w:proofErr w:type="gramStart"/>
            <w:r w:rsidRPr="00E30F4C">
              <w:rPr>
                <w:rFonts w:eastAsia="Times New Roman" w:cstheme="minorHAnsi"/>
                <w:b/>
                <w:bCs/>
                <w:color w:val="FFFFFF"/>
                <w:lang w:eastAsia="tr-TR"/>
              </w:rPr>
              <w:t>Ve</w:t>
            </w:r>
            <w:proofErr w:type="gramEnd"/>
            <w:r w:rsidRPr="00E30F4C">
              <w:rPr>
                <w:rFonts w:eastAsia="Times New Roman" w:cstheme="minorHAnsi"/>
                <w:b/>
                <w:bCs/>
                <w:color w:val="FFFFFF"/>
                <w:lang w:eastAsia="tr-TR"/>
              </w:rPr>
              <w:t xml:space="preserve"> Eleştirel Düşünme</w:t>
            </w:r>
            <w:r w:rsidRPr="00E30F4C">
              <w:rPr>
                <w:rFonts w:eastAsia="Times New Roman" w:cstheme="minorHAnsi"/>
                <w:b/>
                <w:bCs/>
                <w:color w:val="FFFFFF"/>
                <w:lang w:eastAsia="tr-TR"/>
              </w:rPr>
              <w:br/>
              <w:t>GH2-Klinik Sorgulama-Akıl Yürütme</w:t>
            </w:r>
            <w:r w:rsidRPr="00E30F4C">
              <w:rPr>
                <w:rFonts w:eastAsia="Times New Roman" w:cstheme="minorHAnsi"/>
                <w:b/>
                <w:bCs/>
                <w:color w:val="FFFFFF"/>
                <w:lang w:eastAsia="tr-TR"/>
              </w:rPr>
              <w:br/>
              <w:t>GH3-Problem Çözme</w:t>
            </w:r>
            <w:r w:rsidRPr="00E30F4C">
              <w:rPr>
                <w:rFonts w:eastAsia="Times New Roman" w:cstheme="minorHAnsi"/>
                <w:b/>
                <w:bCs/>
                <w:color w:val="FFFFFF"/>
                <w:lang w:eastAsia="tr-TR"/>
              </w:rPr>
              <w:br/>
              <w:t>GH4-Bilgiye Ulaşma Ve Kullanma</w:t>
            </w:r>
            <w:r w:rsidRPr="00E30F4C">
              <w:rPr>
                <w:rFonts w:eastAsia="Times New Roman" w:cstheme="minorHAnsi"/>
                <w:b/>
                <w:bCs/>
                <w:color w:val="FFFFFF"/>
                <w:lang w:eastAsia="tr-TR"/>
              </w:rPr>
              <w:br/>
              <w:t>GH5-Yaşam Boyu Öğrenme</w:t>
            </w:r>
            <w:r w:rsidRPr="00E30F4C">
              <w:rPr>
                <w:rFonts w:eastAsia="Times New Roman" w:cstheme="minorHAnsi"/>
                <w:b/>
                <w:bCs/>
                <w:color w:val="FFFFFF"/>
                <w:lang w:eastAsia="tr-TR"/>
              </w:rPr>
              <w:br/>
              <w:t>GH6-İletişim Ve Ekip Çalışması</w:t>
            </w:r>
          </w:p>
        </w:tc>
      </w:tr>
      <w:tr w:rsidR="000A1FA8" w:rsidRPr="00E30F4C" w14:paraId="79F0B53E" w14:textId="77777777" w:rsidTr="00B60BBB">
        <w:trPr>
          <w:trHeight w:val="30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A52C3" w14:textId="77777777" w:rsidR="000A1FA8" w:rsidRPr="00E30F4C" w:rsidRDefault="001760B3" w:rsidP="001B48A3">
            <w:pPr>
              <w:spacing w:after="0" w:line="240" w:lineRule="auto"/>
              <w:rPr>
                <w:rFonts w:eastAsia="Times New Roman" w:cstheme="minorHAnsi"/>
                <w:color w:val="000000"/>
                <w:lang w:eastAsia="tr-TR"/>
              </w:rPr>
            </w:pPr>
            <w:r w:rsidRPr="00E30F4C">
              <w:rPr>
                <w:rFonts w:eastAsia="Times New Roman" w:cstheme="minorHAnsi"/>
                <w:color w:val="000000"/>
                <w:lang w:eastAsia="tr-TR"/>
              </w:rPr>
              <w:t>Kas-iskelet sistemi ve sinir sistemi ile İlgili anatomi ve fizyoloji bilgilerini hatırlar.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5C2E8"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PY1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FD60"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R1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EFD1A"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 </w:t>
            </w:r>
          </w:p>
        </w:tc>
      </w:tr>
      <w:tr w:rsidR="000A1FA8" w:rsidRPr="00E30F4C" w14:paraId="57C2E39A" w14:textId="77777777" w:rsidTr="00893F99">
        <w:trPr>
          <w:trHeight w:val="600"/>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613D2" w14:textId="77777777" w:rsidR="000A1FA8" w:rsidRPr="00E30F4C" w:rsidRDefault="001760B3"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Etkili iletişim yollarını kullanarak aldığı anamnez, fizik muayene ve tetkikler ile kas iskelet ve sinir sistemi hastalıklarında ayırıcı tanı listesi oluşturur.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3225A"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PY1, PY6, PY11, PY14</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99FFA"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 xml:space="preserve">RI, R3, R7, </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B0605"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GH1, GH2, GH3, GH6</w:t>
            </w:r>
          </w:p>
        </w:tc>
      </w:tr>
      <w:tr w:rsidR="000A1FA8" w:rsidRPr="00E30F4C" w14:paraId="00808797" w14:textId="77777777" w:rsidTr="00B60BBB">
        <w:trPr>
          <w:trHeight w:val="60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27976" w14:textId="712EA93C" w:rsidR="000A1FA8" w:rsidRPr="00E30F4C" w:rsidRDefault="00A905B2" w:rsidP="000A1FA8">
            <w:pPr>
              <w:spacing w:after="0" w:line="240" w:lineRule="auto"/>
              <w:rPr>
                <w:rFonts w:eastAsia="Times New Roman" w:cstheme="minorHAnsi"/>
                <w:color w:val="000000"/>
                <w:lang w:eastAsia="tr-TR"/>
              </w:rPr>
            </w:pPr>
            <w:proofErr w:type="spellStart"/>
            <w:r w:rsidRPr="00E30F4C">
              <w:rPr>
                <w:rFonts w:eastAsia="Times New Roman" w:cstheme="minorHAnsi"/>
                <w:color w:val="000000"/>
                <w:lang w:eastAsia="tr-TR"/>
              </w:rPr>
              <w:t>R</w:t>
            </w:r>
            <w:r w:rsidR="001760B3" w:rsidRPr="00E30F4C">
              <w:rPr>
                <w:rFonts w:eastAsia="Times New Roman" w:cstheme="minorHAnsi"/>
                <w:color w:val="000000"/>
                <w:lang w:eastAsia="tr-TR"/>
              </w:rPr>
              <w:t>omatoid</w:t>
            </w:r>
            <w:proofErr w:type="spellEnd"/>
            <w:r w:rsidR="001760B3" w:rsidRPr="00E30F4C">
              <w:rPr>
                <w:rFonts w:eastAsia="Times New Roman" w:cstheme="minorHAnsi"/>
                <w:color w:val="000000"/>
                <w:lang w:eastAsia="tr-TR"/>
              </w:rPr>
              <w:t xml:space="preserve"> </w:t>
            </w:r>
            <w:proofErr w:type="spellStart"/>
            <w:r w:rsidR="001760B3" w:rsidRPr="00E30F4C">
              <w:rPr>
                <w:rFonts w:eastAsia="Times New Roman" w:cstheme="minorHAnsi"/>
                <w:color w:val="000000"/>
                <w:lang w:eastAsia="tr-TR"/>
              </w:rPr>
              <w:t>artrit</w:t>
            </w:r>
            <w:proofErr w:type="spellEnd"/>
            <w:r w:rsidR="001760B3" w:rsidRPr="00E30F4C">
              <w:rPr>
                <w:rFonts w:eastAsia="Times New Roman" w:cstheme="minorHAnsi"/>
                <w:color w:val="000000"/>
                <w:lang w:eastAsia="tr-TR"/>
              </w:rPr>
              <w:t xml:space="preserve">, </w:t>
            </w:r>
            <w:proofErr w:type="spellStart"/>
            <w:r w:rsidR="001760B3" w:rsidRPr="00E30F4C">
              <w:rPr>
                <w:rFonts w:eastAsia="Times New Roman" w:cstheme="minorHAnsi"/>
                <w:color w:val="000000"/>
                <w:lang w:eastAsia="tr-TR"/>
              </w:rPr>
              <w:t>spondiloartrit</w:t>
            </w:r>
            <w:proofErr w:type="spellEnd"/>
            <w:r w:rsidR="001760B3" w:rsidRPr="00E30F4C">
              <w:rPr>
                <w:rFonts w:eastAsia="Times New Roman" w:cstheme="minorHAnsi"/>
                <w:color w:val="000000"/>
                <w:lang w:eastAsia="tr-TR"/>
              </w:rPr>
              <w:t xml:space="preserve"> ve osteoporoz gibi hastalıkları, aldığı anamnez ve fizik muayene bulguları ile ön tanı olarak akıl eder ve sevk kriterlerini açıklar.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AA0FF"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PY1, PY2, PY5, PY6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3D83"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R1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7B390"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GH1, GH2, GH3</w:t>
            </w:r>
          </w:p>
        </w:tc>
      </w:tr>
      <w:tr w:rsidR="000A1FA8" w:rsidRPr="00E30F4C" w14:paraId="2C2CA25E" w14:textId="77777777" w:rsidTr="00893F99">
        <w:trPr>
          <w:trHeight w:val="944"/>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E4B06" w14:textId="77777777" w:rsidR="000A1FA8" w:rsidRPr="00E30F4C" w:rsidRDefault="001760B3" w:rsidP="000A1FA8">
            <w:pPr>
              <w:spacing w:after="0" w:line="240" w:lineRule="auto"/>
              <w:rPr>
                <w:rFonts w:eastAsia="Times New Roman" w:cstheme="minorHAnsi"/>
                <w:color w:val="000000"/>
                <w:lang w:eastAsia="tr-TR"/>
              </w:rPr>
            </w:pPr>
            <w:proofErr w:type="spellStart"/>
            <w:r w:rsidRPr="00E30F4C">
              <w:rPr>
                <w:rFonts w:eastAsia="Times New Roman" w:cstheme="minorHAnsi"/>
                <w:color w:val="000000"/>
                <w:lang w:eastAsia="tr-TR"/>
              </w:rPr>
              <w:t>Osteoartrit</w:t>
            </w:r>
            <w:proofErr w:type="spellEnd"/>
            <w:r w:rsidRPr="00E30F4C">
              <w:rPr>
                <w:rFonts w:eastAsia="Times New Roman" w:cstheme="minorHAnsi"/>
                <w:color w:val="000000"/>
                <w:lang w:eastAsia="tr-TR"/>
              </w:rPr>
              <w:t xml:space="preserve">, disk </w:t>
            </w:r>
            <w:proofErr w:type="spellStart"/>
            <w:r w:rsidRPr="00E30F4C">
              <w:rPr>
                <w:rFonts w:eastAsia="Times New Roman" w:cstheme="minorHAnsi"/>
                <w:color w:val="000000"/>
                <w:lang w:eastAsia="tr-TR"/>
              </w:rPr>
              <w:t>hernisi</w:t>
            </w:r>
            <w:proofErr w:type="spellEnd"/>
            <w:r w:rsidRPr="00E30F4C">
              <w:rPr>
                <w:rFonts w:eastAsia="Times New Roman" w:cstheme="minorHAnsi"/>
                <w:color w:val="000000"/>
                <w:lang w:eastAsia="tr-TR"/>
              </w:rPr>
              <w:t>, bel, boyun ve sırt ağrısı ile ilgili hastalıklara tanı testlerinin sonuçlarını yorumlayarak tanı koyar, risk faktörlerini açıklayarak danışmanlık ve izlemini yapar ve sıklıklarının azaltılmasına yönelik önlemleri açıklar.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1149A"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PY1, PY2, PY</w:t>
            </w:r>
            <w:proofErr w:type="gramStart"/>
            <w:r w:rsidRPr="00E30F4C">
              <w:rPr>
                <w:rFonts w:eastAsia="Times New Roman" w:cstheme="minorHAnsi"/>
                <w:color w:val="000000"/>
                <w:lang w:eastAsia="tr-TR"/>
              </w:rPr>
              <w:t>5,PY</w:t>
            </w:r>
            <w:proofErr w:type="gramEnd"/>
            <w:r w:rsidRPr="00E30F4C">
              <w:rPr>
                <w:rFonts w:eastAsia="Times New Roman" w:cstheme="minorHAnsi"/>
                <w:color w:val="000000"/>
                <w:lang w:eastAsia="tr-TR"/>
              </w:rPr>
              <w:t>6, PY7, PY14</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01AB5"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R1, R</w:t>
            </w:r>
            <w:proofErr w:type="gramStart"/>
            <w:r w:rsidRPr="00E30F4C">
              <w:rPr>
                <w:rFonts w:eastAsia="Times New Roman" w:cstheme="minorHAnsi"/>
                <w:color w:val="000000"/>
                <w:lang w:eastAsia="tr-TR"/>
              </w:rPr>
              <w:t>2,R</w:t>
            </w:r>
            <w:proofErr w:type="gramEnd"/>
            <w:r w:rsidRPr="00E30F4C">
              <w:rPr>
                <w:rFonts w:eastAsia="Times New Roman" w:cstheme="minorHAnsi"/>
                <w:color w:val="000000"/>
                <w:lang w:eastAsia="tr-TR"/>
              </w:rPr>
              <w:t>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D6585" w14:textId="77777777" w:rsidR="000A1FA8" w:rsidRPr="00E30F4C" w:rsidRDefault="000A1FA8" w:rsidP="000A1FA8">
            <w:pPr>
              <w:spacing w:after="0" w:line="240" w:lineRule="auto"/>
              <w:rPr>
                <w:rFonts w:eastAsia="Times New Roman" w:cstheme="minorHAnsi"/>
                <w:color w:val="000000"/>
                <w:lang w:eastAsia="tr-TR"/>
              </w:rPr>
            </w:pPr>
            <w:r w:rsidRPr="00E30F4C">
              <w:rPr>
                <w:rFonts w:eastAsia="Times New Roman" w:cstheme="minorHAnsi"/>
                <w:color w:val="000000"/>
                <w:lang w:eastAsia="tr-TR"/>
              </w:rPr>
              <w:t>GH1, GH2, GH3, GH6</w:t>
            </w:r>
          </w:p>
        </w:tc>
      </w:tr>
      <w:tr w:rsidR="001760B3" w:rsidRPr="00E30F4C" w14:paraId="7F08F4D0" w14:textId="77777777" w:rsidTr="001760B3">
        <w:trPr>
          <w:trHeight w:val="2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475DBE26"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 xml:space="preserve">Tedavisi düzenlenmiş olan </w:t>
            </w:r>
            <w:proofErr w:type="spellStart"/>
            <w:r w:rsidRPr="00E30F4C">
              <w:rPr>
                <w:rFonts w:eastAsia="Times New Roman" w:cstheme="minorHAnsi"/>
                <w:color w:val="000000"/>
                <w:lang w:eastAsia="tr-TR"/>
              </w:rPr>
              <w:t>osteoartrit</w:t>
            </w:r>
            <w:proofErr w:type="spellEnd"/>
            <w:r w:rsidRPr="00E30F4C">
              <w:rPr>
                <w:rFonts w:eastAsia="Times New Roman" w:cstheme="minorHAnsi"/>
                <w:color w:val="000000"/>
                <w:lang w:eastAsia="tr-TR"/>
              </w:rPr>
              <w:t>, bel, boyun sırt ağrısı gibi bazı kas iskelet sistem hastalıklarının birinci basamak düzeyinde izlemini yapar.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549503"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PY2, PY3, PY4, PY14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E592CB"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R1, R2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F3D5594"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GH4, GH6</w:t>
            </w:r>
          </w:p>
        </w:tc>
      </w:tr>
      <w:tr w:rsidR="001760B3" w:rsidRPr="00E30F4C" w14:paraId="14300A75" w14:textId="77777777" w:rsidTr="001760B3">
        <w:trPr>
          <w:trHeight w:val="641"/>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4DEE7" w14:textId="661D0C1A" w:rsidR="001760B3" w:rsidRPr="00E30F4C" w:rsidRDefault="00A905B2"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Yumuşak doku romatizmaları</w:t>
            </w:r>
            <w:r w:rsidR="001760B3" w:rsidRPr="00E30F4C">
              <w:rPr>
                <w:rFonts w:eastAsia="Times New Roman" w:cstheme="minorHAnsi"/>
                <w:color w:val="000000"/>
                <w:lang w:eastAsia="tr-TR"/>
              </w:rPr>
              <w:t xml:space="preserve"> gibi hastalıkların tanısını uygun tanısal testleri seçerek koyar ve tedavi prensiplerini akılcı ilaç kullanımı ilkeleri kapsamında anlatır.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809D3"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PY1, PY2, PY3, PY6, PY7, PY11, PY14, PY18</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DCF8C"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R1, R5, R7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01D46"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GH1, GH2, GH3, GH6</w:t>
            </w:r>
          </w:p>
        </w:tc>
      </w:tr>
      <w:tr w:rsidR="001760B3" w:rsidRPr="00E30F4C" w14:paraId="706E13F2" w14:textId="77777777" w:rsidTr="001760B3">
        <w:trPr>
          <w:trHeight w:val="60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tcPr>
          <w:p w14:paraId="120DE015" w14:textId="74E0BB05"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Küçük gruplar şeklinde yapılan sunumlar veya panel düzenlemeleri ile topluma yönelik osteoporoz</w:t>
            </w:r>
            <w:r w:rsidR="00A905B2" w:rsidRPr="00E30F4C">
              <w:rPr>
                <w:rFonts w:eastAsia="Times New Roman" w:cstheme="minorHAnsi"/>
                <w:color w:val="000000"/>
                <w:lang w:eastAsia="tr-TR"/>
              </w:rPr>
              <w:t xml:space="preserve"> </w:t>
            </w:r>
            <w:r w:rsidRPr="00E30F4C">
              <w:rPr>
                <w:rFonts w:eastAsia="Times New Roman" w:cstheme="minorHAnsi"/>
                <w:color w:val="000000"/>
                <w:lang w:eastAsia="tr-TR"/>
              </w:rPr>
              <w:t>ile ilgili danışmanlık hizmeti verirken dikkat edilmesi gereken prensipleri açıklar.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5A343C"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PY4, PY12, PY13, PY14, PY15, PY16, PY17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492BAE3"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R1, R2, R4, R5, R7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C186F2F" w14:textId="77777777" w:rsidR="001760B3" w:rsidRPr="00E30F4C" w:rsidRDefault="001760B3"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GH6</w:t>
            </w:r>
          </w:p>
        </w:tc>
      </w:tr>
    </w:tbl>
    <w:p w14:paraId="387F632A" w14:textId="77777777" w:rsidR="00E30F4C" w:rsidRDefault="00E30F4C"/>
    <w:tbl>
      <w:tblPr>
        <w:tblW w:w="15026" w:type="dxa"/>
        <w:tblInd w:w="-289" w:type="dxa"/>
        <w:tblCellMar>
          <w:left w:w="70" w:type="dxa"/>
          <w:right w:w="70" w:type="dxa"/>
        </w:tblCellMar>
        <w:tblLook w:val="04A0" w:firstRow="1" w:lastRow="0" w:firstColumn="1" w:lastColumn="0" w:noHBand="0" w:noVBand="1"/>
      </w:tblPr>
      <w:tblGrid>
        <w:gridCol w:w="6947"/>
        <w:gridCol w:w="2409"/>
        <w:gridCol w:w="2127"/>
        <w:gridCol w:w="3543"/>
      </w:tblGrid>
      <w:tr w:rsidR="00B60BBB" w:rsidRPr="00E30F4C" w14:paraId="165CC974" w14:textId="77777777" w:rsidTr="005D2A6A">
        <w:trPr>
          <w:trHeight w:val="693"/>
        </w:trPr>
        <w:tc>
          <w:tcPr>
            <w:tcW w:w="6947" w:type="dxa"/>
            <w:vMerge w:val="restart"/>
            <w:tcBorders>
              <w:top w:val="single" w:sz="4" w:space="0" w:color="auto"/>
              <w:left w:val="single" w:sz="4" w:space="0" w:color="auto"/>
              <w:right w:val="single" w:sz="4" w:space="0" w:color="auto"/>
            </w:tcBorders>
            <w:shd w:val="clear" w:color="auto" w:fill="002060"/>
            <w:vAlign w:val="center"/>
          </w:tcPr>
          <w:p w14:paraId="4A001BC1" w14:textId="77777777" w:rsidR="00B60BBB" w:rsidRPr="00E30F4C" w:rsidRDefault="00B60BBB" w:rsidP="00B60BBB">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lastRenderedPageBreak/>
              <w:t>ÖĞRENİM HEDEFİ</w:t>
            </w:r>
          </w:p>
        </w:tc>
        <w:tc>
          <w:tcPr>
            <w:tcW w:w="2409" w:type="dxa"/>
            <w:vMerge w:val="restart"/>
            <w:tcBorders>
              <w:top w:val="single" w:sz="4" w:space="0" w:color="auto"/>
              <w:left w:val="single" w:sz="4" w:space="0" w:color="auto"/>
              <w:right w:val="single" w:sz="4" w:space="0" w:color="auto"/>
            </w:tcBorders>
            <w:shd w:val="clear" w:color="auto" w:fill="002060"/>
            <w:vAlign w:val="center"/>
          </w:tcPr>
          <w:p w14:paraId="0135AA3C" w14:textId="77777777" w:rsidR="00B60BBB" w:rsidRPr="00E30F4C" w:rsidRDefault="00B60BBB" w:rsidP="00B60BBB">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İLGİLİ PROGRAM YETERLİLİKLERİ</w:t>
            </w:r>
          </w:p>
        </w:tc>
        <w:tc>
          <w:tcPr>
            <w:tcW w:w="2127" w:type="dxa"/>
            <w:tcBorders>
              <w:top w:val="single" w:sz="4" w:space="0" w:color="auto"/>
              <w:left w:val="single" w:sz="4" w:space="0" w:color="auto"/>
              <w:bottom w:val="single" w:sz="4" w:space="0" w:color="auto"/>
              <w:right w:val="single" w:sz="4" w:space="0" w:color="auto"/>
            </w:tcBorders>
            <w:shd w:val="clear" w:color="auto" w:fill="002060"/>
            <w:vAlign w:val="center"/>
          </w:tcPr>
          <w:p w14:paraId="02D08197" w14:textId="77777777" w:rsidR="00B60BBB" w:rsidRPr="00E30F4C" w:rsidRDefault="00B60BBB" w:rsidP="00B60BBB">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TEMEL ROL</w:t>
            </w:r>
          </w:p>
        </w:tc>
        <w:tc>
          <w:tcPr>
            <w:tcW w:w="3543" w:type="dxa"/>
            <w:tcBorders>
              <w:top w:val="single" w:sz="4" w:space="0" w:color="auto"/>
              <w:left w:val="single" w:sz="4" w:space="0" w:color="auto"/>
              <w:bottom w:val="single" w:sz="4" w:space="0" w:color="auto"/>
              <w:right w:val="single" w:sz="4" w:space="0" w:color="auto"/>
            </w:tcBorders>
            <w:shd w:val="clear" w:color="auto" w:fill="002060"/>
            <w:vAlign w:val="center"/>
          </w:tcPr>
          <w:p w14:paraId="14081D68" w14:textId="77777777" w:rsidR="00B60BBB" w:rsidRPr="00E30F4C" w:rsidRDefault="00B60BBB" w:rsidP="00B60BBB">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TEPDAD GENEL HEKİMLİK BECERİLERİ</w:t>
            </w:r>
          </w:p>
        </w:tc>
      </w:tr>
      <w:tr w:rsidR="00B60BBB" w:rsidRPr="00E30F4C" w14:paraId="3A793456" w14:textId="77777777" w:rsidTr="007B4B79">
        <w:trPr>
          <w:trHeight w:val="900"/>
        </w:trPr>
        <w:tc>
          <w:tcPr>
            <w:tcW w:w="6947" w:type="dxa"/>
            <w:vMerge/>
            <w:tcBorders>
              <w:left w:val="single" w:sz="4" w:space="0" w:color="auto"/>
              <w:bottom w:val="single" w:sz="4" w:space="0" w:color="auto"/>
              <w:right w:val="single" w:sz="4" w:space="0" w:color="auto"/>
            </w:tcBorders>
            <w:shd w:val="clear" w:color="auto" w:fill="002060"/>
            <w:vAlign w:val="center"/>
            <w:hideMark/>
          </w:tcPr>
          <w:p w14:paraId="00A927D8" w14:textId="77777777" w:rsidR="00B60BBB" w:rsidRPr="00E30F4C" w:rsidRDefault="00B60BBB" w:rsidP="00B60BBB">
            <w:pPr>
              <w:spacing w:after="0" w:line="240" w:lineRule="auto"/>
              <w:rPr>
                <w:rFonts w:eastAsia="Times New Roman" w:cstheme="minorHAnsi"/>
                <w:b/>
                <w:bCs/>
                <w:color w:val="FFFFFF"/>
                <w:sz w:val="24"/>
                <w:szCs w:val="24"/>
                <w:lang w:eastAsia="tr-TR"/>
              </w:rPr>
            </w:pPr>
          </w:p>
        </w:tc>
        <w:tc>
          <w:tcPr>
            <w:tcW w:w="2409" w:type="dxa"/>
            <w:vMerge/>
            <w:tcBorders>
              <w:left w:val="single" w:sz="4" w:space="0" w:color="auto"/>
              <w:bottom w:val="single" w:sz="4" w:space="0" w:color="auto"/>
              <w:right w:val="single" w:sz="4" w:space="0" w:color="auto"/>
            </w:tcBorders>
            <w:shd w:val="clear" w:color="auto" w:fill="002060"/>
            <w:vAlign w:val="center"/>
            <w:hideMark/>
          </w:tcPr>
          <w:p w14:paraId="746A4A3E" w14:textId="77777777" w:rsidR="00B60BBB" w:rsidRPr="00E30F4C" w:rsidRDefault="00B60BBB" w:rsidP="00B60BBB">
            <w:pPr>
              <w:spacing w:after="0" w:line="240" w:lineRule="auto"/>
              <w:rPr>
                <w:rFonts w:eastAsia="Times New Roman" w:cstheme="minorHAnsi"/>
                <w:b/>
                <w:bCs/>
                <w:color w:val="FFFFFF"/>
                <w:sz w:val="24"/>
                <w:szCs w:val="24"/>
                <w:lang w:eastAsia="tr-TR"/>
              </w:rPr>
            </w:pPr>
          </w:p>
        </w:tc>
        <w:tc>
          <w:tcPr>
            <w:tcW w:w="21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CAF1AA2" w14:textId="77777777" w:rsidR="00B60BBB" w:rsidRPr="00E30F4C" w:rsidRDefault="00B60BBB" w:rsidP="00B60BBB">
            <w:pPr>
              <w:spacing w:after="0" w:line="240" w:lineRule="auto"/>
              <w:rPr>
                <w:rFonts w:eastAsia="Times New Roman" w:cstheme="minorHAnsi"/>
                <w:b/>
                <w:bCs/>
                <w:color w:val="FFFFFF"/>
                <w:lang w:eastAsia="tr-TR"/>
              </w:rPr>
            </w:pPr>
            <w:r w:rsidRPr="00E30F4C">
              <w:rPr>
                <w:rFonts w:eastAsia="Times New Roman" w:cstheme="minorHAnsi"/>
                <w:b/>
                <w:bCs/>
                <w:color w:val="FFFFFF"/>
                <w:lang w:eastAsia="tr-TR"/>
              </w:rPr>
              <w:t>R1- Tıp Doktoru</w:t>
            </w:r>
            <w:r w:rsidRPr="00E30F4C">
              <w:rPr>
                <w:rFonts w:eastAsia="Times New Roman" w:cstheme="minorHAnsi"/>
                <w:b/>
                <w:bCs/>
                <w:color w:val="FFFFFF"/>
                <w:lang w:eastAsia="tr-TR"/>
              </w:rPr>
              <w:br/>
              <w:t>R2-Ekip Çalışanı</w:t>
            </w:r>
            <w:r w:rsidRPr="00E30F4C">
              <w:rPr>
                <w:rFonts w:eastAsia="Times New Roman" w:cstheme="minorHAnsi"/>
                <w:b/>
                <w:bCs/>
                <w:color w:val="FFFFFF"/>
                <w:lang w:eastAsia="tr-TR"/>
              </w:rPr>
              <w:br/>
              <w:t>R3-İletişimci</w:t>
            </w:r>
            <w:r w:rsidRPr="00E30F4C">
              <w:rPr>
                <w:rFonts w:eastAsia="Times New Roman" w:cstheme="minorHAnsi"/>
                <w:b/>
                <w:bCs/>
                <w:color w:val="FFFFFF"/>
                <w:lang w:eastAsia="tr-TR"/>
              </w:rPr>
              <w:br/>
              <w:t>R4-Lider</w:t>
            </w:r>
            <w:r w:rsidRPr="00E30F4C">
              <w:rPr>
                <w:rFonts w:eastAsia="Times New Roman" w:cstheme="minorHAnsi"/>
                <w:b/>
                <w:bCs/>
                <w:color w:val="FFFFFF"/>
                <w:lang w:eastAsia="tr-TR"/>
              </w:rPr>
              <w:br/>
              <w:t>R5-Sağlık Savunucusu</w:t>
            </w:r>
            <w:r w:rsidRPr="00E30F4C">
              <w:rPr>
                <w:rFonts w:eastAsia="Times New Roman" w:cstheme="minorHAnsi"/>
                <w:b/>
                <w:bCs/>
                <w:color w:val="FFFFFF"/>
                <w:lang w:eastAsia="tr-TR"/>
              </w:rPr>
              <w:br/>
              <w:t>R6-Bilim İnsanı</w:t>
            </w:r>
            <w:r w:rsidRPr="00E30F4C">
              <w:rPr>
                <w:rFonts w:eastAsia="Times New Roman" w:cstheme="minorHAnsi"/>
                <w:b/>
                <w:bCs/>
                <w:color w:val="FFFFFF"/>
                <w:lang w:eastAsia="tr-TR"/>
              </w:rPr>
              <w:br/>
              <w:t>R7-Profesyonel</w:t>
            </w:r>
          </w:p>
        </w:tc>
        <w:tc>
          <w:tcPr>
            <w:tcW w:w="354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49D880D" w14:textId="77777777" w:rsidR="00B60BBB" w:rsidRPr="00E30F4C" w:rsidRDefault="00B60BBB" w:rsidP="00B60BBB">
            <w:pPr>
              <w:spacing w:after="0" w:line="240" w:lineRule="auto"/>
              <w:rPr>
                <w:rFonts w:eastAsia="Times New Roman" w:cstheme="minorHAnsi"/>
                <w:b/>
                <w:bCs/>
                <w:color w:val="FFFFFF"/>
                <w:lang w:eastAsia="tr-TR"/>
              </w:rPr>
            </w:pPr>
            <w:r w:rsidRPr="00E30F4C">
              <w:rPr>
                <w:rFonts w:eastAsia="Times New Roman" w:cstheme="minorHAnsi"/>
                <w:b/>
                <w:bCs/>
                <w:color w:val="FFFFFF"/>
                <w:lang w:eastAsia="tr-TR"/>
              </w:rPr>
              <w:t xml:space="preserve">GH1- Analitik </w:t>
            </w:r>
            <w:proofErr w:type="gramStart"/>
            <w:r w:rsidRPr="00E30F4C">
              <w:rPr>
                <w:rFonts w:eastAsia="Times New Roman" w:cstheme="minorHAnsi"/>
                <w:b/>
                <w:bCs/>
                <w:color w:val="FFFFFF"/>
                <w:lang w:eastAsia="tr-TR"/>
              </w:rPr>
              <w:t>Ve</w:t>
            </w:r>
            <w:proofErr w:type="gramEnd"/>
            <w:r w:rsidRPr="00E30F4C">
              <w:rPr>
                <w:rFonts w:eastAsia="Times New Roman" w:cstheme="minorHAnsi"/>
                <w:b/>
                <w:bCs/>
                <w:color w:val="FFFFFF"/>
                <w:lang w:eastAsia="tr-TR"/>
              </w:rPr>
              <w:t xml:space="preserve"> Eleştirel Düşünme</w:t>
            </w:r>
            <w:r w:rsidRPr="00E30F4C">
              <w:rPr>
                <w:rFonts w:eastAsia="Times New Roman" w:cstheme="minorHAnsi"/>
                <w:b/>
                <w:bCs/>
                <w:color w:val="FFFFFF"/>
                <w:lang w:eastAsia="tr-TR"/>
              </w:rPr>
              <w:br/>
              <w:t>GH2-Klinik Sorgulama-Akıl Yürütme</w:t>
            </w:r>
            <w:r w:rsidRPr="00E30F4C">
              <w:rPr>
                <w:rFonts w:eastAsia="Times New Roman" w:cstheme="minorHAnsi"/>
                <w:b/>
                <w:bCs/>
                <w:color w:val="FFFFFF"/>
                <w:lang w:eastAsia="tr-TR"/>
              </w:rPr>
              <w:br/>
              <w:t>GH3-Problem Çözme</w:t>
            </w:r>
            <w:r w:rsidRPr="00E30F4C">
              <w:rPr>
                <w:rFonts w:eastAsia="Times New Roman" w:cstheme="minorHAnsi"/>
                <w:b/>
                <w:bCs/>
                <w:color w:val="FFFFFF"/>
                <w:lang w:eastAsia="tr-TR"/>
              </w:rPr>
              <w:br/>
              <w:t>GH4-Bilgiye Ulaşma Ve Kullanma</w:t>
            </w:r>
            <w:r w:rsidRPr="00E30F4C">
              <w:rPr>
                <w:rFonts w:eastAsia="Times New Roman" w:cstheme="minorHAnsi"/>
                <w:b/>
                <w:bCs/>
                <w:color w:val="FFFFFF"/>
                <w:lang w:eastAsia="tr-TR"/>
              </w:rPr>
              <w:br/>
              <w:t>GH5-Yaşam Boyu Öğrenme</w:t>
            </w:r>
            <w:r w:rsidRPr="00E30F4C">
              <w:rPr>
                <w:rFonts w:eastAsia="Times New Roman" w:cstheme="minorHAnsi"/>
                <w:b/>
                <w:bCs/>
                <w:color w:val="FFFFFF"/>
                <w:lang w:eastAsia="tr-TR"/>
              </w:rPr>
              <w:br/>
              <w:t>GH6-İletişim Ve Ekip Çalışması</w:t>
            </w:r>
          </w:p>
        </w:tc>
      </w:tr>
      <w:tr w:rsidR="001760B3" w:rsidRPr="00E30F4C" w14:paraId="72DB7577"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56D9AA5F" w14:textId="3359D672" w:rsidR="001760B3" w:rsidRPr="00E30F4C" w:rsidRDefault="00A905B2" w:rsidP="001760B3">
            <w:pPr>
              <w:spacing w:after="0" w:line="240" w:lineRule="auto"/>
              <w:rPr>
                <w:rFonts w:eastAsia="Times New Roman" w:cstheme="minorHAnsi"/>
                <w:color w:val="000000"/>
                <w:lang w:eastAsia="tr-TR"/>
              </w:rPr>
            </w:pPr>
            <w:r w:rsidRPr="00E30F4C">
              <w:rPr>
                <w:rFonts w:eastAsia="Times New Roman" w:cstheme="minorHAnsi"/>
                <w:color w:val="000000"/>
                <w:lang w:eastAsia="tr-TR"/>
              </w:rPr>
              <w:t>E</w:t>
            </w:r>
            <w:r w:rsidR="001760B3" w:rsidRPr="00E30F4C">
              <w:rPr>
                <w:rFonts w:eastAsia="Times New Roman" w:cstheme="minorHAnsi"/>
                <w:color w:val="000000"/>
                <w:lang w:eastAsia="tr-TR"/>
              </w:rPr>
              <w:t>klem ağrısı ve şişliği/</w:t>
            </w:r>
            <w:proofErr w:type="spellStart"/>
            <w:r w:rsidR="001760B3" w:rsidRPr="00E30F4C">
              <w:rPr>
                <w:rFonts w:eastAsia="Times New Roman" w:cstheme="minorHAnsi"/>
                <w:color w:val="000000"/>
                <w:lang w:eastAsia="tr-TR"/>
              </w:rPr>
              <w:t>artrit</w:t>
            </w:r>
            <w:proofErr w:type="spellEnd"/>
            <w:r w:rsidR="001760B3" w:rsidRPr="00E30F4C">
              <w:rPr>
                <w:rFonts w:eastAsia="Times New Roman" w:cstheme="minorHAnsi"/>
                <w:color w:val="000000"/>
                <w:lang w:eastAsia="tr-TR"/>
              </w:rPr>
              <w:t xml:space="preserve">, </w:t>
            </w:r>
            <w:proofErr w:type="spellStart"/>
            <w:r w:rsidR="001760B3" w:rsidRPr="00E30F4C">
              <w:rPr>
                <w:rFonts w:eastAsia="Times New Roman" w:cstheme="minorHAnsi"/>
                <w:color w:val="000000"/>
                <w:lang w:eastAsia="tr-TR"/>
              </w:rPr>
              <w:t>osteoartrit</w:t>
            </w:r>
            <w:proofErr w:type="spellEnd"/>
            <w:r w:rsidR="001760B3" w:rsidRPr="00E30F4C">
              <w:rPr>
                <w:rFonts w:eastAsia="Times New Roman" w:cstheme="minorHAnsi"/>
                <w:color w:val="000000"/>
                <w:lang w:eastAsia="tr-TR"/>
              </w:rPr>
              <w:t xml:space="preserve">, bel, boyun ve sırt ağrıları </w:t>
            </w:r>
            <w:proofErr w:type="gramStart"/>
            <w:r w:rsidR="001760B3" w:rsidRPr="00E30F4C">
              <w:rPr>
                <w:rFonts w:eastAsia="Times New Roman" w:cstheme="minorHAnsi"/>
                <w:color w:val="000000"/>
                <w:lang w:eastAsia="tr-TR"/>
              </w:rPr>
              <w:t>gibi  hastalıkların</w:t>
            </w:r>
            <w:proofErr w:type="gramEnd"/>
            <w:r w:rsidR="001760B3" w:rsidRPr="00E30F4C">
              <w:rPr>
                <w:rFonts w:eastAsia="Times New Roman" w:cstheme="minorHAnsi"/>
                <w:color w:val="000000"/>
                <w:lang w:eastAsia="tr-TR"/>
              </w:rPr>
              <w:t xml:space="preserve"> tanı, tedavi izleminde </w:t>
            </w:r>
            <w:proofErr w:type="spellStart"/>
            <w:r w:rsidR="001760B3" w:rsidRPr="00E30F4C">
              <w:rPr>
                <w:rFonts w:eastAsia="Times New Roman" w:cstheme="minorHAnsi"/>
                <w:color w:val="000000"/>
                <w:lang w:eastAsia="tr-TR"/>
              </w:rPr>
              <w:t>multidisipliner</w:t>
            </w:r>
            <w:proofErr w:type="spellEnd"/>
            <w:r w:rsidR="001760B3" w:rsidRPr="00E30F4C">
              <w:rPr>
                <w:rFonts w:eastAsia="Times New Roman" w:cstheme="minorHAnsi"/>
                <w:color w:val="000000"/>
                <w:lang w:eastAsia="tr-TR"/>
              </w:rPr>
              <w:t xml:space="preserve"> yaklaşımın önemini kavrar.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69E443" w14:textId="77777777" w:rsidR="001760B3" w:rsidRPr="00E30F4C" w:rsidRDefault="001760B3" w:rsidP="00BF7717">
            <w:pPr>
              <w:spacing w:after="0" w:line="240" w:lineRule="auto"/>
              <w:rPr>
                <w:rFonts w:eastAsia="Times New Roman" w:cstheme="minorHAnsi"/>
                <w:color w:val="000000"/>
                <w:lang w:eastAsia="tr-TR"/>
              </w:rPr>
            </w:pPr>
            <w:r w:rsidRPr="00E30F4C">
              <w:rPr>
                <w:rFonts w:eastAsia="Times New Roman" w:cstheme="minorHAnsi"/>
                <w:color w:val="000000"/>
                <w:lang w:eastAsia="tr-TR"/>
              </w:rPr>
              <w:t>PY12, PY14, PY20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466D1CE" w14:textId="77777777" w:rsidR="001760B3" w:rsidRPr="00E30F4C" w:rsidRDefault="001760B3" w:rsidP="00BF7717">
            <w:pPr>
              <w:spacing w:after="0" w:line="240" w:lineRule="auto"/>
              <w:rPr>
                <w:rFonts w:eastAsia="Times New Roman" w:cstheme="minorHAnsi"/>
                <w:color w:val="000000"/>
                <w:lang w:eastAsia="tr-TR"/>
              </w:rPr>
            </w:pPr>
            <w:r w:rsidRPr="00E30F4C">
              <w:rPr>
                <w:rFonts w:eastAsia="Times New Roman" w:cstheme="minorHAnsi"/>
                <w:color w:val="000000"/>
                <w:lang w:eastAsia="tr-TR"/>
              </w:rPr>
              <w:t>R2, R4, R7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78BA23A" w14:textId="77777777" w:rsidR="001760B3" w:rsidRPr="00E30F4C" w:rsidRDefault="001760B3" w:rsidP="00BF7717">
            <w:pPr>
              <w:spacing w:after="0" w:line="240" w:lineRule="auto"/>
              <w:rPr>
                <w:rFonts w:eastAsia="Times New Roman" w:cstheme="minorHAnsi"/>
                <w:color w:val="000000"/>
                <w:lang w:eastAsia="tr-TR"/>
              </w:rPr>
            </w:pPr>
          </w:p>
        </w:tc>
      </w:tr>
      <w:tr w:rsidR="00BF7717" w:rsidRPr="00E30F4C" w14:paraId="13858F51"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653BC" w14:textId="77777777" w:rsidR="00BF7717" w:rsidRPr="00E30F4C" w:rsidRDefault="00BF7717" w:rsidP="00BF7717">
            <w:pPr>
              <w:spacing w:after="0" w:line="240" w:lineRule="auto"/>
              <w:rPr>
                <w:rFonts w:eastAsia="Times New Roman" w:cstheme="minorHAnsi"/>
                <w:color w:val="000000"/>
                <w:lang w:eastAsia="tr-TR"/>
              </w:rPr>
            </w:pPr>
            <w:r w:rsidRPr="00E30F4C">
              <w:rPr>
                <w:rFonts w:eastAsia="Times New Roman" w:cstheme="minorHAnsi"/>
                <w:color w:val="000000"/>
                <w:lang w:eastAsia="tr-TR"/>
              </w:rPr>
              <w:t xml:space="preserve">Erişkin ve çocuk hastada görülen doğumsal ve </w:t>
            </w:r>
            <w:proofErr w:type="spellStart"/>
            <w:r w:rsidRPr="00E30F4C">
              <w:rPr>
                <w:rFonts w:eastAsia="Times New Roman" w:cstheme="minorHAnsi"/>
                <w:color w:val="000000"/>
                <w:lang w:eastAsia="tr-TR"/>
              </w:rPr>
              <w:t>edinsel</w:t>
            </w:r>
            <w:proofErr w:type="spellEnd"/>
            <w:r w:rsidRPr="00E30F4C">
              <w:rPr>
                <w:rFonts w:eastAsia="Times New Roman" w:cstheme="minorHAnsi"/>
                <w:color w:val="000000"/>
                <w:lang w:eastAsia="tr-TR"/>
              </w:rPr>
              <w:t xml:space="preserve"> nörolojik ve ortopedik hastalıkların rehabilitasyonun temel prensiplerini açıklar.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736BB" w14:textId="77777777" w:rsidR="00BF7717" w:rsidRPr="00E30F4C" w:rsidRDefault="00BF7717" w:rsidP="00BF7717">
            <w:pPr>
              <w:rPr>
                <w:rFonts w:cstheme="minorHAnsi"/>
              </w:rPr>
            </w:pPr>
            <w:r w:rsidRPr="00E30F4C">
              <w:rPr>
                <w:rFonts w:cstheme="minorHAnsi"/>
              </w:rPr>
              <w:t>PY4, PY12, PY13, PY14, PY15, PY16, PY17</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B58D5" w14:textId="77777777" w:rsidR="00BF7717" w:rsidRPr="00E30F4C" w:rsidRDefault="00BF7717" w:rsidP="00BF7717">
            <w:pPr>
              <w:rPr>
                <w:rFonts w:cstheme="minorHAnsi"/>
              </w:rPr>
            </w:pPr>
            <w:r w:rsidRPr="00E30F4C">
              <w:rPr>
                <w:rFonts w:cstheme="minorHAnsi"/>
              </w:rPr>
              <w:t>R1, R2, R4, R5, R7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BC65C" w14:textId="77777777" w:rsidR="00BF7717" w:rsidRPr="00E30F4C" w:rsidRDefault="00BF7717" w:rsidP="00BF7717">
            <w:pPr>
              <w:rPr>
                <w:rFonts w:cstheme="minorHAnsi"/>
              </w:rPr>
            </w:pPr>
            <w:r w:rsidRPr="00E30F4C">
              <w:rPr>
                <w:rFonts w:cstheme="minorHAnsi"/>
              </w:rPr>
              <w:t>GH6</w:t>
            </w:r>
          </w:p>
        </w:tc>
      </w:tr>
      <w:tr w:rsidR="00BF7717" w:rsidRPr="00E30F4C" w14:paraId="6AD7D876"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05D7CC61" w14:textId="77777777" w:rsidR="00BF7717" w:rsidRPr="00E30F4C" w:rsidRDefault="00BF7717" w:rsidP="00BF7717">
            <w:pPr>
              <w:spacing w:after="0" w:line="240" w:lineRule="auto"/>
              <w:rPr>
                <w:rFonts w:cstheme="minorHAnsi"/>
                <w:color w:val="000000"/>
                <w:szCs w:val="28"/>
              </w:rPr>
            </w:pPr>
            <w:r w:rsidRPr="00E30F4C">
              <w:rPr>
                <w:rFonts w:cstheme="minorHAnsi"/>
                <w:color w:val="000000"/>
                <w:szCs w:val="28"/>
              </w:rPr>
              <w:t>Hastanın şikayetini dinler, ön tanısını koymak amacıyla gerekli sorgulamayı yapar.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C85052" w14:textId="77777777" w:rsidR="00BF7717" w:rsidRPr="00E30F4C" w:rsidRDefault="00BF7717" w:rsidP="00BF7717">
            <w:pPr>
              <w:rPr>
                <w:rFonts w:cstheme="minorHAnsi"/>
                <w:color w:val="000000"/>
              </w:rPr>
            </w:pPr>
            <w:r w:rsidRPr="00E30F4C">
              <w:rPr>
                <w:rFonts w:cstheme="minorHAnsi"/>
                <w:color w:val="000000"/>
              </w:rPr>
              <w:t>PY1, PY6, PY7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9BE44A4" w14:textId="77777777" w:rsidR="00BF7717" w:rsidRPr="00E30F4C" w:rsidRDefault="00BF7717" w:rsidP="00BF7717">
            <w:pPr>
              <w:rPr>
                <w:rFonts w:cstheme="minorHAnsi"/>
                <w:color w:val="000000"/>
              </w:rPr>
            </w:pPr>
            <w:r w:rsidRPr="00E30F4C">
              <w:rPr>
                <w:rFonts w:cstheme="minorHAnsi"/>
                <w:color w:val="000000"/>
              </w:rPr>
              <w:t>R1, R3, R7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35BFBCE" w14:textId="77777777" w:rsidR="00BF7717" w:rsidRPr="00E30F4C" w:rsidRDefault="00BF7717" w:rsidP="00BF7717">
            <w:pPr>
              <w:rPr>
                <w:rFonts w:cstheme="minorHAnsi"/>
                <w:color w:val="000000"/>
              </w:rPr>
            </w:pPr>
            <w:r w:rsidRPr="00E30F4C">
              <w:rPr>
                <w:rFonts w:cstheme="minorHAnsi"/>
                <w:color w:val="000000"/>
              </w:rPr>
              <w:t>GH2, GH6</w:t>
            </w:r>
          </w:p>
        </w:tc>
      </w:tr>
      <w:tr w:rsidR="00BF7717" w:rsidRPr="00E30F4C" w14:paraId="42722840"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823C5" w14:textId="77777777" w:rsidR="00BF7717" w:rsidRPr="00E30F4C" w:rsidRDefault="00BF7717" w:rsidP="00BF7717">
            <w:pPr>
              <w:spacing w:after="0" w:line="240" w:lineRule="auto"/>
              <w:rPr>
                <w:rFonts w:cstheme="minorHAnsi"/>
                <w:color w:val="000000"/>
                <w:szCs w:val="28"/>
              </w:rPr>
            </w:pPr>
            <w:r w:rsidRPr="00E30F4C">
              <w:rPr>
                <w:rFonts w:cstheme="minorHAnsi"/>
                <w:color w:val="000000"/>
                <w:szCs w:val="28"/>
              </w:rPr>
              <w:t>Kas iskelet sistemi muayenesi (</w:t>
            </w:r>
            <w:proofErr w:type="spellStart"/>
            <w:r w:rsidRPr="00E30F4C">
              <w:rPr>
                <w:rFonts w:cstheme="minorHAnsi"/>
                <w:color w:val="000000"/>
                <w:szCs w:val="28"/>
              </w:rPr>
              <w:t>postür</w:t>
            </w:r>
            <w:proofErr w:type="spellEnd"/>
            <w:r w:rsidRPr="00E30F4C">
              <w:rPr>
                <w:rFonts w:cstheme="minorHAnsi"/>
                <w:color w:val="000000"/>
                <w:szCs w:val="28"/>
              </w:rPr>
              <w:t>, yürüyüş) ve tüm eklemlerin hareket açıklığı muayenesini yapar.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134F9" w14:textId="77777777" w:rsidR="00BF7717" w:rsidRPr="00E30F4C" w:rsidRDefault="00BF7717" w:rsidP="00BF7717">
            <w:pPr>
              <w:rPr>
                <w:rFonts w:cstheme="minorHAnsi"/>
                <w:color w:val="000000"/>
              </w:rPr>
            </w:pPr>
            <w:r w:rsidRPr="00E30F4C">
              <w:rPr>
                <w:rFonts w:cstheme="minorHAnsi"/>
                <w:color w:val="000000"/>
              </w:rPr>
              <w:t>PY1, PY6, PY7</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A30C4" w14:textId="77777777" w:rsidR="00BF7717" w:rsidRPr="00E30F4C" w:rsidRDefault="00BF7717" w:rsidP="00BF7717">
            <w:pPr>
              <w:rPr>
                <w:rFonts w:cstheme="minorHAnsi"/>
                <w:color w:val="000000"/>
              </w:rPr>
            </w:pPr>
            <w:r w:rsidRPr="00E30F4C">
              <w:rPr>
                <w:rFonts w:cstheme="minorHAnsi"/>
                <w:color w:val="000000"/>
              </w:rPr>
              <w:t>R1, R3, R7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D8FCA" w14:textId="77777777" w:rsidR="00BF7717" w:rsidRPr="00E30F4C" w:rsidRDefault="00BF7717" w:rsidP="00BF7717">
            <w:pPr>
              <w:rPr>
                <w:rFonts w:cstheme="minorHAnsi"/>
                <w:color w:val="000000"/>
              </w:rPr>
            </w:pPr>
            <w:r w:rsidRPr="00E30F4C">
              <w:rPr>
                <w:rFonts w:cstheme="minorHAnsi"/>
                <w:color w:val="000000"/>
              </w:rPr>
              <w:t>GH2, GH6</w:t>
            </w:r>
          </w:p>
        </w:tc>
      </w:tr>
      <w:tr w:rsidR="00BF7717" w:rsidRPr="00E30F4C" w14:paraId="27878645"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307F005C" w14:textId="77777777" w:rsidR="00BF7717" w:rsidRPr="00E30F4C" w:rsidRDefault="00BF7717" w:rsidP="00BF7717">
            <w:pPr>
              <w:spacing w:after="0" w:line="240" w:lineRule="auto"/>
              <w:rPr>
                <w:rFonts w:cstheme="minorHAnsi"/>
                <w:color w:val="000000"/>
                <w:szCs w:val="28"/>
              </w:rPr>
            </w:pPr>
            <w:r w:rsidRPr="00E30F4C">
              <w:rPr>
                <w:rFonts w:cstheme="minorHAnsi"/>
                <w:color w:val="000000"/>
                <w:szCs w:val="28"/>
              </w:rPr>
              <w:t xml:space="preserve">Kas iskelet sistem muayenesinde en çok kullanılan özel testleri yapar.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3D8C7C" w14:textId="77777777" w:rsidR="00BF7717" w:rsidRPr="00E30F4C" w:rsidRDefault="00BF7717" w:rsidP="00BF7717">
            <w:pPr>
              <w:rPr>
                <w:rFonts w:cstheme="minorHAnsi"/>
                <w:color w:val="000000"/>
              </w:rPr>
            </w:pPr>
            <w:r w:rsidRPr="00E30F4C">
              <w:rPr>
                <w:rFonts w:cstheme="minorHAnsi"/>
                <w:color w:val="000000"/>
              </w:rPr>
              <w:t>PY1, PY6, PY7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433A54" w14:textId="77777777" w:rsidR="00BF7717" w:rsidRPr="00E30F4C" w:rsidRDefault="00BF7717" w:rsidP="00BF7717">
            <w:pPr>
              <w:rPr>
                <w:rFonts w:cstheme="minorHAnsi"/>
                <w:color w:val="000000"/>
              </w:rPr>
            </w:pPr>
            <w:r w:rsidRPr="00E30F4C">
              <w:rPr>
                <w:rFonts w:cstheme="minorHAnsi"/>
                <w:color w:val="000000"/>
              </w:rPr>
              <w:t>R1, R3, R7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D2174B8" w14:textId="77777777" w:rsidR="00BF7717" w:rsidRPr="00E30F4C" w:rsidRDefault="00BF7717" w:rsidP="00BF7717">
            <w:pPr>
              <w:rPr>
                <w:rFonts w:cstheme="minorHAnsi"/>
                <w:color w:val="000000"/>
              </w:rPr>
            </w:pPr>
            <w:r w:rsidRPr="00E30F4C">
              <w:rPr>
                <w:rFonts w:cstheme="minorHAnsi"/>
                <w:color w:val="000000"/>
              </w:rPr>
              <w:t>GH2, GH6</w:t>
            </w:r>
          </w:p>
        </w:tc>
      </w:tr>
      <w:tr w:rsidR="00BF7717" w:rsidRPr="00E30F4C" w14:paraId="7A8BF6E3"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6CD3A" w14:textId="77777777" w:rsidR="00BF7717" w:rsidRPr="00E30F4C" w:rsidRDefault="00BF7717" w:rsidP="00BF7717">
            <w:pPr>
              <w:spacing w:after="0" w:line="240" w:lineRule="auto"/>
              <w:rPr>
                <w:rFonts w:cstheme="minorHAnsi"/>
                <w:color w:val="000000"/>
                <w:szCs w:val="28"/>
              </w:rPr>
            </w:pPr>
            <w:r w:rsidRPr="00E30F4C">
              <w:rPr>
                <w:rFonts w:cstheme="minorHAnsi"/>
                <w:color w:val="000000"/>
                <w:szCs w:val="28"/>
              </w:rPr>
              <w:t>Santral sinir sistem muayenesini yapar.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BDA79" w14:textId="77777777" w:rsidR="00BF7717" w:rsidRPr="00E30F4C" w:rsidRDefault="00BF7717" w:rsidP="00BF7717">
            <w:pPr>
              <w:rPr>
                <w:rFonts w:cstheme="minorHAnsi"/>
                <w:color w:val="000000"/>
              </w:rPr>
            </w:pPr>
            <w:r w:rsidRPr="00E30F4C">
              <w:rPr>
                <w:rFonts w:cstheme="minorHAnsi"/>
                <w:color w:val="000000"/>
              </w:rPr>
              <w:t>PY1, PY6, PY7</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93AD6" w14:textId="77777777" w:rsidR="00BF7717" w:rsidRPr="00E30F4C" w:rsidRDefault="00BF7717" w:rsidP="00BF7717">
            <w:pPr>
              <w:rPr>
                <w:rFonts w:cstheme="minorHAnsi"/>
                <w:color w:val="000000"/>
              </w:rPr>
            </w:pPr>
            <w:r w:rsidRPr="00E30F4C">
              <w:rPr>
                <w:rFonts w:cstheme="minorHAnsi"/>
                <w:color w:val="000000"/>
              </w:rPr>
              <w:t>R1, R3, R7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2E65B" w14:textId="77777777" w:rsidR="00BF7717" w:rsidRPr="00E30F4C" w:rsidRDefault="00BF7717" w:rsidP="00BF7717">
            <w:pPr>
              <w:rPr>
                <w:rFonts w:cstheme="minorHAnsi"/>
                <w:color w:val="000000"/>
              </w:rPr>
            </w:pPr>
            <w:r w:rsidRPr="00E30F4C">
              <w:rPr>
                <w:rFonts w:cstheme="minorHAnsi"/>
                <w:color w:val="000000"/>
              </w:rPr>
              <w:t>GH2, GH6</w:t>
            </w:r>
          </w:p>
        </w:tc>
      </w:tr>
      <w:tr w:rsidR="00BF7717" w:rsidRPr="00E30F4C" w14:paraId="77FB7C30"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668B6DC1" w14:textId="77777777" w:rsidR="00BF7717" w:rsidRPr="00E30F4C" w:rsidRDefault="00BF7717" w:rsidP="00BF7717">
            <w:pPr>
              <w:spacing w:after="0" w:line="240" w:lineRule="auto"/>
              <w:rPr>
                <w:rFonts w:cstheme="minorHAnsi"/>
                <w:color w:val="000000"/>
                <w:szCs w:val="28"/>
              </w:rPr>
            </w:pPr>
            <w:proofErr w:type="spellStart"/>
            <w:r w:rsidRPr="00E30F4C">
              <w:rPr>
                <w:rFonts w:cstheme="minorHAnsi"/>
                <w:color w:val="000000"/>
                <w:szCs w:val="28"/>
              </w:rPr>
              <w:t>Periferik</w:t>
            </w:r>
            <w:proofErr w:type="spellEnd"/>
            <w:r w:rsidRPr="00E30F4C">
              <w:rPr>
                <w:rFonts w:cstheme="minorHAnsi"/>
                <w:color w:val="000000"/>
                <w:szCs w:val="28"/>
              </w:rPr>
              <w:t xml:space="preserve"> sinir sistem </w:t>
            </w:r>
            <w:proofErr w:type="spellStart"/>
            <w:r w:rsidRPr="00E30F4C">
              <w:rPr>
                <w:rFonts w:cstheme="minorHAnsi"/>
                <w:color w:val="000000"/>
                <w:szCs w:val="28"/>
              </w:rPr>
              <w:t>muyaenesini</w:t>
            </w:r>
            <w:proofErr w:type="spellEnd"/>
            <w:r w:rsidRPr="00E30F4C">
              <w:rPr>
                <w:rFonts w:cstheme="minorHAnsi"/>
                <w:color w:val="000000"/>
                <w:szCs w:val="28"/>
              </w:rPr>
              <w:t xml:space="preserve"> yapar.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FE78BB" w14:textId="77777777" w:rsidR="00BF7717" w:rsidRPr="00E30F4C" w:rsidRDefault="00BF7717" w:rsidP="00BF7717">
            <w:pPr>
              <w:rPr>
                <w:rFonts w:cstheme="minorHAnsi"/>
                <w:color w:val="000000"/>
              </w:rPr>
            </w:pPr>
            <w:r w:rsidRPr="00E30F4C">
              <w:rPr>
                <w:rFonts w:cstheme="minorHAnsi"/>
                <w:color w:val="000000"/>
              </w:rPr>
              <w:t>PY1, PY6, PY7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6A5BD2" w14:textId="77777777" w:rsidR="00BF7717" w:rsidRPr="00E30F4C" w:rsidRDefault="00BF7717" w:rsidP="00BF7717">
            <w:pPr>
              <w:rPr>
                <w:rFonts w:cstheme="minorHAnsi"/>
                <w:color w:val="000000"/>
              </w:rPr>
            </w:pPr>
            <w:r w:rsidRPr="00E30F4C">
              <w:rPr>
                <w:rFonts w:cstheme="minorHAnsi"/>
                <w:color w:val="000000"/>
              </w:rPr>
              <w:t>R1, R3, R7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95188D6" w14:textId="77777777" w:rsidR="00BF7717" w:rsidRPr="00E30F4C" w:rsidRDefault="00BF7717" w:rsidP="00BF7717">
            <w:pPr>
              <w:rPr>
                <w:rFonts w:cstheme="minorHAnsi"/>
                <w:color w:val="000000"/>
              </w:rPr>
            </w:pPr>
            <w:r w:rsidRPr="00E30F4C">
              <w:rPr>
                <w:rFonts w:cstheme="minorHAnsi"/>
                <w:color w:val="000000"/>
              </w:rPr>
              <w:t>GH2, GH6</w:t>
            </w:r>
          </w:p>
        </w:tc>
      </w:tr>
      <w:tr w:rsidR="00BF7717" w:rsidRPr="00E30F4C" w14:paraId="6F31693C"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846B6" w14:textId="77777777" w:rsidR="00BF7717" w:rsidRPr="00E30F4C" w:rsidRDefault="00BF7717" w:rsidP="00BF7717">
            <w:pPr>
              <w:spacing w:after="0" w:line="240" w:lineRule="auto"/>
              <w:rPr>
                <w:rFonts w:cstheme="minorHAnsi"/>
                <w:color w:val="000000"/>
                <w:szCs w:val="28"/>
              </w:rPr>
            </w:pPr>
            <w:r w:rsidRPr="00E30F4C">
              <w:rPr>
                <w:rFonts w:cstheme="minorHAnsi"/>
                <w:color w:val="000000"/>
                <w:szCs w:val="28"/>
              </w:rPr>
              <w:t>Tanı yöntemlerini basitten karmaşığa basamaklar halinde kullanılmasının önemini kavrar.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D5E9A" w14:textId="77777777" w:rsidR="00BF7717" w:rsidRPr="00E30F4C" w:rsidRDefault="00BF7717" w:rsidP="00BF7717">
            <w:pPr>
              <w:rPr>
                <w:rFonts w:cstheme="minorHAnsi"/>
              </w:rPr>
            </w:pPr>
            <w:r w:rsidRPr="00E30F4C">
              <w:rPr>
                <w:rFonts w:cstheme="minorHAnsi"/>
              </w:rPr>
              <w:t>PY1, PY2, PY7, PY8, PY18</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31368" w14:textId="77777777" w:rsidR="00BF7717" w:rsidRPr="00E30F4C" w:rsidRDefault="00BF7717" w:rsidP="00BF7717">
            <w:pPr>
              <w:rPr>
                <w:rFonts w:cstheme="minorHAnsi"/>
              </w:rPr>
            </w:pPr>
            <w:r w:rsidRPr="00E30F4C">
              <w:rPr>
                <w:rFonts w:cstheme="minorHAnsi"/>
              </w:rPr>
              <w:t>RI, R5, R7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C7856" w14:textId="77777777" w:rsidR="00BF7717" w:rsidRPr="00E30F4C" w:rsidRDefault="00BF7717" w:rsidP="00BF7717">
            <w:pPr>
              <w:rPr>
                <w:rFonts w:cstheme="minorHAnsi"/>
              </w:rPr>
            </w:pPr>
            <w:r w:rsidRPr="00E30F4C">
              <w:rPr>
                <w:rFonts w:cstheme="minorHAnsi"/>
              </w:rPr>
              <w:t>GH1, GH2, GH3</w:t>
            </w:r>
          </w:p>
        </w:tc>
      </w:tr>
      <w:tr w:rsidR="001760B3" w:rsidRPr="00E30F4C" w14:paraId="4889C37B"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559F1583" w14:textId="77777777" w:rsidR="001760B3" w:rsidRPr="00E30F4C" w:rsidRDefault="001760B3" w:rsidP="001760B3">
            <w:pPr>
              <w:spacing w:after="0" w:line="240" w:lineRule="auto"/>
              <w:rPr>
                <w:rFonts w:cstheme="minorHAnsi"/>
                <w:color w:val="000000"/>
                <w:szCs w:val="28"/>
              </w:rPr>
            </w:pPr>
            <w:r w:rsidRPr="00E30F4C">
              <w:rPr>
                <w:rFonts w:cstheme="minorHAnsi"/>
                <w:color w:val="000000"/>
                <w:szCs w:val="28"/>
              </w:rPr>
              <w:t>Hekimlik hizmeti verirken insan ve hasta haklarını gözetler ve</w:t>
            </w:r>
            <w:r w:rsidRPr="00E30F4C">
              <w:rPr>
                <w:rFonts w:cstheme="minorHAnsi"/>
                <w:color w:val="000000"/>
                <w:szCs w:val="28"/>
              </w:rPr>
              <w:br/>
              <w:t>kişisel verilerin korunması ilkelerini benimser.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092006" w14:textId="77777777" w:rsidR="001760B3" w:rsidRPr="00E30F4C" w:rsidRDefault="001760B3" w:rsidP="00BF7717">
            <w:pPr>
              <w:spacing w:after="0" w:line="240" w:lineRule="auto"/>
              <w:rPr>
                <w:rFonts w:eastAsia="Times New Roman" w:cstheme="minorHAnsi"/>
                <w:color w:val="000000"/>
                <w:lang w:eastAsia="tr-TR"/>
              </w:rPr>
            </w:pPr>
            <w:r w:rsidRPr="00E30F4C">
              <w:rPr>
                <w:rFonts w:eastAsia="Times New Roman" w:cstheme="minorHAnsi"/>
                <w:color w:val="000000"/>
                <w:lang w:eastAsia="tr-TR"/>
              </w:rPr>
              <w:t>PY18, PY19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1E736D" w14:textId="77777777" w:rsidR="001760B3" w:rsidRPr="00E30F4C" w:rsidRDefault="001760B3" w:rsidP="00BF7717">
            <w:pPr>
              <w:spacing w:after="0" w:line="240" w:lineRule="auto"/>
              <w:rPr>
                <w:rFonts w:eastAsia="Times New Roman" w:cstheme="minorHAnsi"/>
                <w:color w:val="000000"/>
                <w:lang w:eastAsia="tr-TR"/>
              </w:rPr>
            </w:pPr>
            <w:r w:rsidRPr="00E30F4C">
              <w:rPr>
                <w:rFonts w:eastAsia="Times New Roman" w:cstheme="minorHAnsi"/>
                <w:color w:val="000000"/>
                <w:lang w:eastAsia="tr-TR"/>
              </w:rPr>
              <w:t>R1, R3, R7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B3EEFFE" w14:textId="77777777" w:rsidR="001760B3" w:rsidRPr="00E30F4C" w:rsidRDefault="001760B3" w:rsidP="00BF7717">
            <w:pPr>
              <w:spacing w:after="0" w:line="240" w:lineRule="auto"/>
              <w:rPr>
                <w:rFonts w:eastAsia="Times New Roman" w:cstheme="minorHAnsi"/>
                <w:color w:val="000000"/>
                <w:lang w:eastAsia="tr-TR"/>
              </w:rPr>
            </w:pPr>
            <w:r w:rsidRPr="00E30F4C">
              <w:rPr>
                <w:rFonts w:eastAsia="Times New Roman" w:cstheme="minorHAnsi"/>
                <w:color w:val="000000"/>
                <w:lang w:eastAsia="tr-TR"/>
              </w:rPr>
              <w:t>GH6</w:t>
            </w:r>
          </w:p>
        </w:tc>
      </w:tr>
      <w:tr w:rsidR="001760B3" w:rsidRPr="00E30F4C" w14:paraId="1C6B8BE7" w14:textId="77777777" w:rsidTr="00BF7717">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D2836" w14:textId="77777777" w:rsidR="001760B3" w:rsidRPr="00E30F4C" w:rsidRDefault="001760B3" w:rsidP="001760B3">
            <w:pPr>
              <w:spacing w:after="0" w:line="240" w:lineRule="auto"/>
              <w:rPr>
                <w:rFonts w:cstheme="minorHAnsi"/>
                <w:color w:val="000000"/>
                <w:szCs w:val="28"/>
              </w:rPr>
            </w:pPr>
            <w:r w:rsidRPr="00E30F4C">
              <w:rPr>
                <w:rFonts w:cstheme="minorHAnsi"/>
                <w:color w:val="000000"/>
                <w:szCs w:val="28"/>
              </w:rPr>
              <w:t>Sağlık, hastalık, yaşam kalitesi kavramlarını tanımlar, sağlık ve hastalığın sosyokültürel belirleyicilerini sayar.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C9A5A" w14:textId="77777777" w:rsidR="001760B3" w:rsidRPr="00E30F4C" w:rsidRDefault="00BF7717" w:rsidP="00BF7717">
            <w:pPr>
              <w:spacing w:after="0" w:line="240" w:lineRule="auto"/>
              <w:rPr>
                <w:rFonts w:eastAsia="Times New Roman" w:cstheme="minorHAnsi"/>
                <w:color w:val="000000"/>
                <w:lang w:eastAsia="tr-TR"/>
              </w:rPr>
            </w:pPr>
            <w:r w:rsidRPr="00E30F4C">
              <w:rPr>
                <w:rFonts w:cstheme="minorHAnsi"/>
              </w:rPr>
              <w:t>PY1, PY2, PY7, PY8, PY18</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A3667" w14:textId="77777777" w:rsidR="001760B3" w:rsidRPr="00E30F4C" w:rsidRDefault="00BF7717" w:rsidP="00BF7717">
            <w:pPr>
              <w:spacing w:after="0" w:line="240" w:lineRule="auto"/>
              <w:rPr>
                <w:rFonts w:eastAsia="Times New Roman" w:cstheme="minorHAnsi"/>
                <w:color w:val="000000"/>
                <w:lang w:eastAsia="tr-TR"/>
              </w:rPr>
            </w:pPr>
            <w:r w:rsidRPr="00E30F4C">
              <w:rPr>
                <w:rFonts w:cstheme="minorHAnsi"/>
              </w:rPr>
              <w:t>RI, R5, R7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5E0BD" w14:textId="77777777" w:rsidR="001760B3" w:rsidRPr="00E30F4C" w:rsidRDefault="00BF7717" w:rsidP="00BF7717">
            <w:pPr>
              <w:spacing w:after="0" w:line="240" w:lineRule="auto"/>
              <w:rPr>
                <w:rFonts w:eastAsia="Times New Roman" w:cstheme="minorHAnsi"/>
                <w:color w:val="000000"/>
                <w:lang w:eastAsia="tr-TR"/>
              </w:rPr>
            </w:pPr>
            <w:r w:rsidRPr="00E30F4C">
              <w:rPr>
                <w:rFonts w:cstheme="minorHAnsi"/>
              </w:rPr>
              <w:t>GH1, GH2, GH3</w:t>
            </w:r>
          </w:p>
        </w:tc>
      </w:tr>
    </w:tbl>
    <w:p w14:paraId="64E2DD34" w14:textId="77777777" w:rsidR="001B21A9" w:rsidRPr="00E30F4C" w:rsidRDefault="001B21A9" w:rsidP="00F26534">
      <w:pPr>
        <w:spacing w:after="0" w:line="240" w:lineRule="auto"/>
        <w:rPr>
          <w:rFonts w:cstheme="minorHAnsi"/>
          <w:b/>
          <w:sz w:val="28"/>
          <w:szCs w:val="28"/>
        </w:rPr>
        <w:sectPr w:rsidR="001B21A9" w:rsidRPr="00E30F4C" w:rsidSect="001B21A9">
          <w:pgSz w:w="16838" w:h="11906" w:orient="landscape"/>
          <w:pgMar w:top="1418" w:right="1418" w:bottom="1418" w:left="1418" w:header="709" w:footer="709" w:gutter="0"/>
          <w:cols w:space="708"/>
          <w:docGrid w:linePitch="360"/>
        </w:sectPr>
      </w:pPr>
    </w:p>
    <w:p w14:paraId="374337B2" w14:textId="65120CCA" w:rsidR="003A3409" w:rsidRPr="00E30F4C" w:rsidRDefault="003A3409" w:rsidP="00F26534">
      <w:pPr>
        <w:spacing w:after="0" w:line="240" w:lineRule="auto"/>
        <w:rPr>
          <w:rFonts w:cstheme="minorHAnsi"/>
          <w:b/>
          <w:bCs/>
          <w:sz w:val="28"/>
          <w:szCs w:val="36"/>
        </w:rPr>
      </w:pPr>
    </w:p>
    <w:tbl>
      <w:tblPr>
        <w:tblW w:w="15026" w:type="dxa"/>
        <w:tblInd w:w="-289" w:type="dxa"/>
        <w:tblCellMar>
          <w:left w:w="70" w:type="dxa"/>
          <w:right w:w="70" w:type="dxa"/>
        </w:tblCellMar>
        <w:tblLook w:val="04A0" w:firstRow="1" w:lastRow="0" w:firstColumn="1" w:lastColumn="0" w:noHBand="0" w:noVBand="1"/>
      </w:tblPr>
      <w:tblGrid>
        <w:gridCol w:w="6947"/>
        <w:gridCol w:w="2409"/>
        <w:gridCol w:w="2127"/>
        <w:gridCol w:w="3543"/>
      </w:tblGrid>
      <w:tr w:rsidR="006734AC" w:rsidRPr="00E30F4C" w14:paraId="15E3D530" w14:textId="77777777" w:rsidTr="00696DBE">
        <w:trPr>
          <w:trHeight w:val="600"/>
        </w:trPr>
        <w:tc>
          <w:tcPr>
            <w:tcW w:w="6947"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6764D7B1" w14:textId="77777777" w:rsidR="006734AC" w:rsidRPr="00E30F4C" w:rsidRDefault="006734AC" w:rsidP="00696DBE">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ÖĞRENİM HEDEFİ</w:t>
            </w:r>
          </w:p>
        </w:tc>
        <w:tc>
          <w:tcPr>
            <w:tcW w:w="2409"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22B38D93" w14:textId="77777777" w:rsidR="006734AC" w:rsidRPr="00E30F4C" w:rsidRDefault="006734AC" w:rsidP="00696DBE">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İLGİLİ PROGRAM YETERLİLİKLERİ</w:t>
            </w:r>
          </w:p>
        </w:tc>
        <w:tc>
          <w:tcPr>
            <w:tcW w:w="2127" w:type="dxa"/>
            <w:tcBorders>
              <w:top w:val="single" w:sz="4" w:space="0" w:color="FFFFFF"/>
              <w:left w:val="nil"/>
              <w:bottom w:val="single" w:sz="4" w:space="0" w:color="FFFFFF"/>
              <w:right w:val="single" w:sz="4" w:space="0" w:color="FFFFFF"/>
            </w:tcBorders>
            <w:shd w:val="clear" w:color="000000" w:fill="002060"/>
            <w:vAlign w:val="center"/>
            <w:hideMark/>
          </w:tcPr>
          <w:p w14:paraId="5D4B05EF" w14:textId="77777777" w:rsidR="006734AC" w:rsidRPr="00E30F4C" w:rsidRDefault="006734AC" w:rsidP="00696DBE">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TEMEL ROL</w:t>
            </w:r>
          </w:p>
        </w:tc>
        <w:tc>
          <w:tcPr>
            <w:tcW w:w="3543" w:type="dxa"/>
            <w:tcBorders>
              <w:top w:val="single" w:sz="4" w:space="0" w:color="FFFFFF"/>
              <w:left w:val="nil"/>
              <w:bottom w:val="single" w:sz="4" w:space="0" w:color="FFFFFF"/>
              <w:right w:val="single" w:sz="4" w:space="0" w:color="FFFFFF"/>
            </w:tcBorders>
            <w:shd w:val="clear" w:color="000000" w:fill="002060"/>
            <w:vAlign w:val="center"/>
            <w:hideMark/>
          </w:tcPr>
          <w:p w14:paraId="222F913F" w14:textId="77777777" w:rsidR="006734AC" w:rsidRPr="00E30F4C" w:rsidRDefault="006734AC" w:rsidP="00696DBE">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TEPDAD GENEL HEKİMLİK BECERİLERİ</w:t>
            </w:r>
          </w:p>
        </w:tc>
      </w:tr>
      <w:tr w:rsidR="006734AC" w:rsidRPr="00E30F4C" w14:paraId="459A6855" w14:textId="77777777" w:rsidTr="00696DBE">
        <w:trPr>
          <w:trHeight w:val="1972"/>
        </w:trPr>
        <w:tc>
          <w:tcPr>
            <w:tcW w:w="6947" w:type="dxa"/>
            <w:vMerge/>
            <w:tcBorders>
              <w:top w:val="single" w:sz="4" w:space="0" w:color="FFFFFF"/>
              <w:left w:val="single" w:sz="4" w:space="0" w:color="FFFFFF"/>
              <w:bottom w:val="single" w:sz="4" w:space="0" w:color="auto"/>
              <w:right w:val="single" w:sz="4" w:space="0" w:color="FFFFFF"/>
            </w:tcBorders>
            <w:vAlign w:val="center"/>
            <w:hideMark/>
          </w:tcPr>
          <w:p w14:paraId="607647DC" w14:textId="77777777" w:rsidR="006734AC" w:rsidRPr="00E30F4C" w:rsidRDefault="006734AC" w:rsidP="00696DBE">
            <w:pPr>
              <w:spacing w:after="0" w:line="240" w:lineRule="auto"/>
              <w:rPr>
                <w:rFonts w:eastAsia="Times New Roman" w:cstheme="minorHAnsi"/>
                <w:b/>
                <w:bCs/>
                <w:color w:val="FFFFFF"/>
                <w:sz w:val="24"/>
                <w:szCs w:val="24"/>
                <w:lang w:eastAsia="tr-TR"/>
              </w:rPr>
            </w:pPr>
          </w:p>
        </w:tc>
        <w:tc>
          <w:tcPr>
            <w:tcW w:w="2409" w:type="dxa"/>
            <w:vMerge/>
            <w:tcBorders>
              <w:top w:val="single" w:sz="4" w:space="0" w:color="FFFFFF"/>
              <w:left w:val="single" w:sz="4" w:space="0" w:color="FFFFFF"/>
              <w:bottom w:val="single" w:sz="4" w:space="0" w:color="auto"/>
              <w:right w:val="single" w:sz="4" w:space="0" w:color="FFFFFF"/>
            </w:tcBorders>
            <w:vAlign w:val="center"/>
            <w:hideMark/>
          </w:tcPr>
          <w:p w14:paraId="34AFB051" w14:textId="77777777" w:rsidR="006734AC" w:rsidRPr="00E30F4C" w:rsidRDefault="006734AC" w:rsidP="00696DBE">
            <w:pPr>
              <w:spacing w:after="0" w:line="240" w:lineRule="auto"/>
              <w:rPr>
                <w:rFonts w:eastAsia="Times New Roman" w:cstheme="minorHAnsi"/>
                <w:b/>
                <w:bCs/>
                <w:color w:val="FFFFFF"/>
                <w:sz w:val="24"/>
                <w:szCs w:val="24"/>
                <w:lang w:eastAsia="tr-TR"/>
              </w:rPr>
            </w:pPr>
          </w:p>
        </w:tc>
        <w:tc>
          <w:tcPr>
            <w:tcW w:w="2127" w:type="dxa"/>
            <w:tcBorders>
              <w:top w:val="nil"/>
              <w:left w:val="nil"/>
              <w:bottom w:val="single" w:sz="4" w:space="0" w:color="auto"/>
              <w:right w:val="single" w:sz="4" w:space="0" w:color="FFFFFF"/>
            </w:tcBorders>
            <w:shd w:val="clear" w:color="000000" w:fill="002060"/>
            <w:vAlign w:val="center"/>
            <w:hideMark/>
          </w:tcPr>
          <w:p w14:paraId="530BF4C2" w14:textId="77777777" w:rsidR="006734AC" w:rsidRPr="00E30F4C" w:rsidRDefault="006734AC" w:rsidP="00696DBE">
            <w:pPr>
              <w:spacing w:after="0" w:line="240" w:lineRule="auto"/>
              <w:rPr>
                <w:rFonts w:eastAsia="Times New Roman" w:cstheme="minorHAnsi"/>
                <w:b/>
                <w:bCs/>
                <w:color w:val="FFFFFF"/>
                <w:lang w:eastAsia="tr-TR"/>
              </w:rPr>
            </w:pPr>
            <w:r w:rsidRPr="00E30F4C">
              <w:rPr>
                <w:rFonts w:eastAsia="Times New Roman" w:cstheme="minorHAnsi"/>
                <w:b/>
                <w:bCs/>
                <w:color w:val="FFFFFF"/>
                <w:lang w:eastAsia="tr-TR"/>
              </w:rPr>
              <w:t>R1- Tıp Doktoru</w:t>
            </w:r>
            <w:r w:rsidRPr="00E30F4C">
              <w:rPr>
                <w:rFonts w:eastAsia="Times New Roman" w:cstheme="minorHAnsi"/>
                <w:b/>
                <w:bCs/>
                <w:color w:val="FFFFFF"/>
                <w:lang w:eastAsia="tr-TR"/>
              </w:rPr>
              <w:br/>
              <w:t>R2-Ekip Çalışanı</w:t>
            </w:r>
            <w:r w:rsidRPr="00E30F4C">
              <w:rPr>
                <w:rFonts w:eastAsia="Times New Roman" w:cstheme="minorHAnsi"/>
                <w:b/>
                <w:bCs/>
                <w:color w:val="FFFFFF"/>
                <w:lang w:eastAsia="tr-TR"/>
              </w:rPr>
              <w:br/>
              <w:t>R3-İletişimci</w:t>
            </w:r>
            <w:r w:rsidRPr="00E30F4C">
              <w:rPr>
                <w:rFonts w:eastAsia="Times New Roman" w:cstheme="minorHAnsi"/>
                <w:b/>
                <w:bCs/>
                <w:color w:val="FFFFFF"/>
                <w:lang w:eastAsia="tr-TR"/>
              </w:rPr>
              <w:br/>
              <w:t>R4-Lider</w:t>
            </w:r>
            <w:r w:rsidRPr="00E30F4C">
              <w:rPr>
                <w:rFonts w:eastAsia="Times New Roman" w:cstheme="minorHAnsi"/>
                <w:b/>
                <w:bCs/>
                <w:color w:val="FFFFFF"/>
                <w:lang w:eastAsia="tr-TR"/>
              </w:rPr>
              <w:br/>
              <w:t>R5-Sağlık Savunucusu</w:t>
            </w:r>
            <w:r w:rsidRPr="00E30F4C">
              <w:rPr>
                <w:rFonts w:eastAsia="Times New Roman" w:cstheme="minorHAnsi"/>
                <w:b/>
                <w:bCs/>
                <w:color w:val="FFFFFF"/>
                <w:lang w:eastAsia="tr-TR"/>
              </w:rPr>
              <w:br/>
              <w:t>R6-Bilim İnsanı</w:t>
            </w:r>
            <w:r w:rsidRPr="00E30F4C">
              <w:rPr>
                <w:rFonts w:eastAsia="Times New Roman" w:cstheme="minorHAnsi"/>
                <w:b/>
                <w:bCs/>
                <w:color w:val="FFFFFF"/>
                <w:lang w:eastAsia="tr-TR"/>
              </w:rPr>
              <w:br/>
              <w:t>R7-Profesyonel</w:t>
            </w:r>
          </w:p>
        </w:tc>
        <w:tc>
          <w:tcPr>
            <w:tcW w:w="3543" w:type="dxa"/>
            <w:tcBorders>
              <w:top w:val="nil"/>
              <w:left w:val="nil"/>
              <w:bottom w:val="single" w:sz="4" w:space="0" w:color="auto"/>
              <w:right w:val="single" w:sz="4" w:space="0" w:color="FFFFFF"/>
            </w:tcBorders>
            <w:shd w:val="clear" w:color="000000" w:fill="002060"/>
            <w:vAlign w:val="center"/>
            <w:hideMark/>
          </w:tcPr>
          <w:p w14:paraId="0CB98E72" w14:textId="77777777" w:rsidR="006734AC" w:rsidRPr="00E30F4C" w:rsidRDefault="006734AC" w:rsidP="00696DBE">
            <w:pPr>
              <w:spacing w:after="0" w:line="240" w:lineRule="auto"/>
              <w:rPr>
                <w:rFonts w:eastAsia="Times New Roman" w:cstheme="minorHAnsi"/>
                <w:b/>
                <w:bCs/>
                <w:color w:val="FFFFFF"/>
                <w:lang w:eastAsia="tr-TR"/>
              </w:rPr>
            </w:pPr>
            <w:r w:rsidRPr="00E30F4C">
              <w:rPr>
                <w:rFonts w:eastAsia="Times New Roman" w:cstheme="minorHAnsi"/>
                <w:b/>
                <w:bCs/>
                <w:color w:val="FFFFFF"/>
                <w:lang w:eastAsia="tr-TR"/>
              </w:rPr>
              <w:t xml:space="preserve">GH1- Analitik </w:t>
            </w:r>
            <w:proofErr w:type="gramStart"/>
            <w:r w:rsidRPr="00E30F4C">
              <w:rPr>
                <w:rFonts w:eastAsia="Times New Roman" w:cstheme="minorHAnsi"/>
                <w:b/>
                <w:bCs/>
                <w:color w:val="FFFFFF"/>
                <w:lang w:eastAsia="tr-TR"/>
              </w:rPr>
              <w:t>Ve</w:t>
            </w:r>
            <w:proofErr w:type="gramEnd"/>
            <w:r w:rsidRPr="00E30F4C">
              <w:rPr>
                <w:rFonts w:eastAsia="Times New Roman" w:cstheme="minorHAnsi"/>
                <w:b/>
                <w:bCs/>
                <w:color w:val="FFFFFF"/>
                <w:lang w:eastAsia="tr-TR"/>
              </w:rPr>
              <w:t xml:space="preserve"> Eleştirel Düşünme</w:t>
            </w:r>
            <w:r w:rsidRPr="00E30F4C">
              <w:rPr>
                <w:rFonts w:eastAsia="Times New Roman" w:cstheme="minorHAnsi"/>
                <w:b/>
                <w:bCs/>
                <w:color w:val="FFFFFF"/>
                <w:lang w:eastAsia="tr-TR"/>
              </w:rPr>
              <w:br/>
              <w:t>GH2-Klinik Sorgulama-Akıl Yürütme</w:t>
            </w:r>
            <w:r w:rsidRPr="00E30F4C">
              <w:rPr>
                <w:rFonts w:eastAsia="Times New Roman" w:cstheme="minorHAnsi"/>
                <w:b/>
                <w:bCs/>
                <w:color w:val="FFFFFF"/>
                <w:lang w:eastAsia="tr-TR"/>
              </w:rPr>
              <w:br/>
              <w:t>GH3-Problem Çözme</w:t>
            </w:r>
            <w:r w:rsidRPr="00E30F4C">
              <w:rPr>
                <w:rFonts w:eastAsia="Times New Roman" w:cstheme="minorHAnsi"/>
                <w:b/>
                <w:bCs/>
                <w:color w:val="FFFFFF"/>
                <w:lang w:eastAsia="tr-TR"/>
              </w:rPr>
              <w:br/>
              <w:t>GH4-Bilgiye Ulaşma Ve Kullanma</w:t>
            </w:r>
            <w:r w:rsidRPr="00E30F4C">
              <w:rPr>
                <w:rFonts w:eastAsia="Times New Roman" w:cstheme="minorHAnsi"/>
                <w:b/>
                <w:bCs/>
                <w:color w:val="FFFFFF"/>
                <w:lang w:eastAsia="tr-TR"/>
              </w:rPr>
              <w:br/>
              <w:t>GH5-Yaşam Boyu Öğrenme</w:t>
            </w:r>
            <w:r w:rsidRPr="00E30F4C">
              <w:rPr>
                <w:rFonts w:eastAsia="Times New Roman" w:cstheme="minorHAnsi"/>
                <w:b/>
                <w:bCs/>
                <w:color w:val="FFFFFF"/>
                <w:lang w:eastAsia="tr-TR"/>
              </w:rPr>
              <w:br/>
              <w:t>GH6-İletişim Ve Ekip Çalışması</w:t>
            </w:r>
          </w:p>
        </w:tc>
      </w:tr>
      <w:tr w:rsidR="006734AC" w:rsidRPr="00E30F4C" w14:paraId="3047EC09" w14:textId="77777777" w:rsidTr="00696DBE">
        <w:trPr>
          <w:trHeight w:val="30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5234" w14:textId="0D48F891" w:rsidR="006734AC" w:rsidRPr="00E30F4C" w:rsidRDefault="00143232" w:rsidP="00143232">
            <w:pPr>
              <w:pStyle w:val="NormalWeb"/>
              <w:rPr>
                <w:rFonts w:asciiTheme="minorHAnsi" w:hAnsiTheme="minorHAnsi" w:cstheme="minorHAnsi"/>
              </w:rPr>
            </w:pPr>
            <w:proofErr w:type="spellStart"/>
            <w:r w:rsidRPr="00E30F4C">
              <w:rPr>
                <w:rFonts w:asciiTheme="minorHAnsi" w:hAnsiTheme="minorHAnsi" w:cstheme="minorHAnsi"/>
                <w:sz w:val="22"/>
                <w:szCs w:val="22"/>
              </w:rPr>
              <w:t>Lokomotor</w:t>
            </w:r>
            <w:proofErr w:type="spellEnd"/>
            <w:r w:rsidRPr="00E30F4C">
              <w:rPr>
                <w:rFonts w:asciiTheme="minorHAnsi" w:hAnsiTheme="minorHAnsi" w:cstheme="minorHAnsi"/>
                <w:sz w:val="22"/>
                <w:szCs w:val="22"/>
              </w:rPr>
              <w:t xml:space="preserve"> sistem </w:t>
            </w:r>
            <w:proofErr w:type="spellStart"/>
            <w:r w:rsidRPr="00E30F4C">
              <w:rPr>
                <w:rFonts w:asciiTheme="minorHAnsi" w:hAnsiTheme="minorHAnsi" w:cstheme="minorHAnsi"/>
                <w:sz w:val="22"/>
                <w:szCs w:val="22"/>
              </w:rPr>
              <w:t>İlgili</w:t>
            </w:r>
            <w:proofErr w:type="spellEnd"/>
            <w:r w:rsidRPr="00E30F4C">
              <w:rPr>
                <w:rFonts w:asciiTheme="minorHAnsi" w:hAnsiTheme="minorHAnsi" w:cstheme="minorHAnsi"/>
                <w:sz w:val="22"/>
                <w:szCs w:val="22"/>
              </w:rPr>
              <w:t xml:space="preserve"> anatomi, kemik ve kas fizyoloji, histoloji bilgilerini hatırlar.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801C" w14:textId="5AC8A45A" w:rsidR="006734AC" w:rsidRPr="00E30F4C" w:rsidRDefault="00143232" w:rsidP="00696DBE">
            <w:pPr>
              <w:spacing w:after="0" w:line="240" w:lineRule="auto"/>
              <w:rPr>
                <w:rFonts w:eastAsia="Times New Roman" w:cstheme="minorHAnsi"/>
                <w:color w:val="000000"/>
                <w:lang w:eastAsia="tr-TR"/>
              </w:rPr>
            </w:pPr>
            <w:r w:rsidRPr="00E30F4C">
              <w:rPr>
                <w:rFonts w:eastAsia="Times New Roman" w:cstheme="minorHAnsi"/>
                <w:color w:val="000000"/>
                <w:lang w:eastAsia="tr-TR"/>
              </w:rPr>
              <w:t>PY1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AF9A" w14:textId="24213844" w:rsidR="006734AC" w:rsidRPr="00E30F4C" w:rsidRDefault="00143232" w:rsidP="00696DBE">
            <w:pPr>
              <w:spacing w:after="0" w:line="240" w:lineRule="auto"/>
              <w:rPr>
                <w:rFonts w:eastAsia="Times New Roman" w:cstheme="minorHAnsi"/>
                <w:color w:val="000000"/>
                <w:lang w:eastAsia="tr-TR"/>
              </w:rPr>
            </w:pPr>
            <w:r w:rsidRPr="00E30F4C">
              <w:rPr>
                <w:rFonts w:eastAsia="Times New Roman" w:cstheme="minorHAnsi"/>
                <w:color w:val="000000"/>
                <w:lang w:eastAsia="tr-TR"/>
              </w:rPr>
              <w:t>R1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3837C" w14:textId="77777777" w:rsidR="006734AC" w:rsidRPr="00E30F4C" w:rsidRDefault="006734AC" w:rsidP="00696DBE">
            <w:pPr>
              <w:spacing w:after="0" w:line="240" w:lineRule="auto"/>
              <w:rPr>
                <w:rFonts w:eastAsia="Times New Roman" w:cstheme="minorHAnsi"/>
                <w:color w:val="000000"/>
                <w:lang w:eastAsia="tr-TR"/>
              </w:rPr>
            </w:pPr>
            <w:r w:rsidRPr="00E30F4C">
              <w:rPr>
                <w:rFonts w:eastAsia="Times New Roman" w:cstheme="minorHAnsi"/>
                <w:color w:val="000000"/>
                <w:lang w:eastAsia="tr-TR"/>
              </w:rPr>
              <w:t> </w:t>
            </w:r>
          </w:p>
        </w:tc>
      </w:tr>
      <w:tr w:rsidR="006734AC" w:rsidRPr="00E30F4C" w14:paraId="08F4D39E" w14:textId="77777777" w:rsidTr="00696DBE">
        <w:trPr>
          <w:trHeight w:val="600"/>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6F3C1" w14:textId="2A028B9A" w:rsidR="006734AC" w:rsidRPr="00E30F4C" w:rsidRDefault="00143232" w:rsidP="00143232">
            <w:pPr>
              <w:pStyle w:val="NormalWeb"/>
              <w:shd w:val="clear" w:color="auto" w:fill="D8D8D8"/>
              <w:rPr>
                <w:rFonts w:asciiTheme="minorHAnsi" w:hAnsiTheme="minorHAnsi" w:cstheme="minorHAnsi"/>
              </w:rPr>
            </w:pPr>
            <w:proofErr w:type="spellStart"/>
            <w:r w:rsidRPr="00E30F4C">
              <w:rPr>
                <w:rFonts w:asciiTheme="minorHAnsi" w:hAnsiTheme="minorHAnsi" w:cstheme="minorHAnsi"/>
                <w:sz w:val="22"/>
                <w:szCs w:val="22"/>
              </w:rPr>
              <w:t>Lokomor</w:t>
            </w:r>
            <w:proofErr w:type="spellEnd"/>
            <w:r w:rsidRPr="00E30F4C">
              <w:rPr>
                <w:rFonts w:asciiTheme="minorHAnsi" w:hAnsiTheme="minorHAnsi" w:cstheme="minorHAnsi"/>
                <w:sz w:val="22"/>
                <w:szCs w:val="22"/>
              </w:rPr>
              <w:t xml:space="preserve"> sistem hastalıklarının sık rastlanan klinik, laboratuvar ve patolojik bulgularını </w:t>
            </w:r>
            <w:proofErr w:type="spellStart"/>
            <w:r w:rsidRPr="00E30F4C">
              <w:rPr>
                <w:rFonts w:asciiTheme="minorHAnsi" w:hAnsiTheme="minorHAnsi" w:cstheme="minorHAnsi"/>
                <w:sz w:val="22"/>
                <w:szCs w:val="22"/>
              </w:rPr>
              <w:t>açıklar</w:t>
            </w:r>
            <w:proofErr w:type="spellEnd"/>
            <w:r w:rsidRPr="00E30F4C">
              <w:rPr>
                <w:rFonts w:asciiTheme="minorHAnsi" w:hAnsiTheme="minorHAnsi" w:cstheme="minorHAnsi"/>
                <w:sz w:val="22"/>
                <w:szCs w:val="22"/>
              </w:rPr>
              <w:t xml:space="preserve"> ve yorumlar. </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321A54" w14:textId="62C8FA4F" w:rsidR="006734AC" w:rsidRPr="00E30F4C" w:rsidRDefault="00143232" w:rsidP="00143232">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PY1, PY2, PY14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8D731" w14:textId="0B0C75EF" w:rsidR="00143232" w:rsidRPr="00E30F4C" w:rsidRDefault="00143232" w:rsidP="00143232">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RI, R7 </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44200" w14:textId="47E34D7F" w:rsidR="006734AC" w:rsidRPr="00E30F4C" w:rsidRDefault="00143232" w:rsidP="00143232">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GH1, GH2, GH3, </w:t>
            </w:r>
          </w:p>
        </w:tc>
      </w:tr>
      <w:tr w:rsidR="006734AC" w:rsidRPr="00E30F4C" w14:paraId="2D852E54" w14:textId="77777777" w:rsidTr="00696DBE">
        <w:trPr>
          <w:trHeight w:val="60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7112B" w14:textId="575EFCB9" w:rsidR="006734AC" w:rsidRPr="00E30F4C" w:rsidRDefault="00143232" w:rsidP="00143232">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Toplumda </w:t>
            </w:r>
            <w:proofErr w:type="spellStart"/>
            <w:r w:rsidRPr="00E30F4C">
              <w:rPr>
                <w:rFonts w:asciiTheme="minorHAnsi" w:hAnsiTheme="minorHAnsi" w:cstheme="minorHAnsi"/>
                <w:sz w:val="22"/>
                <w:szCs w:val="22"/>
              </w:rPr>
              <w:t>gelişimsel</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kalça</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displazisi</w:t>
            </w:r>
            <w:proofErr w:type="spellEnd"/>
            <w:r w:rsidRPr="00E30F4C">
              <w:rPr>
                <w:rFonts w:asciiTheme="minorHAnsi" w:hAnsiTheme="minorHAnsi" w:cstheme="minorHAnsi"/>
                <w:sz w:val="22"/>
                <w:szCs w:val="22"/>
              </w:rPr>
              <w:t xml:space="preserve"> hastalıklarının </w:t>
            </w:r>
            <w:proofErr w:type="spellStart"/>
            <w:r w:rsidRPr="00E30F4C">
              <w:rPr>
                <w:rFonts w:asciiTheme="minorHAnsi" w:hAnsiTheme="minorHAnsi" w:cstheme="minorHAnsi"/>
                <w:sz w:val="22"/>
                <w:szCs w:val="22"/>
              </w:rPr>
              <w:t>sıklığının</w:t>
            </w:r>
            <w:proofErr w:type="spellEnd"/>
            <w:r w:rsidRPr="00E30F4C">
              <w:rPr>
                <w:rFonts w:asciiTheme="minorHAnsi" w:hAnsiTheme="minorHAnsi" w:cstheme="minorHAnsi"/>
                <w:sz w:val="22"/>
                <w:szCs w:val="22"/>
              </w:rPr>
              <w:t xml:space="preserve"> azaltılmasına </w:t>
            </w:r>
            <w:proofErr w:type="spellStart"/>
            <w:r w:rsidRPr="00E30F4C">
              <w:rPr>
                <w:rFonts w:asciiTheme="minorHAnsi" w:hAnsiTheme="minorHAnsi" w:cstheme="minorHAnsi"/>
                <w:sz w:val="22"/>
                <w:szCs w:val="22"/>
              </w:rPr>
              <w:t>yönelik</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önlemleri</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açıklar</w:t>
            </w:r>
            <w:proofErr w:type="spellEnd"/>
            <w:r w:rsidRPr="00E30F4C">
              <w:rPr>
                <w:rFonts w:asciiTheme="minorHAnsi" w:hAnsiTheme="minorHAnsi" w:cstheme="minorHAnsi"/>
                <w:sz w:val="22"/>
                <w:szCs w:val="22"/>
              </w:rPr>
              <w:t xml:space="preserve"> ve uygular.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A5E03" w14:textId="60E131AE" w:rsidR="006734AC" w:rsidRPr="00E30F4C" w:rsidRDefault="0013509E" w:rsidP="0013509E">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PY1, PY3, PY14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6630" w14:textId="3AE22426" w:rsidR="006734AC" w:rsidRPr="00E30F4C" w:rsidRDefault="0013509E" w:rsidP="0013509E">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R1, R3, R5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3C1E" w14:textId="24D7D0F2" w:rsidR="006734AC" w:rsidRPr="00E30F4C" w:rsidRDefault="0013509E" w:rsidP="0013509E">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GH4, GH5 </w:t>
            </w:r>
          </w:p>
        </w:tc>
      </w:tr>
      <w:tr w:rsidR="006734AC" w:rsidRPr="00E30F4C" w14:paraId="77D20F5E" w14:textId="77777777" w:rsidTr="00696DBE">
        <w:trPr>
          <w:trHeight w:val="944"/>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F27DA" w14:textId="2ABCF557" w:rsidR="006734AC" w:rsidRPr="00E30F4C" w:rsidRDefault="0013509E" w:rsidP="0013509E">
            <w:pPr>
              <w:pStyle w:val="NormalWeb"/>
              <w:shd w:val="clear" w:color="auto" w:fill="D8D8D8"/>
              <w:rPr>
                <w:rFonts w:asciiTheme="minorHAnsi" w:hAnsiTheme="minorHAnsi" w:cstheme="minorHAnsi"/>
              </w:rPr>
            </w:pPr>
            <w:proofErr w:type="spellStart"/>
            <w:r w:rsidRPr="00E30F4C">
              <w:rPr>
                <w:rFonts w:asciiTheme="minorHAnsi" w:hAnsiTheme="minorHAnsi" w:cstheme="minorHAnsi"/>
                <w:sz w:val="22"/>
                <w:szCs w:val="22"/>
              </w:rPr>
              <w:t>Tenosinovit</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spinal</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kord</w:t>
            </w:r>
            <w:proofErr w:type="spellEnd"/>
            <w:r w:rsidRPr="00E30F4C">
              <w:rPr>
                <w:rFonts w:asciiTheme="minorHAnsi" w:hAnsiTheme="minorHAnsi" w:cstheme="minorHAnsi"/>
                <w:sz w:val="22"/>
                <w:szCs w:val="22"/>
              </w:rPr>
              <w:t xml:space="preserve"> bası sendromu, </w:t>
            </w:r>
            <w:proofErr w:type="spellStart"/>
            <w:r w:rsidRPr="00E30F4C">
              <w:rPr>
                <w:rFonts w:asciiTheme="minorHAnsi" w:hAnsiTheme="minorHAnsi" w:cstheme="minorHAnsi"/>
                <w:sz w:val="22"/>
                <w:szCs w:val="22"/>
              </w:rPr>
              <w:t>myopatiler</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spondilartropatiler</w:t>
            </w:r>
            <w:proofErr w:type="spellEnd"/>
            <w:r w:rsidRPr="00E30F4C">
              <w:rPr>
                <w:rFonts w:asciiTheme="minorHAnsi" w:hAnsiTheme="minorHAnsi" w:cstheme="minorHAnsi"/>
                <w:sz w:val="22"/>
                <w:szCs w:val="22"/>
              </w:rPr>
              <w:t xml:space="preserve"> gibi hastalıkları anamnez, fizik muayene bulguları ile </w:t>
            </w:r>
            <w:proofErr w:type="spellStart"/>
            <w:r w:rsidRPr="00E30F4C">
              <w:rPr>
                <w:rFonts w:asciiTheme="minorHAnsi" w:hAnsiTheme="minorHAnsi" w:cstheme="minorHAnsi"/>
                <w:sz w:val="22"/>
                <w:szCs w:val="22"/>
              </w:rPr>
              <w:t>ön</w:t>
            </w:r>
            <w:proofErr w:type="spellEnd"/>
            <w:r w:rsidRPr="00E30F4C">
              <w:rPr>
                <w:rFonts w:asciiTheme="minorHAnsi" w:hAnsiTheme="minorHAnsi" w:cstheme="minorHAnsi"/>
                <w:sz w:val="22"/>
                <w:szCs w:val="22"/>
              </w:rPr>
              <w:t xml:space="preserve"> tanı olarak akıl eder. </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8C025" w14:textId="52ED0D7D" w:rsidR="0013509E" w:rsidRPr="00E30F4C" w:rsidRDefault="0013509E" w:rsidP="0013509E">
            <w:pPr>
              <w:pStyle w:val="NormalWeb"/>
              <w:shd w:val="clear" w:color="auto" w:fill="D8D8D8"/>
              <w:rPr>
                <w:rFonts w:asciiTheme="minorHAnsi" w:hAnsiTheme="minorHAnsi" w:cstheme="minorHAnsi"/>
                <w:sz w:val="22"/>
                <w:szCs w:val="22"/>
              </w:rPr>
            </w:pPr>
            <w:r w:rsidRPr="00E30F4C">
              <w:rPr>
                <w:rFonts w:asciiTheme="minorHAnsi" w:hAnsiTheme="minorHAnsi" w:cstheme="minorHAnsi"/>
                <w:sz w:val="22"/>
                <w:szCs w:val="22"/>
              </w:rPr>
              <w:t xml:space="preserve">PY1, PY2, PY5, PY6, PY7, PY14, PY21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01F22" w14:textId="77853107" w:rsidR="006734AC" w:rsidRPr="00E30F4C" w:rsidRDefault="00523178" w:rsidP="00696DBE">
            <w:pPr>
              <w:spacing w:after="0" w:line="240" w:lineRule="auto"/>
              <w:rPr>
                <w:rFonts w:eastAsia="Times New Roman" w:cstheme="minorHAnsi"/>
                <w:color w:val="000000"/>
                <w:lang w:eastAsia="tr-TR"/>
              </w:rPr>
            </w:pPr>
            <w:r w:rsidRPr="00E30F4C">
              <w:rPr>
                <w:rFonts w:eastAsia="Times New Roman" w:cstheme="minorHAnsi"/>
                <w:color w:val="000000"/>
                <w:lang w:eastAsia="tr-TR"/>
              </w:rPr>
              <w:t>R1</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7576E" w14:textId="08E2171B" w:rsidR="006734AC" w:rsidRPr="00E30F4C" w:rsidRDefault="00523178" w:rsidP="00523178">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GH1, GH2, GH3 </w:t>
            </w:r>
          </w:p>
        </w:tc>
      </w:tr>
      <w:tr w:rsidR="006734AC" w:rsidRPr="00E30F4C" w14:paraId="1977B107" w14:textId="77777777" w:rsidTr="00696DBE">
        <w:trPr>
          <w:trHeight w:val="2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50A48561" w14:textId="14D6748F" w:rsidR="006734AC" w:rsidRPr="00E30F4C" w:rsidRDefault="00523178" w:rsidP="00523178">
            <w:pPr>
              <w:pStyle w:val="NormalWeb"/>
              <w:shd w:val="clear" w:color="auto" w:fill="FFFFFF"/>
              <w:rPr>
                <w:rFonts w:asciiTheme="minorHAnsi" w:hAnsiTheme="minorHAnsi" w:cstheme="minorHAnsi"/>
              </w:rPr>
            </w:pPr>
            <w:proofErr w:type="spellStart"/>
            <w:r w:rsidRPr="00E30F4C">
              <w:rPr>
                <w:rFonts w:asciiTheme="minorHAnsi" w:hAnsiTheme="minorHAnsi" w:cstheme="minorHAnsi"/>
                <w:sz w:val="22"/>
                <w:szCs w:val="22"/>
              </w:rPr>
              <w:t>Osteomyelit</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kompartman</w:t>
            </w:r>
            <w:proofErr w:type="spellEnd"/>
            <w:r w:rsidRPr="00E30F4C">
              <w:rPr>
                <w:rFonts w:asciiTheme="minorHAnsi" w:hAnsiTheme="minorHAnsi" w:cstheme="minorHAnsi"/>
                <w:sz w:val="22"/>
                <w:szCs w:val="22"/>
              </w:rPr>
              <w:t xml:space="preserve"> sendromu septik </w:t>
            </w:r>
            <w:proofErr w:type="spellStart"/>
            <w:r w:rsidRPr="00E30F4C">
              <w:rPr>
                <w:rFonts w:asciiTheme="minorHAnsi" w:hAnsiTheme="minorHAnsi" w:cstheme="minorHAnsi"/>
                <w:sz w:val="22"/>
                <w:szCs w:val="22"/>
              </w:rPr>
              <w:t>artrit</w:t>
            </w:r>
            <w:proofErr w:type="spellEnd"/>
            <w:r w:rsidRPr="00E30F4C">
              <w:rPr>
                <w:rFonts w:asciiTheme="minorHAnsi" w:hAnsiTheme="minorHAnsi" w:cstheme="minorHAnsi"/>
                <w:sz w:val="22"/>
                <w:szCs w:val="22"/>
              </w:rPr>
              <w:t xml:space="preserve"> hastalıkların ileri tetkik ve sevk kriterlerini </w:t>
            </w:r>
            <w:proofErr w:type="spellStart"/>
            <w:r w:rsidRPr="00E30F4C">
              <w:rPr>
                <w:rFonts w:asciiTheme="minorHAnsi" w:hAnsiTheme="minorHAnsi" w:cstheme="minorHAnsi"/>
                <w:sz w:val="22"/>
                <w:szCs w:val="22"/>
              </w:rPr>
              <w:t>açıklar</w:t>
            </w:r>
            <w:proofErr w:type="spellEnd"/>
            <w:r w:rsidRPr="00E30F4C">
              <w:rPr>
                <w:rFonts w:asciiTheme="minorHAnsi" w:hAnsiTheme="minorHAnsi" w:cstheme="minorHAnsi"/>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9DBA5F" w14:textId="2D5CC87E" w:rsidR="006734AC" w:rsidRPr="00E30F4C" w:rsidRDefault="00523178" w:rsidP="00523178">
            <w:pPr>
              <w:pStyle w:val="NormalWeb"/>
              <w:shd w:val="clear" w:color="auto" w:fill="FFFFFF"/>
              <w:rPr>
                <w:rFonts w:asciiTheme="minorHAnsi" w:hAnsiTheme="minorHAnsi" w:cstheme="minorHAnsi"/>
              </w:rPr>
            </w:pPr>
            <w:r w:rsidRPr="00E30F4C">
              <w:rPr>
                <w:rFonts w:asciiTheme="minorHAnsi" w:hAnsiTheme="minorHAnsi" w:cstheme="minorHAnsi"/>
                <w:sz w:val="22"/>
                <w:szCs w:val="22"/>
              </w:rPr>
              <w:t>PY1, PY2, PY</w:t>
            </w:r>
            <w:proofErr w:type="gramStart"/>
            <w:r w:rsidRPr="00E30F4C">
              <w:rPr>
                <w:rFonts w:asciiTheme="minorHAnsi" w:hAnsiTheme="minorHAnsi" w:cstheme="minorHAnsi"/>
                <w:sz w:val="22"/>
                <w:szCs w:val="22"/>
              </w:rPr>
              <w:t>5,PY</w:t>
            </w:r>
            <w:proofErr w:type="gramEnd"/>
            <w:r w:rsidRPr="00E30F4C">
              <w:rPr>
                <w:rFonts w:asciiTheme="minorHAnsi" w:hAnsiTheme="minorHAnsi" w:cstheme="minorHAnsi"/>
                <w:sz w:val="22"/>
                <w:szCs w:val="22"/>
              </w:rPr>
              <w:t xml:space="preserve">6, PY7, PY14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03AA14" w14:textId="638E38B7" w:rsidR="006734AC" w:rsidRPr="00E30F4C" w:rsidRDefault="00523178" w:rsidP="00523178">
            <w:pPr>
              <w:pStyle w:val="NormalWeb"/>
              <w:shd w:val="clear" w:color="auto" w:fill="FFFFFF"/>
              <w:rPr>
                <w:rFonts w:asciiTheme="minorHAnsi" w:hAnsiTheme="minorHAnsi" w:cstheme="minorHAnsi"/>
              </w:rPr>
            </w:pPr>
            <w:r w:rsidRPr="00E30F4C">
              <w:rPr>
                <w:rFonts w:asciiTheme="minorHAnsi" w:hAnsiTheme="minorHAnsi" w:cstheme="minorHAnsi"/>
                <w:sz w:val="22"/>
                <w:szCs w:val="22"/>
              </w:rPr>
              <w:t>R</w:t>
            </w:r>
            <w:proofErr w:type="gramStart"/>
            <w:r w:rsidRPr="00E30F4C">
              <w:rPr>
                <w:rFonts w:asciiTheme="minorHAnsi" w:hAnsiTheme="minorHAnsi" w:cstheme="minorHAnsi"/>
                <w:sz w:val="22"/>
                <w:szCs w:val="22"/>
              </w:rPr>
              <w:t>1,R</w:t>
            </w:r>
            <w:proofErr w:type="gramEnd"/>
            <w:r w:rsidRPr="00E30F4C">
              <w:rPr>
                <w:rFonts w:asciiTheme="minorHAnsi" w:hAnsiTheme="minorHAnsi" w:cstheme="minorHAnsi"/>
                <w:sz w:val="22"/>
                <w:szCs w:val="22"/>
              </w:rPr>
              <w:t xml:space="preserve">7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FA07365" w14:textId="0539A00A" w:rsidR="006734AC" w:rsidRPr="00E30F4C" w:rsidRDefault="00523178" w:rsidP="00523178">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GH1, GH2, GH3, GH6 </w:t>
            </w:r>
          </w:p>
        </w:tc>
      </w:tr>
      <w:tr w:rsidR="006734AC" w:rsidRPr="00E30F4C" w14:paraId="78994C04" w14:textId="77777777" w:rsidTr="00696DBE">
        <w:trPr>
          <w:trHeight w:val="641"/>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F0A06" w14:textId="62F57628" w:rsidR="006734AC" w:rsidRPr="00E30F4C" w:rsidRDefault="00523178" w:rsidP="00523178">
            <w:pPr>
              <w:pStyle w:val="NormalWeb"/>
              <w:shd w:val="clear" w:color="auto" w:fill="D8D8D8"/>
              <w:rPr>
                <w:rFonts w:asciiTheme="minorHAnsi" w:hAnsiTheme="minorHAnsi" w:cstheme="minorHAnsi"/>
              </w:rPr>
            </w:pPr>
            <w:proofErr w:type="spellStart"/>
            <w:r w:rsidRPr="00E30F4C">
              <w:rPr>
                <w:rFonts w:asciiTheme="minorHAnsi" w:hAnsiTheme="minorHAnsi" w:cstheme="minorHAnsi"/>
                <w:sz w:val="22"/>
                <w:szCs w:val="22"/>
              </w:rPr>
              <w:t>Osteoartrit</w:t>
            </w:r>
            <w:proofErr w:type="spellEnd"/>
            <w:r w:rsidRPr="00E30F4C">
              <w:rPr>
                <w:rFonts w:asciiTheme="minorHAnsi" w:hAnsiTheme="minorHAnsi" w:cstheme="minorHAnsi"/>
                <w:sz w:val="22"/>
                <w:szCs w:val="22"/>
              </w:rPr>
              <w:t xml:space="preserve"> ve </w:t>
            </w:r>
            <w:proofErr w:type="spellStart"/>
            <w:r w:rsidRPr="00E30F4C">
              <w:rPr>
                <w:rFonts w:asciiTheme="minorHAnsi" w:hAnsiTheme="minorHAnsi" w:cstheme="minorHAnsi"/>
                <w:sz w:val="22"/>
                <w:szCs w:val="22"/>
              </w:rPr>
              <w:t>tenosinovit</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vb</w:t>
            </w:r>
            <w:proofErr w:type="spellEnd"/>
            <w:r w:rsidRPr="00E30F4C">
              <w:rPr>
                <w:rFonts w:asciiTheme="minorHAnsi" w:hAnsiTheme="minorHAnsi" w:cstheme="minorHAnsi"/>
                <w:sz w:val="22"/>
                <w:szCs w:val="22"/>
              </w:rPr>
              <w:t xml:space="preserve"> hastalıklara tanı testlerinin </w:t>
            </w:r>
            <w:proofErr w:type="spellStart"/>
            <w:r w:rsidRPr="00E30F4C">
              <w:rPr>
                <w:rFonts w:asciiTheme="minorHAnsi" w:hAnsiTheme="minorHAnsi" w:cstheme="minorHAnsi"/>
                <w:sz w:val="22"/>
                <w:szCs w:val="22"/>
              </w:rPr>
              <w:t>sonuçlarını</w:t>
            </w:r>
            <w:proofErr w:type="spellEnd"/>
            <w:r w:rsidRPr="00E30F4C">
              <w:rPr>
                <w:rFonts w:asciiTheme="minorHAnsi" w:hAnsiTheme="minorHAnsi" w:cstheme="minorHAnsi"/>
                <w:sz w:val="22"/>
                <w:szCs w:val="22"/>
              </w:rPr>
              <w:t xml:space="preserve"> yorumlayarak tanı koyar, risk </w:t>
            </w:r>
            <w:proofErr w:type="spellStart"/>
            <w:r w:rsidRPr="00E30F4C">
              <w:rPr>
                <w:rFonts w:asciiTheme="minorHAnsi" w:hAnsiTheme="minorHAnsi" w:cstheme="minorHAnsi"/>
                <w:sz w:val="22"/>
                <w:szCs w:val="22"/>
              </w:rPr>
              <w:t>faktörlerini</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açıklayarak</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danışmanlık</w:t>
            </w:r>
            <w:proofErr w:type="spellEnd"/>
            <w:r w:rsidRPr="00E30F4C">
              <w:rPr>
                <w:rFonts w:asciiTheme="minorHAnsi" w:hAnsiTheme="minorHAnsi" w:cstheme="minorHAnsi"/>
                <w:sz w:val="22"/>
                <w:szCs w:val="22"/>
              </w:rPr>
              <w:t xml:space="preserve"> ve izlemini yapar ve sıklıklarının azaltılmasına </w:t>
            </w:r>
            <w:proofErr w:type="spellStart"/>
            <w:r w:rsidRPr="00E30F4C">
              <w:rPr>
                <w:rFonts w:asciiTheme="minorHAnsi" w:hAnsiTheme="minorHAnsi" w:cstheme="minorHAnsi"/>
                <w:sz w:val="22"/>
                <w:szCs w:val="22"/>
              </w:rPr>
              <w:t>yönelik</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önlemleri</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açıklar</w:t>
            </w:r>
            <w:proofErr w:type="spellEnd"/>
            <w:r w:rsidRPr="00E30F4C">
              <w:rPr>
                <w:rFonts w:asciiTheme="minorHAnsi" w:hAnsiTheme="minorHAnsi" w:cstheme="minorHAnsi"/>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04FA9" w14:textId="726FFBB9" w:rsidR="006734AC" w:rsidRPr="00E30F4C" w:rsidRDefault="00523178" w:rsidP="00523178">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PYI, PY2, PY3, PY4, PY6, PY7, PY8, PY14, PY21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CEB2C" w14:textId="0656B32A" w:rsidR="006734AC" w:rsidRPr="00E30F4C" w:rsidRDefault="00523178" w:rsidP="00523178">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R1, R3, R7 </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6DC97" w14:textId="2071AE14" w:rsidR="006734AC" w:rsidRPr="00E30F4C" w:rsidRDefault="00523178" w:rsidP="00523178">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GH1, GH2, GH3, GH6 </w:t>
            </w:r>
          </w:p>
        </w:tc>
      </w:tr>
      <w:tr w:rsidR="006734AC" w:rsidRPr="00E30F4C" w14:paraId="022A5596" w14:textId="77777777" w:rsidTr="00696DBE">
        <w:trPr>
          <w:trHeight w:val="600"/>
        </w:trPr>
        <w:tc>
          <w:tcPr>
            <w:tcW w:w="6947" w:type="dxa"/>
            <w:tcBorders>
              <w:top w:val="single" w:sz="4" w:space="0" w:color="auto"/>
              <w:left w:val="single" w:sz="4" w:space="0" w:color="auto"/>
              <w:bottom w:val="single" w:sz="4" w:space="0" w:color="auto"/>
              <w:right w:val="single" w:sz="4" w:space="0" w:color="auto"/>
            </w:tcBorders>
            <w:shd w:val="clear" w:color="000000" w:fill="FFFFFF"/>
            <w:vAlign w:val="center"/>
          </w:tcPr>
          <w:p w14:paraId="2C063A61" w14:textId="4497B800" w:rsidR="006734AC" w:rsidRPr="00E30F4C" w:rsidRDefault="00523178" w:rsidP="00523178">
            <w:pPr>
              <w:pStyle w:val="NormalWeb"/>
              <w:shd w:val="clear" w:color="auto" w:fill="FFFFFF"/>
              <w:rPr>
                <w:rFonts w:asciiTheme="minorHAnsi" w:hAnsiTheme="minorHAnsi" w:cstheme="minorHAnsi"/>
                <w:sz w:val="22"/>
                <w:szCs w:val="22"/>
              </w:rPr>
            </w:pPr>
            <w:proofErr w:type="spellStart"/>
            <w:proofErr w:type="gramStart"/>
            <w:r w:rsidRPr="00E30F4C">
              <w:rPr>
                <w:rFonts w:asciiTheme="minorHAnsi" w:hAnsiTheme="minorHAnsi" w:cstheme="minorHAnsi"/>
                <w:sz w:val="22"/>
                <w:szCs w:val="22"/>
              </w:rPr>
              <w:t>Çıkıklar,kırıklar</w:t>
            </w:r>
            <w:proofErr w:type="spellEnd"/>
            <w:proofErr w:type="gram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vb</w:t>
            </w:r>
            <w:proofErr w:type="spellEnd"/>
            <w:r w:rsidRPr="00E30F4C">
              <w:rPr>
                <w:rFonts w:asciiTheme="minorHAnsi" w:hAnsiTheme="minorHAnsi" w:cstheme="minorHAnsi"/>
                <w:sz w:val="22"/>
                <w:szCs w:val="22"/>
              </w:rPr>
              <w:t xml:space="preserve"> hastalıkları tanısını, fizik muayene ve uygun tanısal testleri </w:t>
            </w:r>
            <w:proofErr w:type="spellStart"/>
            <w:r w:rsidRPr="00E30F4C">
              <w:rPr>
                <w:rFonts w:asciiTheme="minorHAnsi" w:hAnsiTheme="minorHAnsi" w:cstheme="minorHAnsi"/>
                <w:sz w:val="22"/>
                <w:szCs w:val="22"/>
              </w:rPr>
              <w:t>seçerek</w:t>
            </w:r>
            <w:proofErr w:type="spellEnd"/>
            <w:r w:rsidRPr="00E30F4C">
              <w:rPr>
                <w:rFonts w:asciiTheme="minorHAnsi" w:hAnsiTheme="minorHAnsi" w:cstheme="minorHAnsi"/>
                <w:sz w:val="22"/>
                <w:szCs w:val="22"/>
              </w:rPr>
              <w:t xml:space="preserve"> koyar.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5FA57B6" w14:textId="3353A822" w:rsidR="006734AC" w:rsidRPr="00E30F4C" w:rsidRDefault="00523178" w:rsidP="00523178">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PY1, PY2, PY3, PY5, PY6, PY7, PY11, PY14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00384A1" w14:textId="660595FD" w:rsidR="006734AC" w:rsidRPr="00E30F4C" w:rsidRDefault="00523178" w:rsidP="00696DBE">
            <w:pPr>
              <w:spacing w:after="0" w:line="240" w:lineRule="auto"/>
              <w:rPr>
                <w:rFonts w:eastAsia="Times New Roman" w:cstheme="minorHAnsi"/>
                <w:color w:val="000000"/>
                <w:lang w:eastAsia="tr-TR"/>
              </w:rPr>
            </w:pPr>
            <w:r w:rsidRPr="00E30F4C">
              <w:rPr>
                <w:rFonts w:eastAsia="Times New Roman" w:cstheme="minorHAnsi"/>
                <w:color w:val="000000"/>
                <w:lang w:eastAsia="tr-TR"/>
              </w:rPr>
              <w:t>R1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EB62164" w14:textId="77777777" w:rsidR="006734AC" w:rsidRPr="00E30F4C" w:rsidRDefault="00523178" w:rsidP="00523178">
            <w:pPr>
              <w:pStyle w:val="NormalWeb"/>
              <w:shd w:val="clear" w:color="auto" w:fill="FFFFFF"/>
              <w:rPr>
                <w:rFonts w:asciiTheme="minorHAnsi" w:hAnsiTheme="minorHAnsi" w:cstheme="minorHAnsi"/>
                <w:sz w:val="22"/>
                <w:szCs w:val="22"/>
              </w:rPr>
            </w:pPr>
            <w:r w:rsidRPr="00E30F4C">
              <w:rPr>
                <w:rFonts w:asciiTheme="minorHAnsi" w:hAnsiTheme="minorHAnsi" w:cstheme="minorHAnsi"/>
                <w:sz w:val="22"/>
                <w:szCs w:val="22"/>
              </w:rPr>
              <w:t xml:space="preserve">GH1, GH2, GH3 </w:t>
            </w:r>
          </w:p>
          <w:p w14:paraId="2E80C330" w14:textId="77777777" w:rsidR="00523178" w:rsidRPr="00E30F4C" w:rsidRDefault="00523178" w:rsidP="00523178">
            <w:pPr>
              <w:pStyle w:val="NormalWeb"/>
              <w:shd w:val="clear" w:color="auto" w:fill="FFFFFF"/>
              <w:rPr>
                <w:rFonts w:asciiTheme="minorHAnsi" w:hAnsiTheme="minorHAnsi" w:cstheme="minorHAnsi"/>
              </w:rPr>
            </w:pPr>
          </w:p>
          <w:p w14:paraId="52041870" w14:textId="2C2BFC74" w:rsidR="00523178" w:rsidRPr="00E30F4C" w:rsidRDefault="00523178" w:rsidP="00523178">
            <w:pPr>
              <w:pStyle w:val="NormalWeb"/>
              <w:shd w:val="clear" w:color="auto" w:fill="FFFFFF"/>
              <w:rPr>
                <w:rFonts w:asciiTheme="minorHAnsi" w:hAnsiTheme="minorHAnsi" w:cstheme="minorHAnsi"/>
              </w:rPr>
            </w:pPr>
          </w:p>
        </w:tc>
      </w:tr>
      <w:tr w:rsidR="006734AC" w:rsidRPr="00E30F4C" w14:paraId="5BE2A498" w14:textId="77777777" w:rsidTr="00696DBE">
        <w:trPr>
          <w:trHeight w:val="693"/>
        </w:trPr>
        <w:tc>
          <w:tcPr>
            <w:tcW w:w="6947" w:type="dxa"/>
            <w:vMerge w:val="restart"/>
            <w:tcBorders>
              <w:top w:val="single" w:sz="4" w:space="0" w:color="auto"/>
              <w:left w:val="single" w:sz="4" w:space="0" w:color="auto"/>
              <w:right w:val="single" w:sz="4" w:space="0" w:color="auto"/>
            </w:tcBorders>
            <w:shd w:val="clear" w:color="auto" w:fill="002060"/>
            <w:vAlign w:val="center"/>
          </w:tcPr>
          <w:p w14:paraId="2D220740" w14:textId="0140AF6F" w:rsidR="006734AC" w:rsidRPr="00E30F4C" w:rsidRDefault="00D20A7A" w:rsidP="00523178">
            <w:pPr>
              <w:spacing w:after="0" w:line="240" w:lineRule="auto"/>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lastRenderedPageBreak/>
              <w:t>Ö</w:t>
            </w:r>
            <w:r w:rsidR="006734AC" w:rsidRPr="00E30F4C">
              <w:rPr>
                <w:rFonts w:eastAsia="Times New Roman" w:cstheme="minorHAnsi"/>
                <w:b/>
                <w:bCs/>
                <w:color w:val="FFFFFF"/>
                <w:sz w:val="24"/>
                <w:szCs w:val="24"/>
                <w:lang w:eastAsia="tr-TR"/>
              </w:rPr>
              <w:t>ĞRENİM HEDEFİ</w:t>
            </w:r>
          </w:p>
        </w:tc>
        <w:tc>
          <w:tcPr>
            <w:tcW w:w="2409" w:type="dxa"/>
            <w:vMerge w:val="restart"/>
            <w:tcBorders>
              <w:top w:val="single" w:sz="4" w:space="0" w:color="auto"/>
              <w:left w:val="single" w:sz="4" w:space="0" w:color="auto"/>
              <w:right w:val="single" w:sz="4" w:space="0" w:color="auto"/>
            </w:tcBorders>
            <w:shd w:val="clear" w:color="auto" w:fill="002060"/>
            <w:vAlign w:val="center"/>
          </w:tcPr>
          <w:p w14:paraId="0D7CFF18" w14:textId="77777777" w:rsidR="006734AC" w:rsidRPr="00E30F4C" w:rsidRDefault="006734AC" w:rsidP="00696DBE">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İLGİLİ PROGRAM YETERLİLİKLERİ</w:t>
            </w:r>
          </w:p>
        </w:tc>
        <w:tc>
          <w:tcPr>
            <w:tcW w:w="2127" w:type="dxa"/>
            <w:tcBorders>
              <w:top w:val="single" w:sz="4" w:space="0" w:color="auto"/>
              <w:left w:val="single" w:sz="4" w:space="0" w:color="auto"/>
              <w:bottom w:val="single" w:sz="4" w:space="0" w:color="auto"/>
              <w:right w:val="single" w:sz="4" w:space="0" w:color="auto"/>
            </w:tcBorders>
            <w:shd w:val="clear" w:color="auto" w:fill="002060"/>
            <w:vAlign w:val="center"/>
          </w:tcPr>
          <w:p w14:paraId="0F52E1DC" w14:textId="77777777" w:rsidR="006734AC" w:rsidRPr="00E30F4C" w:rsidRDefault="006734AC" w:rsidP="00696DBE">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TEMEL ROL</w:t>
            </w:r>
          </w:p>
        </w:tc>
        <w:tc>
          <w:tcPr>
            <w:tcW w:w="3543" w:type="dxa"/>
            <w:tcBorders>
              <w:top w:val="single" w:sz="4" w:space="0" w:color="auto"/>
              <w:left w:val="single" w:sz="4" w:space="0" w:color="auto"/>
              <w:bottom w:val="single" w:sz="4" w:space="0" w:color="auto"/>
              <w:right w:val="single" w:sz="4" w:space="0" w:color="auto"/>
            </w:tcBorders>
            <w:shd w:val="clear" w:color="auto" w:fill="002060"/>
            <w:vAlign w:val="center"/>
          </w:tcPr>
          <w:p w14:paraId="79AF79DA" w14:textId="77777777" w:rsidR="006734AC" w:rsidRPr="00E30F4C" w:rsidRDefault="006734AC" w:rsidP="00696DBE">
            <w:pPr>
              <w:spacing w:after="0" w:line="240" w:lineRule="auto"/>
              <w:jc w:val="center"/>
              <w:rPr>
                <w:rFonts w:eastAsia="Times New Roman" w:cstheme="minorHAnsi"/>
                <w:b/>
                <w:bCs/>
                <w:color w:val="FFFFFF"/>
                <w:sz w:val="24"/>
                <w:szCs w:val="24"/>
                <w:lang w:eastAsia="tr-TR"/>
              </w:rPr>
            </w:pPr>
            <w:r w:rsidRPr="00E30F4C">
              <w:rPr>
                <w:rFonts w:eastAsia="Times New Roman" w:cstheme="minorHAnsi"/>
                <w:b/>
                <w:bCs/>
                <w:color w:val="FFFFFF"/>
                <w:sz w:val="24"/>
                <w:szCs w:val="24"/>
                <w:lang w:eastAsia="tr-TR"/>
              </w:rPr>
              <w:t>TEPDAD GENEL HEKİMLİK BECERİLERİ</w:t>
            </w:r>
          </w:p>
        </w:tc>
      </w:tr>
      <w:tr w:rsidR="006734AC" w:rsidRPr="00E30F4C" w14:paraId="2448D591" w14:textId="77777777" w:rsidTr="00696DBE">
        <w:trPr>
          <w:trHeight w:val="900"/>
        </w:trPr>
        <w:tc>
          <w:tcPr>
            <w:tcW w:w="6947" w:type="dxa"/>
            <w:vMerge/>
            <w:tcBorders>
              <w:left w:val="single" w:sz="4" w:space="0" w:color="auto"/>
              <w:bottom w:val="single" w:sz="4" w:space="0" w:color="auto"/>
              <w:right w:val="single" w:sz="4" w:space="0" w:color="auto"/>
            </w:tcBorders>
            <w:shd w:val="clear" w:color="auto" w:fill="002060"/>
            <w:vAlign w:val="center"/>
            <w:hideMark/>
          </w:tcPr>
          <w:p w14:paraId="20D13390" w14:textId="77777777" w:rsidR="006734AC" w:rsidRPr="00E30F4C" w:rsidRDefault="006734AC" w:rsidP="00696DBE">
            <w:pPr>
              <w:spacing w:after="0" w:line="240" w:lineRule="auto"/>
              <w:rPr>
                <w:rFonts w:eastAsia="Times New Roman" w:cstheme="minorHAnsi"/>
                <w:b/>
                <w:bCs/>
                <w:color w:val="FFFFFF"/>
                <w:sz w:val="24"/>
                <w:szCs w:val="24"/>
                <w:lang w:eastAsia="tr-TR"/>
              </w:rPr>
            </w:pPr>
          </w:p>
        </w:tc>
        <w:tc>
          <w:tcPr>
            <w:tcW w:w="2409" w:type="dxa"/>
            <w:vMerge/>
            <w:tcBorders>
              <w:left w:val="single" w:sz="4" w:space="0" w:color="auto"/>
              <w:bottom w:val="single" w:sz="4" w:space="0" w:color="auto"/>
              <w:right w:val="single" w:sz="4" w:space="0" w:color="auto"/>
            </w:tcBorders>
            <w:shd w:val="clear" w:color="auto" w:fill="002060"/>
            <w:vAlign w:val="center"/>
            <w:hideMark/>
          </w:tcPr>
          <w:p w14:paraId="14B3D4B6" w14:textId="77777777" w:rsidR="006734AC" w:rsidRPr="00E30F4C" w:rsidRDefault="006734AC" w:rsidP="00696DBE">
            <w:pPr>
              <w:spacing w:after="0" w:line="240" w:lineRule="auto"/>
              <w:rPr>
                <w:rFonts w:eastAsia="Times New Roman" w:cstheme="minorHAnsi"/>
                <w:b/>
                <w:bCs/>
                <w:color w:val="FFFFFF"/>
                <w:sz w:val="24"/>
                <w:szCs w:val="24"/>
                <w:lang w:eastAsia="tr-TR"/>
              </w:rPr>
            </w:pPr>
          </w:p>
        </w:tc>
        <w:tc>
          <w:tcPr>
            <w:tcW w:w="21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1F402D6" w14:textId="77777777" w:rsidR="006734AC" w:rsidRPr="00E30F4C" w:rsidRDefault="006734AC" w:rsidP="00696DBE">
            <w:pPr>
              <w:spacing w:after="0" w:line="240" w:lineRule="auto"/>
              <w:rPr>
                <w:rFonts w:eastAsia="Times New Roman" w:cstheme="minorHAnsi"/>
                <w:b/>
                <w:bCs/>
                <w:color w:val="FFFFFF"/>
                <w:lang w:eastAsia="tr-TR"/>
              </w:rPr>
            </w:pPr>
            <w:r w:rsidRPr="00E30F4C">
              <w:rPr>
                <w:rFonts w:eastAsia="Times New Roman" w:cstheme="minorHAnsi"/>
                <w:b/>
                <w:bCs/>
                <w:color w:val="FFFFFF"/>
                <w:lang w:eastAsia="tr-TR"/>
              </w:rPr>
              <w:t>R1- Tıp Doktoru</w:t>
            </w:r>
            <w:r w:rsidRPr="00E30F4C">
              <w:rPr>
                <w:rFonts w:eastAsia="Times New Roman" w:cstheme="minorHAnsi"/>
                <w:b/>
                <w:bCs/>
                <w:color w:val="FFFFFF"/>
                <w:lang w:eastAsia="tr-TR"/>
              </w:rPr>
              <w:br/>
              <w:t>R2-Ekip Çalışanı</w:t>
            </w:r>
            <w:r w:rsidRPr="00E30F4C">
              <w:rPr>
                <w:rFonts w:eastAsia="Times New Roman" w:cstheme="minorHAnsi"/>
                <w:b/>
                <w:bCs/>
                <w:color w:val="FFFFFF"/>
                <w:lang w:eastAsia="tr-TR"/>
              </w:rPr>
              <w:br/>
              <w:t>R3-İletişimci</w:t>
            </w:r>
            <w:r w:rsidRPr="00E30F4C">
              <w:rPr>
                <w:rFonts w:eastAsia="Times New Roman" w:cstheme="minorHAnsi"/>
                <w:b/>
                <w:bCs/>
                <w:color w:val="FFFFFF"/>
                <w:lang w:eastAsia="tr-TR"/>
              </w:rPr>
              <w:br/>
              <w:t>R4-Lider</w:t>
            </w:r>
            <w:r w:rsidRPr="00E30F4C">
              <w:rPr>
                <w:rFonts w:eastAsia="Times New Roman" w:cstheme="minorHAnsi"/>
                <w:b/>
                <w:bCs/>
                <w:color w:val="FFFFFF"/>
                <w:lang w:eastAsia="tr-TR"/>
              </w:rPr>
              <w:br/>
              <w:t>R5-Sağlık Savunucusu</w:t>
            </w:r>
            <w:r w:rsidRPr="00E30F4C">
              <w:rPr>
                <w:rFonts w:eastAsia="Times New Roman" w:cstheme="minorHAnsi"/>
                <w:b/>
                <w:bCs/>
                <w:color w:val="FFFFFF"/>
                <w:lang w:eastAsia="tr-TR"/>
              </w:rPr>
              <w:br/>
              <w:t>R6-Bilim İnsanı</w:t>
            </w:r>
            <w:r w:rsidRPr="00E30F4C">
              <w:rPr>
                <w:rFonts w:eastAsia="Times New Roman" w:cstheme="minorHAnsi"/>
                <w:b/>
                <w:bCs/>
                <w:color w:val="FFFFFF"/>
                <w:lang w:eastAsia="tr-TR"/>
              </w:rPr>
              <w:br/>
              <w:t>R7-Profesyonel</w:t>
            </w:r>
          </w:p>
        </w:tc>
        <w:tc>
          <w:tcPr>
            <w:tcW w:w="354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91DB8D7" w14:textId="77777777" w:rsidR="006734AC" w:rsidRPr="00E30F4C" w:rsidRDefault="006734AC" w:rsidP="00696DBE">
            <w:pPr>
              <w:spacing w:after="0" w:line="240" w:lineRule="auto"/>
              <w:rPr>
                <w:rFonts w:eastAsia="Times New Roman" w:cstheme="minorHAnsi"/>
                <w:b/>
                <w:bCs/>
                <w:color w:val="FFFFFF"/>
                <w:lang w:eastAsia="tr-TR"/>
              </w:rPr>
            </w:pPr>
            <w:r w:rsidRPr="00E30F4C">
              <w:rPr>
                <w:rFonts w:eastAsia="Times New Roman" w:cstheme="minorHAnsi"/>
                <w:b/>
                <w:bCs/>
                <w:color w:val="FFFFFF"/>
                <w:lang w:eastAsia="tr-TR"/>
              </w:rPr>
              <w:t xml:space="preserve">GH1- Analitik </w:t>
            </w:r>
            <w:proofErr w:type="gramStart"/>
            <w:r w:rsidRPr="00E30F4C">
              <w:rPr>
                <w:rFonts w:eastAsia="Times New Roman" w:cstheme="minorHAnsi"/>
                <w:b/>
                <w:bCs/>
                <w:color w:val="FFFFFF"/>
                <w:lang w:eastAsia="tr-TR"/>
              </w:rPr>
              <w:t>Ve</w:t>
            </w:r>
            <w:proofErr w:type="gramEnd"/>
            <w:r w:rsidRPr="00E30F4C">
              <w:rPr>
                <w:rFonts w:eastAsia="Times New Roman" w:cstheme="minorHAnsi"/>
                <w:b/>
                <w:bCs/>
                <w:color w:val="FFFFFF"/>
                <w:lang w:eastAsia="tr-TR"/>
              </w:rPr>
              <w:t xml:space="preserve"> Eleştirel Düşünme</w:t>
            </w:r>
            <w:r w:rsidRPr="00E30F4C">
              <w:rPr>
                <w:rFonts w:eastAsia="Times New Roman" w:cstheme="minorHAnsi"/>
                <w:b/>
                <w:bCs/>
                <w:color w:val="FFFFFF"/>
                <w:lang w:eastAsia="tr-TR"/>
              </w:rPr>
              <w:br/>
              <w:t>GH2-Klinik Sorgulama-Akıl Yürütme</w:t>
            </w:r>
            <w:r w:rsidRPr="00E30F4C">
              <w:rPr>
                <w:rFonts w:eastAsia="Times New Roman" w:cstheme="minorHAnsi"/>
                <w:b/>
                <w:bCs/>
                <w:color w:val="FFFFFF"/>
                <w:lang w:eastAsia="tr-TR"/>
              </w:rPr>
              <w:br/>
              <w:t>GH3-Problem Çözme</w:t>
            </w:r>
            <w:r w:rsidRPr="00E30F4C">
              <w:rPr>
                <w:rFonts w:eastAsia="Times New Roman" w:cstheme="minorHAnsi"/>
                <w:b/>
                <w:bCs/>
                <w:color w:val="FFFFFF"/>
                <w:lang w:eastAsia="tr-TR"/>
              </w:rPr>
              <w:br/>
              <w:t>GH4-Bilgiye Ulaşma Ve Kullanma</w:t>
            </w:r>
            <w:r w:rsidRPr="00E30F4C">
              <w:rPr>
                <w:rFonts w:eastAsia="Times New Roman" w:cstheme="minorHAnsi"/>
                <w:b/>
                <w:bCs/>
                <w:color w:val="FFFFFF"/>
                <w:lang w:eastAsia="tr-TR"/>
              </w:rPr>
              <w:br/>
              <w:t>GH5-Yaşam Boyu Öğrenme</w:t>
            </w:r>
            <w:r w:rsidRPr="00E30F4C">
              <w:rPr>
                <w:rFonts w:eastAsia="Times New Roman" w:cstheme="minorHAnsi"/>
                <w:b/>
                <w:bCs/>
                <w:color w:val="FFFFFF"/>
                <w:lang w:eastAsia="tr-TR"/>
              </w:rPr>
              <w:br/>
              <w:t>GH6-İletişim Ve Ekip Çalışması</w:t>
            </w:r>
          </w:p>
        </w:tc>
      </w:tr>
      <w:tr w:rsidR="006734AC" w:rsidRPr="00E30F4C" w14:paraId="087F2B7F" w14:textId="77777777" w:rsidTr="00696DBE">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1935DDC4" w14:textId="10C72073" w:rsidR="006734AC" w:rsidRPr="00E30F4C" w:rsidRDefault="00D20A7A" w:rsidP="00D20A7A">
            <w:pPr>
              <w:pStyle w:val="NormalWeb"/>
              <w:shd w:val="clear" w:color="auto" w:fill="FFFFFF"/>
              <w:rPr>
                <w:rFonts w:asciiTheme="minorHAnsi" w:hAnsiTheme="minorHAnsi" w:cstheme="minorHAnsi"/>
              </w:rPr>
            </w:pPr>
            <w:proofErr w:type="spellStart"/>
            <w:r w:rsidRPr="00E30F4C">
              <w:rPr>
                <w:rFonts w:asciiTheme="minorHAnsi" w:hAnsiTheme="minorHAnsi" w:cstheme="minorHAnsi"/>
                <w:sz w:val="22"/>
                <w:szCs w:val="22"/>
              </w:rPr>
              <w:t>Gelişimsel</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kalça</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displazisi</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osteoartrit</w:t>
            </w:r>
            <w:proofErr w:type="spellEnd"/>
            <w:r w:rsidRPr="00E30F4C">
              <w:rPr>
                <w:rFonts w:asciiTheme="minorHAnsi" w:hAnsiTheme="minorHAnsi" w:cstheme="minorHAnsi"/>
                <w:sz w:val="22"/>
                <w:szCs w:val="22"/>
              </w:rPr>
              <w:t xml:space="preserve"> gibi hastalıkları </w:t>
            </w:r>
            <w:proofErr w:type="spellStart"/>
            <w:r w:rsidRPr="00E30F4C">
              <w:rPr>
                <w:rFonts w:asciiTheme="minorHAnsi" w:hAnsiTheme="minorHAnsi" w:cstheme="minorHAnsi"/>
                <w:sz w:val="22"/>
                <w:szCs w:val="22"/>
              </w:rPr>
              <w:t>yönetir</w:t>
            </w:r>
            <w:proofErr w:type="spellEnd"/>
            <w:r w:rsidRPr="00E30F4C">
              <w:rPr>
                <w:rFonts w:asciiTheme="minorHAnsi" w:hAnsiTheme="minorHAnsi" w:cstheme="minorHAnsi"/>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289639F" w14:textId="451F64C9" w:rsidR="006734AC" w:rsidRPr="00E30F4C" w:rsidRDefault="00D20A7A" w:rsidP="00D20A7A">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PY1, PY2, PY3, PY6, PY7, PY8, PY14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BFA62D" w14:textId="1CE2EF4B" w:rsidR="006734AC" w:rsidRPr="00E30F4C" w:rsidRDefault="00D20A7A" w:rsidP="00696DBE">
            <w:pPr>
              <w:spacing w:after="0" w:line="240" w:lineRule="auto"/>
              <w:rPr>
                <w:rFonts w:eastAsia="Times New Roman" w:cstheme="minorHAnsi"/>
                <w:color w:val="000000"/>
                <w:lang w:eastAsia="tr-TR"/>
              </w:rPr>
            </w:pPr>
            <w:r w:rsidRPr="00E30F4C">
              <w:rPr>
                <w:rFonts w:eastAsia="Times New Roman" w:cstheme="minorHAnsi"/>
                <w:color w:val="000000"/>
                <w:lang w:eastAsia="tr-TR"/>
              </w:rPr>
              <w:t>R</w:t>
            </w:r>
            <w:proofErr w:type="gramStart"/>
            <w:r w:rsidRPr="00E30F4C">
              <w:rPr>
                <w:rFonts w:eastAsia="Times New Roman" w:cstheme="minorHAnsi"/>
                <w:color w:val="000000"/>
                <w:lang w:eastAsia="tr-TR"/>
              </w:rPr>
              <w:t>1,R</w:t>
            </w:r>
            <w:proofErr w:type="gramEnd"/>
            <w:r w:rsidRPr="00E30F4C">
              <w:rPr>
                <w:rFonts w:eastAsia="Times New Roman" w:cstheme="minorHAnsi"/>
                <w:color w:val="000000"/>
                <w:lang w:eastAsia="tr-TR"/>
              </w:rPr>
              <w:t>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256D6E6" w14:textId="621F52DA" w:rsidR="006734AC" w:rsidRPr="00E30F4C" w:rsidRDefault="00D20A7A" w:rsidP="00D20A7A">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GH1, GH2, GH3, GH6 </w:t>
            </w:r>
          </w:p>
        </w:tc>
      </w:tr>
      <w:tr w:rsidR="006734AC" w:rsidRPr="00E30F4C" w14:paraId="40FF1229" w14:textId="77777777" w:rsidTr="00696DBE">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45705" w14:textId="51D35FB0" w:rsidR="006734AC" w:rsidRPr="00E30F4C" w:rsidRDefault="001F2CB8" w:rsidP="00D20A7A">
            <w:pPr>
              <w:pStyle w:val="NormalWeb"/>
              <w:shd w:val="clear" w:color="auto" w:fill="D8D8D8"/>
              <w:rPr>
                <w:rFonts w:asciiTheme="minorHAnsi" w:hAnsiTheme="minorHAnsi" w:cstheme="minorHAnsi"/>
              </w:rPr>
            </w:pPr>
            <w:proofErr w:type="spellStart"/>
            <w:r w:rsidRPr="00E30F4C">
              <w:rPr>
                <w:rFonts w:asciiTheme="minorHAnsi" w:hAnsiTheme="minorHAnsi" w:cstheme="minorHAnsi"/>
                <w:sz w:val="22"/>
                <w:szCs w:val="22"/>
              </w:rPr>
              <w:t>Lokomotor</w:t>
            </w:r>
            <w:proofErr w:type="spellEnd"/>
            <w:r w:rsidRPr="00E30F4C">
              <w:rPr>
                <w:rFonts w:asciiTheme="minorHAnsi" w:hAnsiTheme="minorHAnsi" w:cstheme="minorHAnsi"/>
                <w:sz w:val="22"/>
                <w:szCs w:val="22"/>
              </w:rPr>
              <w:t xml:space="preserve"> Sistem muayenesini yapar. </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B10EA" w14:textId="19A878FC" w:rsidR="006734AC" w:rsidRPr="00E30F4C" w:rsidRDefault="001F2CB8" w:rsidP="001F2CB8">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PY1, PY6, PY7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4C064" w14:textId="216EB6C3" w:rsidR="006734AC" w:rsidRPr="00E30F4C" w:rsidRDefault="001F2CB8" w:rsidP="001F2CB8">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R1, R3, R7 </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59EF0" w14:textId="4195A9AB" w:rsidR="006734AC" w:rsidRPr="00E30F4C" w:rsidRDefault="001F2CB8" w:rsidP="001F2CB8">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GH2, GH6 </w:t>
            </w:r>
          </w:p>
        </w:tc>
      </w:tr>
      <w:tr w:rsidR="006734AC" w:rsidRPr="00E30F4C" w14:paraId="73C8A2C3" w14:textId="77777777" w:rsidTr="00D20A7A">
        <w:trPr>
          <w:trHeight w:val="64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146898D9" w14:textId="6D460CA9" w:rsidR="006734AC" w:rsidRPr="00E30F4C" w:rsidRDefault="006A5033" w:rsidP="006A5033">
            <w:pPr>
              <w:pStyle w:val="NormalWeb"/>
              <w:shd w:val="clear" w:color="auto" w:fill="FFFFFF"/>
              <w:rPr>
                <w:rFonts w:asciiTheme="minorHAnsi" w:hAnsiTheme="minorHAnsi" w:cstheme="minorHAnsi"/>
              </w:rPr>
            </w:pPr>
            <w:proofErr w:type="spellStart"/>
            <w:r w:rsidRPr="00E30F4C">
              <w:rPr>
                <w:rFonts w:asciiTheme="minorHAnsi" w:hAnsiTheme="minorHAnsi" w:cstheme="minorHAnsi"/>
                <w:sz w:val="22"/>
                <w:szCs w:val="22"/>
              </w:rPr>
              <w:t>Alçı</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atel</w:t>
            </w:r>
            <w:proofErr w:type="spellEnd"/>
            <w:r w:rsidRPr="00E30F4C">
              <w:rPr>
                <w:rFonts w:asciiTheme="minorHAnsi" w:hAnsiTheme="minorHAnsi" w:cstheme="minorHAnsi"/>
                <w:sz w:val="22"/>
                <w:szCs w:val="22"/>
              </w:rPr>
              <w:t xml:space="preserve"> </w:t>
            </w:r>
            <w:proofErr w:type="gramStart"/>
            <w:r w:rsidRPr="00E30F4C">
              <w:rPr>
                <w:rFonts w:asciiTheme="minorHAnsi" w:hAnsiTheme="minorHAnsi" w:cstheme="minorHAnsi"/>
                <w:sz w:val="22"/>
                <w:szCs w:val="22"/>
              </w:rPr>
              <w:t>boyunluk ,</w:t>
            </w:r>
            <w:proofErr w:type="spellStart"/>
            <w:r w:rsidRPr="00E30F4C">
              <w:rPr>
                <w:rFonts w:asciiTheme="minorHAnsi" w:hAnsiTheme="minorHAnsi" w:cstheme="minorHAnsi"/>
                <w:sz w:val="22"/>
                <w:szCs w:val="22"/>
              </w:rPr>
              <w:t>amputata</w:t>
            </w:r>
            <w:proofErr w:type="spellEnd"/>
            <w:proofErr w:type="gram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taşınması</w:t>
            </w:r>
            <w:proofErr w:type="spellEnd"/>
            <w:r w:rsidRPr="00E30F4C">
              <w:rPr>
                <w:rFonts w:asciiTheme="minorHAnsi" w:hAnsiTheme="minorHAnsi" w:cstheme="minorHAnsi"/>
                <w:sz w:val="22"/>
                <w:szCs w:val="22"/>
              </w:rPr>
              <w:t xml:space="preserve"> yapar.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BC812C" w14:textId="61F02755" w:rsidR="006734AC" w:rsidRPr="00E30F4C" w:rsidRDefault="006A5033" w:rsidP="006A5033">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PY1, PY6, PY7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B41B46" w14:textId="60AA3696" w:rsidR="006734AC" w:rsidRPr="00E30F4C" w:rsidRDefault="006A5033" w:rsidP="006A5033">
            <w:pPr>
              <w:pStyle w:val="NormalWeb"/>
              <w:shd w:val="clear" w:color="auto" w:fill="FFFFFF"/>
              <w:rPr>
                <w:rFonts w:asciiTheme="minorHAnsi" w:hAnsiTheme="minorHAnsi" w:cstheme="minorHAnsi"/>
              </w:rPr>
            </w:pPr>
            <w:r w:rsidRPr="00E30F4C">
              <w:rPr>
                <w:rFonts w:asciiTheme="minorHAnsi" w:hAnsiTheme="minorHAnsi" w:cstheme="minorHAnsi"/>
                <w:sz w:val="22"/>
                <w:szCs w:val="22"/>
              </w:rPr>
              <w:t>R</w:t>
            </w:r>
            <w:proofErr w:type="gramStart"/>
            <w:r w:rsidRPr="00E30F4C">
              <w:rPr>
                <w:rFonts w:asciiTheme="minorHAnsi" w:hAnsiTheme="minorHAnsi" w:cstheme="minorHAnsi"/>
                <w:sz w:val="22"/>
                <w:szCs w:val="22"/>
              </w:rPr>
              <w:t>1,R</w:t>
            </w:r>
            <w:proofErr w:type="gramEnd"/>
            <w:r w:rsidRPr="00E30F4C">
              <w:rPr>
                <w:rFonts w:asciiTheme="minorHAnsi" w:hAnsiTheme="minorHAnsi" w:cstheme="minorHAnsi"/>
                <w:sz w:val="22"/>
                <w:szCs w:val="22"/>
              </w:rPr>
              <w:t>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871F4C" w14:textId="0EE3B8D0" w:rsidR="006734AC" w:rsidRPr="00E30F4C" w:rsidRDefault="006A5033" w:rsidP="00696DBE">
            <w:pPr>
              <w:rPr>
                <w:rFonts w:cstheme="minorHAnsi"/>
                <w:color w:val="000000"/>
              </w:rPr>
            </w:pPr>
            <w:r w:rsidRPr="00E30F4C">
              <w:rPr>
                <w:rFonts w:cstheme="minorHAnsi"/>
              </w:rPr>
              <w:t>GH2, GH6</w:t>
            </w:r>
          </w:p>
        </w:tc>
      </w:tr>
      <w:tr w:rsidR="006734AC" w:rsidRPr="00E30F4C" w14:paraId="4CA09815" w14:textId="77777777" w:rsidTr="00696DBE">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9124A" w14:textId="72F07AB9" w:rsidR="006734AC" w:rsidRPr="00E30F4C" w:rsidRDefault="00354740" w:rsidP="00696DBE">
            <w:pPr>
              <w:spacing w:after="0" w:line="240" w:lineRule="auto"/>
              <w:rPr>
                <w:rFonts w:cstheme="minorHAnsi"/>
                <w:color w:val="000000"/>
                <w:szCs w:val="28"/>
              </w:rPr>
            </w:pPr>
            <w:r w:rsidRPr="00E30F4C">
              <w:rPr>
                <w:rFonts w:cstheme="minorHAnsi"/>
                <w:color w:val="000000"/>
                <w:szCs w:val="28"/>
              </w:rPr>
              <w:t>Kırık ve çıkıklarda Tanı yöntemlerini basitten karmaşığa basamaklar halinde kullanır.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FA00A" w14:textId="62158283" w:rsidR="006734AC" w:rsidRPr="00E30F4C" w:rsidRDefault="006A5033" w:rsidP="00696DBE">
            <w:pPr>
              <w:rPr>
                <w:rFonts w:cstheme="minorHAnsi"/>
                <w:color w:val="000000"/>
              </w:rPr>
            </w:pPr>
            <w:r w:rsidRPr="00E30F4C">
              <w:rPr>
                <w:rFonts w:cstheme="minorHAnsi"/>
                <w:color w:val="000000"/>
              </w:rPr>
              <w:t>PY1, PY2, PY7</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B5C8C" w14:textId="15826DE5" w:rsidR="006734AC" w:rsidRPr="00E30F4C" w:rsidRDefault="006A5033" w:rsidP="006A5033">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RI, R5, R7 </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A5A8D" w14:textId="1F82DB3A" w:rsidR="006734AC" w:rsidRPr="00E30F4C" w:rsidRDefault="006A5033" w:rsidP="00696DBE">
            <w:pPr>
              <w:rPr>
                <w:rFonts w:cstheme="minorHAnsi"/>
                <w:color w:val="000000"/>
              </w:rPr>
            </w:pPr>
            <w:r w:rsidRPr="00E30F4C">
              <w:rPr>
                <w:rFonts w:cstheme="minorHAnsi"/>
                <w:color w:val="000000"/>
              </w:rPr>
              <w:t>GH1, GH2, GH3</w:t>
            </w:r>
          </w:p>
        </w:tc>
      </w:tr>
      <w:tr w:rsidR="006734AC" w:rsidRPr="00E30F4C" w14:paraId="4E3ABF03" w14:textId="77777777" w:rsidTr="00696DBE">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47F734B2" w14:textId="6E673F71" w:rsidR="006734AC" w:rsidRPr="00E30F4C" w:rsidRDefault="00354740" w:rsidP="00696DBE">
            <w:pPr>
              <w:spacing w:after="0" w:line="240" w:lineRule="auto"/>
              <w:rPr>
                <w:rFonts w:cstheme="minorHAnsi"/>
                <w:color w:val="000000"/>
                <w:szCs w:val="28"/>
              </w:rPr>
            </w:pPr>
            <w:r w:rsidRPr="00E30F4C">
              <w:rPr>
                <w:rFonts w:cstheme="minorHAnsi"/>
                <w:color w:val="000000"/>
                <w:szCs w:val="28"/>
              </w:rPr>
              <w:t>Hastalar, hasta yakınları ve çalışma arkadaşları ile yazılı ve sözlü olarak etkili iletişim kurar.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AD6D0C" w14:textId="0169A8DB" w:rsidR="006734AC" w:rsidRPr="00E30F4C" w:rsidRDefault="006A5033" w:rsidP="006A5033">
            <w:pPr>
              <w:pStyle w:val="NormalWeb"/>
              <w:rPr>
                <w:rFonts w:asciiTheme="minorHAnsi" w:hAnsiTheme="minorHAnsi" w:cstheme="minorHAnsi"/>
              </w:rPr>
            </w:pPr>
            <w:r w:rsidRPr="00E30F4C">
              <w:rPr>
                <w:rFonts w:asciiTheme="minorHAnsi" w:hAnsiTheme="minorHAnsi" w:cstheme="minorHAnsi"/>
                <w:sz w:val="22"/>
                <w:szCs w:val="22"/>
              </w:rPr>
              <w:t xml:space="preserve">PY14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53D6424" w14:textId="39E339EC" w:rsidR="006734AC" w:rsidRPr="00E30F4C" w:rsidRDefault="006A5033" w:rsidP="00696DBE">
            <w:pPr>
              <w:rPr>
                <w:rFonts w:cstheme="minorHAnsi"/>
                <w:color w:val="000000"/>
              </w:rPr>
            </w:pPr>
            <w:r w:rsidRPr="00E30F4C">
              <w:rPr>
                <w:rFonts w:cstheme="minorHAnsi"/>
                <w:color w:val="000000"/>
              </w:rPr>
              <w:t>R1, R3, R7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F377971" w14:textId="5034AA5B" w:rsidR="006734AC" w:rsidRPr="00E30F4C" w:rsidRDefault="006A5033" w:rsidP="00696DBE">
            <w:pPr>
              <w:rPr>
                <w:rFonts w:cstheme="minorHAnsi"/>
                <w:color w:val="000000"/>
              </w:rPr>
            </w:pPr>
            <w:r w:rsidRPr="00E30F4C">
              <w:rPr>
                <w:rFonts w:cstheme="minorHAnsi"/>
              </w:rPr>
              <w:t>GH6</w:t>
            </w:r>
          </w:p>
        </w:tc>
      </w:tr>
      <w:tr w:rsidR="006734AC" w:rsidRPr="00E30F4C" w14:paraId="20271CAE" w14:textId="77777777" w:rsidTr="001F2CB8">
        <w:trPr>
          <w:trHeight w:val="673"/>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EC38F" w14:textId="337C3480" w:rsidR="006734AC" w:rsidRPr="00E30F4C" w:rsidRDefault="00354740" w:rsidP="00696DBE">
            <w:pPr>
              <w:spacing w:after="0" w:line="240" w:lineRule="auto"/>
              <w:rPr>
                <w:rFonts w:cstheme="minorHAnsi"/>
                <w:color w:val="000000"/>
                <w:szCs w:val="28"/>
              </w:rPr>
            </w:pPr>
            <w:r w:rsidRPr="00E30F4C">
              <w:rPr>
                <w:rFonts w:cstheme="minorHAnsi"/>
                <w:color w:val="000000"/>
                <w:szCs w:val="28"/>
              </w:rPr>
              <w:t>Deprem gibi toplu afetlerde temel ortopedik sağlık hizmeti sunumunda yapılması gerekenleri açıklar.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12D40" w14:textId="09A8B072" w:rsidR="006734AC" w:rsidRPr="00E30F4C" w:rsidRDefault="006A5033" w:rsidP="00696DBE">
            <w:pPr>
              <w:rPr>
                <w:rFonts w:cstheme="minorHAnsi"/>
                <w:color w:val="000000"/>
              </w:rPr>
            </w:pPr>
            <w:r w:rsidRPr="00E30F4C">
              <w:rPr>
                <w:rFonts w:cstheme="minorHAnsi"/>
                <w:color w:val="000000"/>
              </w:rPr>
              <w:t>PY2, PY3, PY5, PY14</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1C419" w14:textId="6FBFAE18" w:rsidR="006734AC" w:rsidRPr="00E30F4C" w:rsidRDefault="006A5033" w:rsidP="006A5033">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R1, R2, R3, R4, R7 </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CB060" w14:textId="59DDFE08" w:rsidR="006734AC" w:rsidRPr="00E30F4C" w:rsidRDefault="006A5033" w:rsidP="00696DBE">
            <w:pPr>
              <w:rPr>
                <w:rFonts w:cstheme="minorHAnsi"/>
                <w:color w:val="000000"/>
              </w:rPr>
            </w:pPr>
            <w:r w:rsidRPr="00E30F4C">
              <w:rPr>
                <w:rFonts w:cstheme="minorHAnsi"/>
                <w:color w:val="000000"/>
              </w:rPr>
              <w:t>GH1, GH2, GH</w:t>
            </w:r>
            <w:proofErr w:type="gramStart"/>
            <w:r w:rsidRPr="00E30F4C">
              <w:rPr>
                <w:rFonts w:cstheme="minorHAnsi"/>
                <w:color w:val="000000"/>
              </w:rPr>
              <w:t>3,GH</w:t>
            </w:r>
            <w:proofErr w:type="gramEnd"/>
            <w:r w:rsidRPr="00E30F4C">
              <w:rPr>
                <w:rFonts w:cstheme="minorHAnsi"/>
                <w:color w:val="000000"/>
              </w:rPr>
              <w:t>6</w:t>
            </w:r>
          </w:p>
        </w:tc>
      </w:tr>
      <w:tr w:rsidR="006734AC" w:rsidRPr="00E30F4C" w14:paraId="3C5CD072" w14:textId="77777777" w:rsidTr="00696DBE">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178415D5" w14:textId="69F25A43" w:rsidR="006734AC" w:rsidRPr="00E30F4C" w:rsidRDefault="00354740" w:rsidP="00696DBE">
            <w:pPr>
              <w:spacing w:after="0" w:line="240" w:lineRule="auto"/>
              <w:rPr>
                <w:rFonts w:cstheme="minorHAnsi"/>
                <w:color w:val="000000"/>
                <w:szCs w:val="28"/>
              </w:rPr>
            </w:pPr>
            <w:r w:rsidRPr="00E30F4C">
              <w:rPr>
                <w:rFonts w:cstheme="minorHAnsi"/>
                <w:color w:val="000000"/>
                <w:szCs w:val="28"/>
              </w:rPr>
              <w:t>Hekimlik uygulamalarını yaparken güncel literatürü takip eder.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463EF5" w14:textId="2555031E" w:rsidR="006734AC" w:rsidRPr="00E30F4C" w:rsidRDefault="006A5033" w:rsidP="006A5033">
            <w:pPr>
              <w:pStyle w:val="NormalWeb"/>
              <w:rPr>
                <w:rFonts w:asciiTheme="minorHAnsi" w:hAnsiTheme="minorHAnsi" w:cstheme="minorHAnsi"/>
              </w:rPr>
            </w:pPr>
            <w:r w:rsidRPr="00E30F4C">
              <w:rPr>
                <w:rFonts w:asciiTheme="minorHAnsi" w:hAnsiTheme="minorHAnsi" w:cstheme="minorHAnsi"/>
                <w:position w:val="14"/>
                <w:sz w:val="22"/>
                <w:szCs w:val="22"/>
              </w:rPr>
              <w:t>PY1, PY9, PY14, PY</w:t>
            </w:r>
            <w:proofErr w:type="gramStart"/>
            <w:r w:rsidRPr="00E30F4C">
              <w:rPr>
                <w:rFonts w:asciiTheme="minorHAnsi" w:hAnsiTheme="minorHAnsi" w:cstheme="minorHAnsi"/>
                <w:position w:val="14"/>
                <w:sz w:val="22"/>
                <w:szCs w:val="22"/>
              </w:rPr>
              <w:t>16,PY</w:t>
            </w:r>
            <w:proofErr w:type="gramEnd"/>
            <w:r w:rsidRPr="00E30F4C">
              <w:rPr>
                <w:rFonts w:asciiTheme="minorHAnsi" w:hAnsiTheme="minorHAnsi" w:cstheme="minorHAnsi"/>
                <w:position w:val="14"/>
                <w:sz w:val="22"/>
                <w:szCs w:val="22"/>
              </w:rPr>
              <w:t>17, PY20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EEA07C8" w14:textId="20AE7D9E" w:rsidR="006734AC" w:rsidRPr="00E30F4C" w:rsidRDefault="006A5033" w:rsidP="00696DBE">
            <w:pPr>
              <w:rPr>
                <w:rFonts w:cstheme="minorHAnsi"/>
                <w:color w:val="000000"/>
              </w:rPr>
            </w:pPr>
            <w:r w:rsidRPr="00E30F4C">
              <w:rPr>
                <w:rFonts w:cstheme="minorHAnsi"/>
                <w:color w:val="000000"/>
              </w:rPr>
              <w:t>R1, R3, R7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3396823" w14:textId="30F42E0F" w:rsidR="006734AC" w:rsidRPr="00E30F4C" w:rsidRDefault="006A5033" w:rsidP="006A5033">
            <w:pPr>
              <w:pStyle w:val="NormalWeb"/>
              <w:rPr>
                <w:rFonts w:asciiTheme="minorHAnsi" w:hAnsiTheme="minorHAnsi" w:cstheme="minorHAnsi"/>
              </w:rPr>
            </w:pPr>
            <w:r w:rsidRPr="00E30F4C">
              <w:rPr>
                <w:rFonts w:asciiTheme="minorHAnsi" w:hAnsiTheme="minorHAnsi" w:cstheme="minorHAnsi"/>
                <w:sz w:val="22"/>
                <w:szCs w:val="22"/>
              </w:rPr>
              <w:t xml:space="preserve">GH4, GH5 </w:t>
            </w:r>
          </w:p>
        </w:tc>
      </w:tr>
      <w:tr w:rsidR="006734AC" w:rsidRPr="00E30F4C" w14:paraId="54E4CF73" w14:textId="77777777" w:rsidTr="00696DBE">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57510" w14:textId="00DAE3DF" w:rsidR="006734AC" w:rsidRPr="00E30F4C" w:rsidRDefault="00354740" w:rsidP="00354740">
            <w:pPr>
              <w:pStyle w:val="NormalWeb"/>
              <w:shd w:val="clear" w:color="auto" w:fill="D8D8D8"/>
              <w:rPr>
                <w:rFonts w:asciiTheme="minorHAnsi" w:hAnsiTheme="minorHAnsi" w:cstheme="minorHAnsi"/>
              </w:rPr>
            </w:pPr>
            <w:r w:rsidRPr="00E30F4C">
              <w:rPr>
                <w:rFonts w:asciiTheme="minorHAnsi" w:hAnsiTheme="minorHAnsi" w:cstheme="minorHAnsi"/>
                <w:sz w:val="22"/>
                <w:szCs w:val="22"/>
              </w:rPr>
              <w:t xml:space="preserve">Hekimlik hizmeti verirken insan ve hasta haklarını </w:t>
            </w:r>
            <w:proofErr w:type="spellStart"/>
            <w:r w:rsidRPr="00E30F4C">
              <w:rPr>
                <w:rFonts w:asciiTheme="minorHAnsi" w:hAnsiTheme="minorHAnsi" w:cstheme="minorHAnsi"/>
                <w:sz w:val="22"/>
                <w:szCs w:val="22"/>
              </w:rPr>
              <w:t>gözetir</w:t>
            </w:r>
            <w:proofErr w:type="spellEnd"/>
            <w:r w:rsidRPr="00E30F4C">
              <w:rPr>
                <w:rFonts w:asciiTheme="minorHAnsi" w:hAnsiTheme="minorHAnsi" w:cstheme="minorHAnsi"/>
                <w:sz w:val="22"/>
                <w:szCs w:val="22"/>
              </w:rPr>
              <w:t xml:space="preserve"> ve </w:t>
            </w:r>
            <w:proofErr w:type="spellStart"/>
            <w:r w:rsidRPr="00E30F4C">
              <w:rPr>
                <w:rFonts w:asciiTheme="minorHAnsi" w:hAnsiTheme="minorHAnsi" w:cstheme="minorHAnsi"/>
                <w:sz w:val="22"/>
                <w:szCs w:val="22"/>
              </w:rPr>
              <w:t>kişisel</w:t>
            </w:r>
            <w:proofErr w:type="spellEnd"/>
            <w:r w:rsidRPr="00E30F4C">
              <w:rPr>
                <w:rFonts w:asciiTheme="minorHAnsi" w:hAnsiTheme="minorHAnsi" w:cstheme="minorHAnsi"/>
                <w:sz w:val="22"/>
                <w:szCs w:val="22"/>
              </w:rPr>
              <w:t xml:space="preserve"> verilerin korunması ilkelerini benimser. </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8C3DF" w14:textId="7BE57756" w:rsidR="006734AC" w:rsidRPr="00E30F4C" w:rsidRDefault="006A5033" w:rsidP="00696DBE">
            <w:pPr>
              <w:rPr>
                <w:rFonts w:cstheme="minorHAnsi"/>
              </w:rPr>
            </w:pPr>
            <w:r w:rsidRPr="00E30F4C">
              <w:rPr>
                <w:rFonts w:cstheme="minorHAnsi"/>
              </w:rPr>
              <w:t>PY18, PY19</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F32C8" w14:textId="6C068D67" w:rsidR="006734AC" w:rsidRPr="00E30F4C" w:rsidRDefault="006A5033" w:rsidP="00696DBE">
            <w:pPr>
              <w:rPr>
                <w:rFonts w:cstheme="minorHAnsi"/>
              </w:rPr>
            </w:pPr>
            <w:r w:rsidRPr="00E30F4C">
              <w:rPr>
                <w:rFonts w:cstheme="minorHAnsi"/>
              </w:rPr>
              <w:t>R1, R3, R7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BE45E" w14:textId="0F7833E3" w:rsidR="006734AC" w:rsidRPr="00E30F4C" w:rsidRDefault="006A5033" w:rsidP="00696DBE">
            <w:pPr>
              <w:rPr>
                <w:rFonts w:cstheme="minorHAnsi"/>
              </w:rPr>
            </w:pPr>
            <w:r w:rsidRPr="00E30F4C">
              <w:rPr>
                <w:rFonts w:cstheme="minorHAnsi"/>
              </w:rPr>
              <w:t>GH6</w:t>
            </w:r>
          </w:p>
        </w:tc>
      </w:tr>
      <w:tr w:rsidR="006734AC" w:rsidRPr="00E30F4C" w14:paraId="2D2A0EC9" w14:textId="77777777" w:rsidTr="001F2CB8">
        <w:trPr>
          <w:trHeight w:val="670"/>
        </w:trPr>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68F75ECB" w14:textId="38CE4986" w:rsidR="006734AC" w:rsidRPr="00E30F4C" w:rsidRDefault="00354740" w:rsidP="00696DBE">
            <w:pPr>
              <w:spacing w:after="0" w:line="240" w:lineRule="auto"/>
              <w:rPr>
                <w:rFonts w:cstheme="minorHAnsi"/>
                <w:color w:val="000000"/>
                <w:szCs w:val="28"/>
              </w:rPr>
            </w:pPr>
            <w:r w:rsidRPr="00E30F4C">
              <w:rPr>
                <w:rFonts w:cstheme="minorHAnsi"/>
                <w:color w:val="000000"/>
                <w:szCs w:val="28"/>
              </w:rPr>
              <w:t xml:space="preserve">Kırıklar, çıkıklar, </w:t>
            </w:r>
            <w:proofErr w:type="spellStart"/>
            <w:r w:rsidRPr="00E30F4C">
              <w:rPr>
                <w:rFonts w:cstheme="minorHAnsi"/>
                <w:color w:val="000000"/>
                <w:szCs w:val="28"/>
              </w:rPr>
              <w:t>kompartman</w:t>
            </w:r>
            <w:proofErr w:type="spellEnd"/>
            <w:r w:rsidRPr="00E30F4C">
              <w:rPr>
                <w:rFonts w:cstheme="minorHAnsi"/>
                <w:color w:val="000000"/>
                <w:szCs w:val="28"/>
              </w:rPr>
              <w:t xml:space="preserve"> sendromu, septik </w:t>
            </w:r>
            <w:proofErr w:type="spellStart"/>
            <w:r w:rsidRPr="00E30F4C">
              <w:rPr>
                <w:rFonts w:cstheme="minorHAnsi"/>
                <w:color w:val="000000"/>
                <w:szCs w:val="28"/>
              </w:rPr>
              <w:t>artrit</w:t>
            </w:r>
            <w:proofErr w:type="spellEnd"/>
            <w:r w:rsidRPr="00E30F4C">
              <w:rPr>
                <w:rFonts w:cstheme="minorHAnsi"/>
                <w:color w:val="000000"/>
                <w:szCs w:val="28"/>
              </w:rPr>
              <w:t xml:space="preserve">, </w:t>
            </w:r>
            <w:proofErr w:type="spellStart"/>
            <w:r w:rsidRPr="00E30F4C">
              <w:rPr>
                <w:rFonts w:cstheme="minorHAnsi"/>
                <w:color w:val="000000"/>
                <w:szCs w:val="28"/>
              </w:rPr>
              <w:t>osteomyelit</w:t>
            </w:r>
            <w:proofErr w:type="spellEnd"/>
            <w:r w:rsidRPr="00E30F4C">
              <w:rPr>
                <w:rFonts w:cstheme="minorHAnsi"/>
                <w:color w:val="000000"/>
                <w:szCs w:val="28"/>
              </w:rPr>
              <w:t xml:space="preserve"> gibi Hastalıkların tanı, tedavi izleminde </w:t>
            </w:r>
            <w:proofErr w:type="spellStart"/>
            <w:r w:rsidRPr="00E30F4C">
              <w:rPr>
                <w:rFonts w:cstheme="minorHAnsi"/>
                <w:color w:val="000000"/>
                <w:szCs w:val="28"/>
              </w:rPr>
              <w:t>multidisipliner</w:t>
            </w:r>
            <w:proofErr w:type="spellEnd"/>
            <w:r w:rsidRPr="00E30F4C">
              <w:rPr>
                <w:rFonts w:cstheme="minorHAnsi"/>
                <w:color w:val="000000"/>
                <w:szCs w:val="28"/>
              </w:rPr>
              <w:t xml:space="preserve"> yaklaşımın önemini kavrar.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FC80C9" w14:textId="43E76241" w:rsidR="006734AC" w:rsidRPr="00E30F4C" w:rsidRDefault="006A5033" w:rsidP="00696DBE">
            <w:pPr>
              <w:spacing w:after="0" w:line="240" w:lineRule="auto"/>
              <w:rPr>
                <w:rFonts w:eastAsia="Times New Roman" w:cstheme="minorHAnsi"/>
                <w:color w:val="000000"/>
                <w:lang w:eastAsia="tr-TR"/>
              </w:rPr>
            </w:pPr>
            <w:r w:rsidRPr="00E30F4C">
              <w:rPr>
                <w:rFonts w:eastAsia="Times New Roman" w:cstheme="minorHAnsi"/>
                <w:color w:val="000000"/>
                <w:lang w:eastAsia="tr-TR"/>
              </w:rPr>
              <w:t>PY14, PY20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E5A691" w14:textId="3E3133D7" w:rsidR="006734AC" w:rsidRPr="00E30F4C" w:rsidRDefault="006A5033" w:rsidP="006A5033">
            <w:pPr>
              <w:pStyle w:val="NormalWeb"/>
              <w:shd w:val="clear" w:color="auto" w:fill="FFFFFF"/>
              <w:rPr>
                <w:rFonts w:asciiTheme="minorHAnsi" w:hAnsiTheme="minorHAnsi" w:cstheme="minorHAnsi"/>
              </w:rPr>
            </w:pPr>
            <w:r w:rsidRPr="00E30F4C">
              <w:rPr>
                <w:rFonts w:asciiTheme="minorHAnsi" w:hAnsiTheme="minorHAnsi" w:cstheme="minorHAnsi"/>
                <w:sz w:val="22"/>
                <w:szCs w:val="22"/>
              </w:rPr>
              <w:t xml:space="preserve">R2, R4, R7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633D2C8" w14:textId="116B423E" w:rsidR="006734AC" w:rsidRPr="00E30F4C" w:rsidRDefault="006A5033" w:rsidP="00696DBE">
            <w:pPr>
              <w:spacing w:after="0" w:line="240" w:lineRule="auto"/>
              <w:rPr>
                <w:rFonts w:eastAsia="Times New Roman" w:cstheme="minorHAnsi"/>
                <w:color w:val="000000"/>
                <w:lang w:eastAsia="tr-TR"/>
              </w:rPr>
            </w:pPr>
            <w:r w:rsidRPr="00E30F4C">
              <w:rPr>
                <w:rFonts w:cstheme="minorHAnsi"/>
              </w:rPr>
              <w:t>GH6</w:t>
            </w:r>
          </w:p>
        </w:tc>
      </w:tr>
      <w:tr w:rsidR="006734AC" w:rsidRPr="00E30F4C" w14:paraId="767DC6B2" w14:textId="77777777" w:rsidTr="00696DBE">
        <w:trPr>
          <w:trHeight w:val="567"/>
        </w:trPr>
        <w:tc>
          <w:tcPr>
            <w:tcW w:w="6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5FD7A" w14:textId="0B204E85" w:rsidR="006734AC" w:rsidRPr="00E30F4C" w:rsidRDefault="0057603C" w:rsidP="00696DBE">
            <w:pPr>
              <w:spacing w:after="0" w:line="240" w:lineRule="auto"/>
              <w:rPr>
                <w:rFonts w:cstheme="minorHAnsi"/>
                <w:color w:val="000000"/>
                <w:szCs w:val="28"/>
              </w:rPr>
            </w:pPr>
            <w:r w:rsidRPr="00E30F4C">
              <w:rPr>
                <w:rFonts w:cstheme="minorHAnsi"/>
                <w:color w:val="000000"/>
                <w:szCs w:val="28"/>
              </w:rPr>
              <w:t>Çocuk istismarı durumunda hukuki sorumluluklarını açıklar.</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9FD99" w14:textId="6C6D1835" w:rsidR="006734AC" w:rsidRPr="00E30F4C" w:rsidRDefault="006A5033" w:rsidP="00696DBE">
            <w:pPr>
              <w:spacing w:after="0" w:line="240" w:lineRule="auto"/>
              <w:rPr>
                <w:rFonts w:eastAsia="Times New Roman" w:cstheme="minorHAnsi"/>
                <w:color w:val="000000"/>
                <w:lang w:eastAsia="tr-TR"/>
              </w:rPr>
            </w:pPr>
            <w:r w:rsidRPr="00E30F4C">
              <w:rPr>
                <w:rFonts w:eastAsia="Times New Roman" w:cstheme="minorHAnsi"/>
                <w:color w:val="000000"/>
                <w:lang w:eastAsia="tr-TR"/>
              </w:rPr>
              <w:t>PY11, PY14</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2ACFA" w14:textId="05BDDE45" w:rsidR="006734AC" w:rsidRPr="00E30F4C" w:rsidRDefault="006A5033" w:rsidP="00696DBE">
            <w:pPr>
              <w:spacing w:after="0" w:line="240" w:lineRule="auto"/>
              <w:rPr>
                <w:rFonts w:eastAsia="Times New Roman" w:cstheme="minorHAnsi"/>
                <w:color w:val="000000"/>
                <w:lang w:eastAsia="tr-TR"/>
              </w:rPr>
            </w:pPr>
            <w:r w:rsidRPr="00E30F4C">
              <w:rPr>
                <w:rFonts w:cstheme="minorHAnsi"/>
              </w:rPr>
              <w:t>R</w:t>
            </w:r>
            <w:proofErr w:type="gramStart"/>
            <w:r w:rsidRPr="00E30F4C">
              <w:rPr>
                <w:rFonts w:cstheme="minorHAnsi"/>
              </w:rPr>
              <w:t>1,R</w:t>
            </w:r>
            <w:proofErr w:type="gramEnd"/>
            <w:r w:rsidRPr="00E30F4C">
              <w:rPr>
                <w:rFonts w:cstheme="minorHAnsi"/>
              </w:rPr>
              <w:t>7</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2B6DA" w14:textId="5AD8EF88" w:rsidR="006734AC" w:rsidRPr="00E30F4C" w:rsidRDefault="006A5033" w:rsidP="00696DBE">
            <w:pPr>
              <w:spacing w:after="0" w:line="240" w:lineRule="auto"/>
              <w:rPr>
                <w:rFonts w:eastAsia="Times New Roman" w:cstheme="minorHAnsi"/>
                <w:color w:val="000000"/>
                <w:lang w:eastAsia="tr-TR"/>
              </w:rPr>
            </w:pPr>
            <w:r w:rsidRPr="00E30F4C">
              <w:rPr>
                <w:rFonts w:cstheme="minorHAnsi"/>
              </w:rPr>
              <w:t>GH6</w:t>
            </w:r>
          </w:p>
        </w:tc>
      </w:tr>
    </w:tbl>
    <w:p w14:paraId="0081959A" w14:textId="1FE44111" w:rsidR="006734AC" w:rsidRPr="00E30F4C" w:rsidRDefault="0057603C" w:rsidP="00F26534">
      <w:pPr>
        <w:spacing w:after="0" w:line="240" w:lineRule="auto"/>
        <w:rPr>
          <w:rFonts w:cstheme="minorHAnsi"/>
          <w:b/>
          <w:bCs/>
          <w:sz w:val="28"/>
          <w:szCs w:val="36"/>
        </w:rPr>
      </w:pPr>
      <w:r w:rsidRPr="00E30F4C">
        <w:rPr>
          <w:rFonts w:cstheme="minorHAnsi"/>
          <w:b/>
          <w:bCs/>
          <w:sz w:val="28"/>
          <w:szCs w:val="36"/>
        </w:rPr>
        <w:lastRenderedPageBreak/>
        <w:t>ORTOPEDİ VE TRAVMATOLOJİ STAJI ÇEP TABLOSU</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2"/>
        <w:gridCol w:w="3143"/>
        <w:gridCol w:w="4287"/>
        <w:gridCol w:w="1273"/>
        <w:gridCol w:w="1952"/>
      </w:tblGrid>
      <w:tr w:rsidR="0057603C" w:rsidRPr="00E30F4C" w14:paraId="46D1D57C" w14:textId="77777777" w:rsidTr="00E30F4C">
        <w:trPr>
          <w:trHeight w:val="600"/>
        </w:trPr>
        <w:tc>
          <w:tcPr>
            <w:tcW w:w="4082" w:type="dxa"/>
            <w:shd w:val="clear" w:color="000000" w:fill="002060"/>
            <w:vAlign w:val="center"/>
            <w:hideMark/>
          </w:tcPr>
          <w:p w14:paraId="44236152" w14:textId="77777777" w:rsidR="0057603C" w:rsidRPr="00E30F4C" w:rsidRDefault="0057603C"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SEMPTOMLAR/DURUMLAR</w:t>
            </w:r>
          </w:p>
        </w:tc>
        <w:tc>
          <w:tcPr>
            <w:tcW w:w="3143" w:type="dxa"/>
            <w:shd w:val="clear" w:color="000000" w:fill="002060"/>
            <w:vAlign w:val="center"/>
            <w:hideMark/>
          </w:tcPr>
          <w:p w14:paraId="1C59722A" w14:textId="77777777" w:rsidR="0057603C" w:rsidRPr="00E30F4C" w:rsidRDefault="0057603C"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ÇEKİRDEK HASTALIKLAR / KLİNİK PROBLEMLER</w:t>
            </w:r>
          </w:p>
        </w:tc>
        <w:tc>
          <w:tcPr>
            <w:tcW w:w="4287" w:type="dxa"/>
            <w:shd w:val="clear" w:color="000000" w:fill="002060"/>
            <w:vAlign w:val="center"/>
            <w:hideMark/>
          </w:tcPr>
          <w:p w14:paraId="2E7D73E6" w14:textId="77777777" w:rsidR="0057603C" w:rsidRPr="00E30F4C" w:rsidRDefault="0057603C"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DÖNEM 5 DERS ADI</w:t>
            </w:r>
          </w:p>
        </w:tc>
        <w:tc>
          <w:tcPr>
            <w:tcW w:w="1273" w:type="dxa"/>
            <w:shd w:val="clear" w:color="000000" w:fill="002060"/>
            <w:vAlign w:val="center"/>
            <w:hideMark/>
          </w:tcPr>
          <w:p w14:paraId="1DD412B4" w14:textId="77777777" w:rsidR="0057603C" w:rsidRPr="00E30F4C" w:rsidRDefault="0057603C"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ÖĞRENİM DÜZEYİ</w:t>
            </w:r>
          </w:p>
        </w:tc>
        <w:tc>
          <w:tcPr>
            <w:tcW w:w="1952" w:type="dxa"/>
            <w:shd w:val="clear" w:color="000000" w:fill="002060"/>
            <w:vAlign w:val="center"/>
            <w:hideMark/>
          </w:tcPr>
          <w:p w14:paraId="6BDE3631" w14:textId="77777777" w:rsidR="0057603C" w:rsidRPr="00E30F4C" w:rsidRDefault="0057603C"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ÖLÇME-DEĞERLENDİRME</w:t>
            </w:r>
          </w:p>
        </w:tc>
      </w:tr>
      <w:tr w:rsidR="00FE209E" w:rsidRPr="00E30F4C" w14:paraId="58154204" w14:textId="77777777" w:rsidTr="00E30F4C">
        <w:trPr>
          <w:trHeight w:val="324"/>
        </w:trPr>
        <w:tc>
          <w:tcPr>
            <w:tcW w:w="4082" w:type="dxa"/>
            <w:vMerge w:val="restart"/>
            <w:shd w:val="clear" w:color="auto" w:fill="auto"/>
            <w:vAlign w:val="center"/>
            <w:hideMark/>
          </w:tcPr>
          <w:p w14:paraId="7AF7CE3C" w14:textId="77777777" w:rsidR="00FE209E" w:rsidRPr="00E30F4C" w:rsidRDefault="00FE209E" w:rsidP="00696DBE">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EKLEM AĞRISI / ŞİŞLİĞİ</w:t>
            </w:r>
          </w:p>
          <w:p w14:paraId="0FAFCBFC" w14:textId="77777777" w:rsidR="00FE209E" w:rsidRPr="00E30F4C" w:rsidRDefault="00FE209E" w:rsidP="00696DBE">
            <w:pPr>
              <w:spacing w:after="0" w:line="240" w:lineRule="auto"/>
              <w:rPr>
                <w:rFonts w:eastAsia="Times New Roman" w:cstheme="minorHAnsi"/>
                <w:b/>
                <w:bCs/>
                <w:sz w:val="20"/>
                <w:szCs w:val="20"/>
                <w:lang w:eastAsia="tr-TR"/>
              </w:rPr>
            </w:pPr>
          </w:p>
        </w:tc>
        <w:tc>
          <w:tcPr>
            <w:tcW w:w="3143" w:type="dxa"/>
            <w:shd w:val="clear" w:color="auto" w:fill="auto"/>
            <w:vAlign w:val="center"/>
            <w:hideMark/>
          </w:tcPr>
          <w:p w14:paraId="66314382" w14:textId="77777777" w:rsidR="00FE209E" w:rsidRPr="00E30F4C" w:rsidRDefault="00FE209E" w:rsidP="00696DBE">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4287" w:type="dxa"/>
            <w:shd w:val="clear" w:color="auto" w:fill="auto"/>
            <w:vAlign w:val="center"/>
            <w:hideMark/>
          </w:tcPr>
          <w:p w14:paraId="70648F56" w14:textId="77777777" w:rsidR="00FE209E" w:rsidRPr="00E30F4C" w:rsidRDefault="00FE209E" w:rsidP="00FE209E">
            <w:pPr>
              <w:pStyle w:val="ListeParagraf"/>
              <w:numPr>
                <w:ilvl w:val="0"/>
                <w:numId w:val="10"/>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183632AE" w14:textId="77777777" w:rsidR="00FE209E" w:rsidRPr="00E30F4C" w:rsidRDefault="00FE209E" w:rsidP="00FE209E">
            <w:pPr>
              <w:pStyle w:val="ListeParagraf"/>
              <w:numPr>
                <w:ilvl w:val="0"/>
                <w:numId w:val="10"/>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Kalça Hastalıları</w:t>
            </w:r>
          </w:p>
          <w:p w14:paraId="0AF7BE94" w14:textId="585075BA" w:rsidR="007179A0" w:rsidRPr="00E30F4C" w:rsidRDefault="007179A0" w:rsidP="00FE209E">
            <w:pPr>
              <w:pStyle w:val="ListeParagraf"/>
              <w:numPr>
                <w:ilvl w:val="0"/>
                <w:numId w:val="10"/>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Osteoartritde</w:t>
            </w:r>
            <w:proofErr w:type="spellEnd"/>
            <w:r w:rsidRPr="00E30F4C">
              <w:rPr>
                <w:rFonts w:eastAsia="Times New Roman" w:cstheme="minorHAnsi"/>
                <w:sz w:val="20"/>
                <w:szCs w:val="20"/>
                <w:lang w:eastAsia="tr-TR"/>
              </w:rPr>
              <w:t xml:space="preserve"> cerrahi tedavi</w:t>
            </w:r>
          </w:p>
        </w:tc>
        <w:tc>
          <w:tcPr>
            <w:tcW w:w="1273" w:type="dxa"/>
            <w:shd w:val="clear" w:color="auto" w:fill="auto"/>
            <w:vAlign w:val="center"/>
            <w:hideMark/>
          </w:tcPr>
          <w:p w14:paraId="5D56D9E7" w14:textId="77777777"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TT K İ </w:t>
            </w:r>
          </w:p>
        </w:tc>
        <w:tc>
          <w:tcPr>
            <w:tcW w:w="1952" w:type="dxa"/>
            <w:shd w:val="clear" w:color="auto" w:fill="auto"/>
            <w:vAlign w:val="center"/>
            <w:hideMark/>
          </w:tcPr>
          <w:p w14:paraId="67F25E37" w14:textId="77777777"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FE209E" w:rsidRPr="00E30F4C" w14:paraId="6AC4BA67" w14:textId="77777777" w:rsidTr="00E30F4C">
        <w:trPr>
          <w:trHeight w:val="272"/>
        </w:trPr>
        <w:tc>
          <w:tcPr>
            <w:tcW w:w="4082" w:type="dxa"/>
            <w:vMerge/>
            <w:shd w:val="clear" w:color="auto" w:fill="auto"/>
            <w:vAlign w:val="center"/>
            <w:hideMark/>
          </w:tcPr>
          <w:p w14:paraId="42926BB8" w14:textId="77777777" w:rsidR="00FE209E" w:rsidRPr="00E30F4C" w:rsidRDefault="00FE209E" w:rsidP="00696DBE">
            <w:pPr>
              <w:spacing w:after="0" w:line="240" w:lineRule="auto"/>
              <w:rPr>
                <w:rFonts w:eastAsia="Times New Roman" w:cstheme="minorHAnsi"/>
                <w:b/>
                <w:bCs/>
                <w:sz w:val="20"/>
                <w:szCs w:val="20"/>
                <w:lang w:eastAsia="tr-TR"/>
              </w:rPr>
            </w:pPr>
          </w:p>
        </w:tc>
        <w:tc>
          <w:tcPr>
            <w:tcW w:w="3143" w:type="dxa"/>
            <w:shd w:val="clear" w:color="auto" w:fill="E7E6E6" w:themeFill="background2"/>
            <w:vAlign w:val="center"/>
            <w:hideMark/>
          </w:tcPr>
          <w:p w14:paraId="063B4AA3" w14:textId="75289B16" w:rsidR="00FE209E" w:rsidRPr="00E30F4C" w:rsidRDefault="00FE209E" w:rsidP="00696DBE">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w:t>
            </w:r>
            <w:proofErr w:type="spellEnd"/>
          </w:p>
        </w:tc>
        <w:tc>
          <w:tcPr>
            <w:tcW w:w="4287" w:type="dxa"/>
            <w:shd w:val="clear" w:color="auto" w:fill="E7E6E6" w:themeFill="background2"/>
            <w:vAlign w:val="center"/>
            <w:hideMark/>
          </w:tcPr>
          <w:p w14:paraId="393FE998" w14:textId="77777777" w:rsidR="002D3BF7" w:rsidRPr="00E30F4C" w:rsidRDefault="002D3BF7" w:rsidP="002D3BF7">
            <w:pPr>
              <w:pStyle w:val="ListeParagraf"/>
              <w:numPr>
                <w:ilvl w:val="0"/>
                <w:numId w:val="1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El ve El bileği Hastalıklar</w:t>
            </w:r>
          </w:p>
          <w:p w14:paraId="4EF3B1E7" w14:textId="77777777" w:rsidR="00FE209E" w:rsidRPr="00E30F4C" w:rsidRDefault="002D3BF7" w:rsidP="002D3BF7">
            <w:pPr>
              <w:pStyle w:val="ListeParagraf"/>
              <w:numPr>
                <w:ilvl w:val="0"/>
                <w:numId w:val="1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Ayak ve Ayak Bileği Hastalıkları</w:t>
            </w:r>
          </w:p>
          <w:p w14:paraId="2BAB0C0F" w14:textId="1939EAEA" w:rsidR="007179A0" w:rsidRPr="00E30F4C" w:rsidRDefault="007179A0" w:rsidP="002D3BF7">
            <w:pPr>
              <w:pStyle w:val="ListeParagraf"/>
              <w:numPr>
                <w:ilvl w:val="0"/>
                <w:numId w:val="12"/>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Tenosinovitlerin</w:t>
            </w:r>
            <w:proofErr w:type="spellEnd"/>
            <w:r w:rsidRPr="00E30F4C">
              <w:rPr>
                <w:rFonts w:eastAsia="Times New Roman" w:cstheme="minorHAnsi"/>
                <w:sz w:val="20"/>
                <w:szCs w:val="20"/>
                <w:lang w:eastAsia="tr-TR"/>
              </w:rPr>
              <w:t xml:space="preserve"> cerrahi tedavisi </w:t>
            </w:r>
          </w:p>
        </w:tc>
        <w:tc>
          <w:tcPr>
            <w:tcW w:w="1273" w:type="dxa"/>
            <w:shd w:val="clear" w:color="auto" w:fill="E7E6E6" w:themeFill="background2"/>
            <w:vAlign w:val="center"/>
            <w:hideMark/>
          </w:tcPr>
          <w:p w14:paraId="5BFA61CE" w14:textId="699EE53E"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shd w:val="clear" w:color="auto" w:fill="E7E6E6" w:themeFill="background2"/>
            <w:vAlign w:val="center"/>
            <w:hideMark/>
          </w:tcPr>
          <w:p w14:paraId="2F870B2E" w14:textId="77777777"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FE209E" w:rsidRPr="00E30F4C" w14:paraId="7475482D" w14:textId="77777777" w:rsidTr="00E30F4C">
        <w:trPr>
          <w:trHeight w:val="321"/>
        </w:trPr>
        <w:tc>
          <w:tcPr>
            <w:tcW w:w="4082" w:type="dxa"/>
            <w:vMerge/>
            <w:shd w:val="clear" w:color="auto" w:fill="D9D9D9" w:themeFill="background1" w:themeFillShade="D9"/>
            <w:vAlign w:val="center"/>
            <w:hideMark/>
          </w:tcPr>
          <w:p w14:paraId="182FE154" w14:textId="77777777" w:rsidR="00FE209E" w:rsidRPr="00E30F4C" w:rsidRDefault="00FE209E" w:rsidP="00696DBE">
            <w:pPr>
              <w:spacing w:after="0" w:line="240" w:lineRule="auto"/>
              <w:rPr>
                <w:rFonts w:eastAsia="Times New Roman" w:cstheme="minorHAnsi"/>
                <w:b/>
                <w:bCs/>
                <w:sz w:val="20"/>
                <w:szCs w:val="20"/>
                <w:lang w:eastAsia="tr-TR"/>
              </w:rPr>
            </w:pPr>
          </w:p>
        </w:tc>
        <w:tc>
          <w:tcPr>
            <w:tcW w:w="3143" w:type="dxa"/>
            <w:shd w:val="clear" w:color="auto" w:fill="FFFFFF" w:themeFill="background1"/>
            <w:vAlign w:val="center"/>
            <w:hideMark/>
          </w:tcPr>
          <w:p w14:paraId="7FE41A2B" w14:textId="32EE6489"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Çıkık</w:t>
            </w:r>
          </w:p>
        </w:tc>
        <w:tc>
          <w:tcPr>
            <w:tcW w:w="4287" w:type="dxa"/>
            <w:shd w:val="clear" w:color="auto" w:fill="FFFFFF" w:themeFill="background1"/>
            <w:vAlign w:val="center"/>
            <w:hideMark/>
          </w:tcPr>
          <w:p w14:paraId="6CCCEED6" w14:textId="6DF6E485"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Çıkıklar ve komplikasyonları </w:t>
            </w:r>
          </w:p>
        </w:tc>
        <w:tc>
          <w:tcPr>
            <w:tcW w:w="1273" w:type="dxa"/>
            <w:shd w:val="clear" w:color="auto" w:fill="FFFFFF" w:themeFill="background1"/>
            <w:vAlign w:val="center"/>
            <w:hideMark/>
          </w:tcPr>
          <w:p w14:paraId="0CF37477" w14:textId="03939768"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 A K </w:t>
            </w:r>
          </w:p>
        </w:tc>
        <w:tc>
          <w:tcPr>
            <w:tcW w:w="1952" w:type="dxa"/>
            <w:shd w:val="clear" w:color="auto" w:fill="FFFFFF" w:themeFill="background1"/>
            <w:vAlign w:val="center"/>
            <w:hideMark/>
          </w:tcPr>
          <w:p w14:paraId="72C7C248" w14:textId="77777777"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FE209E" w:rsidRPr="00E30F4C" w14:paraId="432D1A4B" w14:textId="77777777" w:rsidTr="00E30F4C">
        <w:trPr>
          <w:trHeight w:val="970"/>
        </w:trPr>
        <w:tc>
          <w:tcPr>
            <w:tcW w:w="4082" w:type="dxa"/>
            <w:vMerge/>
            <w:shd w:val="clear" w:color="auto" w:fill="D9D9D9" w:themeFill="background1" w:themeFillShade="D9"/>
            <w:vAlign w:val="center"/>
          </w:tcPr>
          <w:p w14:paraId="525EE8A6" w14:textId="77777777" w:rsidR="00FE209E" w:rsidRPr="00E30F4C" w:rsidRDefault="00FE209E" w:rsidP="00696DBE">
            <w:pPr>
              <w:spacing w:after="0" w:line="240" w:lineRule="auto"/>
              <w:rPr>
                <w:rFonts w:eastAsia="Times New Roman" w:cstheme="minorHAnsi"/>
                <w:b/>
                <w:bCs/>
                <w:sz w:val="20"/>
                <w:szCs w:val="20"/>
                <w:lang w:eastAsia="tr-TR"/>
              </w:rPr>
            </w:pPr>
          </w:p>
        </w:tc>
        <w:tc>
          <w:tcPr>
            <w:tcW w:w="3143" w:type="dxa"/>
            <w:shd w:val="clear" w:color="auto" w:fill="E7E6E6" w:themeFill="background2"/>
            <w:vAlign w:val="center"/>
          </w:tcPr>
          <w:p w14:paraId="1E0FFD5A" w14:textId="0B7116BE" w:rsidR="00FE209E" w:rsidRPr="00E30F4C" w:rsidRDefault="00FE209E" w:rsidP="00696DBE">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Travması</w:t>
            </w:r>
          </w:p>
        </w:tc>
        <w:tc>
          <w:tcPr>
            <w:tcW w:w="4287" w:type="dxa"/>
            <w:shd w:val="clear" w:color="auto" w:fill="E7E6E6" w:themeFill="background2"/>
            <w:vAlign w:val="center"/>
          </w:tcPr>
          <w:p w14:paraId="79653C4E" w14:textId="77777777" w:rsidR="00FE209E" w:rsidRPr="00E30F4C" w:rsidRDefault="00FE209E" w:rsidP="00FE209E">
            <w:pPr>
              <w:pStyle w:val="ListeParagraf"/>
              <w:numPr>
                <w:ilvl w:val="0"/>
                <w:numId w:val="9"/>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Üst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kırıkları </w:t>
            </w:r>
          </w:p>
          <w:p w14:paraId="6C8E418E" w14:textId="77777777" w:rsidR="00FE209E" w:rsidRPr="00E30F4C" w:rsidRDefault="00FE209E" w:rsidP="00FE209E">
            <w:pPr>
              <w:pStyle w:val="ListeParagraf"/>
              <w:numPr>
                <w:ilvl w:val="0"/>
                <w:numId w:val="9"/>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Alt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kırıkları </w:t>
            </w:r>
          </w:p>
          <w:p w14:paraId="67DB3AF9" w14:textId="77777777" w:rsidR="00FE209E" w:rsidRPr="00E30F4C" w:rsidRDefault="00FE209E" w:rsidP="00FE209E">
            <w:pPr>
              <w:pStyle w:val="ListeParagraf"/>
              <w:numPr>
                <w:ilvl w:val="0"/>
                <w:numId w:val="9"/>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Çocuk kırıkları </w:t>
            </w:r>
          </w:p>
          <w:p w14:paraId="535353D9" w14:textId="3627FDDE" w:rsidR="00FE209E" w:rsidRPr="00E30F4C" w:rsidRDefault="00FE209E" w:rsidP="00FE209E">
            <w:pPr>
              <w:pStyle w:val="ListeParagraf"/>
              <w:numPr>
                <w:ilvl w:val="0"/>
                <w:numId w:val="9"/>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Multiple</w:t>
            </w:r>
            <w:proofErr w:type="spellEnd"/>
            <w:r w:rsidRPr="00E30F4C">
              <w:rPr>
                <w:rFonts w:eastAsia="Times New Roman" w:cstheme="minorHAnsi"/>
                <w:sz w:val="20"/>
                <w:szCs w:val="20"/>
                <w:lang w:eastAsia="tr-TR"/>
              </w:rPr>
              <w:t xml:space="preserve"> travmalı hastaya yaklaşım </w:t>
            </w:r>
          </w:p>
          <w:p w14:paraId="66771F63" w14:textId="1CDEC860" w:rsidR="00FE209E" w:rsidRPr="00E30F4C" w:rsidRDefault="002D3BF7" w:rsidP="00C72382">
            <w:pPr>
              <w:pStyle w:val="ListeParagraf"/>
              <w:numPr>
                <w:ilvl w:val="0"/>
                <w:numId w:val="9"/>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Omurga Travmaları </w:t>
            </w:r>
          </w:p>
        </w:tc>
        <w:tc>
          <w:tcPr>
            <w:tcW w:w="1273" w:type="dxa"/>
            <w:shd w:val="clear" w:color="auto" w:fill="E7E6E6" w:themeFill="background2"/>
            <w:vAlign w:val="center"/>
          </w:tcPr>
          <w:p w14:paraId="02FC13ED" w14:textId="338EF9AA"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 A</w:t>
            </w:r>
          </w:p>
        </w:tc>
        <w:tc>
          <w:tcPr>
            <w:tcW w:w="1952" w:type="dxa"/>
            <w:shd w:val="clear" w:color="auto" w:fill="E7E6E6" w:themeFill="background2"/>
            <w:vAlign w:val="center"/>
          </w:tcPr>
          <w:p w14:paraId="1B952159" w14:textId="77777777" w:rsidR="00FE209E" w:rsidRPr="00E30F4C" w:rsidRDefault="00FE209E"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FE209E" w:rsidRPr="00E30F4C" w14:paraId="74C1845D" w14:textId="77777777" w:rsidTr="00E30F4C">
        <w:trPr>
          <w:trHeight w:val="269"/>
        </w:trPr>
        <w:tc>
          <w:tcPr>
            <w:tcW w:w="4082" w:type="dxa"/>
            <w:vMerge/>
            <w:shd w:val="clear" w:color="auto" w:fill="D9D9D9" w:themeFill="background1" w:themeFillShade="D9"/>
            <w:vAlign w:val="center"/>
          </w:tcPr>
          <w:p w14:paraId="5A19E83E" w14:textId="77777777" w:rsidR="00FE209E" w:rsidRPr="00E30F4C" w:rsidRDefault="00FE209E" w:rsidP="00696DBE">
            <w:pPr>
              <w:spacing w:after="0" w:line="240" w:lineRule="auto"/>
              <w:rPr>
                <w:rFonts w:eastAsia="Times New Roman" w:cstheme="minorHAnsi"/>
                <w:b/>
                <w:bCs/>
                <w:sz w:val="20"/>
                <w:szCs w:val="20"/>
                <w:lang w:eastAsia="tr-TR"/>
              </w:rPr>
            </w:pPr>
          </w:p>
        </w:tc>
        <w:tc>
          <w:tcPr>
            <w:tcW w:w="3143" w:type="dxa"/>
            <w:shd w:val="clear" w:color="auto" w:fill="FFFFFF" w:themeFill="background1"/>
            <w:vAlign w:val="center"/>
          </w:tcPr>
          <w:p w14:paraId="2EEF8889" w14:textId="265C37B7" w:rsidR="00FE209E" w:rsidRPr="00E30F4C" w:rsidRDefault="002D3BF7" w:rsidP="00696DBE">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Artrit</w:t>
            </w:r>
            <w:proofErr w:type="spellEnd"/>
            <w:r w:rsidRPr="00E30F4C">
              <w:rPr>
                <w:rFonts w:eastAsia="Times New Roman" w:cstheme="minorHAnsi"/>
                <w:sz w:val="20"/>
                <w:szCs w:val="20"/>
                <w:lang w:eastAsia="tr-TR"/>
              </w:rPr>
              <w:t xml:space="preserve"> </w:t>
            </w:r>
          </w:p>
        </w:tc>
        <w:tc>
          <w:tcPr>
            <w:tcW w:w="4287" w:type="dxa"/>
            <w:shd w:val="clear" w:color="auto" w:fill="FFFFFF" w:themeFill="background1"/>
            <w:vAlign w:val="center"/>
          </w:tcPr>
          <w:p w14:paraId="27A677AB" w14:textId="77777777" w:rsidR="002D3BF7" w:rsidRPr="00E30F4C" w:rsidRDefault="002D3BF7" w:rsidP="002D3BF7">
            <w:pPr>
              <w:pStyle w:val="ListeParagraf"/>
              <w:numPr>
                <w:ilvl w:val="0"/>
                <w:numId w:val="13"/>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0FA7C420" w14:textId="77777777" w:rsidR="00FE209E" w:rsidRPr="00E30F4C" w:rsidRDefault="002D3BF7" w:rsidP="002D3BF7">
            <w:pPr>
              <w:pStyle w:val="ListeParagraf"/>
              <w:numPr>
                <w:ilvl w:val="0"/>
                <w:numId w:val="13"/>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Kalça Hastalıları</w:t>
            </w:r>
          </w:p>
          <w:p w14:paraId="3655CCD5" w14:textId="21BFDB65" w:rsidR="007179A0" w:rsidRPr="00E30F4C" w:rsidRDefault="007179A0" w:rsidP="002D3BF7">
            <w:pPr>
              <w:pStyle w:val="ListeParagraf"/>
              <w:numPr>
                <w:ilvl w:val="0"/>
                <w:numId w:val="13"/>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Osteoartritde</w:t>
            </w:r>
            <w:proofErr w:type="spellEnd"/>
            <w:r w:rsidRPr="00E30F4C">
              <w:rPr>
                <w:rFonts w:eastAsia="Times New Roman" w:cstheme="minorHAnsi"/>
                <w:sz w:val="20"/>
                <w:szCs w:val="20"/>
                <w:lang w:eastAsia="tr-TR"/>
              </w:rPr>
              <w:t xml:space="preserve"> cerrahi tedavi</w:t>
            </w:r>
          </w:p>
        </w:tc>
        <w:tc>
          <w:tcPr>
            <w:tcW w:w="1273" w:type="dxa"/>
            <w:shd w:val="clear" w:color="auto" w:fill="FFFFFF" w:themeFill="background1"/>
            <w:vAlign w:val="center"/>
          </w:tcPr>
          <w:p w14:paraId="149FD1C9" w14:textId="523F826E" w:rsidR="00FE209E" w:rsidRPr="00E30F4C" w:rsidRDefault="002D3BF7"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w:t>
            </w:r>
          </w:p>
        </w:tc>
        <w:tc>
          <w:tcPr>
            <w:tcW w:w="1952" w:type="dxa"/>
            <w:shd w:val="clear" w:color="auto" w:fill="FFFFFF" w:themeFill="background1"/>
            <w:vAlign w:val="center"/>
          </w:tcPr>
          <w:p w14:paraId="523FCDA8" w14:textId="62AC1CE6" w:rsidR="00FE209E" w:rsidRPr="00E30F4C" w:rsidRDefault="002D3BF7"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8A6AA2" w:rsidRPr="00E30F4C" w14:paraId="295BBCC2" w14:textId="77777777" w:rsidTr="00E30F4C">
        <w:trPr>
          <w:trHeight w:val="227"/>
        </w:trPr>
        <w:tc>
          <w:tcPr>
            <w:tcW w:w="4082" w:type="dxa"/>
            <w:vMerge w:val="restart"/>
            <w:shd w:val="clear" w:color="auto" w:fill="E7E6E6" w:themeFill="background2"/>
            <w:vAlign w:val="center"/>
            <w:hideMark/>
          </w:tcPr>
          <w:p w14:paraId="34567A40" w14:textId="77777777" w:rsidR="008A6AA2" w:rsidRPr="00E30F4C" w:rsidRDefault="008A6AA2" w:rsidP="002D3BF7">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EKLEMLERDE HAREKET KISITLIĞI</w:t>
            </w:r>
          </w:p>
          <w:p w14:paraId="749CBC45" w14:textId="77777777" w:rsidR="008A6AA2" w:rsidRPr="00E30F4C" w:rsidRDefault="008A6AA2" w:rsidP="002D3BF7">
            <w:pPr>
              <w:spacing w:after="0" w:line="240" w:lineRule="auto"/>
              <w:rPr>
                <w:rFonts w:eastAsia="Times New Roman" w:cstheme="minorHAnsi"/>
                <w:b/>
                <w:bCs/>
                <w:sz w:val="20"/>
                <w:szCs w:val="20"/>
                <w:lang w:eastAsia="tr-TR"/>
              </w:rPr>
            </w:pPr>
          </w:p>
        </w:tc>
        <w:tc>
          <w:tcPr>
            <w:tcW w:w="3143" w:type="dxa"/>
            <w:shd w:val="clear" w:color="auto" w:fill="E7E6E6" w:themeFill="background2"/>
            <w:vAlign w:val="center"/>
            <w:hideMark/>
          </w:tcPr>
          <w:p w14:paraId="3BEF86CC" w14:textId="2E05CFFE" w:rsidR="008A6AA2" w:rsidRPr="00E30F4C" w:rsidRDefault="008A6AA2" w:rsidP="002D3BF7">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4287" w:type="dxa"/>
            <w:shd w:val="clear" w:color="auto" w:fill="E7E6E6" w:themeFill="background2"/>
            <w:vAlign w:val="center"/>
            <w:hideMark/>
          </w:tcPr>
          <w:p w14:paraId="305ABFA8" w14:textId="77777777" w:rsidR="008A6AA2" w:rsidRPr="00E30F4C" w:rsidRDefault="002D3BF7" w:rsidP="002D3BF7">
            <w:pPr>
              <w:numPr>
                <w:ilvl w:val="0"/>
                <w:numId w:val="14"/>
              </w:numPr>
              <w:spacing w:after="0" w:line="240" w:lineRule="auto"/>
              <w:contextualSpacing/>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62FBE2DC" w14:textId="77777777" w:rsidR="008A6AA2" w:rsidRPr="00E30F4C" w:rsidRDefault="008A6AA2" w:rsidP="002D3BF7">
            <w:pPr>
              <w:pStyle w:val="ListeParagraf"/>
              <w:numPr>
                <w:ilvl w:val="0"/>
                <w:numId w:val="1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Kalça Hastalıları</w:t>
            </w:r>
          </w:p>
          <w:p w14:paraId="6F1310F4" w14:textId="59A4C900" w:rsidR="007179A0" w:rsidRPr="00E30F4C" w:rsidRDefault="007179A0" w:rsidP="002D3BF7">
            <w:pPr>
              <w:pStyle w:val="ListeParagraf"/>
              <w:numPr>
                <w:ilvl w:val="0"/>
                <w:numId w:val="14"/>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Osteoartritde</w:t>
            </w:r>
            <w:proofErr w:type="spellEnd"/>
            <w:r w:rsidRPr="00E30F4C">
              <w:rPr>
                <w:rFonts w:eastAsia="Times New Roman" w:cstheme="minorHAnsi"/>
                <w:sz w:val="20"/>
                <w:szCs w:val="20"/>
                <w:lang w:eastAsia="tr-TR"/>
              </w:rPr>
              <w:t xml:space="preserve"> cerrahi tedavi</w:t>
            </w:r>
          </w:p>
        </w:tc>
        <w:tc>
          <w:tcPr>
            <w:tcW w:w="1273" w:type="dxa"/>
            <w:shd w:val="clear" w:color="auto" w:fill="E7E6E6" w:themeFill="background2"/>
            <w:vAlign w:val="center"/>
            <w:hideMark/>
          </w:tcPr>
          <w:p w14:paraId="497E6078" w14:textId="198FDE17" w:rsidR="008A6AA2" w:rsidRPr="00E30F4C" w:rsidRDefault="008A6AA2" w:rsidP="002D3BF7">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TT K İ </w:t>
            </w:r>
          </w:p>
        </w:tc>
        <w:tc>
          <w:tcPr>
            <w:tcW w:w="1952" w:type="dxa"/>
            <w:shd w:val="clear" w:color="auto" w:fill="E7E6E6" w:themeFill="background2"/>
            <w:vAlign w:val="center"/>
            <w:hideMark/>
          </w:tcPr>
          <w:p w14:paraId="1047B0F1" w14:textId="3F47DD37" w:rsidR="008A6AA2" w:rsidRPr="00E30F4C" w:rsidRDefault="008A6AA2" w:rsidP="002D3BF7">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8A6AA2" w:rsidRPr="00E30F4C" w14:paraId="37A2C920" w14:textId="77777777" w:rsidTr="00E30F4C">
        <w:trPr>
          <w:trHeight w:val="635"/>
        </w:trPr>
        <w:tc>
          <w:tcPr>
            <w:tcW w:w="4082" w:type="dxa"/>
            <w:vMerge/>
            <w:shd w:val="clear" w:color="auto" w:fill="E7E6E6" w:themeFill="background2"/>
            <w:vAlign w:val="center"/>
            <w:hideMark/>
          </w:tcPr>
          <w:p w14:paraId="3F652296" w14:textId="77777777" w:rsidR="008A6AA2" w:rsidRPr="00E30F4C" w:rsidRDefault="008A6AA2" w:rsidP="002D3BF7">
            <w:pPr>
              <w:spacing w:after="0" w:line="240" w:lineRule="auto"/>
              <w:rPr>
                <w:rFonts w:eastAsia="Times New Roman" w:cstheme="minorHAnsi"/>
                <w:b/>
                <w:bCs/>
                <w:sz w:val="20"/>
                <w:szCs w:val="20"/>
                <w:lang w:eastAsia="tr-TR"/>
              </w:rPr>
            </w:pPr>
          </w:p>
        </w:tc>
        <w:tc>
          <w:tcPr>
            <w:tcW w:w="3143" w:type="dxa"/>
            <w:shd w:val="clear" w:color="auto" w:fill="FFFFFF" w:themeFill="background1"/>
            <w:vAlign w:val="center"/>
            <w:hideMark/>
          </w:tcPr>
          <w:p w14:paraId="25ECB29B" w14:textId="77777777" w:rsidR="008A6AA2" w:rsidRPr="00E30F4C" w:rsidRDefault="008A6AA2" w:rsidP="002D3BF7">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w:t>
            </w:r>
            <w:proofErr w:type="spellEnd"/>
          </w:p>
        </w:tc>
        <w:tc>
          <w:tcPr>
            <w:tcW w:w="4287" w:type="dxa"/>
            <w:shd w:val="clear" w:color="auto" w:fill="FFFFFF" w:themeFill="background1"/>
            <w:vAlign w:val="center"/>
            <w:hideMark/>
          </w:tcPr>
          <w:p w14:paraId="3919AAA2" w14:textId="77777777" w:rsidR="008A6AA2" w:rsidRPr="00E30F4C" w:rsidRDefault="008A6AA2" w:rsidP="002D3BF7">
            <w:pPr>
              <w:pStyle w:val="ListeParagraf"/>
              <w:numPr>
                <w:ilvl w:val="0"/>
                <w:numId w:val="1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El ve El bileği Hastalıklar</w:t>
            </w:r>
          </w:p>
          <w:p w14:paraId="704200C9" w14:textId="77777777" w:rsidR="008A6AA2" w:rsidRPr="00E30F4C" w:rsidRDefault="008A6AA2" w:rsidP="002D3BF7">
            <w:pPr>
              <w:pStyle w:val="ListeParagraf"/>
              <w:numPr>
                <w:ilvl w:val="0"/>
                <w:numId w:val="1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Ayak ve Ayak Bileği Hastalıkları</w:t>
            </w:r>
          </w:p>
          <w:p w14:paraId="048C9D2F" w14:textId="6ED87B68" w:rsidR="004B22F9" w:rsidRPr="00E30F4C" w:rsidRDefault="004B22F9" w:rsidP="002D3BF7">
            <w:pPr>
              <w:pStyle w:val="ListeParagraf"/>
              <w:numPr>
                <w:ilvl w:val="0"/>
                <w:numId w:val="15"/>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Tenosinovitlerin</w:t>
            </w:r>
            <w:proofErr w:type="spellEnd"/>
            <w:r w:rsidRPr="00E30F4C">
              <w:rPr>
                <w:rFonts w:eastAsia="Times New Roman" w:cstheme="minorHAnsi"/>
                <w:sz w:val="20"/>
                <w:szCs w:val="20"/>
                <w:lang w:eastAsia="tr-TR"/>
              </w:rPr>
              <w:t xml:space="preserve"> cerrahi</w:t>
            </w:r>
            <w:r w:rsidR="007179A0" w:rsidRPr="00E30F4C">
              <w:rPr>
                <w:rFonts w:eastAsia="Times New Roman" w:cstheme="minorHAnsi"/>
                <w:sz w:val="20"/>
                <w:szCs w:val="20"/>
                <w:lang w:eastAsia="tr-TR"/>
              </w:rPr>
              <w:t xml:space="preserve"> tedavisi </w:t>
            </w:r>
          </w:p>
        </w:tc>
        <w:tc>
          <w:tcPr>
            <w:tcW w:w="1273" w:type="dxa"/>
            <w:shd w:val="clear" w:color="auto" w:fill="FFFFFF" w:themeFill="background1"/>
            <w:vAlign w:val="center"/>
            <w:hideMark/>
          </w:tcPr>
          <w:p w14:paraId="2176C262" w14:textId="77777777" w:rsidR="008A6AA2" w:rsidRPr="00E30F4C" w:rsidRDefault="008A6AA2" w:rsidP="002D3BF7">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shd w:val="clear" w:color="auto" w:fill="FFFFFF" w:themeFill="background1"/>
            <w:vAlign w:val="center"/>
            <w:hideMark/>
          </w:tcPr>
          <w:p w14:paraId="640BE6D1" w14:textId="77777777" w:rsidR="008A6AA2" w:rsidRPr="00E30F4C" w:rsidRDefault="008A6AA2" w:rsidP="002D3BF7">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8A6AA2" w:rsidRPr="00E30F4C" w14:paraId="1AB6AC33" w14:textId="77777777" w:rsidTr="00E30F4C">
        <w:trPr>
          <w:trHeight w:val="309"/>
        </w:trPr>
        <w:tc>
          <w:tcPr>
            <w:tcW w:w="4082" w:type="dxa"/>
            <w:vMerge/>
            <w:shd w:val="clear" w:color="auto" w:fill="E7E6E6" w:themeFill="background2"/>
            <w:vAlign w:val="center"/>
            <w:hideMark/>
          </w:tcPr>
          <w:p w14:paraId="7B0AAB5C" w14:textId="77777777" w:rsidR="008A6AA2" w:rsidRPr="00E30F4C" w:rsidRDefault="008A6AA2" w:rsidP="002D3BF7">
            <w:pPr>
              <w:spacing w:after="0" w:line="240" w:lineRule="auto"/>
              <w:rPr>
                <w:rFonts w:eastAsia="Times New Roman" w:cstheme="minorHAnsi"/>
                <w:b/>
                <w:bCs/>
                <w:sz w:val="20"/>
                <w:szCs w:val="20"/>
                <w:lang w:eastAsia="tr-TR"/>
              </w:rPr>
            </w:pPr>
          </w:p>
        </w:tc>
        <w:tc>
          <w:tcPr>
            <w:tcW w:w="3143" w:type="dxa"/>
            <w:shd w:val="clear" w:color="auto" w:fill="E7E6E6" w:themeFill="background2"/>
            <w:vAlign w:val="center"/>
            <w:hideMark/>
          </w:tcPr>
          <w:p w14:paraId="635CE759" w14:textId="182D3666" w:rsidR="008A6AA2" w:rsidRPr="00E30F4C" w:rsidRDefault="008A6AA2" w:rsidP="002D3BF7">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Çıkık</w:t>
            </w:r>
          </w:p>
        </w:tc>
        <w:tc>
          <w:tcPr>
            <w:tcW w:w="4287" w:type="dxa"/>
            <w:shd w:val="clear" w:color="auto" w:fill="E7E6E6" w:themeFill="background2"/>
            <w:vAlign w:val="center"/>
            <w:hideMark/>
          </w:tcPr>
          <w:p w14:paraId="7E243624" w14:textId="198CABEB" w:rsidR="008A6AA2" w:rsidRPr="00E30F4C" w:rsidRDefault="008A6AA2" w:rsidP="002D3BF7">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Çıkıklar ve komplikasyonları </w:t>
            </w:r>
          </w:p>
        </w:tc>
        <w:tc>
          <w:tcPr>
            <w:tcW w:w="1273" w:type="dxa"/>
            <w:shd w:val="clear" w:color="auto" w:fill="E7E6E6" w:themeFill="background2"/>
            <w:vAlign w:val="center"/>
            <w:hideMark/>
          </w:tcPr>
          <w:p w14:paraId="4E3E0A19" w14:textId="44AC0713" w:rsidR="008A6AA2" w:rsidRPr="00E30F4C" w:rsidRDefault="008A6AA2" w:rsidP="002D3BF7">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 A K </w:t>
            </w:r>
          </w:p>
        </w:tc>
        <w:tc>
          <w:tcPr>
            <w:tcW w:w="1952" w:type="dxa"/>
            <w:shd w:val="clear" w:color="auto" w:fill="E7E6E6" w:themeFill="background2"/>
            <w:vAlign w:val="center"/>
            <w:hideMark/>
          </w:tcPr>
          <w:p w14:paraId="3D164736" w14:textId="1698404B" w:rsidR="008A6AA2" w:rsidRPr="00E30F4C" w:rsidRDefault="008A6AA2" w:rsidP="002D3BF7">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8A6AA2" w:rsidRPr="00E30F4C" w14:paraId="10FC9E28" w14:textId="77777777" w:rsidTr="00E30F4C">
        <w:trPr>
          <w:trHeight w:val="253"/>
        </w:trPr>
        <w:tc>
          <w:tcPr>
            <w:tcW w:w="4082" w:type="dxa"/>
            <w:vMerge/>
            <w:shd w:val="clear" w:color="auto" w:fill="E7E6E6" w:themeFill="background2"/>
            <w:vAlign w:val="center"/>
            <w:hideMark/>
          </w:tcPr>
          <w:p w14:paraId="6CF8E23D" w14:textId="77777777" w:rsidR="008A6AA2" w:rsidRPr="00E30F4C" w:rsidRDefault="008A6AA2" w:rsidP="008A6AA2">
            <w:pPr>
              <w:spacing w:after="0" w:line="240" w:lineRule="auto"/>
              <w:rPr>
                <w:rFonts w:eastAsia="Times New Roman" w:cstheme="minorHAnsi"/>
                <w:b/>
                <w:bCs/>
                <w:sz w:val="20"/>
                <w:szCs w:val="20"/>
                <w:lang w:eastAsia="tr-TR"/>
              </w:rPr>
            </w:pPr>
          </w:p>
        </w:tc>
        <w:tc>
          <w:tcPr>
            <w:tcW w:w="3143" w:type="dxa"/>
            <w:shd w:val="clear" w:color="auto" w:fill="FFFFFF" w:themeFill="background1"/>
            <w:vAlign w:val="center"/>
            <w:hideMark/>
          </w:tcPr>
          <w:p w14:paraId="230C2377" w14:textId="7BF71001" w:rsidR="008A6AA2" w:rsidRPr="00E30F4C" w:rsidRDefault="008A6AA2" w:rsidP="008A6AA2">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Artrit</w:t>
            </w:r>
            <w:proofErr w:type="spellEnd"/>
            <w:r w:rsidRPr="00E30F4C">
              <w:rPr>
                <w:rFonts w:eastAsia="Times New Roman" w:cstheme="minorHAnsi"/>
                <w:sz w:val="20"/>
                <w:szCs w:val="20"/>
                <w:lang w:eastAsia="tr-TR"/>
              </w:rPr>
              <w:t xml:space="preserve"> </w:t>
            </w:r>
          </w:p>
        </w:tc>
        <w:tc>
          <w:tcPr>
            <w:tcW w:w="4287" w:type="dxa"/>
            <w:shd w:val="clear" w:color="auto" w:fill="FFFFFF" w:themeFill="background1"/>
            <w:vAlign w:val="center"/>
            <w:hideMark/>
          </w:tcPr>
          <w:p w14:paraId="529B6AA5" w14:textId="77777777" w:rsidR="008A6AA2" w:rsidRPr="00E30F4C" w:rsidRDefault="008A6AA2" w:rsidP="008A6AA2">
            <w:pPr>
              <w:pStyle w:val="ListeParagraf"/>
              <w:numPr>
                <w:ilvl w:val="0"/>
                <w:numId w:val="16"/>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6E929D02" w14:textId="77777777" w:rsidR="008A6AA2" w:rsidRPr="00E30F4C" w:rsidRDefault="008A6AA2" w:rsidP="008A6AA2">
            <w:pPr>
              <w:pStyle w:val="ListeParagraf"/>
              <w:numPr>
                <w:ilvl w:val="0"/>
                <w:numId w:val="16"/>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Kalça Hastalıları</w:t>
            </w:r>
          </w:p>
          <w:p w14:paraId="23B955E3" w14:textId="3639920D" w:rsidR="007179A0" w:rsidRPr="00E30F4C" w:rsidRDefault="007179A0" w:rsidP="008A6AA2">
            <w:pPr>
              <w:pStyle w:val="ListeParagraf"/>
              <w:numPr>
                <w:ilvl w:val="0"/>
                <w:numId w:val="16"/>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Osteoartritde</w:t>
            </w:r>
            <w:proofErr w:type="spellEnd"/>
            <w:r w:rsidRPr="00E30F4C">
              <w:rPr>
                <w:rFonts w:eastAsia="Times New Roman" w:cstheme="minorHAnsi"/>
                <w:sz w:val="20"/>
                <w:szCs w:val="20"/>
                <w:lang w:eastAsia="tr-TR"/>
              </w:rPr>
              <w:t xml:space="preserve"> cerrahi tedavi</w:t>
            </w:r>
          </w:p>
        </w:tc>
        <w:tc>
          <w:tcPr>
            <w:tcW w:w="1273" w:type="dxa"/>
            <w:shd w:val="clear" w:color="auto" w:fill="FFFFFF" w:themeFill="background1"/>
            <w:vAlign w:val="center"/>
            <w:hideMark/>
          </w:tcPr>
          <w:p w14:paraId="1820AE26" w14:textId="72AD9591" w:rsidR="008A6AA2" w:rsidRPr="00E30F4C" w:rsidRDefault="008A6AA2" w:rsidP="008A6AA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w:t>
            </w:r>
          </w:p>
        </w:tc>
        <w:tc>
          <w:tcPr>
            <w:tcW w:w="1952" w:type="dxa"/>
            <w:shd w:val="clear" w:color="auto" w:fill="FFFFFF" w:themeFill="background1"/>
            <w:vAlign w:val="center"/>
            <w:hideMark/>
          </w:tcPr>
          <w:p w14:paraId="38C5A2A0" w14:textId="084FBE0F" w:rsidR="008A6AA2" w:rsidRPr="00E30F4C" w:rsidRDefault="008A6AA2" w:rsidP="008A6AA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8A6AA2" w:rsidRPr="00E30F4C" w14:paraId="34B8EF84" w14:textId="77777777" w:rsidTr="00E30F4C">
        <w:trPr>
          <w:trHeight w:val="269"/>
        </w:trPr>
        <w:tc>
          <w:tcPr>
            <w:tcW w:w="4082" w:type="dxa"/>
            <w:vMerge/>
            <w:shd w:val="clear" w:color="auto" w:fill="E7E6E6" w:themeFill="background2"/>
            <w:vAlign w:val="center"/>
          </w:tcPr>
          <w:p w14:paraId="55AD9BE4" w14:textId="77777777" w:rsidR="008A6AA2" w:rsidRPr="00E30F4C" w:rsidRDefault="008A6AA2" w:rsidP="008A6AA2">
            <w:pPr>
              <w:spacing w:after="0" w:line="240" w:lineRule="auto"/>
              <w:rPr>
                <w:rFonts w:eastAsia="Times New Roman" w:cstheme="minorHAnsi"/>
                <w:b/>
                <w:bCs/>
                <w:sz w:val="20"/>
                <w:szCs w:val="20"/>
                <w:lang w:eastAsia="tr-TR"/>
              </w:rPr>
            </w:pPr>
          </w:p>
        </w:tc>
        <w:tc>
          <w:tcPr>
            <w:tcW w:w="3143" w:type="dxa"/>
            <w:shd w:val="clear" w:color="auto" w:fill="E7E6E6" w:themeFill="background2"/>
            <w:vAlign w:val="center"/>
          </w:tcPr>
          <w:p w14:paraId="00426042" w14:textId="0F0477F3" w:rsidR="008A6AA2" w:rsidRPr="00E30F4C" w:rsidRDefault="008A6AA2" w:rsidP="008A6AA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Gelişimsel Kalça </w:t>
            </w:r>
            <w:proofErr w:type="spellStart"/>
            <w:r w:rsidRPr="00E30F4C">
              <w:rPr>
                <w:rFonts w:eastAsia="Times New Roman" w:cstheme="minorHAnsi"/>
                <w:sz w:val="20"/>
                <w:szCs w:val="20"/>
                <w:lang w:eastAsia="tr-TR"/>
              </w:rPr>
              <w:t>Displazisi</w:t>
            </w:r>
            <w:proofErr w:type="spellEnd"/>
            <w:r w:rsidRPr="00E30F4C">
              <w:rPr>
                <w:rFonts w:eastAsia="Times New Roman" w:cstheme="minorHAnsi"/>
                <w:sz w:val="20"/>
                <w:szCs w:val="20"/>
                <w:lang w:eastAsia="tr-TR"/>
              </w:rPr>
              <w:t xml:space="preserve"> (Kalça </w:t>
            </w:r>
            <w:proofErr w:type="gramStart"/>
            <w:r w:rsidRPr="00E30F4C">
              <w:rPr>
                <w:rFonts w:eastAsia="Times New Roman" w:cstheme="minorHAnsi"/>
                <w:sz w:val="20"/>
                <w:szCs w:val="20"/>
                <w:lang w:eastAsia="tr-TR"/>
              </w:rPr>
              <w:t>Çıkığı )</w:t>
            </w:r>
            <w:proofErr w:type="gramEnd"/>
          </w:p>
        </w:tc>
        <w:tc>
          <w:tcPr>
            <w:tcW w:w="4287" w:type="dxa"/>
            <w:shd w:val="clear" w:color="auto" w:fill="E7E6E6" w:themeFill="background2"/>
            <w:vAlign w:val="center"/>
          </w:tcPr>
          <w:p w14:paraId="0D738312" w14:textId="69DD63E6" w:rsidR="008A6AA2" w:rsidRPr="00E30F4C" w:rsidRDefault="008A6AA2" w:rsidP="008A6AA2">
            <w:pPr>
              <w:spacing w:after="0" w:line="240" w:lineRule="auto"/>
              <w:jc w:val="both"/>
              <w:rPr>
                <w:rFonts w:eastAsia="Times New Roman" w:cstheme="minorHAnsi"/>
                <w:sz w:val="20"/>
                <w:szCs w:val="20"/>
                <w:lang w:eastAsia="tr-TR"/>
              </w:rPr>
            </w:pPr>
            <w:r w:rsidRPr="00E30F4C">
              <w:rPr>
                <w:rFonts w:eastAsia="Times New Roman" w:cstheme="minorHAnsi"/>
                <w:sz w:val="20"/>
                <w:szCs w:val="20"/>
                <w:lang w:eastAsia="tr-TR"/>
              </w:rPr>
              <w:t xml:space="preserve">Gelişimsel Kalça </w:t>
            </w:r>
            <w:proofErr w:type="spellStart"/>
            <w:r w:rsidRPr="00E30F4C">
              <w:rPr>
                <w:rFonts w:eastAsia="Times New Roman" w:cstheme="minorHAnsi"/>
                <w:sz w:val="20"/>
                <w:szCs w:val="20"/>
                <w:lang w:eastAsia="tr-TR"/>
              </w:rPr>
              <w:t>Displazisi</w:t>
            </w:r>
            <w:proofErr w:type="spellEnd"/>
            <w:r w:rsidRPr="00E30F4C">
              <w:rPr>
                <w:rFonts w:eastAsia="Times New Roman" w:cstheme="minorHAnsi"/>
                <w:sz w:val="20"/>
                <w:szCs w:val="20"/>
                <w:lang w:eastAsia="tr-TR"/>
              </w:rPr>
              <w:t xml:space="preserve"> </w:t>
            </w:r>
          </w:p>
        </w:tc>
        <w:tc>
          <w:tcPr>
            <w:tcW w:w="1273" w:type="dxa"/>
            <w:shd w:val="clear" w:color="auto" w:fill="E7E6E6" w:themeFill="background2"/>
            <w:vAlign w:val="center"/>
          </w:tcPr>
          <w:p w14:paraId="2377FAC5" w14:textId="71F74AF8" w:rsidR="008A6AA2" w:rsidRPr="00E30F4C" w:rsidRDefault="008A6AA2" w:rsidP="008A6AA2">
            <w:pPr>
              <w:spacing w:after="0" w:line="240" w:lineRule="auto"/>
              <w:rPr>
                <w:rFonts w:eastAsia="Times New Roman" w:cstheme="minorHAnsi"/>
                <w:sz w:val="20"/>
                <w:szCs w:val="20"/>
                <w:lang w:eastAsia="tr-TR"/>
              </w:rPr>
            </w:pPr>
            <w:proofErr w:type="spellStart"/>
            <w:proofErr w:type="gramStart"/>
            <w:r w:rsidRPr="00E30F4C">
              <w:rPr>
                <w:rFonts w:eastAsia="Times New Roman" w:cstheme="minorHAnsi"/>
                <w:sz w:val="20"/>
                <w:szCs w:val="20"/>
                <w:lang w:eastAsia="tr-TR"/>
              </w:rPr>
              <w:t>ÖnT</w:t>
            </w:r>
            <w:proofErr w:type="spellEnd"/>
            <w:r w:rsidRPr="00E30F4C">
              <w:rPr>
                <w:rFonts w:eastAsia="Times New Roman" w:cstheme="minorHAnsi"/>
                <w:sz w:val="20"/>
                <w:szCs w:val="20"/>
                <w:lang w:eastAsia="tr-TR"/>
              </w:rPr>
              <w:t xml:space="preserve">  K</w:t>
            </w:r>
            <w:proofErr w:type="gramEnd"/>
          </w:p>
        </w:tc>
        <w:tc>
          <w:tcPr>
            <w:tcW w:w="1952" w:type="dxa"/>
            <w:shd w:val="clear" w:color="auto" w:fill="E7E6E6" w:themeFill="background2"/>
            <w:vAlign w:val="center"/>
          </w:tcPr>
          <w:p w14:paraId="4CDC265F" w14:textId="2D1162B5" w:rsidR="008A6AA2" w:rsidRPr="00E30F4C" w:rsidRDefault="008A6AA2" w:rsidP="008A6AA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bl>
    <w:p w14:paraId="3D63F50E" w14:textId="3EBCF127" w:rsidR="00E30F4C" w:rsidRDefault="00E30F4C"/>
    <w:p w14:paraId="717C418D" w14:textId="77777777" w:rsidR="00E30F4C" w:rsidRDefault="00E30F4C"/>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2"/>
        <w:gridCol w:w="3143"/>
        <w:gridCol w:w="4287"/>
        <w:gridCol w:w="1273"/>
        <w:gridCol w:w="1952"/>
      </w:tblGrid>
      <w:tr w:rsidR="00E30F4C" w:rsidRPr="00E30F4C" w14:paraId="33FE49DA" w14:textId="77777777" w:rsidTr="00567598">
        <w:trPr>
          <w:trHeight w:val="600"/>
        </w:trPr>
        <w:tc>
          <w:tcPr>
            <w:tcW w:w="4082" w:type="dxa"/>
            <w:shd w:val="clear" w:color="000000" w:fill="002060"/>
            <w:vAlign w:val="center"/>
            <w:hideMark/>
          </w:tcPr>
          <w:p w14:paraId="712A8885"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lastRenderedPageBreak/>
              <w:t>SEMPTOMLAR/DURUMLAR</w:t>
            </w:r>
          </w:p>
        </w:tc>
        <w:tc>
          <w:tcPr>
            <w:tcW w:w="3143" w:type="dxa"/>
            <w:shd w:val="clear" w:color="000000" w:fill="002060"/>
            <w:vAlign w:val="center"/>
            <w:hideMark/>
          </w:tcPr>
          <w:p w14:paraId="07C44896"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ÇEKİRDEK HASTALIKLAR / KLİNİK PROBLEMLER</w:t>
            </w:r>
          </w:p>
        </w:tc>
        <w:tc>
          <w:tcPr>
            <w:tcW w:w="4287" w:type="dxa"/>
            <w:shd w:val="clear" w:color="000000" w:fill="002060"/>
            <w:vAlign w:val="center"/>
            <w:hideMark/>
          </w:tcPr>
          <w:p w14:paraId="1021561F"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DÖNEM 5 DERS ADI</w:t>
            </w:r>
          </w:p>
        </w:tc>
        <w:tc>
          <w:tcPr>
            <w:tcW w:w="1273" w:type="dxa"/>
            <w:shd w:val="clear" w:color="000000" w:fill="002060"/>
            <w:vAlign w:val="center"/>
            <w:hideMark/>
          </w:tcPr>
          <w:p w14:paraId="69F19C81"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ÖĞRENİM DÜZEYİ</w:t>
            </w:r>
          </w:p>
        </w:tc>
        <w:tc>
          <w:tcPr>
            <w:tcW w:w="1952" w:type="dxa"/>
            <w:shd w:val="clear" w:color="000000" w:fill="002060"/>
            <w:vAlign w:val="center"/>
            <w:hideMark/>
          </w:tcPr>
          <w:p w14:paraId="750DF85F"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ÖLÇME-DEĞERLENDİRME</w:t>
            </w:r>
          </w:p>
        </w:tc>
      </w:tr>
      <w:tr w:rsidR="00E30F4C" w:rsidRPr="00E30F4C" w14:paraId="683A752B" w14:textId="77777777" w:rsidTr="00E30F4C">
        <w:trPr>
          <w:trHeight w:val="271"/>
        </w:trPr>
        <w:tc>
          <w:tcPr>
            <w:tcW w:w="4082" w:type="dxa"/>
            <w:vMerge w:val="restart"/>
            <w:shd w:val="clear" w:color="auto" w:fill="FFFFFF" w:themeFill="background1"/>
            <w:vAlign w:val="center"/>
            <w:hideMark/>
          </w:tcPr>
          <w:p w14:paraId="464C29B1" w14:textId="77777777" w:rsidR="00E30F4C" w:rsidRPr="00E30F4C" w:rsidRDefault="00E30F4C" w:rsidP="00C72382">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 xml:space="preserve">KAS İSKELET SİSTEMİ AĞRILARI (Bel, Boyun, Sırt, Kalça ve </w:t>
            </w:r>
            <w:proofErr w:type="spellStart"/>
            <w:r w:rsidRPr="00E30F4C">
              <w:rPr>
                <w:rFonts w:eastAsia="Times New Roman" w:cstheme="minorHAnsi"/>
                <w:b/>
                <w:bCs/>
                <w:sz w:val="20"/>
                <w:szCs w:val="20"/>
                <w:lang w:eastAsia="tr-TR"/>
              </w:rPr>
              <w:t>Ekstremite</w:t>
            </w:r>
            <w:proofErr w:type="spellEnd"/>
            <w:r w:rsidRPr="00E30F4C">
              <w:rPr>
                <w:rFonts w:eastAsia="Times New Roman" w:cstheme="minorHAnsi"/>
                <w:b/>
                <w:bCs/>
                <w:sz w:val="20"/>
                <w:szCs w:val="20"/>
                <w:lang w:eastAsia="tr-TR"/>
              </w:rPr>
              <w:t xml:space="preserve"> Ağrısı)</w:t>
            </w:r>
          </w:p>
          <w:p w14:paraId="72E837E0" w14:textId="77777777" w:rsidR="00E30F4C" w:rsidRPr="00E30F4C" w:rsidRDefault="00E30F4C" w:rsidP="00C72382">
            <w:pPr>
              <w:rPr>
                <w:rFonts w:eastAsia="Times New Roman" w:cstheme="minorHAnsi"/>
                <w:b/>
                <w:bCs/>
                <w:sz w:val="20"/>
                <w:szCs w:val="20"/>
                <w:lang w:eastAsia="tr-TR"/>
              </w:rPr>
            </w:pPr>
          </w:p>
        </w:tc>
        <w:tc>
          <w:tcPr>
            <w:tcW w:w="3143" w:type="dxa"/>
            <w:shd w:val="clear" w:color="auto" w:fill="E7E6E6" w:themeFill="background2"/>
            <w:vAlign w:val="center"/>
            <w:hideMark/>
          </w:tcPr>
          <w:p w14:paraId="51B47EA4" w14:textId="7A0B2625" w:rsidR="00E30F4C" w:rsidRPr="00E30F4C" w:rsidRDefault="00E30F4C" w:rsidP="00C72382">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4287" w:type="dxa"/>
            <w:shd w:val="clear" w:color="auto" w:fill="E7E6E6" w:themeFill="background2"/>
            <w:vAlign w:val="center"/>
            <w:hideMark/>
          </w:tcPr>
          <w:p w14:paraId="41F60F51" w14:textId="77777777" w:rsidR="00E30F4C" w:rsidRPr="00E30F4C" w:rsidRDefault="00E30F4C" w:rsidP="00C72382">
            <w:pPr>
              <w:pStyle w:val="ListeParagraf"/>
              <w:numPr>
                <w:ilvl w:val="0"/>
                <w:numId w:val="17"/>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17623F18" w14:textId="77777777" w:rsidR="00E30F4C" w:rsidRPr="00E30F4C" w:rsidRDefault="00E30F4C" w:rsidP="00C72382">
            <w:pPr>
              <w:pStyle w:val="ListeParagraf"/>
              <w:numPr>
                <w:ilvl w:val="0"/>
                <w:numId w:val="17"/>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Kalça Hastalıları</w:t>
            </w:r>
          </w:p>
          <w:p w14:paraId="146B3392" w14:textId="6400115B" w:rsidR="00E30F4C" w:rsidRPr="00E30F4C" w:rsidRDefault="00E30F4C" w:rsidP="00C72382">
            <w:pPr>
              <w:pStyle w:val="ListeParagraf"/>
              <w:numPr>
                <w:ilvl w:val="0"/>
                <w:numId w:val="17"/>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Osteoartritde</w:t>
            </w:r>
            <w:proofErr w:type="spellEnd"/>
            <w:r w:rsidRPr="00E30F4C">
              <w:rPr>
                <w:rFonts w:eastAsia="Times New Roman" w:cstheme="minorHAnsi"/>
                <w:sz w:val="20"/>
                <w:szCs w:val="20"/>
                <w:lang w:eastAsia="tr-TR"/>
              </w:rPr>
              <w:t xml:space="preserve"> cerrahi tedavi </w:t>
            </w:r>
          </w:p>
        </w:tc>
        <w:tc>
          <w:tcPr>
            <w:tcW w:w="1273" w:type="dxa"/>
            <w:shd w:val="clear" w:color="auto" w:fill="E7E6E6" w:themeFill="background2"/>
            <w:vAlign w:val="center"/>
            <w:hideMark/>
          </w:tcPr>
          <w:p w14:paraId="6FA62148" w14:textId="7EA0CBE2"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TT K İ </w:t>
            </w:r>
          </w:p>
        </w:tc>
        <w:tc>
          <w:tcPr>
            <w:tcW w:w="1952" w:type="dxa"/>
            <w:shd w:val="clear" w:color="auto" w:fill="E7E6E6" w:themeFill="background2"/>
            <w:vAlign w:val="center"/>
            <w:hideMark/>
          </w:tcPr>
          <w:p w14:paraId="5357BEAB" w14:textId="79BAA1A6"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E30F4C" w:rsidRPr="00E30F4C" w14:paraId="28A35107" w14:textId="77777777" w:rsidTr="00E30F4C">
        <w:trPr>
          <w:trHeight w:val="275"/>
        </w:trPr>
        <w:tc>
          <w:tcPr>
            <w:tcW w:w="4082" w:type="dxa"/>
            <w:vMerge/>
            <w:shd w:val="clear" w:color="auto" w:fill="FFFFFF" w:themeFill="background1"/>
            <w:hideMark/>
          </w:tcPr>
          <w:p w14:paraId="25ADE4AA" w14:textId="77777777" w:rsidR="00E30F4C" w:rsidRPr="00E30F4C" w:rsidRDefault="00E30F4C" w:rsidP="00C72382">
            <w:pPr>
              <w:rPr>
                <w:rFonts w:cstheme="minorHAnsi"/>
                <w:sz w:val="20"/>
                <w:szCs w:val="20"/>
              </w:rPr>
            </w:pPr>
          </w:p>
        </w:tc>
        <w:tc>
          <w:tcPr>
            <w:tcW w:w="3143" w:type="dxa"/>
            <w:shd w:val="clear" w:color="auto" w:fill="FFFFFF" w:themeFill="background1"/>
            <w:vAlign w:val="center"/>
            <w:hideMark/>
          </w:tcPr>
          <w:p w14:paraId="1B2A12C5" w14:textId="07D84396" w:rsidR="00E30F4C" w:rsidRPr="00E30F4C" w:rsidRDefault="00E30F4C" w:rsidP="00C72382">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w:t>
            </w:r>
            <w:proofErr w:type="spellEnd"/>
          </w:p>
        </w:tc>
        <w:tc>
          <w:tcPr>
            <w:tcW w:w="4287" w:type="dxa"/>
            <w:shd w:val="clear" w:color="auto" w:fill="FFFFFF" w:themeFill="background1"/>
            <w:vAlign w:val="center"/>
            <w:hideMark/>
          </w:tcPr>
          <w:p w14:paraId="57C6B25B" w14:textId="77777777" w:rsidR="00E30F4C" w:rsidRPr="00E30F4C" w:rsidRDefault="00E30F4C" w:rsidP="00C72382">
            <w:pPr>
              <w:pStyle w:val="ListeParagraf"/>
              <w:numPr>
                <w:ilvl w:val="0"/>
                <w:numId w:val="18"/>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El ve El bileği Hastalıklar</w:t>
            </w:r>
          </w:p>
          <w:p w14:paraId="3D38E1C4" w14:textId="77777777" w:rsidR="00E30F4C" w:rsidRPr="00E30F4C" w:rsidRDefault="00E30F4C" w:rsidP="00C72382">
            <w:pPr>
              <w:pStyle w:val="ListeParagraf"/>
              <w:numPr>
                <w:ilvl w:val="0"/>
                <w:numId w:val="18"/>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Ayak ve Ayak Bileği Hastalıkları</w:t>
            </w:r>
          </w:p>
          <w:p w14:paraId="381ECE35" w14:textId="099C99C7" w:rsidR="00E30F4C" w:rsidRPr="00E30F4C" w:rsidRDefault="00E30F4C" w:rsidP="007179A0">
            <w:pPr>
              <w:pStyle w:val="ListeParagraf"/>
              <w:numPr>
                <w:ilvl w:val="0"/>
                <w:numId w:val="18"/>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Tenosinovitlerin</w:t>
            </w:r>
            <w:proofErr w:type="spellEnd"/>
            <w:r w:rsidRPr="00E30F4C">
              <w:rPr>
                <w:rFonts w:eastAsia="Times New Roman" w:cstheme="minorHAnsi"/>
                <w:sz w:val="20"/>
                <w:szCs w:val="20"/>
                <w:lang w:eastAsia="tr-TR"/>
              </w:rPr>
              <w:t xml:space="preserve"> cerrahi tedavisi  </w:t>
            </w:r>
          </w:p>
        </w:tc>
        <w:tc>
          <w:tcPr>
            <w:tcW w:w="1273" w:type="dxa"/>
            <w:shd w:val="clear" w:color="auto" w:fill="FFFFFF" w:themeFill="background1"/>
            <w:vAlign w:val="center"/>
            <w:hideMark/>
          </w:tcPr>
          <w:p w14:paraId="10D99B67" w14:textId="29BCA2E0"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shd w:val="clear" w:color="auto" w:fill="FFFFFF" w:themeFill="background1"/>
            <w:vAlign w:val="center"/>
            <w:hideMark/>
          </w:tcPr>
          <w:p w14:paraId="072B7139" w14:textId="44C12E70"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E30F4C" w:rsidRPr="00E30F4C" w14:paraId="54991BE2" w14:textId="77777777" w:rsidTr="00E30F4C">
        <w:trPr>
          <w:trHeight w:val="279"/>
        </w:trPr>
        <w:tc>
          <w:tcPr>
            <w:tcW w:w="4082" w:type="dxa"/>
            <w:vMerge/>
            <w:shd w:val="clear" w:color="auto" w:fill="FFFFFF" w:themeFill="background1"/>
            <w:hideMark/>
          </w:tcPr>
          <w:p w14:paraId="1C6851A9" w14:textId="77777777" w:rsidR="00E30F4C" w:rsidRPr="00E30F4C" w:rsidRDefault="00E30F4C" w:rsidP="00C72382">
            <w:pPr>
              <w:rPr>
                <w:rFonts w:cstheme="minorHAnsi"/>
                <w:sz w:val="20"/>
                <w:szCs w:val="20"/>
              </w:rPr>
            </w:pPr>
          </w:p>
        </w:tc>
        <w:tc>
          <w:tcPr>
            <w:tcW w:w="3143" w:type="dxa"/>
            <w:shd w:val="clear" w:color="auto" w:fill="E7E6E6" w:themeFill="background2"/>
            <w:vAlign w:val="center"/>
            <w:hideMark/>
          </w:tcPr>
          <w:p w14:paraId="69118B3F" w14:textId="421F47F8"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Çıkık</w:t>
            </w:r>
          </w:p>
        </w:tc>
        <w:tc>
          <w:tcPr>
            <w:tcW w:w="4287" w:type="dxa"/>
            <w:shd w:val="clear" w:color="auto" w:fill="E7E6E6" w:themeFill="background2"/>
            <w:vAlign w:val="center"/>
            <w:hideMark/>
          </w:tcPr>
          <w:p w14:paraId="6117DB55" w14:textId="4518C14C"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Çıkıklar ve komplikasyonları </w:t>
            </w:r>
          </w:p>
        </w:tc>
        <w:tc>
          <w:tcPr>
            <w:tcW w:w="1273" w:type="dxa"/>
            <w:shd w:val="clear" w:color="auto" w:fill="E7E6E6" w:themeFill="background2"/>
            <w:vAlign w:val="center"/>
            <w:hideMark/>
          </w:tcPr>
          <w:p w14:paraId="6B4637D9" w14:textId="61BC5008"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 A K </w:t>
            </w:r>
          </w:p>
        </w:tc>
        <w:tc>
          <w:tcPr>
            <w:tcW w:w="1952" w:type="dxa"/>
            <w:shd w:val="clear" w:color="auto" w:fill="E7E6E6" w:themeFill="background2"/>
            <w:vAlign w:val="center"/>
            <w:hideMark/>
          </w:tcPr>
          <w:p w14:paraId="7FD97637" w14:textId="1057316E"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E30F4C" w:rsidRPr="00E30F4C" w14:paraId="4A2B3B20" w14:textId="77777777" w:rsidTr="00E30F4C">
        <w:trPr>
          <w:trHeight w:val="269"/>
        </w:trPr>
        <w:tc>
          <w:tcPr>
            <w:tcW w:w="4082" w:type="dxa"/>
            <w:vMerge/>
            <w:shd w:val="clear" w:color="auto" w:fill="FFFFFF" w:themeFill="background1"/>
            <w:hideMark/>
          </w:tcPr>
          <w:p w14:paraId="10CF8957" w14:textId="77777777" w:rsidR="00E30F4C" w:rsidRPr="00E30F4C" w:rsidRDefault="00E30F4C" w:rsidP="00C72382">
            <w:pPr>
              <w:rPr>
                <w:rFonts w:cstheme="minorHAnsi"/>
                <w:sz w:val="20"/>
                <w:szCs w:val="20"/>
              </w:rPr>
            </w:pPr>
          </w:p>
        </w:tc>
        <w:tc>
          <w:tcPr>
            <w:tcW w:w="3143" w:type="dxa"/>
            <w:shd w:val="clear" w:color="auto" w:fill="FFFFFF" w:themeFill="background1"/>
            <w:vAlign w:val="center"/>
            <w:hideMark/>
          </w:tcPr>
          <w:p w14:paraId="04D49917" w14:textId="7C0FF95C" w:rsidR="00E30F4C" w:rsidRPr="00E30F4C" w:rsidRDefault="00E30F4C" w:rsidP="00C72382">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Artrit</w:t>
            </w:r>
            <w:proofErr w:type="spellEnd"/>
            <w:r w:rsidRPr="00E30F4C">
              <w:rPr>
                <w:rFonts w:eastAsia="Times New Roman" w:cstheme="minorHAnsi"/>
                <w:sz w:val="20"/>
                <w:szCs w:val="20"/>
                <w:lang w:eastAsia="tr-TR"/>
              </w:rPr>
              <w:t xml:space="preserve"> </w:t>
            </w:r>
          </w:p>
        </w:tc>
        <w:tc>
          <w:tcPr>
            <w:tcW w:w="4287" w:type="dxa"/>
            <w:shd w:val="clear" w:color="auto" w:fill="FFFFFF" w:themeFill="background1"/>
            <w:vAlign w:val="center"/>
            <w:hideMark/>
          </w:tcPr>
          <w:p w14:paraId="6211DDD5" w14:textId="77777777" w:rsidR="00E30F4C" w:rsidRPr="00E30F4C" w:rsidRDefault="00E30F4C" w:rsidP="00C72382">
            <w:pPr>
              <w:pStyle w:val="ListeParagraf"/>
              <w:numPr>
                <w:ilvl w:val="0"/>
                <w:numId w:val="19"/>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6B01A998" w14:textId="526E0710" w:rsidR="00E30F4C" w:rsidRPr="00E30F4C" w:rsidRDefault="00E30F4C" w:rsidP="00C72382">
            <w:pPr>
              <w:pStyle w:val="ListeParagraf"/>
              <w:numPr>
                <w:ilvl w:val="0"/>
                <w:numId w:val="19"/>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Kalça Hastalıları</w:t>
            </w:r>
          </w:p>
        </w:tc>
        <w:tc>
          <w:tcPr>
            <w:tcW w:w="1273" w:type="dxa"/>
            <w:shd w:val="clear" w:color="auto" w:fill="FFFFFF" w:themeFill="background1"/>
            <w:vAlign w:val="center"/>
            <w:hideMark/>
          </w:tcPr>
          <w:p w14:paraId="39D42CCC" w14:textId="08CEB159"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w:t>
            </w:r>
          </w:p>
        </w:tc>
        <w:tc>
          <w:tcPr>
            <w:tcW w:w="1952" w:type="dxa"/>
            <w:shd w:val="clear" w:color="auto" w:fill="FFFFFF" w:themeFill="background1"/>
            <w:vAlign w:val="center"/>
            <w:hideMark/>
          </w:tcPr>
          <w:p w14:paraId="1BC75C43" w14:textId="7C7661E5"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E30F4C" w:rsidRPr="00E30F4C" w14:paraId="51525156" w14:textId="77777777" w:rsidTr="00E30F4C">
        <w:trPr>
          <w:trHeight w:val="505"/>
        </w:trPr>
        <w:tc>
          <w:tcPr>
            <w:tcW w:w="4082" w:type="dxa"/>
            <w:vMerge/>
            <w:shd w:val="clear" w:color="auto" w:fill="FFFFFF" w:themeFill="background1"/>
            <w:hideMark/>
          </w:tcPr>
          <w:p w14:paraId="77880AB8" w14:textId="77777777" w:rsidR="00E30F4C" w:rsidRPr="00E30F4C" w:rsidRDefault="00E30F4C" w:rsidP="00C72382">
            <w:pPr>
              <w:rPr>
                <w:rFonts w:cstheme="minorHAnsi"/>
                <w:sz w:val="20"/>
                <w:szCs w:val="20"/>
              </w:rPr>
            </w:pPr>
          </w:p>
        </w:tc>
        <w:tc>
          <w:tcPr>
            <w:tcW w:w="3143" w:type="dxa"/>
            <w:shd w:val="clear" w:color="auto" w:fill="E7E6E6" w:themeFill="background2"/>
            <w:vAlign w:val="center"/>
            <w:hideMark/>
          </w:tcPr>
          <w:p w14:paraId="39103BB7" w14:textId="31A3DA16"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Omuz ağrıları </w:t>
            </w:r>
          </w:p>
        </w:tc>
        <w:tc>
          <w:tcPr>
            <w:tcW w:w="4287" w:type="dxa"/>
            <w:shd w:val="clear" w:color="auto" w:fill="E7E6E6" w:themeFill="background2"/>
            <w:vAlign w:val="center"/>
            <w:hideMark/>
          </w:tcPr>
          <w:p w14:paraId="3ECFB386" w14:textId="0EB1769D"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Omuz ve dirsek Hastalıklarının cerrahi tedavisi </w:t>
            </w:r>
          </w:p>
        </w:tc>
        <w:tc>
          <w:tcPr>
            <w:tcW w:w="1273" w:type="dxa"/>
            <w:shd w:val="clear" w:color="auto" w:fill="E7E6E6" w:themeFill="background2"/>
            <w:vAlign w:val="center"/>
            <w:hideMark/>
          </w:tcPr>
          <w:p w14:paraId="4126DF91" w14:textId="24562760"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shd w:val="clear" w:color="auto" w:fill="E7E6E6" w:themeFill="background2"/>
            <w:vAlign w:val="center"/>
            <w:hideMark/>
          </w:tcPr>
          <w:p w14:paraId="0B5B86E2" w14:textId="18315EBA"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E30F4C" w:rsidRPr="00E30F4C" w14:paraId="5A9D624E" w14:textId="77777777" w:rsidTr="00E30F4C">
        <w:trPr>
          <w:trHeight w:val="277"/>
        </w:trPr>
        <w:tc>
          <w:tcPr>
            <w:tcW w:w="4082" w:type="dxa"/>
            <w:vMerge/>
            <w:shd w:val="clear" w:color="auto" w:fill="FFFFFF" w:themeFill="background1"/>
          </w:tcPr>
          <w:p w14:paraId="5E0723C9" w14:textId="77777777" w:rsidR="00E30F4C" w:rsidRPr="00E30F4C" w:rsidRDefault="00E30F4C" w:rsidP="00C72382">
            <w:pPr>
              <w:rPr>
                <w:rFonts w:eastAsia="Times New Roman" w:cstheme="minorHAnsi"/>
                <w:b/>
                <w:bCs/>
                <w:sz w:val="20"/>
                <w:szCs w:val="20"/>
                <w:lang w:eastAsia="tr-TR"/>
              </w:rPr>
            </w:pPr>
          </w:p>
        </w:tc>
        <w:tc>
          <w:tcPr>
            <w:tcW w:w="3143" w:type="dxa"/>
            <w:shd w:val="clear" w:color="auto" w:fill="auto"/>
            <w:vAlign w:val="center"/>
          </w:tcPr>
          <w:p w14:paraId="52F4C42A" w14:textId="75F23E6D"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Bel ağrıları </w:t>
            </w:r>
          </w:p>
        </w:tc>
        <w:tc>
          <w:tcPr>
            <w:tcW w:w="4287" w:type="dxa"/>
            <w:shd w:val="clear" w:color="auto" w:fill="FFFFFF" w:themeFill="background1"/>
            <w:vAlign w:val="center"/>
          </w:tcPr>
          <w:p w14:paraId="7502B12B" w14:textId="77777777" w:rsidR="00E30F4C" w:rsidRPr="00E30F4C" w:rsidRDefault="00E30F4C" w:rsidP="007179A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Omurga Travmaları</w:t>
            </w:r>
          </w:p>
          <w:p w14:paraId="1316598D" w14:textId="4F5B1A09" w:rsidR="00E30F4C" w:rsidRPr="00E30F4C" w:rsidRDefault="00E30F4C" w:rsidP="007179A0">
            <w:pPr>
              <w:spacing w:after="0" w:line="240" w:lineRule="auto"/>
              <w:rPr>
                <w:rFonts w:eastAsia="Times New Roman" w:cstheme="minorHAnsi"/>
                <w:sz w:val="20"/>
                <w:szCs w:val="20"/>
                <w:lang w:eastAsia="tr-TR"/>
              </w:rPr>
            </w:pPr>
          </w:p>
        </w:tc>
        <w:tc>
          <w:tcPr>
            <w:tcW w:w="1273" w:type="dxa"/>
            <w:shd w:val="clear" w:color="auto" w:fill="FFFFFF" w:themeFill="background1"/>
            <w:vAlign w:val="center"/>
          </w:tcPr>
          <w:p w14:paraId="5B7624FA" w14:textId="77777777"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 </w:t>
            </w:r>
          </w:p>
        </w:tc>
        <w:tc>
          <w:tcPr>
            <w:tcW w:w="1952" w:type="dxa"/>
            <w:shd w:val="clear" w:color="auto" w:fill="FFFFFF" w:themeFill="background1"/>
            <w:vAlign w:val="center"/>
          </w:tcPr>
          <w:p w14:paraId="5E7571D8" w14:textId="77777777"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E30F4C" w:rsidRPr="00E30F4C" w14:paraId="0FDB70B7" w14:textId="77777777" w:rsidTr="00E30F4C">
        <w:trPr>
          <w:trHeight w:val="277"/>
        </w:trPr>
        <w:tc>
          <w:tcPr>
            <w:tcW w:w="4082" w:type="dxa"/>
            <w:vMerge/>
            <w:shd w:val="clear" w:color="auto" w:fill="FFFFFF" w:themeFill="background1"/>
          </w:tcPr>
          <w:p w14:paraId="3D428C43" w14:textId="77777777" w:rsidR="00E30F4C" w:rsidRPr="00E30F4C" w:rsidRDefault="00E30F4C" w:rsidP="00C72382">
            <w:pPr>
              <w:rPr>
                <w:rFonts w:eastAsia="Times New Roman" w:cstheme="minorHAnsi"/>
                <w:b/>
                <w:bCs/>
                <w:sz w:val="20"/>
                <w:szCs w:val="20"/>
                <w:lang w:eastAsia="tr-TR"/>
              </w:rPr>
            </w:pPr>
          </w:p>
        </w:tc>
        <w:tc>
          <w:tcPr>
            <w:tcW w:w="3143" w:type="dxa"/>
            <w:shd w:val="clear" w:color="auto" w:fill="auto"/>
            <w:vAlign w:val="center"/>
          </w:tcPr>
          <w:p w14:paraId="3D0BB756" w14:textId="6544885F"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Kemik Tümörleri </w:t>
            </w:r>
          </w:p>
        </w:tc>
        <w:tc>
          <w:tcPr>
            <w:tcW w:w="4287" w:type="dxa"/>
            <w:shd w:val="clear" w:color="auto" w:fill="FFFFFF" w:themeFill="background1"/>
            <w:vAlign w:val="center"/>
          </w:tcPr>
          <w:p w14:paraId="058545A6" w14:textId="5C909292" w:rsidR="00E30F4C" w:rsidRPr="00E30F4C" w:rsidRDefault="00E30F4C" w:rsidP="007179A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Kemik tümörleri </w:t>
            </w:r>
          </w:p>
        </w:tc>
        <w:tc>
          <w:tcPr>
            <w:tcW w:w="1273" w:type="dxa"/>
            <w:shd w:val="clear" w:color="auto" w:fill="FFFFFF" w:themeFill="background1"/>
            <w:vAlign w:val="center"/>
          </w:tcPr>
          <w:p w14:paraId="64CD97E4" w14:textId="1A45DF21" w:rsidR="00E30F4C" w:rsidRPr="00E30F4C" w:rsidRDefault="00E30F4C" w:rsidP="00C72382">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ÖnT</w:t>
            </w:r>
            <w:proofErr w:type="spellEnd"/>
          </w:p>
        </w:tc>
        <w:tc>
          <w:tcPr>
            <w:tcW w:w="1952" w:type="dxa"/>
            <w:shd w:val="clear" w:color="auto" w:fill="FFFFFF" w:themeFill="background1"/>
            <w:vAlign w:val="center"/>
          </w:tcPr>
          <w:p w14:paraId="3E48F493" w14:textId="0BEBE521" w:rsidR="00E30F4C" w:rsidRPr="00E30F4C" w:rsidRDefault="00E30F4C" w:rsidP="00C72382">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bl>
    <w:p w14:paraId="3E99224D" w14:textId="09CEFCF9" w:rsidR="00E30F4C" w:rsidRDefault="00E30F4C" w:rsidP="00F26534">
      <w:pPr>
        <w:spacing w:after="0" w:line="240" w:lineRule="auto"/>
        <w:rPr>
          <w:rFonts w:cstheme="minorHAnsi"/>
          <w:b/>
          <w:bCs/>
          <w:sz w:val="28"/>
          <w:szCs w:val="36"/>
        </w:rPr>
      </w:pPr>
      <w:r>
        <w:rPr>
          <w:rFonts w:cstheme="minorHAnsi"/>
          <w:b/>
          <w:bCs/>
          <w:sz w:val="28"/>
          <w:szCs w:val="36"/>
        </w:rPr>
        <w:br w:type="page"/>
      </w:r>
    </w:p>
    <w:p w14:paraId="6E4D0E3F" w14:textId="44E66A2A" w:rsidR="000B3524" w:rsidRPr="00E30F4C" w:rsidRDefault="000A1FA8" w:rsidP="00F26534">
      <w:pPr>
        <w:spacing w:after="0" w:line="240" w:lineRule="auto"/>
        <w:rPr>
          <w:rFonts w:cstheme="minorHAnsi"/>
          <w:b/>
          <w:bCs/>
          <w:sz w:val="28"/>
          <w:szCs w:val="26"/>
        </w:rPr>
      </w:pPr>
      <w:r w:rsidRPr="00E30F4C">
        <w:rPr>
          <w:rFonts w:cstheme="minorHAnsi"/>
          <w:b/>
          <w:bCs/>
          <w:sz w:val="28"/>
          <w:szCs w:val="36"/>
        </w:rPr>
        <w:lastRenderedPageBreak/>
        <w:t>FİZİK</w:t>
      </w:r>
      <w:r w:rsidR="00C107D9" w:rsidRPr="00E30F4C">
        <w:rPr>
          <w:rFonts w:cstheme="minorHAnsi"/>
          <w:b/>
          <w:bCs/>
          <w:sz w:val="28"/>
          <w:szCs w:val="36"/>
        </w:rPr>
        <w:t xml:space="preserve">SEL TIP </w:t>
      </w:r>
      <w:r w:rsidRPr="00E30F4C">
        <w:rPr>
          <w:rFonts w:cstheme="minorHAnsi"/>
          <w:b/>
          <w:bCs/>
          <w:sz w:val="28"/>
          <w:szCs w:val="36"/>
        </w:rPr>
        <w:t xml:space="preserve">VE REHABİLİTASYON </w:t>
      </w:r>
      <w:r w:rsidR="00A320E9" w:rsidRPr="00E30F4C">
        <w:rPr>
          <w:rFonts w:cstheme="minorHAnsi"/>
          <w:b/>
          <w:bCs/>
          <w:sz w:val="28"/>
          <w:szCs w:val="26"/>
        </w:rPr>
        <w:t xml:space="preserve">STAJI </w:t>
      </w:r>
      <w:r w:rsidR="00C05E86" w:rsidRPr="00E30F4C">
        <w:rPr>
          <w:rFonts w:cstheme="minorHAnsi"/>
          <w:b/>
          <w:bCs/>
          <w:sz w:val="28"/>
          <w:szCs w:val="26"/>
        </w:rPr>
        <w:t xml:space="preserve">2020 </w:t>
      </w:r>
      <w:r w:rsidR="00F26534" w:rsidRPr="00E30F4C">
        <w:rPr>
          <w:rFonts w:cstheme="minorHAnsi"/>
          <w:b/>
          <w:bCs/>
          <w:sz w:val="28"/>
          <w:szCs w:val="26"/>
        </w:rPr>
        <w:t>ÇEP TABLOSU</w:t>
      </w:r>
    </w:p>
    <w:tbl>
      <w:tblPr>
        <w:tblW w:w="14737" w:type="dxa"/>
        <w:tblCellMar>
          <w:left w:w="70" w:type="dxa"/>
          <w:right w:w="70" w:type="dxa"/>
        </w:tblCellMar>
        <w:tblLook w:val="04A0" w:firstRow="1" w:lastRow="0" w:firstColumn="1" w:lastColumn="0" w:noHBand="0" w:noVBand="1"/>
      </w:tblPr>
      <w:tblGrid>
        <w:gridCol w:w="4082"/>
        <w:gridCol w:w="3568"/>
        <w:gridCol w:w="3862"/>
        <w:gridCol w:w="1273"/>
        <w:gridCol w:w="1952"/>
      </w:tblGrid>
      <w:tr w:rsidR="000B3524" w:rsidRPr="00E30F4C" w14:paraId="21D2F28B" w14:textId="77777777" w:rsidTr="005457C1">
        <w:trPr>
          <w:trHeight w:val="600"/>
        </w:trPr>
        <w:tc>
          <w:tcPr>
            <w:tcW w:w="40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D28787B" w14:textId="77777777" w:rsidR="000B3524" w:rsidRPr="00E30F4C" w:rsidRDefault="000B3524" w:rsidP="00B60BBB">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SEMPTOMLAR/DURUMLAR</w:t>
            </w:r>
          </w:p>
        </w:tc>
        <w:tc>
          <w:tcPr>
            <w:tcW w:w="356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4A2C83F" w14:textId="77777777" w:rsidR="000B3524" w:rsidRPr="00E30F4C" w:rsidRDefault="000B3524" w:rsidP="00B60BBB">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ÇEKİRDEK HASTALIKLAR / KLİNİK PROBLEMLER</w:t>
            </w:r>
          </w:p>
        </w:tc>
        <w:tc>
          <w:tcPr>
            <w:tcW w:w="386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3E8F040" w14:textId="77777777" w:rsidR="000B3524" w:rsidRPr="00E30F4C" w:rsidRDefault="000B3524" w:rsidP="00B60BBB">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DÖNEM 5 DERS ADI</w:t>
            </w:r>
          </w:p>
        </w:tc>
        <w:tc>
          <w:tcPr>
            <w:tcW w:w="127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A55BF82" w14:textId="77777777" w:rsidR="000B3524" w:rsidRPr="00E30F4C" w:rsidRDefault="000B3524" w:rsidP="00B60BBB">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ÖĞRENİM DÜZEYİ</w:t>
            </w:r>
          </w:p>
        </w:tc>
        <w:tc>
          <w:tcPr>
            <w:tcW w:w="195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6A0CC85" w14:textId="77777777" w:rsidR="000B3524" w:rsidRPr="00E30F4C" w:rsidRDefault="000B3524" w:rsidP="00B60BBB">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ÖLÇME-DEĞERLENDİRME</w:t>
            </w:r>
          </w:p>
        </w:tc>
      </w:tr>
      <w:tr w:rsidR="005457C1" w:rsidRPr="00E30F4C" w14:paraId="0B23EDD0" w14:textId="77777777" w:rsidTr="005457C1">
        <w:trPr>
          <w:trHeight w:val="324"/>
        </w:trPr>
        <w:tc>
          <w:tcPr>
            <w:tcW w:w="4082" w:type="dxa"/>
            <w:vMerge w:val="restart"/>
            <w:tcBorders>
              <w:top w:val="single" w:sz="4" w:space="0" w:color="auto"/>
              <w:left w:val="single" w:sz="4" w:space="0" w:color="auto"/>
              <w:right w:val="single" w:sz="4" w:space="0" w:color="auto"/>
            </w:tcBorders>
            <w:shd w:val="clear" w:color="auto" w:fill="auto"/>
            <w:vAlign w:val="center"/>
            <w:hideMark/>
          </w:tcPr>
          <w:p w14:paraId="181721AB" w14:textId="77777777" w:rsidR="005457C1" w:rsidRPr="00E30F4C" w:rsidRDefault="005457C1" w:rsidP="00B60BBB">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EKLEM AĞRISI / ŞİŞLİĞİ</w:t>
            </w:r>
          </w:p>
          <w:p w14:paraId="34AF8B60" w14:textId="2F5BBAE3" w:rsidR="005457C1" w:rsidRPr="00E30F4C" w:rsidRDefault="005457C1" w:rsidP="00141990">
            <w:pPr>
              <w:spacing w:after="0" w:line="240" w:lineRule="auto"/>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A349" w14:textId="77777777" w:rsidR="005457C1" w:rsidRPr="00E30F4C" w:rsidRDefault="005457C1" w:rsidP="00B60BBB">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F1750" w14:textId="77777777" w:rsidR="005457C1" w:rsidRPr="00E30F4C" w:rsidRDefault="005457C1" w:rsidP="00B60BBB">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3233" w14:textId="77777777" w:rsidR="005457C1" w:rsidRPr="00E30F4C" w:rsidRDefault="005457C1" w:rsidP="00B60BBB">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TT K İ </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8BC13" w14:textId="77777777" w:rsidR="005457C1" w:rsidRPr="00E30F4C" w:rsidRDefault="005457C1" w:rsidP="00B60BBB">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53D595D8" w14:textId="77777777" w:rsidTr="005457C1">
        <w:trPr>
          <w:trHeight w:val="272"/>
        </w:trPr>
        <w:tc>
          <w:tcPr>
            <w:tcW w:w="4082" w:type="dxa"/>
            <w:vMerge/>
            <w:tcBorders>
              <w:left w:val="single" w:sz="4" w:space="0" w:color="auto"/>
              <w:right w:val="single" w:sz="4" w:space="0" w:color="auto"/>
            </w:tcBorders>
            <w:shd w:val="clear" w:color="auto" w:fill="auto"/>
            <w:vAlign w:val="center"/>
            <w:hideMark/>
          </w:tcPr>
          <w:p w14:paraId="6F4AE3BD" w14:textId="44053D8D" w:rsidR="005457C1" w:rsidRPr="00E30F4C" w:rsidRDefault="005457C1" w:rsidP="00141990">
            <w:pPr>
              <w:spacing w:after="0" w:line="240" w:lineRule="auto"/>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AE84" w14:textId="24F0D0B8" w:rsidR="005457C1" w:rsidRPr="00E30F4C" w:rsidRDefault="005457C1" w:rsidP="00B60BBB">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Spondiloartropati</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6C450" w14:textId="77777777" w:rsidR="005457C1" w:rsidRPr="00E30F4C" w:rsidRDefault="005457C1" w:rsidP="00B60BBB">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Serenegatif</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Spondiloartropatiler</w:t>
            </w:r>
            <w:proofErr w:type="spellEnd"/>
            <w:r w:rsidRPr="00E30F4C">
              <w:rPr>
                <w:rFonts w:eastAsia="Times New Roman" w:cstheme="minorHAnsi"/>
                <w:sz w:val="20"/>
                <w:szCs w:val="20"/>
                <w:lang w:eastAsia="tr-TR"/>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FA0B" w14:textId="77777777" w:rsidR="005457C1" w:rsidRPr="00E30F4C" w:rsidRDefault="005457C1" w:rsidP="00B60BBB">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ÖnT</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64EB0" w14:textId="77777777" w:rsidR="005457C1" w:rsidRPr="00E30F4C" w:rsidRDefault="005457C1" w:rsidP="00B60BBB">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18738F31" w14:textId="77777777" w:rsidTr="005457C1">
        <w:trPr>
          <w:trHeight w:val="321"/>
        </w:trPr>
        <w:tc>
          <w:tcPr>
            <w:tcW w:w="4082" w:type="dxa"/>
            <w:vMerge/>
            <w:tcBorders>
              <w:left w:val="single" w:sz="4" w:space="0" w:color="auto"/>
              <w:right w:val="single" w:sz="4" w:space="0" w:color="auto"/>
            </w:tcBorders>
            <w:shd w:val="clear" w:color="auto" w:fill="D9D9D9" w:themeFill="background1" w:themeFillShade="D9"/>
            <w:vAlign w:val="center"/>
            <w:hideMark/>
          </w:tcPr>
          <w:p w14:paraId="43E26C7D" w14:textId="173B67CB" w:rsidR="005457C1" w:rsidRPr="00E30F4C" w:rsidRDefault="005457C1" w:rsidP="00141990">
            <w:pPr>
              <w:spacing w:after="0" w:line="240" w:lineRule="auto"/>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68DC43" w14:textId="3B451280" w:rsidR="005457C1" w:rsidRPr="00E30F4C" w:rsidRDefault="005457C1" w:rsidP="00B60BBB">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Romatoid</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artrit</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6E2EA" w14:textId="77777777" w:rsidR="005457C1" w:rsidRPr="00E30F4C" w:rsidRDefault="005457C1" w:rsidP="00B60BBB">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Romatoid</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Artrit</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CBE60E" w14:textId="77777777" w:rsidR="005457C1" w:rsidRPr="00E30F4C" w:rsidRDefault="005457C1" w:rsidP="00B60BBB">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ÖnT</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55FA7" w14:textId="77777777" w:rsidR="005457C1" w:rsidRPr="00E30F4C" w:rsidRDefault="005457C1" w:rsidP="00B60BBB">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7F84EB9F" w14:textId="77777777" w:rsidTr="005457C1">
        <w:trPr>
          <w:trHeight w:val="269"/>
        </w:trPr>
        <w:tc>
          <w:tcPr>
            <w:tcW w:w="408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FDEF41" w14:textId="46E8BF59" w:rsidR="005457C1" w:rsidRPr="00E30F4C" w:rsidRDefault="005457C1" w:rsidP="00141990">
            <w:pPr>
              <w:spacing w:after="0" w:line="240" w:lineRule="auto"/>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06C54" w14:textId="569E9AF0"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Omuz ağrıları </w:t>
            </w:r>
          </w:p>
        </w:tc>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89295" w14:textId="24A376BD"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C1D38" w14:textId="350B2400"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TT K İ </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9C4EF" w14:textId="3F203391"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77897FCD" w14:textId="77777777" w:rsidTr="005457C1">
        <w:trPr>
          <w:trHeight w:val="227"/>
        </w:trPr>
        <w:tc>
          <w:tcPr>
            <w:tcW w:w="4082" w:type="dxa"/>
            <w:vMerge w:val="restart"/>
            <w:tcBorders>
              <w:top w:val="single" w:sz="4" w:space="0" w:color="auto"/>
              <w:left w:val="single" w:sz="4" w:space="0" w:color="auto"/>
              <w:right w:val="single" w:sz="4" w:space="0" w:color="auto"/>
            </w:tcBorders>
            <w:shd w:val="clear" w:color="auto" w:fill="auto"/>
            <w:vAlign w:val="center"/>
            <w:hideMark/>
          </w:tcPr>
          <w:p w14:paraId="3FF8B426" w14:textId="77777777" w:rsidR="005457C1" w:rsidRPr="00E30F4C" w:rsidRDefault="005457C1" w:rsidP="00141990">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EKLEMLERDE HAREKET KISITLIĞI</w:t>
            </w:r>
          </w:p>
          <w:p w14:paraId="244918A7" w14:textId="5C8B2B99" w:rsidR="005457C1" w:rsidRPr="00E30F4C" w:rsidRDefault="005457C1" w:rsidP="00141990">
            <w:pPr>
              <w:spacing w:after="0" w:line="240" w:lineRule="auto"/>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8DF2"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3721"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4F25D"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TT K İ </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998C"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6AF55FDC" w14:textId="77777777" w:rsidTr="005457C1">
        <w:trPr>
          <w:trHeight w:val="259"/>
        </w:trPr>
        <w:tc>
          <w:tcPr>
            <w:tcW w:w="4082" w:type="dxa"/>
            <w:vMerge/>
            <w:tcBorders>
              <w:left w:val="single" w:sz="4" w:space="0" w:color="auto"/>
              <w:right w:val="single" w:sz="4" w:space="0" w:color="auto"/>
            </w:tcBorders>
            <w:shd w:val="clear" w:color="auto" w:fill="D9D9D9" w:themeFill="background1" w:themeFillShade="D9"/>
            <w:vAlign w:val="center"/>
            <w:hideMark/>
          </w:tcPr>
          <w:p w14:paraId="70F8C38C" w14:textId="1AB8D60F" w:rsidR="005457C1" w:rsidRPr="00E30F4C" w:rsidRDefault="005457C1" w:rsidP="00141990">
            <w:pPr>
              <w:spacing w:after="0" w:line="240" w:lineRule="auto"/>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2B73E" w14:textId="3683BF23"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EC6FDB"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Yumuşak Doku Romatizması</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C1673"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61737"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6D4ECF0B" w14:textId="77777777" w:rsidTr="005457C1">
        <w:trPr>
          <w:trHeight w:val="309"/>
        </w:trPr>
        <w:tc>
          <w:tcPr>
            <w:tcW w:w="4082" w:type="dxa"/>
            <w:vMerge/>
            <w:tcBorders>
              <w:left w:val="single" w:sz="4" w:space="0" w:color="auto"/>
              <w:right w:val="single" w:sz="4" w:space="0" w:color="auto"/>
            </w:tcBorders>
            <w:shd w:val="clear" w:color="auto" w:fill="auto"/>
            <w:vAlign w:val="center"/>
            <w:hideMark/>
          </w:tcPr>
          <w:p w14:paraId="626B74AE" w14:textId="47BA700E" w:rsidR="005457C1" w:rsidRPr="00E30F4C" w:rsidRDefault="005457C1" w:rsidP="00141990">
            <w:pPr>
              <w:spacing w:after="0" w:line="240" w:lineRule="auto"/>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177E" w14:textId="372C03D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Spondiloartropati</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2645" w14:textId="3AF70953"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Spondiloartropati</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B1BAE"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ÖnT</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AA4A"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1B80A0FA" w14:textId="77777777" w:rsidTr="005457C1">
        <w:trPr>
          <w:trHeight w:val="253"/>
        </w:trPr>
        <w:tc>
          <w:tcPr>
            <w:tcW w:w="4082"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0369C413" w14:textId="160E1FDF" w:rsidR="005457C1" w:rsidRPr="00E30F4C" w:rsidRDefault="005457C1" w:rsidP="00141990">
            <w:pPr>
              <w:spacing w:after="0" w:line="240" w:lineRule="auto"/>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3AFBF" w14:textId="19CD8CB2"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Romatoid</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artrit</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9F79F" w14:textId="4B10B834"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Romatoid</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artrit</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D624E"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ÖnT</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1387B"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30D63FF5" w14:textId="77777777" w:rsidTr="005457C1">
        <w:trPr>
          <w:trHeight w:val="271"/>
        </w:trPr>
        <w:tc>
          <w:tcPr>
            <w:tcW w:w="408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0D3A4AF" w14:textId="4F0CA678" w:rsidR="005457C1" w:rsidRPr="00E30F4C" w:rsidRDefault="005457C1" w:rsidP="00141990">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 xml:space="preserve">KAS İSKELET SİSTEMİ AĞRILARI (Bel, Boyun, Sırt, Kalça ve </w:t>
            </w:r>
            <w:proofErr w:type="spellStart"/>
            <w:r w:rsidRPr="00E30F4C">
              <w:rPr>
                <w:rFonts w:eastAsia="Times New Roman" w:cstheme="minorHAnsi"/>
                <w:b/>
                <w:bCs/>
                <w:sz w:val="20"/>
                <w:szCs w:val="20"/>
                <w:lang w:eastAsia="tr-TR"/>
              </w:rPr>
              <w:t>Ekstremite</w:t>
            </w:r>
            <w:proofErr w:type="spellEnd"/>
            <w:r w:rsidRPr="00E30F4C">
              <w:rPr>
                <w:rFonts w:eastAsia="Times New Roman" w:cstheme="minorHAnsi"/>
                <w:b/>
                <w:bCs/>
                <w:sz w:val="20"/>
                <w:szCs w:val="20"/>
                <w:lang w:eastAsia="tr-TR"/>
              </w:rPr>
              <w:t xml:space="preserve"> Ağrısı)</w:t>
            </w:r>
          </w:p>
          <w:p w14:paraId="4864BFF0" w14:textId="5B2B0385" w:rsidR="005457C1" w:rsidRPr="00E30F4C" w:rsidRDefault="005457C1" w:rsidP="00141990">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42BA2"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AD0B2"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53D9E"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TT K İ </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9A11A"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0EA00305" w14:textId="77777777" w:rsidTr="005457C1">
        <w:trPr>
          <w:trHeight w:val="275"/>
        </w:trPr>
        <w:tc>
          <w:tcPr>
            <w:tcW w:w="4082" w:type="dxa"/>
            <w:vMerge/>
            <w:tcBorders>
              <w:left w:val="single" w:sz="4" w:space="0" w:color="auto"/>
              <w:right w:val="single" w:sz="4" w:space="0" w:color="auto"/>
            </w:tcBorders>
            <w:shd w:val="clear" w:color="auto" w:fill="auto"/>
            <w:hideMark/>
          </w:tcPr>
          <w:p w14:paraId="266067DB" w14:textId="6F253390" w:rsidR="005457C1" w:rsidRPr="00E30F4C" w:rsidRDefault="005457C1" w:rsidP="00141990">
            <w:pPr>
              <w:rPr>
                <w:rFonts w:cstheme="minorHAnsi"/>
                <w:sz w:val="20"/>
                <w:szCs w:val="20"/>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0BD5"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BCAF6"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Yumuşak Doku Romatizması</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61E5F"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82F01"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399106F6" w14:textId="77777777" w:rsidTr="005457C1">
        <w:trPr>
          <w:trHeight w:val="279"/>
        </w:trPr>
        <w:tc>
          <w:tcPr>
            <w:tcW w:w="4082" w:type="dxa"/>
            <w:vMerge/>
            <w:tcBorders>
              <w:left w:val="single" w:sz="4" w:space="0" w:color="auto"/>
              <w:right w:val="single" w:sz="4" w:space="0" w:color="auto"/>
            </w:tcBorders>
            <w:shd w:val="clear" w:color="auto" w:fill="D9D9D9" w:themeFill="background1" w:themeFillShade="D9"/>
            <w:hideMark/>
          </w:tcPr>
          <w:p w14:paraId="2BA09F80" w14:textId="79DA8A01" w:rsidR="005457C1" w:rsidRPr="00E30F4C" w:rsidRDefault="005457C1" w:rsidP="00141990">
            <w:pPr>
              <w:rPr>
                <w:rFonts w:cstheme="minorHAnsi"/>
                <w:sz w:val="20"/>
                <w:szCs w:val="20"/>
              </w:rPr>
            </w:pPr>
          </w:p>
        </w:tc>
        <w:tc>
          <w:tcPr>
            <w:tcW w:w="3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3AC51"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Fibromiyalji</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68FD2"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Yumuşak Doku Romatizması</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83073"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7785B"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626355FA" w14:textId="77777777" w:rsidTr="005457C1">
        <w:trPr>
          <w:trHeight w:val="269"/>
        </w:trPr>
        <w:tc>
          <w:tcPr>
            <w:tcW w:w="4082" w:type="dxa"/>
            <w:vMerge/>
            <w:tcBorders>
              <w:left w:val="single" w:sz="4" w:space="0" w:color="auto"/>
              <w:right w:val="single" w:sz="4" w:space="0" w:color="auto"/>
            </w:tcBorders>
            <w:shd w:val="clear" w:color="auto" w:fill="auto"/>
            <w:hideMark/>
          </w:tcPr>
          <w:p w14:paraId="0BC4E549" w14:textId="399825A9" w:rsidR="005457C1" w:rsidRPr="00E30F4C" w:rsidRDefault="005457C1" w:rsidP="00141990">
            <w:pPr>
              <w:rPr>
                <w:rFonts w:cstheme="minorHAnsi"/>
                <w:sz w:val="20"/>
                <w:szCs w:val="20"/>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D3CD"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Romatoid</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Artrit</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60E60"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Romatoid</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Artrit</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26DD6"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ÖnT</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C9956"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2ED58888" w14:textId="77777777" w:rsidTr="005457C1">
        <w:trPr>
          <w:trHeight w:val="273"/>
        </w:trPr>
        <w:tc>
          <w:tcPr>
            <w:tcW w:w="4082" w:type="dxa"/>
            <w:vMerge/>
            <w:tcBorders>
              <w:left w:val="single" w:sz="4" w:space="0" w:color="auto"/>
              <w:right w:val="single" w:sz="4" w:space="0" w:color="auto"/>
            </w:tcBorders>
            <w:shd w:val="clear" w:color="auto" w:fill="auto"/>
            <w:hideMark/>
          </w:tcPr>
          <w:p w14:paraId="39198421" w14:textId="0181E118" w:rsidR="005457C1" w:rsidRPr="00E30F4C" w:rsidRDefault="005457C1" w:rsidP="00141990">
            <w:pPr>
              <w:rPr>
                <w:rFonts w:cstheme="minorHAnsi"/>
                <w:sz w:val="20"/>
                <w:szCs w:val="20"/>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C91F" w14:textId="6E4E50D9"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Spondiloartropat</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69A7" w14:textId="5172D8D0"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Spondiloartropati</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FF8C5" w14:textId="77777777" w:rsidR="005457C1" w:rsidRPr="00E30F4C" w:rsidRDefault="005457C1"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ÖnT</w:t>
            </w:r>
            <w:proofErr w:type="spellEnd"/>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73E3" w14:textId="7777777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23D5B050" w14:textId="77777777" w:rsidTr="005457C1">
        <w:trPr>
          <w:trHeight w:val="277"/>
        </w:trPr>
        <w:tc>
          <w:tcPr>
            <w:tcW w:w="4082" w:type="dxa"/>
            <w:vMerge/>
            <w:tcBorders>
              <w:left w:val="single" w:sz="4" w:space="0" w:color="auto"/>
              <w:right w:val="single" w:sz="4" w:space="0" w:color="auto"/>
            </w:tcBorders>
            <w:shd w:val="clear" w:color="auto" w:fill="auto"/>
          </w:tcPr>
          <w:p w14:paraId="0578C327" w14:textId="500ACBA8" w:rsidR="005457C1" w:rsidRPr="00E30F4C" w:rsidRDefault="005457C1" w:rsidP="00141990">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04E363D9" w14:textId="19F71056"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Omuz ağrıları </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227A238C" w14:textId="1D030B93"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Omuz ağrıları</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2B26FAD" w14:textId="593E462B"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T </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52731411" w14:textId="5FE08653"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49E5D9FA" w14:textId="77777777" w:rsidTr="005457C1">
        <w:trPr>
          <w:trHeight w:val="267"/>
        </w:trPr>
        <w:tc>
          <w:tcPr>
            <w:tcW w:w="4082" w:type="dxa"/>
            <w:vMerge/>
            <w:tcBorders>
              <w:left w:val="single" w:sz="4" w:space="0" w:color="auto"/>
              <w:right w:val="single" w:sz="4" w:space="0" w:color="auto"/>
            </w:tcBorders>
            <w:shd w:val="clear" w:color="auto" w:fill="auto"/>
          </w:tcPr>
          <w:p w14:paraId="2C24BBD8" w14:textId="7E9D4878" w:rsidR="005457C1" w:rsidRPr="00E30F4C" w:rsidRDefault="005457C1" w:rsidP="00141990">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18472237" w14:textId="1916D1D2"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Bel ağrıları </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7BF85C29" w14:textId="022E99E8"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Mekanik bel ağrıları ve </w:t>
            </w:r>
            <w:proofErr w:type="spellStart"/>
            <w:r w:rsidRPr="00E30F4C">
              <w:rPr>
                <w:rFonts w:eastAsia="Times New Roman" w:cstheme="minorHAnsi"/>
                <w:sz w:val="20"/>
                <w:szCs w:val="20"/>
                <w:lang w:eastAsia="tr-TR"/>
              </w:rPr>
              <w:t>lomber</w:t>
            </w:r>
            <w:proofErr w:type="spellEnd"/>
            <w:r w:rsidRPr="00E30F4C">
              <w:rPr>
                <w:rFonts w:eastAsia="Times New Roman" w:cstheme="minorHAnsi"/>
                <w:sz w:val="20"/>
                <w:szCs w:val="20"/>
                <w:lang w:eastAsia="tr-TR"/>
              </w:rPr>
              <w:t xml:space="preserve"> disk </w:t>
            </w:r>
            <w:proofErr w:type="spellStart"/>
            <w:r w:rsidRPr="00E30F4C">
              <w:rPr>
                <w:rFonts w:eastAsia="Times New Roman" w:cstheme="minorHAnsi"/>
                <w:sz w:val="20"/>
                <w:szCs w:val="20"/>
                <w:lang w:eastAsia="tr-TR"/>
              </w:rPr>
              <w:t>hernisi</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1F49C57" w14:textId="4D664B96"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201E6A6F" w14:textId="72378AF7"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5457C1" w:rsidRPr="00E30F4C" w14:paraId="13B23A60" w14:textId="77777777" w:rsidTr="005457C1">
        <w:trPr>
          <w:trHeight w:val="231"/>
        </w:trPr>
        <w:tc>
          <w:tcPr>
            <w:tcW w:w="4082" w:type="dxa"/>
            <w:vMerge/>
            <w:tcBorders>
              <w:left w:val="single" w:sz="4" w:space="0" w:color="auto"/>
              <w:bottom w:val="single" w:sz="4" w:space="0" w:color="auto"/>
              <w:right w:val="single" w:sz="4" w:space="0" w:color="auto"/>
            </w:tcBorders>
            <w:shd w:val="clear" w:color="auto" w:fill="auto"/>
          </w:tcPr>
          <w:p w14:paraId="617A1500" w14:textId="7C7140F7" w:rsidR="005457C1" w:rsidRPr="00E30F4C" w:rsidRDefault="005457C1" w:rsidP="00141990">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2384870E" w14:textId="099A640C"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Boyun ağrıları</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2E3DE6B3" w14:textId="2B94CBA1"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Boyun ve sırt ağrıları</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7C826DD" w14:textId="27C5F8CC"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7487AAD9" w14:textId="13AF61D2" w:rsidR="005457C1" w:rsidRPr="00E30F4C" w:rsidRDefault="005457C1"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4B2065" w:rsidRPr="00E30F4C" w14:paraId="38B4BA83" w14:textId="77777777" w:rsidTr="005457C1">
        <w:trPr>
          <w:trHeight w:val="317"/>
        </w:trPr>
        <w:tc>
          <w:tcPr>
            <w:tcW w:w="4082" w:type="dxa"/>
            <w:vMerge w:val="restart"/>
            <w:tcBorders>
              <w:top w:val="single" w:sz="4" w:space="0" w:color="auto"/>
              <w:left w:val="single" w:sz="4" w:space="0" w:color="auto"/>
              <w:right w:val="single" w:sz="4" w:space="0" w:color="auto"/>
            </w:tcBorders>
            <w:shd w:val="clear" w:color="auto" w:fill="auto"/>
          </w:tcPr>
          <w:p w14:paraId="134DF18B" w14:textId="77777777" w:rsidR="004B2065" w:rsidRPr="00E30F4C" w:rsidRDefault="004B2065" w:rsidP="00141990">
            <w:pPr>
              <w:rPr>
                <w:rFonts w:eastAsia="Times New Roman" w:cstheme="minorHAnsi"/>
                <w:b/>
                <w:bCs/>
                <w:sz w:val="20"/>
                <w:szCs w:val="20"/>
                <w:lang w:eastAsia="tr-TR"/>
              </w:rPr>
            </w:pPr>
          </w:p>
          <w:p w14:paraId="66707DE2" w14:textId="6CC316C8" w:rsidR="004B2065" w:rsidRPr="00E30F4C" w:rsidRDefault="004B2065" w:rsidP="00141990">
            <w:pPr>
              <w:rPr>
                <w:rFonts w:eastAsia="Times New Roman" w:cstheme="minorHAnsi"/>
                <w:b/>
                <w:bCs/>
                <w:sz w:val="20"/>
                <w:szCs w:val="20"/>
                <w:lang w:eastAsia="tr-TR"/>
              </w:rPr>
            </w:pPr>
            <w:r w:rsidRPr="00E30F4C">
              <w:rPr>
                <w:rFonts w:eastAsia="Times New Roman" w:cstheme="minorHAnsi"/>
                <w:b/>
                <w:bCs/>
                <w:sz w:val="20"/>
                <w:szCs w:val="20"/>
                <w:lang w:eastAsia="tr-TR"/>
              </w:rPr>
              <w:t>KRONİK AĞRI</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049A4416" w14:textId="714BFBD6" w:rsidR="004B2065" w:rsidRPr="00E30F4C" w:rsidRDefault="004B2065"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r w:rsidRPr="00E30F4C">
              <w:rPr>
                <w:rFonts w:eastAsia="Times New Roman" w:cstheme="minorHAnsi"/>
                <w:sz w:val="20"/>
                <w:szCs w:val="20"/>
                <w:lang w:eastAsia="tr-TR"/>
              </w:rPr>
              <w:t xml:space="preserve"> </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2D32B292" w14:textId="7DBFD478" w:rsidR="004B2065" w:rsidRPr="00E30F4C" w:rsidRDefault="004B2065"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Osteoartrit</w:t>
            </w:r>
            <w:proofErr w:type="spellEnd"/>
            <w:r w:rsidRPr="00E30F4C">
              <w:rPr>
                <w:rFonts w:eastAsia="Times New Roman" w:cstheme="minorHAnsi"/>
                <w:sz w:val="20"/>
                <w:szCs w:val="20"/>
                <w:lang w:eastAsia="tr-TR"/>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CF955D2" w14:textId="3B4E0830"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 K İ</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545E1767" w14:textId="41630646"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4B2065" w:rsidRPr="00E30F4C" w14:paraId="639084F9" w14:textId="77777777" w:rsidTr="003544F0">
        <w:trPr>
          <w:trHeight w:val="265"/>
        </w:trPr>
        <w:tc>
          <w:tcPr>
            <w:tcW w:w="4082" w:type="dxa"/>
            <w:vMerge/>
            <w:tcBorders>
              <w:left w:val="single" w:sz="4" w:space="0" w:color="auto"/>
              <w:right w:val="single" w:sz="4" w:space="0" w:color="auto"/>
            </w:tcBorders>
            <w:shd w:val="clear" w:color="auto" w:fill="auto"/>
          </w:tcPr>
          <w:p w14:paraId="3798C163" w14:textId="7E52E651" w:rsidR="004B2065" w:rsidRPr="00E30F4C" w:rsidRDefault="004B2065" w:rsidP="00141990">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7A3FB486" w14:textId="7786EC01"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Bel ağrıları</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78FD7668" w14:textId="12540087"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Mekanik bel ağrıları ve </w:t>
            </w:r>
            <w:proofErr w:type="spellStart"/>
            <w:r w:rsidRPr="00E30F4C">
              <w:rPr>
                <w:rFonts w:eastAsia="Times New Roman" w:cstheme="minorHAnsi"/>
                <w:sz w:val="20"/>
                <w:szCs w:val="20"/>
                <w:lang w:eastAsia="tr-TR"/>
              </w:rPr>
              <w:t>lomber</w:t>
            </w:r>
            <w:proofErr w:type="spellEnd"/>
            <w:r w:rsidRPr="00E30F4C">
              <w:rPr>
                <w:rFonts w:eastAsia="Times New Roman" w:cstheme="minorHAnsi"/>
                <w:sz w:val="20"/>
                <w:szCs w:val="20"/>
                <w:lang w:eastAsia="tr-TR"/>
              </w:rPr>
              <w:t xml:space="preserve"> disk </w:t>
            </w:r>
            <w:proofErr w:type="spellStart"/>
            <w:r w:rsidRPr="00E30F4C">
              <w:rPr>
                <w:rFonts w:eastAsia="Times New Roman" w:cstheme="minorHAnsi"/>
                <w:sz w:val="20"/>
                <w:szCs w:val="20"/>
                <w:lang w:eastAsia="tr-TR"/>
              </w:rPr>
              <w:t>hernisi</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EB46C31" w14:textId="39F72BDE"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5AA769BE" w14:textId="13CB529C"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4B2065" w:rsidRPr="00E30F4C" w14:paraId="72490E8F" w14:textId="77777777" w:rsidTr="00F03E5D">
        <w:trPr>
          <w:trHeight w:val="201"/>
        </w:trPr>
        <w:tc>
          <w:tcPr>
            <w:tcW w:w="4082" w:type="dxa"/>
            <w:vMerge/>
            <w:tcBorders>
              <w:left w:val="single" w:sz="4" w:space="0" w:color="auto"/>
              <w:right w:val="single" w:sz="4" w:space="0" w:color="auto"/>
            </w:tcBorders>
            <w:shd w:val="clear" w:color="auto" w:fill="auto"/>
          </w:tcPr>
          <w:p w14:paraId="7AC7A9D0" w14:textId="77777777" w:rsidR="004B2065" w:rsidRPr="00E30F4C" w:rsidRDefault="004B2065" w:rsidP="00141990">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58CA9509" w14:textId="68EA994D" w:rsidR="004B2065" w:rsidRPr="00E30F4C" w:rsidRDefault="004B2065" w:rsidP="00141990">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Fibromiyalji</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6EC45980" w14:textId="3FF2DD18"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Kronik ağrı sendromları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DAA7E87" w14:textId="00D90ADC"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10C50B24" w14:textId="6C046D11"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4B2065" w:rsidRPr="00E30F4C" w14:paraId="5E2D3F06" w14:textId="77777777" w:rsidTr="003544F0">
        <w:trPr>
          <w:trHeight w:val="201"/>
        </w:trPr>
        <w:tc>
          <w:tcPr>
            <w:tcW w:w="4082" w:type="dxa"/>
            <w:vMerge/>
            <w:tcBorders>
              <w:left w:val="single" w:sz="4" w:space="0" w:color="auto"/>
              <w:bottom w:val="single" w:sz="4" w:space="0" w:color="auto"/>
              <w:right w:val="single" w:sz="4" w:space="0" w:color="auto"/>
            </w:tcBorders>
            <w:shd w:val="clear" w:color="auto" w:fill="auto"/>
          </w:tcPr>
          <w:p w14:paraId="6902C96B" w14:textId="77777777" w:rsidR="004B2065" w:rsidRPr="00E30F4C" w:rsidRDefault="004B2065" w:rsidP="004B2065">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2AF5EFF4" w14:textId="4391A5A3"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Boyun ağrıları</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38033490" w14:textId="458C2C11"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Boyun ve sırt ağrıları</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6E0458BE" w14:textId="2D835774"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37CD6876" w14:textId="22BEB75D"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4B2065" w:rsidRPr="00E30F4C" w14:paraId="316F5239" w14:textId="77777777" w:rsidTr="009D5A7F">
        <w:trPr>
          <w:trHeight w:val="315"/>
        </w:trPr>
        <w:tc>
          <w:tcPr>
            <w:tcW w:w="4082" w:type="dxa"/>
            <w:vMerge w:val="restart"/>
            <w:tcBorders>
              <w:top w:val="single" w:sz="4" w:space="0" w:color="auto"/>
              <w:left w:val="single" w:sz="4" w:space="0" w:color="auto"/>
              <w:right w:val="single" w:sz="4" w:space="0" w:color="auto"/>
            </w:tcBorders>
            <w:shd w:val="clear" w:color="auto" w:fill="auto"/>
          </w:tcPr>
          <w:p w14:paraId="50035952" w14:textId="77777777" w:rsidR="004B2065" w:rsidRPr="00E30F4C" w:rsidRDefault="004B2065" w:rsidP="00141990">
            <w:pPr>
              <w:rPr>
                <w:rFonts w:eastAsia="Times New Roman" w:cstheme="minorHAnsi"/>
                <w:b/>
                <w:bCs/>
                <w:sz w:val="20"/>
                <w:szCs w:val="20"/>
                <w:lang w:eastAsia="tr-TR"/>
              </w:rPr>
            </w:pPr>
          </w:p>
          <w:p w14:paraId="6F72418B" w14:textId="06CBB59F" w:rsidR="004B2065" w:rsidRPr="00E30F4C" w:rsidRDefault="004B2065" w:rsidP="00141990">
            <w:pPr>
              <w:rPr>
                <w:rFonts w:eastAsia="Times New Roman" w:cstheme="minorHAnsi"/>
                <w:b/>
                <w:bCs/>
                <w:sz w:val="20"/>
                <w:szCs w:val="20"/>
                <w:lang w:eastAsia="tr-TR"/>
              </w:rPr>
            </w:pPr>
            <w:r w:rsidRPr="00E30F4C">
              <w:rPr>
                <w:rFonts w:eastAsia="Times New Roman" w:cstheme="minorHAnsi"/>
                <w:b/>
                <w:bCs/>
                <w:sz w:val="20"/>
                <w:szCs w:val="20"/>
                <w:lang w:eastAsia="tr-TR"/>
              </w:rPr>
              <w:t>NÖROPATİK AĞRI</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0D49589A" w14:textId="78A19CB2"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Bel ağrıları</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51D8BD06" w14:textId="1166D058"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Mekanik bel ağrıları ve </w:t>
            </w:r>
            <w:proofErr w:type="spellStart"/>
            <w:r w:rsidRPr="00E30F4C">
              <w:rPr>
                <w:rFonts w:eastAsia="Times New Roman" w:cstheme="minorHAnsi"/>
                <w:sz w:val="20"/>
                <w:szCs w:val="20"/>
                <w:lang w:eastAsia="tr-TR"/>
              </w:rPr>
              <w:t>lomber</w:t>
            </w:r>
            <w:proofErr w:type="spellEnd"/>
            <w:r w:rsidRPr="00E30F4C">
              <w:rPr>
                <w:rFonts w:eastAsia="Times New Roman" w:cstheme="minorHAnsi"/>
                <w:sz w:val="20"/>
                <w:szCs w:val="20"/>
                <w:lang w:eastAsia="tr-TR"/>
              </w:rPr>
              <w:t xml:space="preserve"> disk </w:t>
            </w:r>
            <w:proofErr w:type="spellStart"/>
            <w:r w:rsidRPr="00E30F4C">
              <w:rPr>
                <w:rFonts w:eastAsia="Times New Roman" w:cstheme="minorHAnsi"/>
                <w:sz w:val="20"/>
                <w:szCs w:val="20"/>
                <w:lang w:eastAsia="tr-TR"/>
              </w:rPr>
              <w:t>hernisi</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2D8680C" w14:textId="1071A0B2"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431C582B" w14:textId="0EF485CC" w:rsidR="004B2065" w:rsidRPr="00E30F4C" w:rsidRDefault="004B2065" w:rsidP="0014199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Yazılı-Sözlü</w:t>
            </w:r>
          </w:p>
        </w:tc>
      </w:tr>
      <w:tr w:rsidR="004B2065" w:rsidRPr="00E30F4C" w14:paraId="77D00C66" w14:textId="77777777" w:rsidTr="009D5A7F">
        <w:trPr>
          <w:trHeight w:val="55"/>
        </w:trPr>
        <w:tc>
          <w:tcPr>
            <w:tcW w:w="4082" w:type="dxa"/>
            <w:vMerge/>
            <w:tcBorders>
              <w:left w:val="single" w:sz="4" w:space="0" w:color="auto"/>
              <w:right w:val="single" w:sz="4" w:space="0" w:color="auto"/>
            </w:tcBorders>
            <w:shd w:val="clear" w:color="auto" w:fill="auto"/>
          </w:tcPr>
          <w:p w14:paraId="5E9E4CE8" w14:textId="77777777" w:rsidR="004B2065" w:rsidRPr="00E30F4C" w:rsidRDefault="004B2065" w:rsidP="004B2065">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79F95C22" w14:textId="655F7C4D" w:rsidR="004B2065" w:rsidRPr="00E30F4C" w:rsidRDefault="004B2065" w:rsidP="004B2065">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Parapleji</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tetrapleji</w:t>
            </w:r>
            <w:proofErr w:type="spell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6E508E38" w14:textId="5AD2C859" w:rsidR="004B2065" w:rsidRPr="00E30F4C" w:rsidRDefault="004B2065" w:rsidP="004B2065">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Spinal</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kord</w:t>
            </w:r>
            <w:proofErr w:type="spellEnd"/>
            <w:r w:rsidRPr="00E30F4C">
              <w:rPr>
                <w:rFonts w:eastAsia="Times New Roman" w:cstheme="minorHAnsi"/>
                <w:sz w:val="20"/>
                <w:szCs w:val="20"/>
                <w:lang w:eastAsia="tr-TR"/>
              </w:rPr>
              <w:t xml:space="preserve"> yaralanmaları</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236CDC94" w14:textId="69645DD4"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UÇEP dışı</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2256D257" w14:textId="4C5D1651" w:rsidR="004B2065" w:rsidRPr="00E30F4C" w:rsidRDefault="004B2065" w:rsidP="004B2065">
            <w:pPr>
              <w:spacing w:after="0" w:line="240" w:lineRule="auto"/>
              <w:rPr>
                <w:rFonts w:eastAsia="Times New Roman" w:cstheme="minorHAnsi"/>
                <w:sz w:val="20"/>
                <w:szCs w:val="20"/>
                <w:lang w:eastAsia="tr-TR"/>
              </w:rPr>
            </w:pPr>
            <w:proofErr w:type="gramStart"/>
            <w:r w:rsidRPr="00E30F4C">
              <w:rPr>
                <w:rFonts w:eastAsia="Times New Roman" w:cstheme="minorHAnsi"/>
                <w:sz w:val="20"/>
                <w:szCs w:val="20"/>
                <w:lang w:eastAsia="tr-TR"/>
              </w:rPr>
              <w:t>yazılı</w:t>
            </w:r>
            <w:proofErr w:type="gramEnd"/>
          </w:p>
        </w:tc>
      </w:tr>
      <w:tr w:rsidR="004B2065" w:rsidRPr="00E30F4C" w14:paraId="6EEB42BE" w14:textId="77777777" w:rsidTr="009D5A7F">
        <w:trPr>
          <w:trHeight w:val="200"/>
        </w:trPr>
        <w:tc>
          <w:tcPr>
            <w:tcW w:w="4082" w:type="dxa"/>
            <w:vMerge/>
            <w:tcBorders>
              <w:left w:val="single" w:sz="4" w:space="0" w:color="auto"/>
              <w:right w:val="single" w:sz="4" w:space="0" w:color="auto"/>
            </w:tcBorders>
            <w:shd w:val="clear" w:color="auto" w:fill="auto"/>
          </w:tcPr>
          <w:p w14:paraId="7832CB80" w14:textId="77777777" w:rsidR="004B2065" w:rsidRPr="00E30F4C" w:rsidRDefault="004B2065" w:rsidP="004B2065">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4FB5DF77" w14:textId="1E2AD85B" w:rsidR="004B2065" w:rsidRPr="00E30F4C" w:rsidRDefault="004B2065" w:rsidP="004B2065">
            <w:pPr>
              <w:spacing w:after="0" w:line="240" w:lineRule="auto"/>
              <w:rPr>
                <w:rFonts w:eastAsia="Times New Roman" w:cstheme="minorHAnsi"/>
                <w:sz w:val="20"/>
                <w:szCs w:val="20"/>
                <w:lang w:eastAsia="tr-TR"/>
              </w:rPr>
            </w:pPr>
            <w:proofErr w:type="spellStart"/>
            <w:proofErr w:type="gramStart"/>
            <w:r w:rsidRPr="00E30F4C">
              <w:rPr>
                <w:rFonts w:eastAsia="Times New Roman" w:cstheme="minorHAnsi"/>
                <w:sz w:val="20"/>
                <w:szCs w:val="20"/>
                <w:lang w:eastAsia="tr-TR"/>
              </w:rPr>
              <w:t>hemipleji</w:t>
            </w:r>
            <w:proofErr w:type="spellEnd"/>
            <w:proofErr w:type="gramEnd"/>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0F4ABCB6" w14:textId="26526372"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Nörolojik rehabilitasyon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41365BD9" w14:textId="7A4475D7"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UÇEP dışı</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5D6E637B" w14:textId="5D74916E" w:rsidR="004B2065" w:rsidRPr="00E30F4C" w:rsidRDefault="004B2065" w:rsidP="004B2065">
            <w:pPr>
              <w:spacing w:after="0" w:line="240" w:lineRule="auto"/>
              <w:rPr>
                <w:rFonts w:eastAsia="Times New Roman" w:cstheme="minorHAnsi"/>
                <w:sz w:val="20"/>
                <w:szCs w:val="20"/>
                <w:lang w:eastAsia="tr-TR"/>
              </w:rPr>
            </w:pPr>
            <w:proofErr w:type="gramStart"/>
            <w:r w:rsidRPr="00E30F4C">
              <w:rPr>
                <w:rFonts w:eastAsia="Times New Roman" w:cstheme="minorHAnsi"/>
                <w:sz w:val="20"/>
                <w:szCs w:val="20"/>
                <w:lang w:eastAsia="tr-TR"/>
              </w:rPr>
              <w:t>yazılı</w:t>
            </w:r>
            <w:proofErr w:type="gramEnd"/>
          </w:p>
        </w:tc>
      </w:tr>
      <w:tr w:rsidR="004B2065" w:rsidRPr="00E30F4C" w14:paraId="108D88FE" w14:textId="77777777" w:rsidTr="009D5A7F">
        <w:trPr>
          <w:trHeight w:val="63"/>
        </w:trPr>
        <w:tc>
          <w:tcPr>
            <w:tcW w:w="4082" w:type="dxa"/>
            <w:vMerge/>
            <w:tcBorders>
              <w:left w:val="single" w:sz="4" w:space="0" w:color="auto"/>
              <w:bottom w:val="single" w:sz="4" w:space="0" w:color="auto"/>
              <w:right w:val="single" w:sz="4" w:space="0" w:color="auto"/>
            </w:tcBorders>
            <w:shd w:val="clear" w:color="auto" w:fill="auto"/>
          </w:tcPr>
          <w:p w14:paraId="20271A37" w14:textId="77777777" w:rsidR="004B2065" w:rsidRPr="00E30F4C" w:rsidRDefault="004B2065" w:rsidP="004B2065">
            <w:pPr>
              <w:rPr>
                <w:rFonts w:eastAsia="Times New Roman" w:cstheme="minorHAnsi"/>
                <w:b/>
                <w:bCs/>
                <w:sz w:val="20"/>
                <w:szCs w:val="20"/>
                <w:lang w:eastAsia="tr-TR"/>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tcPr>
          <w:p w14:paraId="172575E4" w14:textId="1AE2A49F"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Sinir yaralanmaları</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14:paraId="1328715D" w14:textId="696A99A9" w:rsidR="004B2065" w:rsidRPr="00E30F4C" w:rsidRDefault="004B2065" w:rsidP="004B2065">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Tendon</w:t>
            </w:r>
            <w:proofErr w:type="spellEnd"/>
            <w:r w:rsidRPr="00E30F4C">
              <w:rPr>
                <w:rFonts w:eastAsia="Times New Roman" w:cstheme="minorHAnsi"/>
                <w:sz w:val="20"/>
                <w:szCs w:val="20"/>
                <w:lang w:eastAsia="tr-TR"/>
              </w:rPr>
              <w:t xml:space="preserve"> ve sinir yaralanmaları rehabilitasyonu</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191C5D8" w14:textId="126BC1D4" w:rsidR="004B2065" w:rsidRPr="00E30F4C" w:rsidRDefault="004B2065" w:rsidP="004B206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UÇEP dışı</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205FA6C5" w14:textId="4AF79F9B" w:rsidR="004B2065" w:rsidRPr="00E30F4C" w:rsidRDefault="004B2065" w:rsidP="004B2065">
            <w:pPr>
              <w:spacing w:after="0" w:line="240" w:lineRule="auto"/>
              <w:rPr>
                <w:rFonts w:eastAsia="Times New Roman" w:cstheme="minorHAnsi"/>
                <w:sz w:val="20"/>
                <w:szCs w:val="20"/>
                <w:lang w:eastAsia="tr-TR"/>
              </w:rPr>
            </w:pPr>
            <w:proofErr w:type="gramStart"/>
            <w:r w:rsidRPr="00E30F4C">
              <w:rPr>
                <w:rFonts w:eastAsia="Times New Roman" w:cstheme="minorHAnsi"/>
                <w:sz w:val="20"/>
                <w:szCs w:val="20"/>
                <w:lang w:eastAsia="tr-TR"/>
              </w:rPr>
              <w:t>yazılı</w:t>
            </w:r>
            <w:proofErr w:type="gramEnd"/>
          </w:p>
        </w:tc>
      </w:tr>
    </w:tbl>
    <w:p w14:paraId="2CB835C9" w14:textId="4590E07F" w:rsidR="003A3409" w:rsidRPr="00E30F4C" w:rsidRDefault="00E30F4C" w:rsidP="00F26534">
      <w:pPr>
        <w:spacing w:after="0" w:line="240" w:lineRule="auto"/>
        <w:rPr>
          <w:rFonts w:cstheme="minorHAnsi"/>
          <w:b/>
          <w:bCs/>
          <w:sz w:val="28"/>
          <w:szCs w:val="26"/>
        </w:rPr>
        <w:sectPr w:rsidR="003A3409" w:rsidRPr="00E30F4C" w:rsidSect="00B12F14">
          <w:pgSz w:w="16838" w:h="11906" w:orient="landscape"/>
          <w:pgMar w:top="1418" w:right="1418" w:bottom="1418" w:left="1418" w:header="709" w:footer="709" w:gutter="0"/>
          <w:cols w:space="708"/>
          <w:docGrid w:linePitch="360"/>
        </w:sectPr>
      </w:pPr>
      <w:r>
        <w:rPr>
          <w:rFonts w:cstheme="minorHAnsi"/>
          <w:b/>
          <w:bCs/>
          <w:sz w:val="28"/>
          <w:szCs w:val="26"/>
        </w:rPr>
        <w:br w:type="page"/>
      </w:r>
    </w:p>
    <w:tbl>
      <w:tblPr>
        <w:tblStyle w:val="TabloKlavuzu"/>
        <w:tblpPr w:leftFromText="141" w:rightFromText="141" w:vertAnchor="text" w:horzAnchor="margin" w:tblpY="46"/>
        <w:tblW w:w="0" w:type="auto"/>
        <w:tblLook w:val="04A0" w:firstRow="1" w:lastRow="0" w:firstColumn="1" w:lastColumn="0" w:noHBand="0" w:noVBand="1"/>
      </w:tblPr>
      <w:tblGrid>
        <w:gridCol w:w="1271"/>
        <w:gridCol w:w="7789"/>
      </w:tblGrid>
      <w:tr w:rsidR="00E30F4C" w:rsidRPr="00E30F4C" w14:paraId="38DFD941" w14:textId="77777777" w:rsidTr="00567598">
        <w:tc>
          <w:tcPr>
            <w:tcW w:w="1271" w:type="dxa"/>
            <w:shd w:val="clear" w:color="auto" w:fill="002060"/>
            <w:vAlign w:val="center"/>
          </w:tcPr>
          <w:p w14:paraId="31A93008" w14:textId="77777777" w:rsidR="00E30F4C" w:rsidRPr="00E30F4C" w:rsidRDefault="00E30F4C" w:rsidP="00567598">
            <w:pPr>
              <w:jc w:val="center"/>
              <w:rPr>
                <w:rFonts w:cstheme="minorHAnsi"/>
                <w:b/>
                <w:sz w:val="32"/>
                <w:szCs w:val="28"/>
              </w:rPr>
            </w:pPr>
            <w:r w:rsidRPr="00E30F4C">
              <w:rPr>
                <w:rFonts w:cstheme="minorHAnsi"/>
                <w:b/>
                <w:bCs/>
                <w:sz w:val="24"/>
                <w:szCs w:val="24"/>
              </w:rPr>
              <w:lastRenderedPageBreak/>
              <w:t>ÖĞRENME DÜZEYİ</w:t>
            </w:r>
          </w:p>
        </w:tc>
        <w:tc>
          <w:tcPr>
            <w:tcW w:w="7789" w:type="dxa"/>
            <w:shd w:val="clear" w:color="auto" w:fill="002060"/>
            <w:vAlign w:val="center"/>
          </w:tcPr>
          <w:p w14:paraId="42A46C69" w14:textId="77777777" w:rsidR="00E30F4C" w:rsidRPr="00E30F4C" w:rsidRDefault="00E30F4C" w:rsidP="00567598">
            <w:pPr>
              <w:rPr>
                <w:rFonts w:cstheme="minorHAnsi"/>
                <w:b/>
                <w:sz w:val="32"/>
                <w:szCs w:val="28"/>
              </w:rPr>
            </w:pPr>
            <w:r w:rsidRPr="00E30F4C">
              <w:rPr>
                <w:rFonts w:cstheme="minorHAnsi"/>
                <w:b/>
                <w:bCs/>
                <w:sz w:val="24"/>
                <w:szCs w:val="24"/>
              </w:rPr>
              <w:t>AÇIKLAMA</w:t>
            </w:r>
          </w:p>
        </w:tc>
      </w:tr>
      <w:tr w:rsidR="00E30F4C" w:rsidRPr="00E30F4C" w14:paraId="71379956" w14:textId="77777777" w:rsidTr="00567598">
        <w:tc>
          <w:tcPr>
            <w:tcW w:w="1271" w:type="dxa"/>
            <w:shd w:val="clear" w:color="auto" w:fill="002060"/>
            <w:vAlign w:val="center"/>
          </w:tcPr>
          <w:p w14:paraId="7E9E55AC" w14:textId="77777777" w:rsidR="00E30F4C" w:rsidRPr="00E30F4C" w:rsidRDefault="00E30F4C" w:rsidP="00567598">
            <w:pPr>
              <w:spacing w:line="360" w:lineRule="auto"/>
              <w:jc w:val="center"/>
              <w:rPr>
                <w:rFonts w:cstheme="minorHAnsi"/>
                <w:b/>
                <w:szCs w:val="28"/>
              </w:rPr>
            </w:pPr>
            <w:r w:rsidRPr="00E30F4C">
              <w:rPr>
                <w:rFonts w:cstheme="minorHAnsi"/>
                <w:b/>
                <w:bCs/>
                <w:szCs w:val="24"/>
              </w:rPr>
              <w:t>A</w:t>
            </w:r>
          </w:p>
        </w:tc>
        <w:tc>
          <w:tcPr>
            <w:tcW w:w="7789" w:type="dxa"/>
            <w:vAlign w:val="center"/>
          </w:tcPr>
          <w:p w14:paraId="1B499721" w14:textId="77777777" w:rsidR="00E30F4C" w:rsidRPr="00E30F4C" w:rsidRDefault="00E30F4C" w:rsidP="00567598">
            <w:pPr>
              <w:autoSpaceDE w:val="0"/>
              <w:autoSpaceDN w:val="0"/>
              <w:adjustRightInd w:val="0"/>
              <w:rPr>
                <w:rFonts w:eastAsia="CalibriOOEnc" w:cstheme="minorHAnsi"/>
                <w:szCs w:val="24"/>
              </w:rPr>
            </w:pPr>
            <w:r w:rsidRPr="00E30F4C">
              <w:rPr>
                <w:rFonts w:eastAsia="CalibriOOEnc" w:cstheme="minorHAnsi"/>
                <w:szCs w:val="24"/>
              </w:rPr>
              <w:t>Acil durumu tanıyarak acil tedavisini yapabilmeli, gerektiğinde uzmana yönlendirebilmeli.</w:t>
            </w:r>
          </w:p>
        </w:tc>
      </w:tr>
      <w:tr w:rsidR="00E30F4C" w:rsidRPr="00E30F4C" w14:paraId="25B27910" w14:textId="77777777" w:rsidTr="00567598">
        <w:tc>
          <w:tcPr>
            <w:tcW w:w="1271" w:type="dxa"/>
            <w:shd w:val="clear" w:color="auto" w:fill="002060"/>
            <w:vAlign w:val="center"/>
          </w:tcPr>
          <w:p w14:paraId="7D027BF6" w14:textId="77777777" w:rsidR="00E30F4C" w:rsidRPr="00E30F4C" w:rsidRDefault="00E30F4C" w:rsidP="00567598">
            <w:pPr>
              <w:spacing w:line="360" w:lineRule="auto"/>
              <w:jc w:val="center"/>
              <w:rPr>
                <w:rFonts w:cstheme="minorHAnsi"/>
                <w:b/>
                <w:szCs w:val="28"/>
              </w:rPr>
            </w:pPr>
            <w:proofErr w:type="spellStart"/>
            <w:r w:rsidRPr="00E30F4C">
              <w:rPr>
                <w:rFonts w:cstheme="minorHAnsi"/>
                <w:b/>
                <w:bCs/>
                <w:szCs w:val="24"/>
              </w:rPr>
              <w:t>ÖnT</w:t>
            </w:r>
            <w:proofErr w:type="spellEnd"/>
          </w:p>
        </w:tc>
        <w:tc>
          <w:tcPr>
            <w:tcW w:w="7789" w:type="dxa"/>
            <w:vAlign w:val="center"/>
          </w:tcPr>
          <w:p w14:paraId="635A9928" w14:textId="77777777" w:rsidR="00E30F4C" w:rsidRPr="00E30F4C" w:rsidRDefault="00E30F4C" w:rsidP="00567598">
            <w:pPr>
              <w:rPr>
                <w:rFonts w:cstheme="minorHAnsi"/>
                <w:b/>
                <w:szCs w:val="28"/>
              </w:rPr>
            </w:pPr>
            <w:r w:rsidRPr="00E30F4C">
              <w:rPr>
                <w:rFonts w:eastAsia="CalibriOOEnc" w:cstheme="minorHAnsi"/>
                <w:szCs w:val="24"/>
              </w:rPr>
              <w:t>Ön tanı koyarak gerekli ön işlemleri yapıp uzmana yönlendirebilmeli.</w:t>
            </w:r>
          </w:p>
        </w:tc>
      </w:tr>
      <w:tr w:rsidR="00E30F4C" w:rsidRPr="00E30F4C" w14:paraId="13E97617" w14:textId="77777777" w:rsidTr="00567598">
        <w:tc>
          <w:tcPr>
            <w:tcW w:w="1271" w:type="dxa"/>
            <w:shd w:val="clear" w:color="auto" w:fill="002060"/>
            <w:vAlign w:val="center"/>
          </w:tcPr>
          <w:p w14:paraId="4ADB1302" w14:textId="77777777" w:rsidR="00E30F4C" w:rsidRPr="00E30F4C" w:rsidRDefault="00E30F4C" w:rsidP="00567598">
            <w:pPr>
              <w:spacing w:line="360" w:lineRule="auto"/>
              <w:jc w:val="center"/>
              <w:rPr>
                <w:rFonts w:cstheme="minorHAnsi"/>
                <w:b/>
                <w:szCs w:val="28"/>
              </w:rPr>
            </w:pPr>
            <w:r w:rsidRPr="00E30F4C">
              <w:rPr>
                <w:rFonts w:cstheme="minorHAnsi"/>
                <w:b/>
                <w:bCs/>
                <w:szCs w:val="24"/>
              </w:rPr>
              <w:t>T</w:t>
            </w:r>
          </w:p>
        </w:tc>
        <w:tc>
          <w:tcPr>
            <w:tcW w:w="7789" w:type="dxa"/>
            <w:vAlign w:val="center"/>
          </w:tcPr>
          <w:p w14:paraId="51751668" w14:textId="77777777" w:rsidR="00E30F4C" w:rsidRPr="00E30F4C" w:rsidRDefault="00E30F4C" w:rsidP="00567598">
            <w:pPr>
              <w:autoSpaceDE w:val="0"/>
              <w:autoSpaceDN w:val="0"/>
              <w:adjustRightInd w:val="0"/>
              <w:rPr>
                <w:rFonts w:eastAsia="CalibriOOEnc" w:cstheme="minorHAnsi"/>
                <w:szCs w:val="24"/>
              </w:rPr>
            </w:pPr>
            <w:r w:rsidRPr="00E30F4C">
              <w:rPr>
                <w:rFonts w:eastAsia="CalibriOOEnc" w:cstheme="minorHAnsi"/>
                <w:szCs w:val="24"/>
              </w:rPr>
              <w:t>Tanı koyabilmeli ve tedavi hakkında bilgi sahibi olmalı, gerekli ön işlemleri yaparak uzmana yönlendirmeli.</w:t>
            </w:r>
          </w:p>
        </w:tc>
      </w:tr>
      <w:tr w:rsidR="00E30F4C" w:rsidRPr="00E30F4C" w14:paraId="5A1CFEC4" w14:textId="77777777" w:rsidTr="00567598">
        <w:tc>
          <w:tcPr>
            <w:tcW w:w="1271" w:type="dxa"/>
            <w:shd w:val="clear" w:color="auto" w:fill="002060"/>
            <w:vAlign w:val="center"/>
          </w:tcPr>
          <w:p w14:paraId="7E640FD1" w14:textId="77777777" w:rsidR="00E30F4C" w:rsidRPr="00E30F4C" w:rsidRDefault="00E30F4C" w:rsidP="00567598">
            <w:pPr>
              <w:spacing w:line="360" w:lineRule="auto"/>
              <w:jc w:val="center"/>
              <w:rPr>
                <w:rFonts w:cstheme="minorHAnsi"/>
                <w:b/>
                <w:szCs w:val="28"/>
              </w:rPr>
            </w:pPr>
            <w:r w:rsidRPr="00E30F4C">
              <w:rPr>
                <w:rFonts w:cstheme="minorHAnsi"/>
                <w:b/>
                <w:bCs/>
                <w:szCs w:val="24"/>
              </w:rPr>
              <w:t>TT</w:t>
            </w:r>
          </w:p>
        </w:tc>
        <w:tc>
          <w:tcPr>
            <w:tcW w:w="7789" w:type="dxa"/>
            <w:vAlign w:val="center"/>
          </w:tcPr>
          <w:p w14:paraId="5FBFBF5B" w14:textId="77777777" w:rsidR="00E30F4C" w:rsidRPr="00E30F4C" w:rsidRDefault="00E30F4C" w:rsidP="00567598">
            <w:pPr>
              <w:rPr>
                <w:rFonts w:cstheme="minorHAnsi"/>
                <w:b/>
                <w:szCs w:val="28"/>
              </w:rPr>
            </w:pPr>
            <w:r w:rsidRPr="00E30F4C">
              <w:rPr>
                <w:rFonts w:eastAsia="CalibriOOEnc" w:cstheme="minorHAnsi"/>
                <w:szCs w:val="24"/>
              </w:rPr>
              <w:t>Tanı koyabilmeli, tedavi edebilmeli.</w:t>
            </w:r>
          </w:p>
        </w:tc>
      </w:tr>
      <w:tr w:rsidR="00E30F4C" w:rsidRPr="00E30F4C" w14:paraId="490C5EA2" w14:textId="77777777" w:rsidTr="00567598">
        <w:tc>
          <w:tcPr>
            <w:tcW w:w="1271" w:type="dxa"/>
            <w:shd w:val="clear" w:color="auto" w:fill="002060"/>
            <w:vAlign w:val="center"/>
          </w:tcPr>
          <w:p w14:paraId="256696F2" w14:textId="77777777" w:rsidR="00E30F4C" w:rsidRPr="00E30F4C" w:rsidRDefault="00E30F4C" w:rsidP="00567598">
            <w:pPr>
              <w:spacing w:line="360" w:lineRule="auto"/>
              <w:jc w:val="center"/>
              <w:rPr>
                <w:rFonts w:cstheme="minorHAnsi"/>
                <w:b/>
                <w:szCs w:val="28"/>
              </w:rPr>
            </w:pPr>
            <w:r w:rsidRPr="00E30F4C">
              <w:rPr>
                <w:rFonts w:cstheme="minorHAnsi"/>
                <w:b/>
                <w:bCs/>
                <w:szCs w:val="24"/>
              </w:rPr>
              <w:t>İ</w:t>
            </w:r>
          </w:p>
        </w:tc>
        <w:tc>
          <w:tcPr>
            <w:tcW w:w="7789" w:type="dxa"/>
            <w:vAlign w:val="center"/>
          </w:tcPr>
          <w:p w14:paraId="6BB99169" w14:textId="77777777" w:rsidR="00E30F4C" w:rsidRPr="00E30F4C" w:rsidRDefault="00E30F4C" w:rsidP="00567598">
            <w:pPr>
              <w:rPr>
                <w:rFonts w:cstheme="minorHAnsi"/>
                <w:b/>
                <w:szCs w:val="28"/>
              </w:rPr>
            </w:pPr>
            <w:r w:rsidRPr="00E30F4C">
              <w:rPr>
                <w:rFonts w:eastAsia="CalibriOOEnc" w:cstheme="minorHAnsi"/>
                <w:szCs w:val="24"/>
              </w:rPr>
              <w:t>Birinci basamak koşullarında uzun süreli izlem ve kontrolünü yapabilmeli.</w:t>
            </w:r>
          </w:p>
        </w:tc>
      </w:tr>
      <w:tr w:rsidR="00E30F4C" w:rsidRPr="00E30F4C" w14:paraId="3DA69155" w14:textId="77777777" w:rsidTr="00567598">
        <w:tc>
          <w:tcPr>
            <w:tcW w:w="1271" w:type="dxa"/>
            <w:shd w:val="clear" w:color="auto" w:fill="002060"/>
            <w:vAlign w:val="center"/>
          </w:tcPr>
          <w:p w14:paraId="7A973F7F" w14:textId="77777777" w:rsidR="00E30F4C" w:rsidRPr="00E30F4C" w:rsidRDefault="00E30F4C" w:rsidP="00567598">
            <w:pPr>
              <w:spacing w:line="360" w:lineRule="auto"/>
              <w:jc w:val="center"/>
              <w:rPr>
                <w:rFonts w:cstheme="minorHAnsi"/>
                <w:b/>
                <w:szCs w:val="28"/>
              </w:rPr>
            </w:pPr>
            <w:r w:rsidRPr="00E30F4C">
              <w:rPr>
                <w:rFonts w:cstheme="minorHAnsi"/>
                <w:b/>
                <w:bCs/>
                <w:szCs w:val="24"/>
              </w:rPr>
              <w:t>K</w:t>
            </w:r>
          </w:p>
        </w:tc>
        <w:tc>
          <w:tcPr>
            <w:tcW w:w="7789" w:type="dxa"/>
            <w:vAlign w:val="center"/>
          </w:tcPr>
          <w:p w14:paraId="176BD264" w14:textId="77777777" w:rsidR="00E30F4C" w:rsidRPr="00E30F4C" w:rsidRDefault="00E30F4C" w:rsidP="00567598">
            <w:pPr>
              <w:autoSpaceDE w:val="0"/>
              <w:autoSpaceDN w:val="0"/>
              <w:adjustRightInd w:val="0"/>
              <w:rPr>
                <w:rFonts w:cstheme="minorHAnsi"/>
                <w:szCs w:val="24"/>
              </w:rPr>
            </w:pPr>
            <w:r w:rsidRPr="00E30F4C">
              <w:rPr>
                <w:rFonts w:cstheme="minorHAnsi"/>
                <w:szCs w:val="24"/>
              </w:rPr>
              <w:t>Korunma önlemlerini (birincil, ikincil, üçüncül korunmadan uygun olan/</w:t>
            </w:r>
          </w:p>
          <w:p w14:paraId="1E73057F" w14:textId="77777777" w:rsidR="00E30F4C" w:rsidRPr="00E30F4C" w:rsidRDefault="00E30F4C" w:rsidP="00567598">
            <w:pPr>
              <w:rPr>
                <w:rFonts w:cstheme="minorHAnsi"/>
                <w:b/>
                <w:szCs w:val="28"/>
              </w:rPr>
            </w:pPr>
            <w:proofErr w:type="gramStart"/>
            <w:r w:rsidRPr="00E30F4C">
              <w:rPr>
                <w:rFonts w:eastAsia="CalibriOOEnc" w:cstheme="minorHAnsi"/>
                <w:szCs w:val="24"/>
              </w:rPr>
              <w:t>olanları</w:t>
            </w:r>
            <w:proofErr w:type="gramEnd"/>
            <w:r w:rsidRPr="00E30F4C">
              <w:rPr>
                <w:rFonts w:eastAsia="CalibriOOEnc" w:cstheme="minorHAnsi"/>
                <w:szCs w:val="24"/>
              </w:rPr>
              <w:t>) uygulayabilmeli.</w:t>
            </w:r>
          </w:p>
        </w:tc>
      </w:tr>
    </w:tbl>
    <w:p w14:paraId="50DFEC41" w14:textId="587DEE49" w:rsidR="00E30F4C" w:rsidRDefault="00E30F4C" w:rsidP="006473EB">
      <w:pPr>
        <w:spacing w:after="0" w:line="240" w:lineRule="auto"/>
        <w:ind w:hanging="567"/>
        <w:jc w:val="both"/>
        <w:rPr>
          <w:rFonts w:cstheme="minorHAnsi"/>
          <w:b/>
          <w:bCs/>
          <w:sz w:val="28"/>
          <w:szCs w:val="36"/>
        </w:rPr>
      </w:pPr>
    </w:p>
    <w:p w14:paraId="722B57BC" w14:textId="77777777" w:rsidR="00E30F4C" w:rsidRDefault="00E30F4C" w:rsidP="006473EB">
      <w:pPr>
        <w:spacing w:after="0" w:line="240" w:lineRule="auto"/>
        <w:ind w:hanging="567"/>
        <w:jc w:val="both"/>
        <w:rPr>
          <w:rFonts w:cstheme="minorHAnsi"/>
          <w:b/>
          <w:bCs/>
          <w:sz w:val="28"/>
          <w:szCs w:val="36"/>
        </w:rPr>
      </w:pPr>
    </w:p>
    <w:p w14:paraId="24BE4C91" w14:textId="27A93445" w:rsidR="006473EB" w:rsidRPr="00E30F4C" w:rsidRDefault="006473EB" w:rsidP="006473EB">
      <w:pPr>
        <w:spacing w:after="0" w:line="240" w:lineRule="auto"/>
        <w:ind w:hanging="567"/>
        <w:jc w:val="both"/>
        <w:rPr>
          <w:rFonts w:cstheme="minorHAnsi"/>
          <w:b/>
          <w:bCs/>
          <w:sz w:val="28"/>
          <w:szCs w:val="28"/>
        </w:rPr>
      </w:pPr>
      <w:r w:rsidRPr="00E30F4C">
        <w:rPr>
          <w:rFonts w:cstheme="minorHAnsi"/>
          <w:b/>
          <w:bCs/>
          <w:sz w:val="28"/>
          <w:szCs w:val="36"/>
        </w:rPr>
        <w:t xml:space="preserve">ORTOPEDİ ve TRAVMATOLOJİ </w:t>
      </w:r>
      <w:r w:rsidRPr="00E30F4C">
        <w:rPr>
          <w:rFonts w:cstheme="minorHAnsi"/>
          <w:b/>
          <w:bCs/>
          <w:sz w:val="28"/>
          <w:szCs w:val="28"/>
        </w:rPr>
        <w:t>STAJI TEMEL HEKİMLİK UYGULAMALARI</w:t>
      </w:r>
    </w:p>
    <w:tbl>
      <w:tblPr>
        <w:tblW w:w="10206" w:type="dxa"/>
        <w:tblInd w:w="-572" w:type="dxa"/>
        <w:tblLayout w:type="fixed"/>
        <w:tblCellMar>
          <w:left w:w="70" w:type="dxa"/>
          <w:right w:w="70" w:type="dxa"/>
        </w:tblCellMar>
        <w:tblLook w:val="04A0" w:firstRow="1" w:lastRow="0" w:firstColumn="1" w:lastColumn="0" w:noHBand="0" w:noVBand="1"/>
      </w:tblPr>
      <w:tblGrid>
        <w:gridCol w:w="1843"/>
        <w:gridCol w:w="2835"/>
        <w:gridCol w:w="4394"/>
        <w:gridCol w:w="1134"/>
      </w:tblGrid>
      <w:tr w:rsidR="006473EB" w:rsidRPr="00E30F4C" w14:paraId="2BB736D4" w14:textId="77777777" w:rsidTr="00696DBE">
        <w:trPr>
          <w:trHeight w:val="600"/>
        </w:trPr>
        <w:tc>
          <w:tcPr>
            <w:tcW w:w="184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38C28E0" w14:textId="77777777" w:rsidR="006473EB" w:rsidRPr="00E30F4C" w:rsidRDefault="006473EB"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UYGULAMA</w:t>
            </w:r>
          </w:p>
        </w:tc>
        <w:tc>
          <w:tcPr>
            <w:tcW w:w="2835" w:type="dxa"/>
            <w:tcBorders>
              <w:top w:val="single" w:sz="4" w:space="0" w:color="auto"/>
              <w:left w:val="nil"/>
              <w:bottom w:val="single" w:sz="4" w:space="0" w:color="auto"/>
              <w:right w:val="single" w:sz="4" w:space="0" w:color="auto"/>
            </w:tcBorders>
            <w:shd w:val="clear" w:color="000000" w:fill="002060"/>
            <w:vAlign w:val="center"/>
            <w:hideMark/>
          </w:tcPr>
          <w:p w14:paraId="2308D6D1" w14:textId="77777777" w:rsidR="006473EB" w:rsidRPr="00E30F4C" w:rsidRDefault="006473EB"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UYGULAMA ADI</w:t>
            </w:r>
          </w:p>
        </w:tc>
        <w:tc>
          <w:tcPr>
            <w:tcW w:w="4394" w:type="dxa"/>
            <w:tcBorders>
              <w:top w:val="single" w:sz="4" w:space="0" w:color="auto"/>
              <w:left w:val="nil"/>
              <w:bottom w:val="single" w:sz="4" w:space="0" w:color="auto"/>
              <w:right w:val="single" w:sz="4" w:space="0" w:color="auto"/>
            </w:tcBorders>
            <w:shd w:val="clear" w:color="000000" w:fill="002060"/>
            <w:vAlign w:val="center"/>
            <w:hideMark/>
          </w:tcPr>
          <w:p w14:paraId="2525E7AB" w14:textId="77777777" w:rsidR="006473EB" w:rsidRPr="00E30F4C" w:rsidRDefault="006473EB"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DÖNEM 5 DERS ADI</w:t>
            </w:r>
          </w:p>
        </w:tc>
        <w:tc>
          <w:tcPr>
            <w:tcW w:w="1134" w:type="dxa"/>
            <w:tcBorders>
              <w:top w:val="single" w:sz="4" w:space="0" w:color="auto"/>
              <w:left w:val="nil"/>
              <w:bottom w:val="single" w:sz="4" w:space="0" w:color="auto"/>
              <w:right w:val="single" w:sz="4" w:space="0" w:color="auto"/>
            </w:tcBorders>
            <w:shd w:val="clear" w:color="000000" w:fill="002060"/>
            <w:vAlign w:val="center"/>
            <w:hideMark/>
          </w:tcPr>
          <w:p w14:paraId="3A35597F" w14:textId="77777777" w:rsidR="006473EB" w:rsidRPr="00E30F4C" w:rsidRDefault="006473EB" w:rsidP="00696DBE">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ÖĞRENİM DÜZEYİ</w:t>
            </w:r>
          </w:p>
        </w:tc>
      </w:tr>
      <w:tr w:rsidR="006473EB" w:rsidRPr="00E30F4C" w14:paraId="17195497" w14:textId="77777777" w:rsidTr="00696DBE">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2EBF26C1" w14:textId="11A1C29B" w:rsidR="006473EB" w:rsidRPr="00E30F4C" w:rsidRDefault="006473EB" w:rsidP="00696DBE">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ÖYKÜ ALMA</w:t>
            </w:r>
          </w:p>
        </w:tc>
        <w:tc>
          <w:tcPr>
            <w:tcW w:w="2835" w:type="dxa"/>
            <w:tcBorders>
              <w:top w:val="nil"/>
              <w:left w:val="nil"/>
              <w:bottom w:val="single" w:sz="4" w:space="0" w:color="auto"/>
              <w:right w:val="single" w:sz="4" w:space="0" w:color="auto"/>
            </w:tcBorders>
            <w:shd w:val="clear" w:color="000000" w:fill="FFFFFF"/>
            <w:vAlign w:val="center"/>
            <w:hideMark/>
          </w:tcPr>
          <w:p w14:paraId="763E7561" w14:textId="6002D552" w:rsidR="006473EB" w:rsidRPr="00E30F4C" w:rsidRDefault="006473EB"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Genel ve Soruna Yönelik Öykü Alabilme </w:t>
            </w:r>
          </w:p>
        </w:tc>
        <w:tc>
          <w:tcPr>
            <w:tcW w:w="4394" w:type="dxa"/>
            <w:tcBorders>
              <w:top w:val="nil"/>
              <w:left w:val="nil"/>
              <w:bottom w:val="single" w:sz="4" w:space="0" w:color="auto"/>
              <w:right w:val="single" w:sz="4" w:space="0" w:color="auto"/>
            </w:tcBorders>
            <w:shd w:val="clear" w:color="auto" w:fill="auto"/>
            <w:vAlign w:val="center"/>
            <w:hideMark/>
          </w:tcPr>
          <w:p w14:paraId="4C733380" w14:textId="77777777" w:rsidR="006473EB" w:rsidRPr="00E30F4C" w:rsidRDefault="006473EB" w:rsidP="006473EB">
            <w:pPr>
              <w:pStyle w:val="ListeParagraf"/>
              <w:numPr>
                <w:ilvl w:val="0"/>
                <w:numId w:val="21"/>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Alt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muayeesi</w:t>
            </w:r>
            <w:proofErr w:type="spellEnd"/>
            <w:r w:rsidRPr="00E30F4C">
              <w:rPr>
                <w:rFonts w:eastAsia="Times New Roman" w:cstheme="minorHAnsi"/>
                <w:sz w:val="20"/>
                <w:szCs w:val="20"/>
                <w:lang w:eastAsia="tr-TR"/>
              </w:rPr>
              <w:t xml:space="preserve"> </w:t>
            </w:r>
          </w:p>
          <w:p w14:paraId="4DAE8346" w14:textId="77777777" w:rsidR="006473EB" w:rsidRPr="00E30F4C" w:rsidRDefault="006473EB" w:rsidP="006473EB">
            <w:pPr>
              <w:pStyle w:val="ListeParagraf"/>
              <w:numPr>
                <w:ilvl w:val="0"/>
                <w:numId w:val="21"/>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Üst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muayenesi </w:t>
            </w:r>
          </w:p>
          <w:p w14:paraId="1D8EDC5C" w14:textId="77777777" w:rsidR="006473EB" w:rsidRPr="00E30F4C" w:rsidRDefault="006473EB" w:rsidP="006473EB">
            <w:pPr>
              <w:pStyle w:val="ListeParagraf"/>
              <w:numPr>
                <w:ilvl w:val="0"/>
                <w:numId w:val="21"/>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Kemik tümörleri </w:t>
            </w:r>
          </w:p>
          <w:p w14:paraId="2DDBB933" w14:textId="77777777" w:rsidR="006473EB" w:rsidRPr="00E30F4C" w:rsidRDefault="006473EB" w:rsidP="006473EB">
            <w:pPr>
              <w:pStyle w:val="ListeParagraf"/>
              <w:numPr>
                <w:ilvl w:val="0"/>
                <w:numId w:val="21"/>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Yumuşak doku tümörler</w:t>
            </w:r>
          </w:p>
          <w:p w14:paraId="3DA3FBD8" w14:textId="77777777" w:rsidR="006473EB" w:rsidRPr="00E30F4C" w:rsidRDefault="006473EB" w:rsidP="006473EB">
            <w:pPr>
              <w:pStyle w:val="ListeParagraf"/>
              <w:numPr>
                <w:ilvl w:val="0"/>
                <w:numId w:val="21"/>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Kalça hastalıkları </w:t>
            </w:r>
          </w:p>
          <w:p w14:paraId="4FB5C3AE" w14:textId="77777777" w:rsidR="006473EB" w:rsidRPr="00E30F4C" w:rsidRDefault="006473EB" w:rsidP="006473EB">
            <w:pPr>
              <w:pStyle w:val="ListeParagraf"/>
              <w:numPr>
                <w:ilvl w:val="0"/>
                <w:numId w:val="21"/>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7AFA0990" w14:textId="77777777" w:rsidR="006473EB" w:rsidRPr="00E30F4C" w:rsidRDefault="006473EB" w:rsidP="006473EB">
            <w:pPr>
              <w:pStyle w:val="ListeParagraf"/>
              <w:numPr>
                <w:ilvl w:val="0"/>
                <w:numId w:val="21"/>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El ve el bileği </w:t>
            </w:r>
            <w:proofErr w:type="spellStart"/>
            <w:r w:rsidRPr="00E30F4C">
              <w:rPr>
                <w:rFonts w:eastAsia="Times New Roman" w:cstheme="minorHAnsi"/>
                <w:sz w:val="20"/>
                <w:szCs w:val="20"/>
                <w:lang w:eastAsia="tr-TR"/>
              </w:rPr>
              <w:t>hastalıklları</w:t>
            </w:r>
            <w:proofErr w:type="spellEnd"/>
            <w:r w:rsidRPr="00E30F4C">
              <w:rPr>
                <w:rFonts w:eastAsia="Times New Roman" w:cstheme="minorHAnsi"/>
                <w:sz w:val="20"/>
                <w:szCs w:val="20"/>
                <w:lang w:eastAsia="tr-TR"/>
              </w:rPr>
              <w:t xml:space="preserve"> </w:t>
            </w:r>
          </w:p>
          <w:p w14:paraId="6AB1B507" w14:textId="77777777" w:rsidR="006473EB" w:rsidRPr="00E30F4C" w:rsidRDefault="006473EB" w:rsidP="006473EB">
            <w:pPr>
              <w:pStyle w:val="ListeParagraf"/>
              <w:numPr>
                <w:ilvl w:val="0"/>
                <w:numId w:val="21"/>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Ayak ve ayak bileği hastalıları </w:t>
            </w:r>
          </w:p>
          <w:p w14:paraId="5A8B89AF" w14:textId="2DA33EEC" w:rsidR="006473EB" w:rsidRPr="00E30F4C" w:rsidRDefault="006473EB" w:rsidP="006473EB">
            <w:pPr>
              <w:spacing w:after="0" w:line="240" w:lineRule="auto"/>
              <w:ind w:left="360"/>
              <w:rPr>
                <w:rFonts w:eastAsia="Times New Roman" w:cstheme="minorHAnsi"/>
                <w:sz w:val="20"/>
                <w:szCs w:val="20"/>
                <w:lang w:eastAsia="tr-TR"/>
              </w:rPr>
            </w:pPr>
          </w:p>
        </w:tc>
        <w:tc>
          <w:tcPr>
            <w:tcW w:w="1134" w:type="dxa"/>
            <w:tcBorders>
              <w:top w:val="nil"/>
              <w:left w:val="nil"/>
              <w:bottom w:val="single" w:sz="4" w:space="0" w:color="auto"/>
              <w:right w:val="single" w:sz="4" w:space="0" w:color="auto"/>
            </w:tcBorders>
            <w:shd w:val="clear" w:color="auto" w:fill="auto"/>
            <w:vAlign w:val="center"/>
            <w:hideMark/>
          </w:tcPr>
          <w:p w14:paraId="362DD38B" w14:textId="77777777" w:rsidR="006473EB" w:rsidRPr="00E30F4C" w:rsidRDefault="006473EB" w:rsidP="00696DBE">
            <w:pPr>
              <w:spacing w:after="0" w:line="240" w:lineRule="auto"/>
              <w:jc w:val="center"/>
              <w:rPr>
                <w:rFonts w:eastAsia="Times New Roman" w:cstheme="minorHAnsi"/>
                <w:lang w:eastAsia="tr-TR"/>
              </w:rPr>
            </w:pPr>
            <w:r w:rsidRPr="00E30F4C">
              <w:rPr>
                <w:rFonts w:eastAsia="Times New Roman" w:cstheme="minorHAnsi"/>
                <w:lang w:eastAsia="tr-TR"/>
              </w:rPr>
              <w:t>4</w:t>
            </w:r>
          </w:p>
        </w:tc>
      </w:tr>
      <w:tr w:rsidR="006473EB" w:rsidRPr="00E30F4C" w14:paraId="763F0587" w14:textId="77777777" w:rsidTr="00696DBE">
        <w:trPr>
          <w:trHeight w:val="20"/>
        </w:trPr>
        <w:tc>
          <w:tcPr>
            <w:tcW w:w="18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1CED735" w14:textId="77777777" w:rsidR="006473EB" w:rsidRPr="00E30F4C" w:rsidRDefault="006473EB" w:rsidP="00696DBE">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GENEL VE SORUNA YÖNELİK FİZİK MUAYENE</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14:paraId="3722E87E" w14:textId="5965B861" w:rsidR="006473EB" w:rsidRPr="00E30F4C" w:rsidRDefault="00E27D96" w:rsidP="00E27D96">
            <w:pPr>
              <w:pStyle w:val="NormalWeb"/>
              <w:shd w:val="clear" w:color="auto" w:fill="D8D8D8"/>
              <w:rPr>
                <w:rFonts w:asciiTheme="minorHAnsi" w:hAnsiTheme="minorHAnsi" w:cstheme="minorHAnsi"/>
              </w:rPr>
            </w:pPr>
            <w:proofErr w:type="spellStart"/>
            <w:r w:rsidRPr="00E30F4C">
              <w:rPr>
                <w:rFonts w:asciiTheme="minorHAnsi" w:hAnsiTheme="minorHAnsi" w:cstheme="minorHAnsi"/>
                <w:sz w:val="22"/>
                <w:szCs w:val="22"/>
              </w:rPr>
              <w:t>Kas-İskelet</w:t>
            </w:r>
            <w:proofErr w:type="spellEnd"/>
            <w:r w:rsidRPr="00E30F4C">
              <w:rPr>
                <w:rFonts w:asciiTheme="minorHAnsi" w:hAnsiTheme="minorHAnsi" w:cstheme="minorHAnsi"/>
                <w:sz w:val="22"/>
                <w:szCs w:val="22"/>
              </w:rPr>
              <w:t xml:space="preserve"> Sistem Muayenesi </w:t>
            </w:r>
          </w:p>
        </w:tc>
        <w:tc>
          <w:tcPr>
            <w:tcW w:w="4394" w:type="dxa"/>
            <w:tcBorders>
              <w:top w:val="nil"/>
              <w:left w:val="nil"/>
              <w:bottom w:val="single" w:sz="4" w:space="0" w:color="auto"/>
              <w:right w:val="single" w:sz="4" w:space="0" w:color="auto"/>
            </w:tcBorders>
            <w:shd w:val="clear" w:color="auto" w:fill="D9D9D9" w:themeFill="background1" w:themeFillShade="D9"/>
            <w:vAlign w:val="center"/>
            <w:hideMark/>
          </w:tcPr>
          <w:p w14:paraId="75DE2768" w14:textId="77777777"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Alt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muayeesi</w:t>
            </w:r>
            <w:proofErr w:type="spellEnd"/>
            <w:r w:rsidRPr="00E30F4C">
              <w:rPr>
                <w:rFonts w:eastAsia="Times New Roman" w:cstheme="minorHAnsi"/>
                <w:sz w:val="20"/>
                <w:szCs w:val="20"/>
                <w:lang w:eastAsia="tr-TR"/>
              </w:rPr>
              <w:t xml:space="preserve"> </w:t>
            </w:r>
          </w:p>
          <w:p w14:paraId="669AB18C" w14:textId="77777777"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Üst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muayenesi </w:t>
            </w:r>
          </w:p>
          <w:p w14:paraId="579A2FEF" w14:textId="77777777"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Kemik tümörleri </w:t>
            </w:r>
          </w:p>
          <w:p w14:paraId="512DC920" w14:textId="77777777"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Yumuşak doku tümörler</w:t>
            </w:r>
          </w:p>
          <w:p w14:paraId="6489C0A4" w14:textId="77777777"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Kalça hastalıkları </w:t>
            </w:r>
          </w:p>
          <w:p w14:paraId="13B042A0" w14:textId="77777777"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6BF8AEF1" w14:textId="77777777"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El ve el bileği </w:t>
            </w:r>
            <w:proofErr w:type="spellStart"/>
            <w:r w:rsidRPr="00E30F4C">
              <w:rPr>
                <w:rFonts w:eastAsia="Times New Roman" w:cstheme="minorHAnsi"/>
                <w:sz w:val="20"/>
                <w:szCs w:val="20"/>
                <w:lang w:eastAsia="tr-TR"/>
              </w:rPr>
              <w:t>hastalıklları</w:t>
            </w:r>
            <w:proofErr w:type="spellEnd"/>
            <w:r w:rsidRPr="00E30F4C">
              <w:rPr>
                <w:rFonts w:eastAsia="Times New Roman" w:cstheme="minorHAnsi"/>
                <w:sz w:val="20"/>
                <w:szCs w:val="20"/>
                <w:lang w:eastAsia="tr-TR"/>
              </w:rPr>
              <w:t xml:space="preserve"> </w:t>
            </w:r>
          </w:p>
          <w:p w14:paraId="3E5C43F2" w14:textId="0B968BBD"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Ayak ve ayak bileği hastalıları </w:t>
            </w:r>
          </w:p>
          <w:p w14:paraId="297B9326" w14:textId="26627C24"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Spinal</w:t>
            </w:r>
            <w:proofErr w:type="spellEnd"/>
            <w:r w:rsidRPr="00E30F4C">
              <w:rPr>
                <w:rFonts w:eastAsia="Times New Roman" w:cstheme="minorHAnsi"/>
                <w:sz w:val="20"/>
                <w:szCs w:val="20"/>
                <w:lang w:eastAsia="tr-TR"/>
              </w:rPr>
              <w:t xml:space="preserve"> travma </w:t>
            </w:r>
          </w:p>
          <w:p w14:paraId="2B413DC5" w14:textId="7984D678"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Multiple</w:t>
            </w:r>
            <w:proofErr w:type="spellEnd"/>
            <w:r w:rsidRPr="00E30F4C">
              <w:rPr>
                <w:rFonts w:eastAsia="Times New Roman" w:cstheme="minorHAnsi"/>
                <w:sz w:val="20"/>
                <w:szCs w:val="20"/>
                <w:lang w:eastAsia="tr-TR"/>
              </w:rPr>
              <w:t xml:space="preserve"> travmalı hastaya yaklaşım </w:t>
            </w:r>
          </w:p>
          <w:p w14:paraId="7824BA18" w14:textId="2540B1D7"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Çıkıklar ve komplikasyonları </w:t>
            </w:r>
          </w:p>
          <w:p w14:paraId="3DF3392E" w14:textId="423447AC"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w:t>
            </w:r>
            <w:proofErr w:type="spellEnd"/>
            <w:r w:rsidRPr="00E30F4C">
              <w:rPr>
                <w:rFonts w:eastAsia="Times New Roman" w:cstheme="minorHAnsi"/>
                <w:sz w:val="20"/>
                <w:szCs w:val="20"/>
                <w:lang w:eastAsia="tr-TR"/>
              </w:rPr>
              <w:t xml:space="preserve"> cerrahi tedavisi </w:t>
            </w:r>
          </w:p>
          <w:p w14:paraId="6AAE5A63" w14:textId="688061A1"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Pelvis</w:t>
            </w:r>
            <w:proofErr w:type="spellEnd"/>
            <w:r w:rsidRPr="00E30F4C">
              <w:rPr>
                <w:rFonts w:eastAsia="Times New Roman" w:cstheme="minorHAnsi"/>
                <w:sz w:val="20"/>
                <w:szCs w:val="20"/>
                <w:lang w:eastAsia="tr-TR"/>
              </w:rPr>
              <w:t xml:space="preserve"> ve </w:t>
            </w:r>
            <w:proofErr w:type="spellStart"/>
            <w:r w:rsidRPr="00E30F4C">
              <w:rPr>
                <w:rFonts w:eastAsia="Times New Roman" w:cstheme="minorHAnsi"/>
                <w:sz w:val="20"/>
                <w:szCs w:val="20"/>
                <w:lang w:eastAsia="tr-TR"/>
              </w:rPr>
              <w:t>asetebulum</w:t>
            </w:r>
            <w:proofErr w:type="spellEnd"/>
            <w:r w:rsidRPr="00E30F4C">
              <w:rPr>
                <w:rFonts w:eastAsia="Times New Roman" w:cstheme="minorHAnsi"/>
                <w:sz w:val="20"/>
                <w:szCs w:val="20"/>
                <w:lang w:eastAsia="tr-TR"/>
              </w:rPr>
              <w:t xml:space="preserve"> kırıkları </w:t>
            </w:r>
          </w:p>
          <w:p w14:paraId="202E566D" w14:textId="10BA06E5"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Alt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kırıkları </w:t>
            </w:r>
          </w:p>
          <w:p w14:paraId="4BA74061" w14:textId="36EF1C6A"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Üst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kırıkları </w:t>
            </w:r>
          </w:p>
          <w:p w14:paraId="0E21EB92" w14:textId="7131B38E" w:rsidR="00E27D96" w:rsidRPr="00E30F4C" w:rsidRDefault="00E27D96" w:rsidP="00E27D96">
            <w:pPr>
              <w:pStyle w:val="ListeParagraf"/>
              <w:numPr>
                <w:ilvl w:val="0"/>
                <w:numId w:val="22"/>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Omuz ve dirsek hastalıklarının cerrahi </w:t>
            </w:r>
            <w:proofErr w:type="spellStart"/>
            <w:r w:rsidRPr="00E30F4C">
              <w:rPr>
                <w:rFonts w:eastAsia="Times New Roman" w:cstheme="minorHAnsi"/>
                <w:sz w:val="20"/>
                <w:szCs w:val="20"/>
                <w:lang w:eastAsia="tr-TR"/>
              </w:rPr>
              <w:t>tedavis</w:t>
            </w:r>
            <w:proofErr w:type="spellEnd"/>
          </w:p>
          <w:p w14:paraId="1180BC1A" w14:textId="2E5F3516" w:rsidR="006473EB" w:rsidRPr="00E30F4C" w:rsidRDefault="006473EB" w:rsidP="00696DBE">
            <w:pPr>
              <w:spacing w:after="0" w:line="240" w:lineRule="auto"/>
              <w:rPr>
                <w:rFonts w:eastAsia="Times New Roman" w:cstheme="minorHAnsi"/>
                <w:sz w:val="20"/>
                <w:szCs w:val="20"/>
                <w:lang w:eastAsia="tr-TR"/>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2BCF63C" w14:textId="77777777" w:rsidR="006473EB" w:rsidRPr="00E30F4C" w:rsidRDefault="006473EB" w:rsidP="00696DBE">
            <w:pPr>
              <w:spacing w:after="0" w:line="240" w:lineRule="auto"/>
              <w:jc w:val="center"/>
              <w:rPr>
                <w:rFonts w:eastAsia="Times New Roman" w:cstheme="minorHAnsi"/>
                <w:lang w:eastAsia="tr-TR"/>
              </w:rPr>
            </w:pPr>
            <w:r w:rsidRPr="00E30F4C">
              <w:rPr>
                <w:rFonts w:eastAsia="Times New Roman" w:cstheme="minorHAnsi"/>
                <w:lang w:eastAsia="tr-TR"/>
              </w:rPr>
              <w:t>3</w:t>
            </w:r>
          </w:p>
        </w:tc>
      </w:tr>
      <w:tr w:rsidR="006473EB" w:rsidRPr="00E30F4C" w14:paraId="4475D88D" w14:textId="77777777" w:rsidTr="00E27D96">
        <w:trPr>
          <w:trHeight w:val="43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6AC412E9" w14:textId="77777777" w:rsidR="006473EB" w:rsidRPr="00E30F4C" w:rsidRDefault="006473EB" w:rsidP="00696DBE">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KAYIT TUTMA, RAPORLAMA VE BİLDİRİM</w:t>
            </w:r>
          </w:p>
        </w:tc>
        <w:tc>
          <w:tcPr>
            <w:tcW w:w="2835" w:type="dxa"/>
            <w:tcBorders>
              <w:top w:val="nil"/>
              <w:left w:val="nil"/>
              <w:bottom w:val="single" w:sz="4" w:space="0" w:color="auto"/>
              <w:right w:val="single" w:sz="4" w:space="0" w:color="auto"/>
            </w:tcBorders>
            <w:shd w:val="clear" w:color="000000" w:fill="FFFFFF"/>
            <w:vAlign w:val="center"/>
            <w:hideMark/>
          </w:tcPr>
          <w:p w14:paraId="7F16730C" w14:textId="77777777" w:rsidR="006473EB" w:rsidRPr="00E30F4C" w:rsidRDefault="006473EB"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Reçete düzenleyebilme</w:t>
            </w:r>
          </w:p>
        </w:tc>
        <w:tc>
          <w:tcPr>
            <w:tcW w:w="4394" w:type="dxa"/>
            <w:tcBorders>
              <w:top w:val="nil"/>
              <w:left w:val="nil"/>
              <w:bottom w:val="single" w:sz="4" w:space="0" w:color="auto"/>
              <w:right w:val="single" w:sz="4" w:space="0" w:color="auto"/>
            </w:tcBorders>
            <w:shd w:val="clear" w:color="auto" w:fill="auto"/>
            <w:vAlign w:val="center"/>
            <w:hideMark/>
          </w:tcPr>
          <w:p w14:paraId="468939FC" w14:textId="6F08D30D" w:rsidR="00E27D96" w:rsidRPr="00E30F4C" w:rsidRDefault="00E27D96" w:rsidP="00E27D96">
            <w:pPr>
              <w:pStyle w:val="ListeParagraf"/>
              <w:numPr>
                <w:ilvl w:val="0"/>
                <w:numId w:val="23"/>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Kalça hastalıkları </w:t>
            </w:r>
          </w:p>
          <w:p w14:paraId="19826558" w14:textId="559E1C2A" w:rsidR="00E27D96" w:rsidRPr="00E30F4C" w:rsidRDefault="00E27D96" w:rsidP="00E27D96">
            <w:pPr>
              <w:pStyle w:val="ListeParagraf"/>
              <w:numPr>
                <w:ilvl w:val="0"/>
                <w:numId w:val="23"/>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3A76B0EB" w14:textId="7E3AEF01" w:rsidR="00E27D96" w:rsidRPr="00E30F4C" w:rsidRDefault="00E27D96" w:rsidP="00E27D96">
            <w:pPr>
              <w:pStyle w:val="ListeParagraf"/>
              <w:numPr>
                <w:ilvl w:val="0"/>
                <w:numId w:val="23"/>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El ve el bileği </w:t>
            </w:r>
            <w:proofErr w:type="spellStart"/>
            <w:r w:rsidRPr="00E30F4C">
              <w:rPr>
                <w:rFonts w:eastAsia="Times New Roman" w:cstheme="minorHAnsi"/>
                <w:sz w:val="20"/>
                <w:szCs w:val="20"/>
                <w:lang w:eastAsia="tr-TR"/>
              </w:rPr>
              <w:t>hastalıklları</w:t>
            </w:r>
            <w:proofErr w:type="spellEnd"/>
            <w:r w:rsidRPr="00E30F4C">
              <w:rPr>
                <w:rFonts w:eastAsia="Times New Roman" w:cstheme="minorHAnsi"/>
                <w:sz w:val="20"/>
                <w:szCs w:val="20"/>
                <w:lang w:eastAsia="tr-TR"/>
              </w:rPr>
              <w:t xml:space="preserve"> </w:t>
            </w:r>
          </w:p>
          <w:p w14:paraId="1B487D9C" w14:textId="499D6050" w:rsidR="00E27D96" w:rsidRPr="00E30F4C" w:rsidRDefault="00E27D96" w:rsidP="00E27D96">
            <w:pPr>
              <w:pStyle w:val="ListeParagraf"/>
              <w:numPr>
                <w:ilvl w:val="0"/>
                <w:numId w:val="23"/>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Ayak ve ayak bileği hastalıları</w:t>
            </w:r>
          </w:p>
          <w:p w14:paraId="08A046B8" w14:textId="6FE555AB" w:rsidR="006473EB" w:rsidRPr="00E30F4C" w:rsidRDefault="006473EB" w:rsidP="00696DBE">
            <w:pPr>
              <w:spacing w:after="0" w:line="240" w:lineRule="auto"/>
              <w:rPr>
                <w:rFonts w:eastAsia="Times New Roman" w:cstheme="minorHAnsi"/>
                <w:sz w:val="20"/>
                <w:szCs w:val="20"/>
                <w:lang w:eastAsia="tr-TR"/>
              </w:rPr>
            </w:pPr>
          </w:p>
        </w:tc>
        <w:tc>
          <w:tcPr>
            <w:tcW w:w="1134" w:type="dxa"/>
            <w:tcBorders>
              <w:top w:val="nil"/>
              <w:left w:val="nil"/>
              <w:bottom w:val="single" w:sz="4" w:space="0" w:color="auto"/>
              <w:right w:val="single" w:sz="4" w:space="0" w:color="auto"/>
            </w:tcBorders>
            <w:shd w:val="clear" w:color="auto" w:fill="auto"/>
            <w:vAlign w:val="center"/>
            <w:hideMark/>
          </w:tcPr>
          <w:p w14:paraId="07C5A5CA" w14:textId="77777777" w:rsidR="006473EB" w:rsidRPr="00E30F4C" w:rsidRDefault="006473EB" w:rsidP="00696DBE">
            <w:pPr>
              <w:spacing w:after="0" w:line="240" w:lineRule="auto"/>
              <w:jc w:val="center"/>
              <w:rPr>
                <w:rFonts w:eastAsia="Times New Roman" w:cstheme="minorHAnsi"/>
                <w:lang w:eastAsia="tr-TR"/>
              </w:rPr>
            </w:pPr>
            <w:r w:rsidRPr="00E30F4C">
              <w:rPr>
                <w:rFonts w:eastAsia="Times New Roman" w:cstheme="minorHAnsi"/>
                <w:lang w:eastAsia="tr-TR"/>
              </w:rPr>
              <w:t>4</w:t>
            </w:r>
          </w:p>
        </w:tc>
      </w:tr>
    </w:tbl>
    <w:p w14:paraId="05B3BA07" w14:textId="5AF44C53" w:rsidR="00E30F4C" w:rsidRDefault="00E30F4C"/>
    <w:p w14:paraId="6920E551" w14:textId="77777777" w:rsidR="00E30F4C" w:rsidRDefault="00E30F4C"/>
    <w:tbl>
      <w:tblPr>
        <w:tblW w:w="10206" w:type="dxa"/>
        <w:tblInd w:w="-572" w:type="dxa"/>
        <w:tblLayout w:type="fixed"/>
        <w:tblCellMar>
          <w:left w:w="70" w:type="dxa"/>
          <w:right w:w="70" w:type="dxa"/>
        </w:tblCellMar>
        <w:tblLook w:val="04A0" w:firstRow="1" w:lastRow="0" w:firstColumn="1" w:lastColumn="0" w:noHBand="0" w:noVBand="1"/>
      </w:tblPr>
      <w:tblGrid>
        <w:gridCol w:w="1843"/>
        <w:gridCol w:w="2835"/>
        <w:gridCol w:w="4394"/>
        <w:gridCol w:w="1134"/>
      </w:tblGrid>
      <w:tr w:rsidR="00E30F4C" w:rsidRPr="00E30F4C" w14:paraId="6FF42EC9" w14:textId="77777777" w:rsidTr="00567598">
        <w:trPr>
          <w:trHeight w:val="600"/>
        </w:trPr>
        <w:tc>
          <w:tcPr>
            <w:tcW w:w="1843"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642133D"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UYGULAMA</w:t>
            </w:r>
          </w:p>
        </w:tc>
        <w:tc>
          <w:tcPr>
            <w:tcW w:w="2835" w:type="dxa"/>
            <w:tcBorders>
              <w:top w:val="single" w:sz="4" w:space="0" w:color="auto"/>
              <w:left w:val="nil"/>
              <w:bottom w:val="single" w:sz="4" w:space="0" w:color="auto"/>
              <w:right w:val="single" w:sz="4" w:space="0" w:color="auto"/>
            </w:tcBorders>
            <w:shd w:val="clear" w:color="000000" w:fill="002060"/>
            <w:vAlign w:val="center"/>
            <w:hideMark/>
          </w:tcPr>
          <w:p w14:paraId="5FE902AB"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UYGULAMA ADI</w:t>
            </w:r>
          </w:p>
        </w:tc>
        <w:tc>
          <w:tcPr>
            <w:tcW w:w="4394" w:type="dxa"/>
            <w:tcBorders>
              <w:top w:val="single" w:sz="4" w:space="0" w:color="auto"/>
              <w:left w:val="nil"/>
              <w:bottom w:val="single" w:sz="4" w:space="0" w:color="auto"/>
              <w:right w:val="single" w:sz="4" w:space="0" w:color="auto"/>
            </w:tcBorders>
            <w:shd w:val="clear" w:color="000000" w:fill="002060"/>
            <w:vAlign w:val="center"/>
            <w:hideMark/>
          </w:tcPr>
          <w:p w14:paraId="09184F8A"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DÖNEM 5 DERS ADI</w:t>
            </w:r>
          </w:p>
        </w:tc>
        <w:tc>
          <w:tcPr>
            <w:tcW w:w="1134" w:type="dxa"/>
            <w:tcBorders>
              <w:top w:val="single" w:sz="4" w:space="0" w:color="auto"/>
              <w:left w:val="nil"/>
              <w:bottom w:val="single" w:sz="4" w:space="0" w:color="auto"/>
              <w:right w:val="single" w:sz="4" w:space="0" w:color="auto"/>
            </w:tcBorders>
            <w:shd w:val="clear" w:color="000000" w:fill="002060"/>
            <w:vAlign w:val="center"/>
            <w:hideMark/>
          </w:tcPr>
          <w:p w14:paraId="04B00673" w14:textId="77777777" w:rsidR="00E30F4C" w:rsidRPr="00E30F4C" w:rsidRDefault="00E30F4C" w:rsidP="00567598">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ÖĞRENİM DÜZEYİ</w:t>
            </w:r>
          </w:p>
        </w:tc>
      </w:tr>
      <w:tr w:rsidR="006473EB" w:rsidRPr="00E30F4C" w14:paraId="21AC7D8B" w14:textId="77777777" w:rsidTr="00696DBE">
        <w:trPr>
          <w:trHeight w:val="20"/>
        </w:trPr>
        <w:tc>
          <w:tcPr>
            <w:tcW w:w="18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016C77" w14:textId="77777777" w:rsidR="006473EB" w:rsidRPr="00E30F4C" w:rsidRDefault="006473EB" w:rsidP="00696DBE">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lastRenderedPageBreak/>
              <w:t>LABORATUVAR TESTLERİ VE İLGİLİ DİĞER İŞLEMLER</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14:paraId="69AB09DD" w14:textId="77777777" w:rsidR="006473EB" w:rsidRPr="00E30F4C" w:rsidRDefault="006473EB"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Direkt radyografileri okuma ve değerlendirebilme</w:t>
            </w:r>
          </w:p>
        </w:tc>
        <w:tc>
          <w:tcPr>
            <w:tcW w:w="4394" w:type="dxa"/>
            <w:tcBorders>
              <w:top w:val="nil"/>
              <w:left w:val="nil"/>
              <w:bottom w:val="single" w:sz="4" w:space="0" w:color="auto"/>
              <w:right w:val="single" w:sz="4" w:space="0" w:color="auto"/>
            </w:tcBorders>
            <w:shd w:val="clear" w:color="auto" w:fill="D9D9D9" w:themeFill="background1" w:themeFillShade="D9"/>
            <w:vAlign w:val="center"/>
            <w:hideMark/>
          </w:tcPr>
          <w:p w14:paraId="5FAA3811"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Kemik tümörleri </w:t>
            </w:r>
          </w:p>
          <w:p w14:paraId="2035D0E6"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Yumuşak doku tümörler</w:t>
            </w:r>
          </w:p>
          <w:p w14:paraId="4B9BD089"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Kalça hastalıkları </w:t>
            </w:r>
          </w:p>
          <w:p w14:paraId="339BEE76"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001804C8"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El ve el bileği </w:t>
            </w:r>
            <w:proofErr w:type="spellStart"/>
            <w:r w:rsidRPr="00E30F4C">
              <w:rPr>
                <w:rFonts w:eastAsia="Times New Roman" w:cstheme="minorHAnsi"/>
                <w:sz w:val="20"/>
                <w:szCs w:val="20"/>
                <w:lang w:eastAsia="tr-TR"/>
              </w:rPr>
              <w:t>hastalıklları</w:t>
            </w:r>
            <w:proofErr w:type="spellEnd"/>
            <w:r w:rsidRPr="00E30F4C">
              <w:rPr>
                <w:rFonts w:eastAsia="Times New Roman" w:cstheme="minorHAnsi"/>
                <w:sz w:val="20"/>
                <w:szCs w:val="20"/>
                <w:lang w:eastAsia="tr-TR"/>
              </w:rPr>
              <w:t xml:space="preserve"> </w:t>
            </w:r>
          </w:p>
          <w:p w14:paraId="347C0CF4"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Ayak ve ayak bileği hastalıları </w:t>
            </w:r>
          </w:p>
          <w:p w14:paraId="1609AB23"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Spinal</w:t>
            </w:r>
            <w:proofErr w:type="spellEnd"/>
            <w:r w:rsidRPr="00E30F4C">
              <w:rPr>
                <w:rFonts w:eastAsia="Times New Roman" w:cstheme="minorHAnsi"/>
                <w:sz w:val="20"/>
                <w:szCs w:val="20"/>
                <w:lang w:eastAsia="tr-TR"/>
              </w:rPr>
              <w:t xml:space="preserve"> travma </w:t>
            </w:r>
          </w:p>
          <w:p w14:paraId="0BF70B33"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Multiple</w:t>
            </w:r>
            <w:proofErr w:type="spellEnd"/>
            <w:r w:rsidRPr="00E30F4C">
              <w:rPr>
                <w:rFonts w:eastAsia="Times New Roman" w:cstheme="minorHAnsi"/>
                <w:sz w:val="20"/>
                <w:szCs w:val="20"/>
                <w:lang w:eastAsia="tr-TR"/>
              </w:rPr>
              <w:t xml:space="preserve"> travmalı hastaya yaklaşım </w:t>
            </w:r>
          </w:p>
          <w:p w14:paraId="1F7560D2"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Çıkıklar ve komplikasyonları </w:t>
            </w:r>
          </w:p>
          <w:p w14:paraId="06F8C957"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Pelvis</w:t>
            </w:r>
            <w:proofErr w:type="spellEnd"/>
            <w:r w:rsidRPr="00E30F4C">
              <w:rPr>
                <w:rFonts w:eastAsia="Times New Roman" w:cstheme="minorHAnsi"/>
                <w:sz w:val="20"/>
                <w:szCs w:val="20"/>
                <w:lang w:eastAsia="tr-TR"/>
              </w:rPr>
              <w:t xml:space="preserve"> ve </w:t>
            </w:r>
            <w:proofErr w:type="spellStart"/>
            <w:r w:rsidRPr="00E30F4C">
              <w:rPr>
                <w:rFonts w:eastAsia="Times New Roman" w:cstheme="minorHAnsi"/>
                <w:sz w:val="20"/>
                <w:szCs w:val="20"/>
                <w:lang w:eastAsia="tr-TR"/>
              </w:rPr>
              <w:t>asetebulum</w:t>
            </w:r>
            <w:proofErr w:type="spellEnd"/>
            <w:r w:rsidRPr="00E30F4C">
              <w:rPr>
                <w:rFonts w:eastAsia="Times New Roman" w:cstheme="minorHAnsi"/>
                <w:sz w:val="20"/>
                <w:szCs w:val="20"/>
                <w:lang w:eastAsia="tr-TR"/>
              </w:rPr>
              <w:t xml:space="preserve"> kırıkları </w:t>
            </w:r>
          </w:p>
          <w:p w14:paraId="1150C12F" w14:textId="77777777"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Alt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kırıkları </w:t>
            </w:r>
          </w:p>
          <w:p w14:paraId="620FF2DA" w14:textId="1AC23949"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Üst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kırıkları </w:t>
            </w:r>
          </w:p>
          <w:p w14:paraId="281C722C" w14:textId="5574EA56" w:rsidR="00E27D96" w:rsidRPr="00E30F4C" w:rsidRDefault="00E27D96" w:rsidP="00E27D96">
            <w:pPr>
              <w:pStyle w:val="ListeParagraf"/>
              <w:numPr>
                <w:ilvl w:val="0"/>
                <w:numId w:val="24"/>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Omuz ve dirsek hastalıklarının cerrahi tedavisi </w:t>
            </w:r>
          </w:p>
          <w:p w14:paraId="7FF9A25F" w14:textId="37D8233D" w:rsidR="006473EB" w:rsidRPr="00E30F4C" w:rsidRDefault="006473EB" w:rsidP="00696DBE">
            <w:pPr>
              <w:spacing w:after="0" w:line="240" w:lineRule="auto"/>
              <w:rPr>
                <w:rFonts w:eastAsia="Times New Roman" w:cstheme="minorHAnsi"/>
                <w:sz w:val="20"/>
                <w:szCs w:val="20"/>
                <w:lang w:eastAsia="tr-TR"/>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26D70376" w14:textId="77777777" w:rsidR="006473EB" w:rsidRPr="00E30F4C" w:rsidRDefault="006473EB" w:rsidP="00696DBE">
            <w:pPr>
              <w:spacing w:after="0" w:line="240" w:lineRule="auto"/>
              <w:jc w:val="center"/>
              <w:rPr>
                <w:rFonts w:eastAsia="Times New Roman" w:cstheme="minorHAnsi"/>
                <w:lang w:eastAsia="tr-TR"/>
              </w:rPr>
            </w:pPr>
            <w:r w:rsidRPr="00E30F4C">
              <w:rPr>
                <w:rFonts w:eastAsia="Times New Roman" w:cstheme="minorHAnsi"/>
                <w:lang w:eastAsia="tr-TR"/>
              </w:rPr>
              <w:t>3</w:t>
            </w:r>
          </w:p>
        </w:tc>
      </w:tr>
      <w:tr w:rsidR="006473EB" w:rsidRPr="00E30F4C" w14:paraId="312F7D5A" w14:textId="77777777" w:rsidTr="00696DBE">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7158EF65" w14:textId="77777777" w:rsidR="006473EB" w:rsidRPr="00E30F4C" w:rsidRDefault="006473EB" w:rsidP="00696DBE">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LABORATUVAR TESTLERİ VE İLGİLİ DİĞER İŞLEMLER</w:t>
            </w:r>
          </w:p>
        </w:tc>
        <w:tc>
          <w:tcPr>
            <w:tcW w:w="2835" w:type="dxa"/>
            <w:tcBorders>
              <w:top w:val="nil"/>
              <w:left w:val="nil"/>
              <w:bottom w:val="single" w:sz="4" w:space="0" w:color="auto"/>
              <w:right w:val="single" w:sz="4" w:space="0" w:color="auto"/>
            </w:tcBorders>
            <w:shd w:val="clear" w:color="000000" w:fill="FFFFFF"/>
            <w:vAlign w:val="center"/>
            <w:hideMark/>
          </w:tcPr>
          <w:p w14:paraId="7BE4F4D7" w14:textId="77777777" w:rsidR="006473EB" w:rsidRPr="00E30F4C" w:rsidRDefault="006473EB" w:rsidP="00696DBE">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Laboratuvar inceleme için istek formunu doldurabilme</w:t>
            </w:r>
          </w:p>
        </w:tc>
        <w:tc>
          <w:tcPr>
            <w:tcW w:w="4394" w:type="dxa"/>
            <w:tcBorders>
              <w:top w:val="nil"/>
              <w:left w:val="nil"/>
              <w:bottom w:val="single" w:sz="4" w:space="0" w:color="auto"/>
              <w:right w:val="single" w:sz="4" w:space="0" w:color="auto"/>
            </w:tcBorders>
            <w:shd w:val="clear" w:color="auto" w:fill="auto"/>
            <w:vAlign w:val="center"/>
            <w:hideMark/>
          </w:tcPr>
          <w:p w14:paraId="4CF79A9D"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Alt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muayeesi</w:t>
            </w:r>
            <w:proofErr w:type="spellEnd"/>
            <w:r w:rsidRPr="00E30F4C">
              <w:rPr>
                <w:rFonts w:eastAsia="Times New Roman" w:cstheme="minorHAnsi"/>
                <w:sz w:val="20"/>
                <w:szCs w:val="20"/>
                <w:lang w:eastAsia="tr-TR"/>
              </w:rPr>
              <w:t xml:space="preserve"> </w:t>
            </w:r>
          </w:p>
          <w:p w14:paraId="51F34DA1"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Üst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muayenesi </w:t>
            </w:r>
          </w:p>
          <w:p w14:paraId="7DF5F619"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Kemik tümörleri </w:t>
            </w:r>
          </w:p>
          <w:p w14:paraId="5FEF0A67"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Yumuşak doku tümörler</w:t>
            </w:r>
          </w:p>
          <w:p w14:paraId="706EEBDB"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Kalça hastalıkları </w:t>
            </w:r>
          </w:p>
          <w:p w14:paraId="6A5B139D"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Diz hastalıkları </w:t>
            </w:r>
          </w:p>
          <w:p w14:paraId="430C4CF8"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El ve el bileği </w:t>
            </w:r>
            <w:proofErr w:type="spellStart"/>
            <w:r w:rsidRPr="00E30F4C">
              <w:rPr>
                <w:rFonts w:eastAsia="Times New Roman" w:cstheme="minorHAnsi"/>
                <w:sz w:val="20"/>
                <w:szCs w:val="20"/>
                <w:lang w:eastAsia="tr-TR"/>
              </w:rPr>
              <w:t>hastalıklları</w:t>
            </w:r>
            <w:proofErr w:type="spellEnd"/>
            <w:r w:rsidRPr="00E30F4C">
              <w:rPr>
                <w:rFonts w:eastAsia="Times New Roman" w:cstheme="minorHAnsi"/>
                <w:sz w:val="20"/>
                <w:szCs w:val="20"/>
                <w:lang w:eastAsia="tr-TR"/>
              </w:rPr>
              <w:t xml:space="preserve"> </w:t>
            </w:r>
          </w:p>
          <w:p w14:paraId="49F1A541"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Ayak ve ayak bileği hastalıları </w:t>
            </w:r>
          </w:p>
          <w:p w14:paraId="565D7C50"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Spinal</w:t>
            </w:r>
            <w:proofErr w:type="spellEnd"/>
            <w:r w:rsidRPr="00E30F4C">
              <w:rPr>
                <w:rFonts w:eastAsia="Times New Roman" w:cstheme="minorHAnsi"/>
                <w:sz w:val="20"/>
                <w:szCs w:val="20"/>
                <w:lang w:eastAsia="tr-TR"/>
              </w:rPr>
              <w:t xml:space="preserve"> travma </w:t>
            </w:r>
          </w:p>
          <w:p w14:paraId="5B76F0C3"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Multiple</w:t>
            </w:r>
            <w:proofErr w:type="spellEnd"/>
            <w:r w:rsidRPr="00E30F4C">
              <w:rPr>
                <w:rFonts w:eastAsia="Times New Roman" w:cstheme="minorHAnsi"/>
                <w:sz w:val="20"/>
                <w:szCs w:val="20"/>
                <w:lang w:eastAsia="tr-TR"/>
              </w:rPr>
              <w:t xml:space="preserve"> travmalı hastaya yaklaşım </w:t>
            </w:r>
          </w:p>
          <w:p w14:paraId="7CFF51A9"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Çıkıklar ve komplikasyonları </w:t>
            </w:r>
          </w:p>
          <w:p w14:paraId="69ECC504"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Tenosinovitler</w:t>
            </w:r>
            <w:proofErr w:type="spellEnd"/>
            <w:r w:rsidRPr="00E30F4C">
              <w:rPr>
                <w:rFonts w:eastAsia="Times New Roman" w:cstheme="minorHAnsi"/>
                <w:sz w:val="20"/>
                <w:szCs w:val="20"/>
                <w:lang w:eastAsia="tr-TR"/>
              </w:rPr>
              <w:t xml:space="preserve"> cerrahi tedavisi </w:t>
            </w:r>
          </w:p>
          <w:p w14:paraId="3B4F17C6"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Pelvis</w:t>
            </w:r>
            <w:proofErr w:type="spellEnd"/>
            <w:r w:rsidRPr="00E30F4C">
              <w:rPr>
                <w:rFonts w:eastAsia="Times New Roman" w:cstheme="minorHAnsi"/>
                <w:sz w:val="20"/>
                <w:szCs w:val="20"/>
                <w:lang w:eastAsia="tr-TR"/>
              </w:rPr>
              <w:t xml:space="preserve"> ve </w:t>
            </w:r>
            <w:proofErr w:type="spellStart"/>
            <w:r w:rsidRPr="00E30F4C">
              <w:rPr>
                <w:rFonts w:eastAsia="Times New Roman" w:cstheme="minorHAnsi"/>
                <w:sz w:val="20"/>
                <w:szCs w:val="20"/>
                <w:lang w:eastAsia="tr-TR"/>
              </w:rPr>
              <w:t>asetebulum</w:t>
            </w:r>
            <w:proofErr w:type="spellEnd"/>
            <w:r w:rsidRPr="00E30F4C">
              <w:rPr>
                <w:rFonts w:eastAsia="Times New Roman" w:cstheme="minorHAnsi"/>
                <w:sz w:val="20"/>
                <w:szCs w:val="20"/>
                <w:lang w:eastAsia="tr-TR"/>
              </w:rPr>
              <w:t xml:space="preserve"> kırıkları </w:t>
            </w:r>
          </w:p>
          <w:p w14:paraId="644FE14B"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Alt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kırıkları </w:t>
            </w:r>
          </w:p>
          <w:p w14:paraId="6782D655" w14:textId="77777777" w:rsidR="00E27D96" w:rsidRPr="00E30F4C" w:rsidRDefault="00E27D96" w:rsidP="00E27D96">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Üst </w:t>
            </w:r>
            <w:proofErr w:type="spellStart"/>
            <w:r w:rsidRPr="00E30F4C">
              <w:rPr>
                <w:rFonts w:eastAsia="Times New Roman" w:cstheme="minorHAnsi"/>
                <w:sz w:val="20"/>
                <w:szCs w:val="20"/>
                <w:lang w:eastAsia="tr-TR"/>
              </w:rPr>
              <w:t>ekstremite</w:t>
            </w:r>
            <w:proofErr w:type="spellEnd"/>
            <w:r w:rsidRPr="00E30F4C">
              <w:rPr>
                <w:rFonts w:eastAsia="Times New Roman" w:cstheme="minorHAnsi"/>
                <w:sz w:val="20"/>
                <w:szCs w:val="20"/>
                <w:lang w:eastAsia="tr-TR"/>
              </w:rPr>
              <w:t xml:space="preserve"> kırıkları </w:t>
            </w:r>
          </w:p>
          <w:p w14:paraId="1CD6B3B9" w14:textId="2E0A341C" w:rsidR="006473EB" w:rsidRPr="00E30F4C" w:rsidRDefault="00E27D96" w:rsidP="00E30F4C">
            <w:pPr>
              <w:numPr>
                <w:ilvl w:val="0"/>
                <w:numId w:val="25"/>
              </w:num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Omuz ve dirsek hastalıklarının cerrahi </w:t>
            </w:r>
            <w:proofErr w:type="spellStart"/>
            <w:r w:rsidRPr="00E30F4C">
              <w:rPr>
                <w:rFonts w:eastAsia="Times New Roman" w:cstheme="minorHAnsi"/>
                <w:sz w:val="20"/>
                <w:szCs w:val="20"/>
                <w:lang w:eastAsia="tr-TR"/>
              </w:rPr>
              <w:t>tedavis</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3B99253" w14:textId="77777777" w:rsidR="006473EB" w:rsidRPr="00E30F4C" w:rsidRDefault="006473EB" w:rsidP="00696DBE">
            <w:pPr>
              <w:spacing w:after="0" w:line="240" w:lineRule="auto"/>
              <w:jc w:val="center"/>
              <w:rPr>
                <w:rFonts w:eastAsia="Times New Roman" w:cstheme="minorHAnsi"/>
                <w:lang w:eastAsia="tr-TR"/>
              </w:rPr>
            </w:pPr>
            <w:r w:rsidRPr="00E30F4C">
              <w:rPr>
                <w:rFonts w:eastAsia="Times New Roman" w:cstheme="minorHAnsi"/>
                <w:lang w:eastAsia="tr-TR"/>
              </w:rPr>
              <w:t>3</w:t>
            </w:r>
          </w:p>
        </w:tc>
      </w:tr>
      <w:tr w:rsidR="006473EB" w:rsidRPr="00E30F4C" w14:paraId="5FA05AE0" w14:textId="77777777" w:rsidTr="00696DBE">
        <w:trPr>
          <w:trHeight w:val="20"/>
        </w:trPr>
        <w:tc>
          <w:tcPr>
            <w:tcW w:w="18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E8C1A3" w14:textId="77777777" w:rsidR="006473EB" w:rsidRPr="00E30F4C" w:rsidRDefault="006473EB" w:rsidP="00696DBE">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GİRİŞİMSEL VE GİRİŞİMSEL OLMAYAN UYGULAMALAR</w:t>
            </w: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14:paraId="4D5938D2" w14:textId="27CCD049" w:rsidR="006473EB" w:rsidRPr="00E30F4C" w:rsidRDefault="00E27D96" w:rsidP="00E27D96">
            <w:pPr>
              <w:pStyle w:val="NormalWeb"/>
              <w:rPr>
                <w:rFonts w:asciiTheme="minorHAnsi" w:hAnsiTheme="minorHAnsi" w:cstheme="minorHAnsi"/>
              </w:rPr>
            </w:pPr>
            <w:proofErr w:type="spellStart"/>
            <w:r w:rsidRPr="00E30F4C">
              <w:rPr>
                <w:rFonts w:asciiTheme="minorHAnsi" w:hAnsiTheme="minorHAnsi" w:cstheme="minorHAnsi"/>
                <w:sz w:val="22"/>
                <w:szCs w:val="22"/>
              </w:rPr>
              <w:t>Atel</w:t>
            </w:r>
            <w:proofErr w:type="spellEnd"/>
            <w:r w:rsidRPr="00E30F4C">
              <w:rPr>
                <w:rFonts w:asciiTheme="minorHAnsi" w:hAnsiTheme="minorHAnsi" w:cstheme="minorHAnsi"/>
                <w:sz w:val="22"/>
                <w:szCs w:val="22"/>
              </w:rPr>
              <w:t xml:space="preserve"> Hazırlayabilme ve Uygulayabilme </w:t>
            </w:r>
          </w:p>
        </w:tc>
        <w:tc>
          <w:tcPr>
            <w:tcW w:w="4394" w:type="dxa"/>
            <w:tcBorders>
              <w:top w:val="nil"/>
              <w:left w:val="nil"/>
              <w:bottom w:val="single" w:sz="4" w:space="0" w:color="auto"/>
              <w:right w:val="single" w:sz="4" w:space="0" w:color="auto"/>
            </w:tcBorders>
            <w:shd w:val="clear" w:color="auto" w:fill="D9D9D9" w:themeFill="background1" w:themeFillShade="D9"/>
            <w:vAlign w:val="center"/>
            <w:hideMark/>
          </w:tcPr>
          <w:p w14:paraId="72E5A960" w14:textId="35357289" w:rsidR="006473EB" w:rsidRPr="00E30F4C" w:rsidRDefault="00E27D96" w:rsidP="00696DBE">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Atel</w:t>
            </w:r>
            <w:proofErr w:type="spellEnd"/>
            <w:r w:rsidRPr="00E30F4C">
              <w:rPr>
                <w:rFonts w:eastAsia="Times New Roman" w:cstheme="minorHAnsi"/>
                <w:sz w:val="20"/>
                <w:szCs w:val="20"/>
                <w:lang w:eastAsia="tr-TR"/>
              </w:rPr>
              <w:t xml:space="preserve"> ve Alçı uygulama </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F9FC6F3" w14:textId="77777777" w:rsidR="006473EB" w:rsidRPr="00E30F4C" w:rsidRDefault="006473EB" w:rsidP="00696DBE">
            <w:pPr>
              <w:spacing w:after="0" w:line="240" w:lineRule="auto"/>
              <w:jc w:val="center"/>
              <w:rPr>
                <w:rFonts w:eastAsia="Times New Roman" w:cstheme="minorHAnsi"/>
                <w:lang w:eastAsia="tr-TR"/>
              </w:rPr>
            </w:pPr>
            <w:r w:rsidRPr="00E30F4C">
              <w:rPr>
                <w:rFonts w:eastAsia="Times New Roman" w:cstheme="minorHAnsi"/>
                <w:lang w:eastAsia="tr-TR"/>
              </w:rPr>
              <w:t>3</w:t>
            </w:r>
          </w:p>
        </w:tc>
      </w:tr>
      <w:tr w:rsidR="006473EB" w:rsidRPr="00E30F4C" w14:paraId="01AE8AB1" w14:textId="77777777" w:rsidTr="00696DBE">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25CB344B" w14:textId="0C6A19E7" w:rsidR="006473EB" w:rsidRPr="00E30F4C" w:rsidRDefault="00E27D96" w:rsidP="00696DBE">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GİRİŞİMSEL VE GİRİŞİMSEL OLMAYAN UYGULAMALAR</w:t>
            </w:r>
          </w:p>
        </w:tc>
        <w:tc>
          <w:tcPr>
            <w:tcW w:w="2835" w:type="dxa"/>
            <w:tcBorders>
              <w:top w:val="nil"/>
              <w:left w:val="nil"/>
              <w:bottom w:val="single" w:sz="4" w:space="0" w:color="auto"/>
              <w:right w:val="single" w:sz="4" w:space="0" w:color="auto"/>
            </w:tcBorders>
            <w:shd w:val="clear" w:color="000000" w:fill="FFFFFF"/>
            <w:vAlign w:val="center"/>
            <w:hideMark/>
          </w:tcPr>
          <w:p w14:paraId="7FA1F0D1" w14:textId="1E7B9247" w:rsidR="006473EB" w:rsidRPr="00E30F4C" w:rsidRDefault="00E27D96" w:rsidP="00E27D96">
            <w:pPr>
              <w:pStyle w:val="NormalWeb"/>
              <w:rPr>
                <w:rFonts w:asciiTheme="minorHAnsi" w:hAnsiTheme="minorHAnsi" w:cstheme="minorHAnsi"/>
              </w:rPr>
            </w:pPr>
            <w:proofErr w:type="spellStart"/>
            <w:r w:rsidRPr="00E30F4C">
              <w:rPr>
                <w:rFonts w:asciiTheme="minorHAnsi" w:hAnsiTheme="minorHAnsi" w:cstheme="minorHAnsi"/>
                <w:sz w:val="22"/>
                <w:szCs w:val="22"/>
              </w:rPr>
              <w:t>Servikal</w:t>
            </w:r>
            <w:proofErr w:type="spellEnd"/>
            <w:r w:rsidRPr="00E30F4C">
              <w:rPr>
                <w:rFonts w:asciiTheme="minorHAnsi" w:hAnsiTheme="minorHAnsi" w:cstheme="minorHAnsi"/>
                <w:sz w:val="22"/>
                <w:szCs w:val="22"/>
              </w:rPr>
              <w:t xml:space="preserve"> </w:t>
            </w:r>
            <w:proofErr w:type="spellStart"/>
            <w:r w:rsidRPr="00E30F4C">
              <w:rPr>
                <w:rFonts w:asciiTheme="minorHAnsi" w:hAnsiTheme="minorHAnsi" w:cstheme="minorHAnsi"/>
                <w:sz w:val="22"/>
                <w:szCs w:val="22"/>
              </w:rPr>
              <w:t>Collar</w:t>
            </w:r>
            <w:proofErr w:type="spellEnd"/>
            <w:r w:rsidRPr="00E30F4C">
              <w:rPr>
                <w:rFonts w:asciiTheme="minorHAnsi" w:hAnsiTheme="minorHAnsi" w:cstheme="minorHAnsi"/>
                <w:sz w:val="22"/>
                <w:szCs w:val="22"/>
              </w:rPr>
              <w:t xml:space="preserve"> (Boyunluk) Uygulayabilme </w:t>
            </w:r>
          </w:p>
        </w:tc>
        <w:tc>
          <w:tcPr>
            <w:tcW w:w="4394" w:type="dxa"/>
            <w:tcBorders>
              <w:top w:val="nil"/>
              <w:left w:val="nil"/>
              <w:bottom w:val="single" w:sz="4" w:space="0" w:color="auto"/>
              <w:right w:val="single" w:sz="4" w:space="0" w:color="auto"/>
            </w:tcBorders>
            <w:shd w:val="clear" w:color="auto" w:fill="auto"/>
            <w:vAlign w:val="center"/>
            <w:hideMark/>
          </w:tcPr>
          <w:p w14:paraId="17CE4720" w14:textId="5CB645D0" w:rsidR="006473EB" w:rsidRPr="00E30F4C" w:rsidRDefault="00E27D96" w:rsidP="00E27D96">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Spinal</w:t>
            </w:r>
            <w:proofErr w:type="spellEnd"/>
            <w:r w:rsidRPr="00E30F4C">
              <w:rPr>
                <w:rFonts w:eastAsia="Times New Roman" w:cstheme="minorHAnsi"/>
                <w:sz w:val="20"/>
                <w:szCs w:val="20"/>
                <w:lang w:eastAsia="tr-TR"/>
              </w:rPr>
              <w:t xml:space="preserve"> Travma </w:t>
            </w:r>
          </w:p>
        </w:tc>
        <w:tc>
          <w:tcPr>
            <w:tcW w:w="1134" w:type="dxa"/>
            <w:tcBorders>
              <w:top w:val="nil"/>
              <w:left w:val="nil"/>
              <w:bottom w:val="single" w:sz="4" w:space="0" w:color="auto"/>
              <w:right w:val="single" w:sz="4" w:space="0" w:color="auto"/>
            </w:tcBorders>
            <w:shd w:val="clear" w:color="auto" w:fill="auto"/>
            <w:vAlign w:val="center"/>
            <w:hideMark/>
          </w:tcPr>
          <w:p w14:paraId="5F8B6500" w14:textId="5A46FAB1" w:rsidR="006473EB" w:rsidRPr="00E30F4C" w:rsidRDefault="00E27D96" w:rsidP="00696DBE">
            <w:pPr>
              <w:spacing w:after="0" w:line="240" w:lineRule="auto"/>
              <w:jc w:val="center"/>
              <w:rPr>
                <w:rFonts w:eastAsia="Times New Roman" w:cstheme="minorHAnsi"/>
                <w:lang w:eastAsia="tr-TR"/>
              </w:rPr>
            </w:pPr>
            <w:r w:rsidRPr="00E30F4C">
              <w:rPr>
                <w:rFonts w:eastAsia="Times New Roman" w:cstheme="minorHAnsi"/>
                <w:lang w:eastAsia="tr-TR"/>
              </w:rPr>
              <w:t>4</w:t>
            </w:r>
          </w:p>
        </w:tc>
      </w:tr>
    </w:tbl>
    <w:p w14:paraId="713C76E7" w14:textId="5CBE8FBA" w:rsidR="00E30F4C" w:rsidRDefault="00E30F4C" w:rsidP="000B3524">
      <w:pPr>
        <w:spacing w:after="0" w:line="240" w:lineRule="auto"/>
        <w:ind w:hanging="567"/>
        <w:jc w:val="both"/>
        <w:rPr>
          <w:rFonts w:cstheme="minorHAnsi"/>
          <w:b/>
          <w:bCs/>
          <w:sz w:val="28"/>
          <w:szCs w:val="36"/>
        </w:rPr>
      </w:pPr>
      <w:r>
        <w:rPr>
          <w:rFonts w:cstheme="minorHAnsi"/>
          <w:b/>
          <w:bCs/>
          <w:sz w:val="28"/>
          <w:szCs w:val="36"/>
        </w:rPr>
        <w:br w:type="page"/>
      </w:r>
    </w:p>
    <w:p w14:paraId="31F43883" w14:textId="200B6C0A" w:rsidR="00350E28" w:rsidRPr="00E30F4C" w:rsidRDefault="00C107D9" w:rsidP="000B3524">
      <w:pPr>
        <w:spacing w:after="0" w:line="240" w:lineRule="auto"/>
        <w:ind w:hanging="567"/>
        <w:jc w:val="both"/>
        <w:rPr>
          <w:rFonts w:cstheme="minorHAnsi"/>
          <w:b/>
          <w:bCs/>
          <w:sz w:val="28"/>
          <w:szCs w:val="28"/>
        </w:rPr>
      </w:pPr>
      <w:r w:rsidRPr="00E30F4C">
        <w:rPr>
          <w:rFonts w:cstheme="minorHAnsi"/>
          <w:b/>
          <w:bCs/>
          <w:sz w:val="28"/>
          <w:szCs w:val="36"/>
        </w:rPr>
        <w:lastRenderedPageBreak/>
        <w:t xml:space="preserve">FİZİKSEL TIP VE </w:t>
      </w:r>
      <w:r w:rsidR="004B13B4" w:rsidRPr="00E30F4C">
        <w:rPr>
          <w:rFonts w:cstheme="minorHAnsi"/>
          <w:b/>
          <w:bCs/>
          <w:sz w:val="28"/>
          <w:szCs w:val="36"/>
        </w:rPr>
        <w:t xml:space="preserve">REHABİLİTASYON </w:t>
      </w:r>
      <w:r w:rsidR="00350E28" w:rsidRPr="00E30F4C">
        <w:rPr>
          <w:rFonts w:cstheme="minorHAnsi"/>
          <w:b/>
          <w:bCs/>
          <w:sz w:val="28"/>
          <w:szCs w:val="28"/>
        </w:rPr>
        <w:t>STAJI TEMEL HEKİMLİK UYGULAMALARI</w:t>
      </w:r>
    </w:p>
    <w:tbl>
      <w:tblPr>
        <w:tblW w:w="10206" w:type="dxa"/>
        <w:tblInd w:w="-572" w:type="dxa"/>
        <w:tblLayout w:type="fixed"/>
        <w:tblCellMar>
          <w:left w:w="70" w:type="dxa"/>
          <w:right w:w="70" w:type="dxa"/>
        </w:tblCellMar>
        <w:tblLook w:val="04A0" w:firstRow="1" w:lastRow="0" w:firstColumn="1" w:lastColumn="0" w:noHBand="0" w:noVBand="1"/>
      </w:tblPr>
      <w:tblGrid>
        <w:gridCol w:w="2268"/>
        <w:gridCol w:w="2410"/>
        <w:gridCol w:w="4394"/>
        <w:gridCol w:w="1134"/>
      </w:tblGrid>
      <w:tr w:rsidR="007B4B79" w:rsidRPr="00E30F4C" w14:paraId="11039D8D" w14:textId="77777777" w:rsidTr="00E30F4C">
        <w:trPr>
          <w:trHeight w:val="600"/>
        </w:trPr>
        <w:tc>
          <w:tcPr>
            <w:tcW w:w="226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128C0ED" w14:textId="77777777" w:rsidR="007B4B79" w:rsidRPr="00E30F4C" w:rsidRDefault="007B4B79" w:rsidP="005009C5">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UYGULAMA</w:t>
            </w:r>
          </w:p>
        </w:tc>
        <w:tc>
          <w:tcPr>
            <w:tcW w:w="2410" w:type="dxa"/>
            <w:tcBorders>
              <w:top w:val="single" w:sz="4" w:space="0" w:color="auto"/>
              <w:left w:val="nil"/>
              <w:bottom w:val="single" w:sz="4" w:space="0" w:color="auto"/>
              <w:right w:val="single" w:sz="4" w:space="0" w:color="auto"/>
            </w:tcBorders>
            <w:shd w:val="clear" w:color="000000" w:fill="002060"/>
            <w:vAlign w:val="center"/>
            <w:hideMark/>
          </w:tcPr>
          <w:p w14:paraId="137DF494" w14:textId="77777777" w:rsidR="007B4B79" w:rsidRPr="00E30F4C" w:rsidRDefault="007B4B79" w:rsidP="007B4B79">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UYGULAMA ADI</w:t>
            </w:r>
          </w:p>
        </w:tc>
        <w:tc>
          <w:tcPr>
            <w:tcW w:w="4394" w:type="dxa"/>
            <w:tcBorders>
              <w:top w:val="single" w:sz="4" w:space="0" w:color="auto"/>
              <w:left w:val="nil"/>
              <w:bottom w:val="single" w:sz="4" w:space="0" w:color="auto"/>
              <w:right w:val="single" w:sz="4" w:space="0" w:color="auto"/>
            </w:tcBorders>
            <w:shd w:val="clear" w:color="000000" w:fill="002060"/>
            <w:vAlign w:val="center"/>
            <w:hideMark/>
          </w:tcPr>
          <w:p w14:paraId="621C993F" w14:textId="77777777" w:rsidR="007B4B79" w:rsidRPr="00E30F4C" w:rsidRDefault="007B4B79" w:rsidP="005009C5">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DÖNEM 5 DERS ADI</w:t>
            </w:r>
          </w:p>
        </w:tc>
        <w:tc>
          <w:tcPr>
            <w:tcW w:w="1134" w:type="dxa"/>
            <w:tcBorders>
              <w:top w:val="single" w:sz="4" w:space="0" w:color="auto"/>
              <w:left w:val="nil"/>
              <w:bottom w:val="single" w:sz="4" w:space="0" w:color="auto"/>
              <w:right w:val="single" w:sz="4" w:space="0" w:color="auto"/>
            </w:tcBorders>
            <w:shd w:val="clear" w:color="000000" w:fill="002060"/>
            <w:vAlign w:val="center"/>
            <w:hideMark/>
          </w:tcPr>
          <w:p w14:paraId="7E2FF62A" w14:textId="77777777" w:rsidR="007B4B79" w:rsidRPr="00E30F4C" w:rsidRDefault="007B4B79" w:rsidP="005009C5">
            <w:pPr>
              <w:spacing w:after="0" w:line="240" w:lineRule="auto"/>
              <w:jc w:val="center"/>
              <w:rPr>
                <w:rFonts w:eastAsia="Times New Roman" w:cstheme="minorHAnsi"/>
                <w:b/>
                <w:bCs/>
                <w:color w:val="FFFFFF"/>
                <w:lang w:eastAsia="tr-TR"/>
              </w:rPr>
            </w:pPr>
            <w:r w:rsidRPr="00E30F4C">
              <w:rPr>
                <w:rFonts w:eastAsia="Times New Roman" w:cstheme="minorHAnsi"/>
                <w:b/>
                <w:bCs/>
                <w:color w:val="FFFFFF"/>
                <w:lang w:eastAsia="tr-TR"/>
              </w:rPr>
              <w:t>ÖĞRENİM DÜZEYİ</w:t>
            </w:r>
          </w:p>
        </w:tc>
      </w:tr>
      <w:tr w:rsidR="007B4B79" w:rsidRPr="00E30F4C" w14:paraId="7AE2F11F" w14:textId="77777777" w:rsidTr="00E30F4C">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52BFDA1A" w14:textId="77777777" w:rsidR="007B4B79" w:rsidRPr="00E30F4C" w:rsidRDefault="007B4B79" w:rsidP="005009C5">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GENEL VE SORUNA YÖNELİK FİZİK MUAYENE</w:t>
            </w:r>
          </w:p>
        </w:tc>
        <w:tc>
          <w:tcPr>
            <w:tcW w:w="2410" w:type="dxa"/>
            <w:tcBorders>
              <w:top w:val="nil"/>
              <w:left w:val="nil"/>
              <w:bottom w:val="single" w:sz="4" w:space="0" w:color="auto"/>
              <w:right w:val="single" w:sz="4" w:space="0" w:color="auto"/>
            </w:tcBorders>
            <w:shd w:val="clear" w:color="000000" w:fill="FFFFFF"/>
            <w:vAlign w:val="center"/>
            <w:hideMark/>
          </w:tcPr>
          <w:p w14:paraId="251EF3E9" w14:textId="77777777" w:rsidR="007B4B79" w:rsidRPr="00E30F4C" w:rsidRDefault="007B4B79" w:rsidP="005009C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Kas-iskelet sistem muayenesi</w:t>
            </w:r>
          </w:p>
        </w:tc>
        <w:tc>
          <w:tcPr>
            <w:tcW w:w="4394" w:type="dxa"/>
            <w:tcBorders>
              <w:top w:val="nil"/>
              <w:left w:val="nil"/>
              <w:bottom w:val="single" w:sz="4" w:space="0" w:color="auto"/>
              <w:right w:val="single" w:sz="4" w:space="0" w:color="auto"/>
            </w:tcBorders>
            <w:shd w:val="clear" w:color="auto" w:fill="auto"/>
            <w:vAlign w:val="center"/>
            <w:hideMark/>
          </w:tcPr>
          <w:p w14:paraId="4A1F380D" w14:textId="77777777" w:rsidR="00BE48E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 Hasta değerlendirme</w:t>
            </w:r>
          </w:p>
          <w:p w14:paraId="0949D7DF" w14:textId="22F5B07F" w:rsidR="0063731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2</w:t>
            </w:r>
            <w:r w:rsidR="007B4B79" w:rsidRPr="00E30F4C">
              <w:rPr>
                <w:rFonts w:eastAsia="Times New Roman" w:cstheme="minorHAnsi"/>
                <w:sz w:val="20"/>
                <w:szCs w:val="20"/>
                <w:lang w:eastAsia="tr-TR"/>
              </w:rPr>
              <w:t>.Osteoartrit</w:t>
            </w:r>
            <w:r w:rsidR="007B4B79" w:rsidRPr="00E30F4C">
              <w:rPr>
                <w:rFonts w:eastAsia="Times New Roman" w:cstheme="minorHAnsi"/>
                <w:sz w:val="20"/>
                <w:szCs w:val="20"/>
                <w:lang w:eastAsia="tr-TR"/>
              </w:rPr>
              <w:br/>
            </w:r>
            <w:r w:rsidRPr="00E30F4C">
              <w:rPr>
                <w:rFonts w:eastAsia="Times New Roman" w:cstheme="minorHAnsi"/>
                <w:sz w:val="20"/>
                <w:szCs w:val="20"/>
                <w:lang w:eastAsia="tr-TR"/>
              </w:rPr>
              <w:t>3</w:t>
            </w:r>
            <w:r w:rsidR="007B4B79" w:rsidRPr="00E30F4C">
              <w:rPr>
                <w:rFonts w:eastAsia="Times New Roman" w:cstheme="minorHAnsi"/>
                <w:sz w:val="20"/>
                <w:szCs w:val="20"/>
                <w:lang w:eastAsia="tr-TR"/>
              </w:rPr>
              <w:t xml:space="preserve">.Romatoid </w:t>
            </w:r>
            <w:proofErr w:type="spellStart"/>
            <w:r w:rsidR="00637310" w:rsidRPr="00E30F4C">
              <w:rPr>
                <w:rFonts w:eastAsia="Times New Roman" w:cstheme="minorHAnsi"/>
                <w:sz w:val="20"/>
                <w:szCs w:val="20"/>
                <w:lang w:eastAsia="tr-TR"/>
              </w:rPr>
              <w:t>a</w:t>
            </w:r>
            <w:r w:rsidR="007B4B79" w:rsidRPr="00E30F4C">
              <w:rPr>
                <w:rFonts w:eastAsia="Times New Roman" w:cstheme="minorHAnsi"/>
                <w:sz w:val="20"/>
                <w:szCs w:val="20"/>
                <w:lang w:eastAsia="tr-TR"/>
              </w:rPr>
              <w:t>rtrit</w:t>
            </w:r>
            <w:proofErr w:type="spellEnd"/>
            <w:r w:rsidR="007B4B79" w:rsidRPr="00E30F4C">
              <w:rPr>
                <w:rFonts w:eastAsia="Times New Roman" w:cstheme="minorHAnsi"/>
                <w:sz w:val="20"/>
                <w:szCs w:val="20"/>
                <w:lang w:eastAsia="tr-TR"/>
              </w:rPr>
              <w:br/>
            </w:r>
            <w:r w:rsidRPr="00E30F4C">
              <w:rPr>
                <w:rFonts w:eastAsia="Times New Roman" w:cstheme="minorHAnsi"/>
                <w:sz w:val="20"/>
                <w:szCs w:val="20"/>
                <w:lang w:eastAsia="tr-TR"/>
              </w:rPr>
              <w:t>4</w:t>
            </w:r>
            <w:r w:rsidR="007B4B79" w:rsidRPr="00E30F4C">
              <w:rPr>
                <w:rFonts w:eastAsia="Times New Roman" w:cstheme="minorHAnsi"/>
                <w:sz w:val="20"/>
                <w:szCs w:val="20"/>
                <w:lang w:eastAsia="tr-TR"/>
              </w:rPr>
              <w:t>.</w:t>
            </w:r>
            <w:r w:rsidR="00637310" w:rsidRPr="00E30F4C">
              <w:rPr>
                <w:rFonts w:eastAsia="Times New Roman" w:cstheme="minorHAnsi"/>
                <w:sz w:val="20"/>
                <w:szCs w:val="20"/>
                <w:lang w:eastAsia="tr-TR"/>
              </w:rPr>
              <w:t>Mekanik b</w:t>
            </w:r>
            <w:r w:rsidR="007B4B79" w:rsidRPr="00E30F4C">
              <w:rPr>
                <w:rFonts w:eastAsia="Times New Roman" w:cstheme="minorHAnsi"/>
                <w:sz w:val="20"/>
                <w:szCs w:val="20"/>
                <w:lang w:eastAsia="tr-TR"/>
              </w:rPr>
              <w:t>el</w:t>
            </w:r>
            <w:r w:rsidR="00637310" w:rsidRPr="00E30F4C">
              <w:rPr>
                <w:rFonts w:eastAsia="Times New Roman" w:cstheme="minorHAnsi"/>
                <w:sz w:val="20"/>
                <w:szCs w:val="20"/>
                <w:lang w:eastAsia="tr-TR"/>
              </w:rPr>
              <w:t xml:space="preserve"> ağrıları</w:t>
            </w:r>
            <w:r w:rsidR="00A9135C" w:rsidRPr="00E30F4C">
              <w:rPr>
                <w:rFonts w:eastAsia="Times New Roman" w:cstheme="minorHAnsi"/>
                <w:sz w:val="20"/>
                <w:szCs w:val="20"/>
                <w:lang w:eastAsia="tr-TR"/>
              </w:rPr>
              <w:t xml:space="preserve"> ve </w:t>
            </w:r>
            <w:proofErr w:type="spellStart"/>
            <w:r w:rsidR="00A9135C" w:rsidRPr="00E30F4C">
              <w:rPr>
                <w:rFonts w:eastAsia="Times New Roman" w:cstheme="minorHAnsi"/>
                <w:sz w:val="20"/>
                <w:szCs w:val="20"/>
                <w:lang w:eastAsia="tr-TR"/>
              </w:rPr>
              <w:t>lomber</w:t>
            </w:r>
            <w:proofErr w:type="spellEnd"/>
            <w:r w:rsidR="00A9135C" w:rsidRPr="00E30F4C">
              <w:rPr>
                <w:rFonts w:eastAsia="Times New Roman" w:cstheme="minorHAnsi"/>
                <w:sz w:val="20"/>
                <w:szCs w:val="20"/>
                <w:lang w:eastAsia="tr-TR"/>
              </w:rPr>
              <w:t xml:space="preserve"> disk </w:t>
            </w:r>
            <w:proofErr w:type="spellStart"/>
            <w:r w:rsidR="00A9135C" w:rsidRPr="00E30F4C">
              <w:rPr>
                <w:rFonts w:eastAsia="Times New Roman" w:cstheme="minorHAnsi"/>
                <w:sz w:val="20"/>
                <w:szCs w:val="20"/>
                <w:lang w:eastAsia="tr-TR"/>
              </w:rPr>
              <w:t>hernileri</w:t>
            </w:r>
            <w:proofErr w:type="spellEnd"/>
            <w:r w:rsidR="00637310" w:rsidRPr="00E30F4C">
              <w:rPr>
                <w:rFonts w:eastAsia="Times New Roman" w:cstheme="minorHAnsi"/>
                <w:sz w:val="20"/>
                <w:szCs w:val="20"/>
                <w:lang w:eastAsia="tr-TR"/>
              </w:rPr>
              <w:t xml:space="preserve"> </w:t>
            </w:r>
          </w:p>
          <w:p w14:paraId="2D076235" w14:textId="55100BFE" w:rsidR="0063731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5</w:t>
            </w:r>
            <w:r w:rsidR="00637310" w:rsidRPr="00E30F4C">
              <w:rPr>
                <w:rFonts w:eastAsia="Times New Roman" w:cstheme="minorHAnsi"/>
                <w:sz w:val="20"/>
                <w:szCs w:val="20"/>
                <w:lang w:eastAsia="tr-TR"/>
              </w:rPr>
              <w:t>.</w:t>
            </w:r>
            <w:r w:rsidR="007B4B79" w:rsidRPr="00E30F4C">
              <w:rPr>
                <w:rFonts w:eastAsia="Times New Roman" w:cstheme="minorHAnsi"/>
                <w:sz w:val="20"/>
                <w:szCs w:val="20"/>
                <w:lang w:eastAsia="tr-TR"/>
              </w:rPr>
              <w:t xml:space="preserve">Boyun </w:t>
            </w:r>
            <w:r w:rsidR="00637310" w:rsidRPr="00E30F4C">
              <w:rPr>
                <w:rFonts w:eastAsia="Times New Roman" w:cstheme="minorHAnsi"/>
                <w:sz w:val="20"/>
                <w:szCs w:val="20"/>
                <w:lang w:eastAsia="tr-TR"/>
              </w:rPr>
              <w:t>ve sırt a</w:t>
            </w:r>
            <w:r w:rsidR="007B4B79" w:rsidRPr="00E30F4C">
              <w:rPr>
                <w:rFonts w:eastAsia="Times New Roman" w:cstheme="minorHAnsi"/>
                <w:sz w:val="20"/>
                <w:szCs w:val="20"/>
                <w:lang w:eastAsia="tr-TR"/>
              </w:rPr>
              <w:t>ğrıları,</w:t>
            </w:r>
            <w:r w:rsidR="001152FE" w:rsidRPr="00E30F4C">
              <w:rPr>
                <w:rFonts w:eastAsia="Times New Roman" w:cstheme="minorHAnsi"/>
                <w:sz w:val="20"/>
                <w:szCs w:val="20"/>
                <w:lang w:eastAsia="tr-TR"/>
              </w:rPr>
              <w:t xml:space="preserve"> </w:t>
            </w:r>
          </w:p>
          <w:p w14:paraId="4824DBAB" w14:textId="59A2CB3B" w:rsidR="007B4B79"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6</w:t>
            </w:r>
            <w:r w:rsidR="007B4B79" w:rsidRPr="00E30F4C">
              <w:rPr>
                <w:rFonts w:eastAsia="Times New Roman" w:cstheme="minorHAnsi"/>
                <w:sz w:val="20"/>
                <w:szCs w:val="20"/>
                <w:lang w:eastAsia="tr-TR"/>
              </w:rPr>
              <w:t>.</w:t>
            </w:r>
            <w:r w:rsidR="00637310" w:rsidRPr="00E30F4C">
              <w:rPr>
                <w:rFonts w:eastAsia="Times New Roman" w:cstheme="minorHAnsi"/>
                <w:sz w:val="20"/>
                <w:szCs w:val="20"/>
                <w:lang w:eastAsia="tr-TR"/>
              </w:rPr>
              <w:t xml:space="preserve"> </w:t>
            </w:r>
            <w:r w:rsidR="006C0488" w:rsidRPr="00E30F4C">
              <w:rPr>
                <w:rFonts w:eastAsia="Times New Roman" w:cstheme="minorHAnsi"/>
                <w:sz w:val="20"/>
                <w:szCs w:val="20"/>
                <w:lang w:eastAsia="tr-TR"/>
              </w:rPr>
              <w:t>Yumuşak doku hastalıkları</w:t>
            </w:r>
            <w:r w:rsidR="00637310" w:rsidRPr="00E30F4C">
              <w:rPr>
                <w:rFonts w:eastAsia="Times New Roman" w:cstheme="minorHAnsi"/>
                <w:sz w:val="20"/>
                <w:szCs w:val="20"/>
                <w:lang w:eastAsia="tr-TR"/>
              </w:rPr>
              <w:t xml:space="preserve"> </w:t>
            </w:r>
            <w:r w:rsidR="007B4B79" w:rsidRPr="00E30F4C">
              <w:rPr>
                <w:rFonts w:eastAsia="Times New Roman" w:cstheme="minorHAnsi"/>
                <w:sz w:val="20"/>
                <w:szCs w:val="20"/>
                <w:lang w:eastAsia="tr-TR"/>
              </w:rPr>
              <w:br/>
            </w:r>
            <w:r w:rsidRPr="00E30F4C">
              <w:rPr>
                <w:rFonts w:eastAsia="Times New Roman" w:cstheme="minorHAnsi"/>
                <w:sz w:val="20"/>
                <w:szCs w:val="20"/>
                <w:lang w:eastAsia="tr-TR"/>
              </w:rPr>
              <w:t>7</w:t>
            </w:r>
            <w:r w:rsidR="007B4B79" w:rsidRPr="00E30F4C">
              <w:rPr>
                <w:rFonts w:eastAsia="Times New Roman" w:cstheme="minorHAnsi"/>
                <w:sz w:val="20"/>
                <w:szCs w:val="20"/>
                <w:lang w:eastAsia="tr-TR"/>
              </w:rPr>
              <w:t xml:space="preserve">.Osteoporoz </w:t>
            </w:r>
            <w:r w:rsidR="007B4B79" w:rsidRPr="00E30F4C">
              <w:rPr>
                <w:rFonts w:eastAsia="Times New Roman" w:cstheme="minorHAnsi"/>
                <w:sz w:val="20"/>
                <w:szCs w:val="20"/>
                <w:lang w:eastAsia="tr-TR"/>
              </w:rPr>
              <w:br/>
            </w:r>
            <w:r w:rsidRPr="00E30F4C">
              <w:rPr>
                <w:rFonts w:eastAsia="Times New Roman" w:cstheme="minorHAnsi"/>
                <w:sz w:val="20"/>
                <w:szCs w:val="20"/>
                <w:lang w:eastAsia="tr-TR"/>
              </w:rPr>
              <w:t>8</w:t>
            </w:r>
            <w:r w:rsidR="007B4B79" w:rsidRPr="00E30F4C">
              <w:rPr>
                <w:rFonts w:eastAsia="Times New Roman" w:cstheme="minorHAnsi"/>
                <w:sz w:val="20"/>
                <w:szCs w:val="20"/>
                <w:lang w:eastAsia="tr-TR"/>
              </w:rPr>
              <w:t>.</w:t>
            </w:r>
            <w:r w:rsidR="00637310" w:rsidRPr="00E30F4C">
              <w:rPr>
                <w:rFonts w:eastAsia="Times New Roman" w:cstheme="minorHAnsi"/>
                <w:sz w:val="20"/>
                <w:szCs w:val="20"/>
                <w:lang w:eastAsia="tr-TR"/>
              </w:rPr>
              <w:t xml:space="preserve">Lipödem ve </w:t>
            </w:r>
            <w:proofErr w:type="spellStart"/>
            <w:r w:rsidR="00637310" w:rsidRPr="00E30F4C">
              <w:rPr>
                <w:rFonts w:eastAsia="Times New Roman" w:cstheme="minorHAnsi"/>
                <w:sz w:val="20"/>
                <w:szCs w:val="20"/>
                <w:lang w:eastAsia="tr-TR"/>
              </w:rPr>
              <w:t>lenfödem</w:t>
            </w:r>
            <w:proofErr w:type="spellEnd"/>
            <w:r w:rsidR="00637310" w:rsidRPr="00E30F4C">
              <w:rPr>
                <w:rFonts w:eastAsia="Times New Roman" w:cstheme="minorHAnsi"/>
                <w:sz w:val="20"/>
                <w:szCs w:val="20"/>
                <w:lang w:eastAsia="tr-TR"/>
              </w:rPr>
              <w:t xml:space="preserve"> </w:t>
            </w:r>
            <w:r w:rsidR="007B4B79" w:rsidRPr="00E30F4C">
              <w:rPr>
                <w:rFonts w:eastAsia="Times New Roman" w:cstheme="minorHAnsi"/>
                <w:sz w:val="20"/>
                <w:szCs w:val="20"/>
                <w:lang w:eastAsia="tr-TR"/>
              </w:rPr>
              <w:br/>
            </w:r>
            <w:r w:rsidRPr="00E30F4C">
              <w:rPr>
                <w:rFonts w:eastAsia="Times New Roman" w:cstheme="minorHAnsi"/>
                <w:sz w:val="20"/>
                <w:szCs w:val="20"/>
                <w:lang w:eastAsia="tr-TR"/>
              </w:rPr>
              <w:t>9</w:t>
            </w:r>
            <w:r w:rsidR="007B4B79" w:rsidRPr="00E30F4C">
              <w:rPr>
                <w:rFonts w:eastAsia="Times New Roman" w:cstheme="minorHAnsi"/>
                <w:sz w:val="20"/>
                <w:szCs w:val="20"/>
                <w:lang w:eastAsia="tr-TR"/>
              </w:rPr>
              <w:t>.Spondiloartr</w:t>
            </w:r>
            <w:r w:rsidR="00690961" w:rsidRPr="00E30F4C">
              <w:rPr>
                <w:rFonts w:eastAsia="Times New Roman" w:cstheme="minorHAnsi"/>
                <w:sz w:val="20"/>
                <w:szCs w:val="20"/>
                <w:lang w:eastAsia="tr-TR"/>
              </w:rPr>
              <w:t>it</w:t>
            </w:r>
            <w:r w:rsidR="007B4B79" w:rsidRPr="00E30F4C">
              <w:rPr>
                <w:rFonts w:eastAsia="Times New Roman" w:cstheme="minorHAnsi"/>
                <w:sz w:val="20"/>
                <w:szCs w:val="20"/>
                <w:lang w:eastAsia="tr-TR"/>
              </w:rPr>
              <w:br/>
            </w:r>
            <w:r w:rsidRPr="00E30F4C">
              <w:rPr>
                <w:rFonts w:eastAsia="Times New Roman" w:cstheme="minorHAnsi"/>
                <w:sz w:val="20"/>
                <w:szCs w:val="20"/>
                <w:lang w:eastAsia="tr-TR"/>
              </w:rPr>
              <w:t>10</w:t>
            </w:r>
            <w:r w:rsidR="007B4B79" w:rsidRPr="00E30F4C">
              <w:rPr>
                <w:rFonts w:eastAsia="Times New Roman" w:cstheme="minorHAnsi"/>
                <w:sz w:val="20"/>
                <w:szCs w:val="20"/>
                <w:lang w:eastAsia="tr-TR"/>
              </w:rPr>
              <w:t>.</w:t>
            </w:r>
            <w:r w:rsidR="00637310" w:rsidRPr="00E30F4C">
              <w:rPr>
                <w:rFonts w:eastAsia="Times New Roman" w:cstheme="minorHAnsi"/>
                <w:sz w:val="20"/>
                <w:szCs w:val="20"/>
                <w:lang w:eastAsia="tr-TR"/>
              </w:rPr>
              <w:t xml:space="preserve">Sinir ve </w:t>
            </w:r>
            <w:proofErr w:type="spellStart"/>
            <w:r w:rsidR="00637310" w:rsidRPr="00E30F4C">
              <w:rPr>
                <w:rFonts w:eastAsia="Times New Roman" w:cstheme="minorHAnsi"/>
                <w:sz w:val="20"/>
                <w:szCs w:val="20"/>
                <w:lang w:eastAsia="tr-TR"/>
              </w:rPr>
              <w:t>tendon</w:t>
            </w:r>
            <w:proofErr w:type="spellEnd"/>
            <w:r w:rsidR="00637310" w:rsidRPr="00E30F4C">
              <w:rPr>
                <w:rFonts w:eastAsia="Times New Roman" w:cstheme="minorHAnsi"/>
                <w:sz w:val="20"/>
                <w:szCs w:val="20"/>
                <w:lang w:eastAsia="tr-TR"/>
              </w:rPr>
              <w:t xml:space="preserve"> yaralanmaları </w:t>
            </w:r>
            <w:r w:rsidR="007B4B79" w:rsidRPr="00E30F4C">
              <w:rPr>
                <w:rFonts w:eastAsia="Times New Roman" w:cstheme="minorHAnsi"/>
                <w:sz w:val="20"/>
                <w:szCs w:val="20"/>
                <w:lang w:eastAsia="tr-TR"/>
              </w:rPr>
              <w:br/>
              <w:t>1</w:t>
            </w:r>
            <w:r w:rsidRPr="00E30F4C">
              <w:rPr>
                <w:rFonts w:eastAsia="Times New Roman" w:cstheme="minorHAnsi"/>
                <w:sz w:val="20"/>
                <w:szCs w:val="20"/>
                <w:lang w:eastAsia="tr-TR"/>
              </w:rPr>
              <w:t>1</w:t>
            </w:r>
            <w:r w:rsidR="007B4B79" w:rsidRPr="00E30F4C">
              <w:rPr>
                <w:rFonts w:eastAsia="Times New Roman" w:cstheme="minorHAnsi"/>
                <w:sz w:val="20"/>
                <w:szCs w:val="20"/>
                <w:lang w:eastAsia="tr-TR"/>
              </w:rPr>
              <w:t>.</w:t>
            </w:r>
            <w:r w:rsidR="00637310" w:rsidRPr="00E30F4C">
              <w:rPr>
                <w:rFonts w:eastAsia="Times New Roman" w:cstheme="minorHAnsi"/>
                <w:sz w:val="20"/>
                <w:szCs w:val="20"/>
                <w:lang w:eastAsia="tr-TR"/>
              </w:rPr>
              <w:t>Kompleks bölgesel ağrı sendromu</w:t>
            </w:r>
          </w:p>
          <w:p w14:paraId="4CFF562F" w14:textId="6F927E3B" w:rsidR="00637310" w:rsidRPr="00E30F4C" w:rsidRDefault="0063731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w:t>
            </w:r>
            <w:r w:rsidR="00BE48E0" w:rsidRPr="00E30F4C">
              <w:rPr>
                <w:rFonts w:eastAsia="Times New Roman" w:cstheme="minorHAnsi"/>
                <w:sz w:val="20"/>
                <w:szCs w:val="20"/>
                <w:lang w:eastAsia="tr-TR"/>
              </w:rPr>
              <w:t>2</w:t>
            </w:r>
            <w:r w:rsidRPr="00E30F4C">
              <w:rPr>
                <w:rFonts w:eastAsia="Times New Roman" w:cstheme="minorHAnsi"/>
                <w:sz w:val="20"/>
                <w:szCs w:val="20"/>
                <w:lang w:eastAsia="tr-TR"/>
              </w:rPr>
              <w:t xml:space="preserve">.Serebral </w:t>
            </w:r>
            <w:proofErr w:type="spellStart"/>
            <w:r w:rsidRPr="00E30F4C">
              <w:rPr>
                <w:rFonts w:eastAsia="Times New Roman" w:cstheme="minorHAnsi"/>
                <w:sz w:val="20"/>
                <w:szCs w:val="20"/>
                <w:lang w:eastAsia="tr-TR"/>
              </w:rPr>
              <w:t>plasy</w:t>
            </w:r>
            <w:proofErr w:type="spellEnd"/>
          </w:p>
          <w:p w14:paraId="0B50037D" w14:textId="77777777" w:rsidR="00BE48E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13.Omuz ağrıları</w:t>
            </w:r>
          </w:p>
          <w:p w14:paraId="2F7FEAAB" w14:textId="21E80B2C" w:rsidR="003A3409" w:rsidRPr="00E30F4C" w:rsidRDefault="003A3409"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14. Kronik ağrı sendromları</w:t>
            </w:r>
          </w:p>
        </w:tc>
        <w:tc>
          <w:tcPr>
            <w:tcW w:w="1134" w:type="dxa"/>
            <w:tcBorders>
              <w:top w:val="nil"/>
              <w:left w:val="nil"/>
              <w:bottom w:val="single" w:sz="4" w:space="0" w:color="auto"/>
              <w:right w:val="single" w:sz="4" w:space="0" w:color="auto"/>
            </w:tcBorders>
            <w:shd w:val="clear" w:color="auto" w:fill="auto"/>
            <w:vAlign w:val="center"/>
            <w:hideMark/>
          </w:tcPr>
          <w:p w14:paraId="595A5E5D" w14:textId="77777777" w:rsidR="007B4B79" w:rsidRPr="00E30F4C" w:rsidRDefault="007B4B79" w:rsidP="005009C5">
            <w:pPr>
              <w:spacing w:after="0" w:line="240" w:lineRule="auto"/>
              <w:jc w:val="center"/>
              <w:rPr>
                <w:rFonts w:eastAsia="Times New Roman" w:cstheme="minorHAnsi"/>
                <w:lang w:eastAsia="tr-TR"/>
              </w:rPr>
            </w:pPr>
            <w:r w:rsidRPr="00E30F4C">
              <w:rPr>
                <w:rFonts w:eastAsia="Times New Roman" w:cstheme="minorHAnsi"/>
                <w:lang w:eastAsia="tr-TR"/>
              </w:rPr>
              <w:t>4</w:t>
            </w:r>
          </w:p>
        </w:tc>
      </w:tr>
      <w:tr w:rsidR="007B4B79" w:rsidRPr="00E30F4C" w14:paraId="6509908D" w14:textId="77777777" w:rsidTr="00E30F4C">
        <w:trPr>
          <w:trHeight w:val="20"/>
        </w:trPr>
        <w:tc>
          <w:tcPr>
            <w:tcW w:w="22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491C35" w14:textId="77777777" w:rsidR="007B4B79" w:rsidRPr="00E30F4C" w:rsidRDefault="007B4B79" w:rsidP="005009C5">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GENEL VE SORUNA YÖNELİK FİZİK MUAYENE</w:t>
            </w:r>
          </w:p>
        </w:tc>
        <w:tc>
          <w:tcPr>
            <w:tcW w:w="2410" w:type="dxa"/>
            <w:tcBorders>
              <w:top w:val="nil"/>
              <w:left w:val="nil"/>
              <w:bottom w:val="single" w:sz="4" w:space="0" w:color="auto"/>
              <w:right w:val="single" w:sz="4" w:space="0" w:color="auto"/>
            </w:tcBorders>
            <w:shd w:val="clear" w:color="auto" w:fill="D9D9D9" w:themeFill="background1" w:themeFillShade="D9"/>
            <w:vAlign w:val="center"/>
            <w:hideMark/>
          </w:tcPr>
          <w:p w14:paraId="62CC1776" w14:textId="77777777" w:rsidR="007B4B79" w:rsidRPr="00E30F4C" w:rsidRDefault="007B4B79" w:rsidP="005009C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Nörolojik muayene</w:t>
            </w:r>
          </w:p>
        </w:tc>
        <w:tc>
          <w:tcPr>
            <w:tcW w:w="4394" w:type="dxa"/>
            <w:tcBorders>
              <w:top w:val="nil"/>
              <w:left w:val="nil"/>
              <w:bottom w:val="single" w:sz="4" w:space="0" w:color="auto"/>
              <w:right w:val="single" w:sz="4" w:space="0" w:color="auto"/>
            </w:tcBorders>
            <w:shd w:val="clear" w:color="auto" w:fill="D9D9D9" w:themeFill="background1" w:themeFillShade="D9"/>
            <w:vAlign w:val="center"/>
            <w:hideMark/>
          </w:tcPr>
          <w:p w14:paraId="3B20F505" w14:textId="0B699B84" w:rsidR="00637310" w:rsidRPr="00E30F4C" w:rsidRDefault="00637310" w:rsidP="0063731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1.Mekanik b</w:t>
            </w:r>
            <w:r w:rsidR="007B4B79" w:rsidRPr="00E30F4C">
              <w:rPr>
                <w:rFonts w:eastAsia="Times New Roman" w:cstheme="minorHAnsi"/>
                <w:sz w:val="20"/>
                <w:szCs w:val="20"/>
                <w:lang w:eastAsia="tr-TR"/>
              </w:rPr>
              <w:t>el</w:t>
            </w:r>
            <w:r w:rsidRPr="00E30F4C">
              <w:rPr>
                <w:rFonts w:eastAsia="Times New Roman" w:cstheme="minorHAnsi"/>
                <w:sz w:val="20"/>
                <w:szCs w:val="20"/>
                <w:lang w:eastAsia="tr-TR"/>
              </w:rPr>
              <w:t xml:space="preserve"> ağrıları</w:t>
            </w:r>
            <w:r w:rsidR="00A9135C" w:rsidRPr="00E30F4C">
              <w:rPr>
                <w:rFonts w:eastAsia="Times New Roman" w:cstheme="minorHAnsi"/>
                <w:sz w:val="20"/>
                <w:szCs w:val="20"/>
                <w:lang w:eastAsia="tr-TR"/>
              </w:rPr>
              <w:t xml:space="preserve"> ve </w:t>
            </w:r>
            <w:proofErr w:type="spellStart"/>
            <w:r w:rsidR="00A9135C" w:rsidRPr="00E30F4C">
              <w:rPr>
                <w:rFonts w:eastAsia="Times New Roman" w:cstheme="minorHAnsi"/>
                <w:sz w:val="20"/>
                <w:szCs w:val="20"/>
                <w:lang w:eastAsia="tr-TR"/>
              </w:rPr>
              <w:t>lomber</w:t>
            </w:r>
            <w:proofErr w:type="spellEnd"/>
            <w:r w:rsidR="00A9135C" w:rsidRPr="00E30F4C">
              <w:rPr>
                <w:rFonts w:eastAsia="Times New Roman" w:cstheme="minorHAnsi"/>
                <w:sz w:val="20"/>
                <w:szCs w:val="20"/>
                <w:lang w:eastAsia="tr-TR"/>
              </w:rPr>
              <w:t xml:space="preserve"> disk </w:t>
            </w:r>
            <w:proofErr w:type="spellStart"/>
            <w:r w:rsidR="00A9135C" w:rsidRPr="00E30F4C">
              <w:rPr>
                <w:rFonts w:eastAsia="Times New Roman" w:cstheme="minorHAnsi"/>
                <w:sz w:val="20"/>
                <w:szCs w:val="20"/>
                <w:lang w:eastAsia="tr-TR"/>
              </w:rPr>
              <w:t>hernileri</w:t>
            </w:r>
            <w:proofErr w:type="spellEnd"/>
          </w:p>
          <w:p w14:paraId="61566B93" w14:textId="34066304" w:rsidR="007B4B79" w:rsidRPr="00E30F4C" w:rsidRDefault="00637310" w:rsidP="0063731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2.</w:t>
            </w:r>
            <w:r w:rsidR="007B4B79" w:rsidRPr="00E30F4C">
              <w:rPr>
                <w:rFonts w:eastAsia="Times New Roman" w:cstheme="minorHAnsi"/>
                <w:sz w:val="20"/>
                <w:szCs w:val="20"/>
                <w:lang w:eastAsia="tr-TR"/>
              </w:rPr>
              <w:t xml:space="preserve">Boyun </w:t>
            </w:r>
            <w:r w:rsidRPr="00E30F4C">
              <w:rPr>
                <w:rFonts w:eastAsia="Times New Roman" w:cstheme="minorHAnsi"/>
                <w:sz w:val="20"/>
                <w:szCs w:val="20"/>
                <w:lang w:eastAsia="tr-TR"/>
              </w:rPr>
              <w:t>ve sırt ağrıları</w:t>
            </w:r>
            <w:r w:rsidR="007B4B79" w:rsidRPr="00E30F4C">
              <w:rPr>
                <w:rFonts w:eastAsia="Times New Roman" w:cstheme="minorHAnsi"/>
                <w:sz w:val="20"/>
                <w:szCs w:val="20"/>
                <w:lang w:eastAsia="tr-TR"/>
              </w:rPr>
              <w:br/>
              <w:t xml:space="preserve">2.Spinal </w:t>
            </w:r>
            <w:proofErr w:type="spellStart"/>
            <w:r w:rsidR="007B4B79" w:rsidRPr="00E30F4C">
              <w:rPr>
                <w:rFonts w:eastAsia="Times New Roman" w:cstheme="minorHAnsi"/>
                <w:sz w:val="20"/>
                <w:szCs w:val="20"/>
                <w:lang w:eastAsia="tr-TR"/>
              </w:rPr>
              <w:t>Kord</w:t>
            </w:r>
            <w:proofErr w:type="spellEnd"/>
            <w:r w:rsidR="007B4B79" w:rsidRPr="00E30F4C">
              <w:rPr>
                <w:rFonts w:eastAsia="Times New Roman" w:cstheme="minorHAnsi"/>
                <w:sz w:val="20"/>
                <w:szCs w:val="20"/>
                <w:lang w:eastAsia="tr-TR"/>
              </w:rPr>
              <w:t xml:space="preserve"> Ya</w:t>
            </w:r>
            <w:r w:rsidR="00690961" w:rsidRPr="00E30F4C">
              <w:rPr>
                <w:rFonts w:eastAsia="Times New Roman" w:cstheme="minorHAnsi"/>
                <w:sz w:val="20"/>
                <w:szCs w:val="20"/>
                <w:lang w:eastAsia="tr-TR"/>
              </w:rPr>
              <w:t>r</w:t>
            </w:r>
            <w:r w:rsidR="007B4B79" w:rsidRPr="00E30F4C">
              <w:rPr>
                <w:rFonts w:eastAsia="Times New Roman" w:cstheme="minorHAnsi"/>
                <w:sz w:val="20"/>
                <w:szCs w:val="20"/>
                <w:lang w:eastAsia="tr-TR"/>
              </w:rPr>
              <w:t>alanması Rehabilitasyonu</w:t>
            </w:r>
            <w:r w:rsidR="007B4B79" w:rsidRPr="00E30F4C">
              <w:rPr>
                <w:rFonts w:eastAsia="Times New Roman" w:cstheme="minorHAnsi"/>
                <w:sz w:val="20"/>
                <w:szCs w:val="20"/>
                <w:lang w:eastAsia="tr-TR"/>
              </w:rPr>
              <w:br/>
              <w:t xml:space="preserve">3.Sinir </w:t>
            </w:r>
            <w:r w:rsidRPr="00E30F4C">
              <w:rPr>
                <w:rFonts w:eastAsia="Times New Roman" w:cstheme="minorHAnsi"/>
                <w:sz w:val="20"/>
                <w:szCs w:val="20"/>
                <w:lang w:eastAsia="tr-TR"/>
              </w:rPr>
              <w:t xml:space="preserve">ve </w:t>
            </w:r>
            <w:proofErr w:type="spellStart"/>
            <w:r w:rsidRPr="00E30F4C">
              <w:rPr>
                <w:rFonts w:eastAsia="Times New Roman" w:cstheme="minorHAnsi"/>
                <w:sz w:val="20"/>
                <w:szCs w:val="20"/>
                <w:lang w:eastAsia="tr-TR"/>
              </w:rPr>
              <w:t>tendon</w:t>
            </w:r>
            <w:proofErr w:type="spellEnd"/>
            <w:r w:rsidRPr="00E30F4C">
              <w:rPr>
                <w:rFonts w:eastAsia="Times New Roman" w:cstheme="minorHAnsi"/>
                <w:sz w:val="20"/>
                <w:szCs w:val="20"/>
                <w:lang w:eastAsia="tr-TR"/>
              </w:rPr>
              <w:t xml:space="preserve"> yaralanmaları </w:t>
            </w:r>
            <w:r w:rsidR="007B4B79" w:rsidRPr="00E30F4C">
              <w:rPr>
                <w:rFonts w:eastAsia="Times New Roman" w:cstheme="minorHAnsi"/>
                <w:sz w:val="20"/>
                <w:szCs w:val="20"/>
                <w:lang w:eastAsia="tr-TR"/>
              </w:rPr>
              <w:br/>
              <w:t>4.</w:t>
            </w:r>
            <w:r w:rsidRPr="00E30F4C">
              <w:rPr>
                <w:rFonts w:eastAsia="Times New Roman" w:cstheme="minorHAnsi"/>
                <w:sz w:val="20"/>
                <w:szCs w:val="20"/>
                <w:lang w:eastAsia="tr-TR"/>
              </w:rPr>
              <w:t xml:space="preserve">Serebral </w:t>
            </w:r>
            <w:proofErr w:type="spellStart"/>
            <w:r w:rsidRPr="00E30F4C">
              <w:rPr>
                <w:rFonts w:eastAsia="Times New Roman" w:cstheme="minorHAnsi"/>
                <w:sz w:val="20"/>
                <w:szCs w:val="20"/>
                <w:lang w:eastAsia="tr-TR"/>
              </w:rPr>
              <w:t>palsy</w:t>
            </w:r>
            <w:proofErr w:type="spellEnd"/>
            <w:r w:rsidR="007B4B79" w:rsidRPr="00E30F4C">
              <w:rPr>
                <w:rFonts w:eastAsia="Times New Roman" w:cstheme="minorHAnsi"/>
                <w:sz w:val="20"/>
                <w:szCs w:val="20"/>
                <w:lang w:eastAsia="tr-TR"/>
              </w:rPr>
              <w:br/>
              <w:t>5.</w:t>
            </w:r>
            <w:r w:rsidR="00A9135C" w:rsidRPr="00E30F4C">
              <w:rPr>
                <w:rFonts w:eastAsia="Times New Roman" w:cstheme="minorHAnsi"/>
                <w:sz w:val="20"/>
                <w:szCs w:val="20"/>
                <w:lang w:eastAsia="tr-TR"/>
              </w:rPr>
              <w:t>Nörolojik</w:t>
            </w:r>
            <w:r w:rsidR="007B4B79" w:rsidRPr="00E30F4C">
              <w:rPr>
                <w:rFonts w:eastAsia="Times New Roman" w:cstheme="minorHAnsi"/>
                <w:sz w:val="20"/>
                <w:szCs w:val="20"/>
                <w:lang w:eastAsia="tr-TR"/>
              </w:rPr>
              <w:t xml:space="preserve"> Rehabilitasyonu</w:t>
            </w:r>
          </w:p>
          <w:p w14:paraId="7572586F" w14:textId="77777777" w:rsidR="00A9135C" w:rsidRPr="00E30F4C" w:rsidRDefault="00A9135C" w:rsidP="0063731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6.Kompleks bölgesel ağrı sendromu</w:t>
            </w:r>
          </w:p>
          <w:p w14:paraId="4AACED99" w14:textId="278321CE" w:rsidR="003A3409" w:rsidRPr="00E30F4C" w:rsidRDefault="003A3409" w:rsidP="0063731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7.Kronik ağrı sendromları</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723D75A" w14:textId="4783E00C" w:rsidR="007B4B79" w:rsidRPr="00E30F4C" w:rsidRDefault="00A9135C" w:rsidP="005009C5">
            <w:pPr>
              <w:spacing w:after="0" w:line="240" w:lineRule="auto"/>
              <w:jc w:val="center"/>
              <w:rPr>
                <w:rFonts w:eastAsia="Times New Roman" w:cstheme="minorHAnsi"/>
                <w:lang w:eastAsia="tr-TR"/>
              </w:rPr>
            </w:pPr>
            <w:r w:rsidRPr="00E30F4C">
              <w:rPr>
                <w:rFonts w:eastAsia="Times New Roman" w:cstheme="minorHAnsi"/>
                <w:lang w:eastAsia="tr-TR"/>
              </w:rPr>
              <w:t>3</w:t>
            </w:r>
          </w:p>
        </w:tc>
      </w:tr>
      <w:tr w:rsidR="007B4B79" w:rsidRPr="00E30F4C" w14:paraId="5FF8E01A" w14:textId="77777777" w:rsidTr="00E30F4C">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3AFB70E7" w14:textId="77777777" w:rsidR="007B4B79" w:rsidRPr="00E30F4C" w:rsidRDefault="007B4B79" w:rsidP="005009C5">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KAYIT TUTMA, RAPORLAMA VE BİLDİRİM</w:t>
            </w:r>
          </w:p>
        </w:tc>
        <w:tc>
          <w:tcPr>
            <w:tcW w:w="2410" w:type="dxa"/>
            <w:tcBorders>
              <w:top w:val="nil"/>
              <w:left w:val="nil"/>
              <w:bottom w:val="single" w:sz="4" w:space="0" w:color="auto"/>
              <w:right w:val="single" w:sz="4" w:space="0" w:color="auto"/>
            </w:tcBorders>
            <w:shd w:val="clear" w:color="000000" w:fill="FFFFFF"/>
            <w:vAlign w:val="center"/>
            <w:hideMark/>
          </w:tcPr>
          <w:p w14:paraId="5B27152C" w14:textId="77777777" w:rsidR="007B4B79" w:rsidRPr="00E30F4C" w:rsidRDefault="007B4B79" w:rsidP="005009C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Reçete düzenleyebilme</w:t>
            </w:r>
          </w:p>
        </w:tc>
        <w:tc>
          <w:tcPr>
            <w:tcW w:w="4394" w:type="dxa"/>
            <w:tcBorders>
              <w:top w:val="nil"/>
              <w:left w:val="nil"/>
              <w:bottom w:val="single" w:sz="4" w:space="0" w:color="auto"/>
              <w:right w:val="single" w:sz="4" w:space="0" w:color="auto"/>
            </w:tcBorders>
            <w:shd w:val="clear" w:color="auto" w:fill="auto"/>
            <w:vAlign w:val="center"/>
            <w:hideMark/>
          </w:tcPr>
          <w:p w14:paraId="03F76502" w14:textId="77777777" w:rsidR="00A9135C" w:rsidRPr="00E30F4C" w:rsidRDefault="007B4B79"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1.Osteoartrit</w:t>
            </w:r>
            <w:r w:rsidRPr="00E30F4C">
              <w:rPr>
                <w:rFonts w:eastAsia="Times New Roman" w:cstheme="minorHAnsi"/>
                <w:sz w:val="20"/>
                <w:szCs w:val="20"/>
                <w:lang w:eastAsia="tr-TR"/>
              </w:rPr>
              <w:br/>
              <w:t>2.Boyun</w:t>
            </w:r>
            <w:r w:rsidR="00A9135C" w:rsidRPr="00E30F4C">
              <w:rPr>
                <w:rFonts w:eastAsia="Times New Roman" w:cstheme="minorHAnsi"/>
                <w:sz w:val="20"/>
                <w:szCs w:val="20"/>
                <w:lang w:eastAsia="tr-TR"/>
              </w:rPr>
              <w:t xml:space="preserve"> ve sırt ağrıları </w:t>
            </w:r>
            <w:r w:rsidRPr="00E30F4C">
              <w:rPr>
                <w:rFonts w:eastAsia="Times New Roman" w:cstheme="minorHAnsi"/>
                <w:sz w:val="20"/>
                <w:szCs w:val="20"/>
                <w:lang w:eastAsia="tr-TR"/>
              </w:rPr>
              <w:t xml:space="preserve"> </w:t>
            </w:r>
          </w:p>
          <w:p w14:paraId="2F4B2679" w14:textId="77777777" w:rsidR="007B4B79" w:rsidRPr="00E30F4C" w:rsidRDefault="007B4B79"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3.</w:t>
            </w:r>
            <w:r w:rsidR="00A9135C" w:rsidRPr="00E30F4C">
              <w:rPr>
                <w:rFonts w:eastAsia="Times New Roman" w:cstheme="minorHAnsi"/>
                <w:sz w:val="20"/>
                <w:szCs w:val="20"/>
                <w:lang w:eastAsia="tr-TR"/>
              </w:rPr>
              <w:t xml:space="preserve"> Mekanik bel ağrıları ve </w:t>
            </w:r>
            <w:proofErr w:type="spellStart"/>
            <w:r w:rsidR="00A9135C" w:rsidRPr="00E30F4C">
              <w:rPr>
                <w:rFonts w:eastAsia="Times New Roman" w:cstheme="minorHAnsi"/>
                <w:sz w:val="20"/>
                <w:szCs w:val="20"/>
                <w:lang w:eastAsia="tr-TR"/>
              </w:rPr>
              <w:t>lomber</w:t>
            </w:r>
            <w:proofErr w:type="spellEnd"/>
            <w:r w:rsidR="00A9135C" w:rsidRPr="00E30F4C">
              <w:rPr>
                <w:rFonts w:eastAsia="Times New Roman" w:cstheme="minorHAnsi"/>
                <w:sz w:val="20"/>
                <w:szCs w:val="20"/>
                <w:lang w:eastAsia="tr-TR"/>
              </w:rPr>
              <w:t xml:space="preserve"> disk </w:t>
            </w:r>
            <w:proofErr w:type="spellStart"/>
            <w:r w:rsidR="00A9135C" w:rsidRPr="00E30F4C">
              <w:rPr>
                <w:rFonts w:eastAsia="Times New Roman" w:cstheme="minorHAnsi"/>
                <w:sz w:val="20"/>
                <w:szCs w:val="20"/>
                <w:lang w:eastAsia="tr-TR"/>
              </w:rPr>
              <w:t>hernileri</w:t>
            </w:r>
            <w:proofErr w:type="spellEnd"/>
          </w:p>
          <w:p w14:paraId="05642F3A" w14:textId="4C271D6F" w:rsidR="006C0488" w:rsidRPr="00E30F4C" w:rsidRDefault="006C0488"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4. Yumuşak doku romatizmaları</w:t>
            </w:r>
          </w:p>
        </w:tc>
        <w:tc>
          <w:tcPr>
            <w:tcW w:w="1134" w:type="dxa"/>
            <w:tcBorders>
              <w:top w:val="nil"/>
              <w:left w:val="nil"/>
              <w:bottom w:val="single" w:sz="4" w:space="0" w:color="auto"/>
              <w:right w:val="single" w:sz="4" w:space="0" w:color="auto"/>
            </w:tcBorders>
            <w:shd w:val="clear" w:color="auto" w:fill="auto"/>
            <w:vAlign w:val="center"/>
            <w:hideMark/>
          </w:tcPr>
          <w:p w14:paraId="6F74694F" w14:textId="77777777" w:rsidR="007B4B79" w:rsidRPr="00E30F4C" w:rsidRDefault="007B4B79" w:rsidP="005009C5">
            <w:pPr>
              <w:spacing w:after="0" w:line="240" w:lineRule="auto"/>
              <w:jc w:val="center"/>
              <w:rPr>
                <w:rFonts w:eastAsia="Times New Roman" w:cstheme="minorHAnsi"/>
                <w:lang w:eastAsia="tr-TR"/>
              </w:rPr>
            </w:pPr>
            <w:r w:rsidRPr="00E30F4C">
              <w:rPr>
                <w:rFonts w:eastAsia="Times New Roman" w:cstheme="minorHAnsi"/>
                <w:lang w:eastAsia="tr-TR"/>
              </w:rPr>
              <w:t>4</w:t>
            </w:r>
          </w:p>
        </w:tc>
      </w:tr>
      <w:tr w:rsidR="007B4B79" w:rsidRPr="00E30F4C" w14:paraId="01A9D793" w14:textId="77777777" w:rsidTr="00E30F4C">
        <w:trPr>
          <w:trHeight w:val="20"/>
        </w:trPr>
        <w:tc>
          <w:tcPr>
            <w:tcW w:w="22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9BA2E91" w14:textId="77777777" w:rsidR="007B4B79" w:rsidRPr="00E30F4C" w:rsidRDefault="007B4B79" w:rsidP="005009C5">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LABORATUVAR TESTLERİ VE İLGİLİ DİĞER İŞLEMLER</w:t>
            </w:r>
          </w:p>
        </w:tc>
        <w:tc>
          <w:tcPr>
            <w:tcW w:w="2410" w:type="dxa"/>
            <w:tcBorders>
              <w:top w:val="nil"/>
              <w:left w:val="nil"/>
              <w:bottom w:val="single" w:sz="4" w:space="0" w:color="auto"/>
              <w:right w:val="single" w:sz="4" w:space="0" w:color="auto"/>
            </w:tcBorders>
            <w:shd w:val="clear" w:color="auto" w:fill="D9D9D9" w:themeFill="background1" w:themeFillShade="D9"/>
            <w:vAlign w:val="center"/>
            <w:hideMark/>
          </w:tcPr>
          <w:p w14:paraId="26996AD0" w14:textId="77777777" w:rsidR="007B4B79" w:rsidRPr="00E30F4C" w:rsidRDefault="007B4B79" w:rsidP="005009C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Direkt radyografileri okuma ve değerlendirebilme</w:t>
            </w:r>
          </w:p>
        </w:tc>
        <w:tc>
          <w:tcPr>
            <w:tcW w:w="4394" w:type="dxa"/>
            <w:tcBorders>
              <w:top w:val="nil"/>
              <w:left w:val="nil"/>
              <w:bottom w:val="single" w:sz="4" w:space="0" w:color="auto"/>
              <w:right w:val="single" w:sz="4" w:space="0" w:color="auto"/>
            </w:tcBorders>
            <w:shd w:val="clear" w:color="auto" w:fill="D9D9D9" w:themeFill="background1" w:themeFillShade="D9"/>
            <w:vAlign w:val="center"/>
            <w:hideMark/>
          </w:tcPr>
          <w:p w14:paraId="11225937" w14:textId="77777777" w:rsidR="00BE48E0" w:rsidRPr="00E30F4C" w:rsidRDefault="007B4B79"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1.Osteoartrit</w:t>
            </w:r>
            <w:r w:rsidRPr="00E30F4C">
              <w:rPr>
                <w:rFonts w:eastAsia="Times New Roman" w:cstheme="minorHAnsi"/>
                <w:sz w:val="20"/>
                <w:szCs w:val="20"/>
                <w:lang w:eastAsia="tr-TR"/>
              </w:rPr>
              <w:br/>
              <w:t xml:space="preserve">2.Boyun </w:t>
            </w:r>
            <w:r w:rsidR="00A9135C" w:rsidRPr="00E30F4C">
              <w:rPr>
                <w:rFonts w:eastAsia="Times New Roman" w:cstheme="minorHAnsi"/>
                <w:sz w:val="20"/>
                <w:szCs w:val="20"/>
                <w:lang w:eastAsia="tr-TR"/>
              </w:rPr>
              <w:t>ve sırt ağrıları</w:t>
            </w:r>
          </w:p>
          <w:p w14:paraId="66D044F6" w14:textId="77777777" w:rsidR="007B4B79" w:rsidRPr="00E30F4C" w:rsidRDefault="00BE48E0"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3.Mekanik bel ağrıları ve </w:t>
            </w:r>
            <w:proofErr w:type="spellStart"/>
            <w:r w:rsidRPr="00E30F4C">
              <w:rPr>
                <w:rFonts w:eastAsia="Times New Roman" w:cstheme="minorHAnsi"/>
                <w:sz w:val="20"/>
                <w:szCs w:val="20"/>
                <w:lang w:eastAsia="tr-TR"/>
              </w:rPr>
              <w:t>lomber</w:t>
            </w:r>
            <w:proofErr w:type="spellEnd"/>
            <w:r w:rsidRPr="00E30F4C">
              <w:rPr>
                <w:rFonts w:eastAsia="Times New Roman" w:cstheme="minorHAnsi"/>
                <w:sz w:val="20"/>
                <w:szCs w:val="20"/>
                <w:lang w:eastAsia="tr-TR"/>
              </w:rPr>
              <w:t xml:space="preserve"> disk </w:t>
            </w:r>
            <w:proofErr w:type="spellStart"/>
            <w:r w:rsidRPr="00E30F4C">
              <w:rPr>
                <w:rFonts w:eastAsia="Times New Roman" w:cstheme="minorHAnsi"/>
                <w:sz w:val="20"/>
                <w:szCs w:val="20"/>
                <w:lang w:eastAsia="tr-TR"/>
              </w:rPr>
              <w:t>hernileri</w:t>
            </w:r>
            <w:proofErr w:type="spellEnd"/>
            <w:r w:rsidR="007B4B79" w:rsidRPr="00E30F4C">
              <w:rPr>
                <w:rFonts w:eastAsia="Times New Roman" w:cstheme="minorHAnsi"/>
                <w:sz w:val="20"/>
                <w:szCs w:val="20"/>
                <w:lang w:eastAsia="tr-TR"/>
              </w:rPr>
              <w:br/>
            </w:r>
            <w:r w:rsidRPr="00E30F4C">
              <w:rPr>
                <w:rFonts w:eastAsia="Times New Roman" w:cstheme="minorHAnsi"/>
                <w:sz w:val="20"/>
                <w:szCs w:val="20"/>
                <w:lang w:eastAsia="tr-TR"/>
              </w:rPr>
              <w:t>4</w:t>
            </w:r>
            <w:r w:rsidR="007B4B79" w:rsidRPr="00E30F4C">
              <w:rPr>
                <w:rFonts w:eastAsia="Times New Roman" w:cstheme="minorHAnsi"/>
                <w:sz w:val="20"/>
                <w:szCs w:val="20"/>
                <w:lang w:eastAsia="tr-TR"/>
              </w:rPr>
              <w:t>.</w:t>
            </w:r>
            <w:r w:rsidRPr="00E30F4C">
              <w:rPr>
                <w:rFonts w:eastAsia="Times New Roman" w:cstheme="minorHAnsi"/>
                <w:sz w:val="20"/>
                <w:szCs w:val="20"/>
                <w:lang w:eastAsia="tr-TR"/>
              </w:rPr>
              <w:t xml:space="preserve"> Omuz ağrıları</w:t>
            </w:r>
          </w:p>
          <w:p w14:paraId="54F80F2B" w14:textId="77777777" w:rsidR="00BE48E0" w:rsidRPr="00E30F4C" w:rsidRDefault="00BE48E0"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5. </w:t>
            </w:r>
            <w:proofErr w:type="spellStart"/>
            <w:r w:rsidRPr="00E30F4C">
              <w:rPr>
                <w:rFonts w:eastAsia="Times New Roman" w:cstheme="minorHAnsi"/>
                <w:sz w:val="20"/>
                <w:szCs w:val="20"/>
                <w:lang w:eastAsia="tr-TR"/>
              </w:rPr>
              <w:t>Romatoid</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artrit</w:t>
            </w:r>
            <w:proofErr w:type="spellEnd"/>
          </w:p>
          <w:p w14:paraId="28F71249" w14:textId="77777777" w:rsidR="00BE48E0" w:rsidRPr="00E30F4C" w:rsidRDefault="00BE48E0"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6. </w:t>
            </w:r>
            <w:proofErr w:type="spellStart"/>
            <w:r w:rsidRPr="00E30F4C">
              <w:rPr>
                <w:rFonts w:eastAsia="Times New Roman" w:cstheme="minorHAnsi"/>
                <w:sz w:val="20"/>
                <w:szCs w:val="20"/>
                <w:lang w:eastAsia="tr-TR"/>
              </w:rPr>
              <w:t>Spondiloartrit</w:t>
            </w:r>
            <w:proofErr w:type="spellEnd"/>
          </w:p>
          <w:p w14:paraId="20937B21" w14:textId="77777777" w:rsidR="00BE48E0" w:rsidRPr="00E30F4C" w:rsidRDefault="00BE48E0"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7. Osteoporoz</w:t>
            </w:r>
          </w:p>
          <w:p w14:paraId="66A363E2" w14:textId="1E445D80" w:rsidR="00BE48E0" w:rsidRPr="00E30F4C" w:rsidRDefault="00BE48E0"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8. Kompleks bölgesel ağrı sendromu</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253BC964" w14:textId="5237F6D5" w:rsidR="007B4B79" w:rsidRPr="00E30F4C" w:rsidRDefault="00BE48E0" w:rsidP="005009C5">
            <w:pPr>
              <w:spacing w:after="0" w:line="240" w:lineRule="auto"/>
              <w:jc w:val="center"/>
              <w:rPr>
                <w:rFonts w:eastAsia="Times New Roman" w:cstheme="minorHAnsi"/>
                <w:lang w:eastAsia="tr-TR"/>
              </w:rPr>
            </w:pPr>
            <w:r w:rsidRPr="00E30F4C">
              <w:rPr>
                <w:rFonts w:eastAsia="Times New Roman" w:cstheme="minorHAnsi"/>
                <w:lang w:eastAsia="tr-TR"/>
              </w:rPr>
              <w:t>3</w:t>
            </w:r>
          </w:p>
        </w:tc>
      </w:tr>
      <w:tr w:rsidR="007B4B79" w:rsidRPr="00E30F4C" w14:paraId="383F015C" w14:textId="77777777" w:rsidTr="00E30F4C">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6BBFD880" w14:textId="77777777" w:rsidR="007B4B79" w:rsidRPr="00E30F4C" w:rsidRDefault="007B4B79" w:rsidP="005009C5">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LABORATUVAR TESTLERİ VE İLGİLİ DİĞER İŞLEMLER</w:t>
            </w:r>
          </w:p>
        </w:tc>
        <w:tc>
          <w:tcPr>
            <w:tcW w:w="2410" w:type="dxa"/>
            <w:tcBorders>
              <w:top w:val="nil"/>
              <w:left w:val="nil"/>
              <w:bottom w:val="single" w:sz="4" w:space="0" w:color="auto"/>
              <w:right w:val="single" w:sz="4" w:space="0" w:color="auto"/>
            </w:tcBorders>
            <w:shd w:val="clear" w:color="000000" w:fill="FFFFFF"/>
            <w:vAlign w:val="center"/>
            <w:hideMark/>
          </w:tcPr>
          <w:p w14:paraId="39E185E3" w14:textId="77777777" w:rsidR="007B4B79" w:rsidRPr="00E30F4C" w:rsidRDefault="007B4B79" w:rsidP="005009C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Laboratuvar inceleme için istek formunu doldurabilme</w:t>
            </w:r>
          </w:p>
        </w:tc>
        <w:tc>
          <w:tcPr>
            <w:tcW w:w="4394" w:type="dxa"/>
            <w:tcBorders>
              <w:top w:val="nil"/>
              <w:left w:val="nil"/>
              <w:bottom w:val="single" w:sz="4" w:space="0" w:color="auto"/>
              <w:right w:val="single" w:sz="4" w:space="0" w:color="auto"/>
            </w:tcBorders>
            <w:shd w:val="clear" w:color="auto" w:fill="auto"/>
            <w:vAlign w:val="center"/>
            <w:hideMark/>
          </w:tcPr>
          <w:p w14:paraId="41D5CE6C" w14:textId="77777777" w:rsidR="00BE48E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1.Osteoartrit</w:t>
            </w:r>
            <w:r w:rsidRPr="00E30F4C">
              <w:rPr>
                <w:rFonts w:eastAsia="Times New Roman" w:cstheme="minorHAnsi"/>
                <w:sz w:val="20"/>
                <w:szCs w:val="20"/>
                <w:lang w:eastAsia="tr-TR"/>
              </w:rPr>
              <w:br/>
              <w:t>2.Boyun ve sırt ağrıları</w:t>
            </w:r>
          </w:p>
          <w:p w14:paraId="425CCDFD" w14:textId="77777777" w:rsidR="00BE48E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3.Mekanik bel ağrıları ve </w:t>
            </w:r>
            <w:proofErr w:type="spellStart"/>
            <w:r w:rsidRPr="00E30F4C">
              <w:rPr>
                <w:rFonts w:eastAsia="Times New Roman" w:cstheme="minorHAnsi"/>
                <w:sz w:val="20"/>
                <w:szCs w:val="20"/>
                <w:lang w:eastAsia="tr-TR"/>
              </w:rPr>
              <w:t>lomber</w:t>
            </w:r>
            <w:proofErr w:type="spellEnd"/>
            <w:r w:rsidRPr="00E30F4C">
              <w:rPr>
                <w:rFonts w:eastAsia="Times New Roman" w:cstheme="minorHAnsi"/>
                <w:sz w:val="20"/>
                <w:szCs w:val="20"/>
                <w:lang w:eastAsia="tr-TR"/>
              </w:rPr>
              <w:t xml:space="preserve"> disk </w:t>
            </w:r>
            <w:proofErr w:type="spellStart"/>
            <w:r w:rsidRPr="00E30F4C">
              <w:rPr>
                <w:rFonts w:eastAsia="Times New Roman" w:cstheme="minorHAnsi"/>
                <w:sz w:val="20"/>
                <w:szCs w:val="20"/>
                <w:lang w:eastAsia="tr-TR"/>
              </w:rPr>
              <w:t>hernileri</w:t>
            </w:r>
            <w:proofErr w:type="spellEnd"/>
            <w:r w:rsidRPr="00E30F4C">
              <w:rPr>
                <w:rFonts w:eastAsia="Times New Roman" w:cstheme="minorHAnsi"/>
                <w:sz w:val="20"/>
                <w:szCs w:val="20"/>
                <w:lang w:eastAsia="tr-TR"/>
              </w:rPr>
              <w:br/>
              <w:t>4. Omuz ağrıları</w:t>
            </w:r>
          </w:p>
          <w:p w14:paraId="7D574B0F" w14:textId="77777777" w:rsidR="00BE48E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5. </w:t>
            </w:r>
            <w:proofErr w:type="spellStart"/>
            <w:r w:rsidRPr="00E30F4C">
              <w:rPr>
                <w:rFonts w:eastAsia="Times New Roman" w:cstheme="minorHAnsi"/>
                <w:sz w:val="20"/>
                <w:szCs w:val="20"/>
                <w:lang w:eastAsia="tr-TR"/>
              </w:rPr>
              <w:t>Romatoid</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artrit</w:t>
            </w:r>
            <w:proofErr w:type="spellEnd"/>
          </w:p>
          <w:p w14:paraId="18E76AB9" w14:textId="77777777" w:rsidR="00BE48E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6. </w:t>
            </w:r>
            <w:proofErr w:type="spellStart"/>
            <w:r w:rsidRPr="00E30F4C">
              <w:rPr>
                <w:rFonts w:eastAsia="Times New Roman" w:cstheme="minorHAnsi"/>
                <w:sz w:val="20"/>
                <w:szCs w:val="20"/>
                <w:lang w:eastAsia="tr-TR"/>
              </w:rPr>
              <w:t>Spondiloartrit</w:t>
            </w:r>
            <w:proofErr w:type="spellEnd"/>
          </w:p>
          <w:p w14:paraId="00F600D2" w14:textId="77777777" w:rsidR="00BE48E0"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7. Osteoporoz</w:t>
            </w:r>
          </w:p>
          <w:p w14:paraId="1BDA1D53" w14:textId="788A21F2" w:rsidR="00A9135C" w:rsidRPr="00E30F4C" w:rsidRDefault="00BE48E0"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8. Kompleks bölgesel ağrı sendromu</w:t>
            </w:r>
          </w:p>
        </w:tc>
        <w:tc>
          <w:tcPr>
            <w:tcW w:w="1134" w:type="dxa"/>
            <w:tcBorders>
              <w:top w:val="nil"/>
              <w:left w:val="nil"/>
              <w:bottom w:val="single" w:sz="4" w:space="0" w:color="auto"/>
              <w:right w:val="single" w:sz="4" w:space="0" w:color="auto"/>
            </w:tcBorders>
            <w:shd w:val="clear" w:color="auto" w:fill="auto"/>
            <w:vAlign w:val="center"/>
            <w:hideMark/>
          </w:tcPr>
          <w:p w14:paraId="19A3B40C" w14:textId="77777777" w:rsidR="007B4B79" w:rsidRPr="00E30F4C" w:rsidRDefault="007B4B79" w:rsidP="005009C5">
            <w:pPr>
              <w:spacing w:after="0" w:line="240" w:lineRule="auto"/>
              <w:jc w:val="center"/>
              <w:rPr>
                <w:rFonts w:eastAsia="Times New Roman" w:cstheme="minorHAnsi"/>
                <w:lang w:eastAsia="tr-TR"/>
              </w:rPr>
            </w:pPr>
            <w:r w:rsidRPr="00E30F4C">
              <w:rPr>
                <w:rFonts w:eastAsia="Times New Roman" w:cstheme="minorHAnsi"/>
                <w:lang w:eastAsia="tr-TR"/>
              </w:rPr>
              <w:t>3</w:t>
            </w:r>
          </w:p>
        </w:tc>
      </w:tr>
      <w:tr w:rsidR="007B4B79" w:rsidRPr="00E30F4C" w14:paraId="3DBD0356" w14:textId="77777777" w:rsidTr="00E30F4C">
        <w:trPr>
          <w:trHeight w:val="20"/>
        </w:trPr>
        <w:tc>
          <w:tcPr>
            <w:tcW w:w="22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23E775" w14:textId="77777777" w:rsidR="007B4B79" w:rsidRPr="00E30F4C" w:rsidRDefault="007B4B79" w:rsidP="005009C5">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GİRİŞİMSEL VE GİRİŞİMSEL OLMAYAN UYGULAMALAR</w:t>
            </w:r>
          </w:p>
        </w:tc>
        <w:tc>
          <w:tcPr>
            <w:tcW w:w="2410" w:type="dxa"/>
            <w:tcBorders>
              <w:top w:val="nil"/>
              <w:left w:val="nil"/>
              <w:bottom w:val="single" w:sz="4" w:space="0" w:color="auto"/>
              <w:right w:val="single" w:sz="4" w:space="0" w:color="auto"/>
            </w:tcBorders>
            <w:shd w:val="clear" w:color="auto" w:fill="D9D9D9" w:themeFill="background1" w:themeFillShade="D9"/>
            <w:vAlign w:val="center"/>
            <w:hideMark/>
          </w:tcPr>
          <w:p w14:paraId="507366D1" w14:textId="77777777" w:rsidR="007B4B79" w:rsidRPr="00E30F4C" w:rsidRDefault="007B4B79" w:rsidP="00E4415E">
            <w:pPr>
              <w:spacing w:after="0" w:line="240" w:lineRule="auto"/>
              <w:rPr>
                <w:rFonts w:eastAsia="Times New Roman" w:cstheme="minorHAnsi"/>
                <w:sz w:val="20"/>
                <w:szCs w:val="20"/>
                <w:lang w:eastAsia="tr-TR"/>
              </w:rPr>
            </w:pPr>
            <w:proofErr w:type="spellStart"/>
            <w:r w:rsidRPr="00E30F4C">
              <w:rPr>
                <w:rFonts w:eastAsia="Times New Roman" w:cstheme="minorHAnsi"/>
                <w:sz w:val="20"/>
                <w:szCs w:val="20"/>
                <w:lang w:eastAsia="tr-TR"/>
              </w:rPr>
              <w:t>Servikal</w:t>
            </w:r>
            <w:proofErr w:type="spellEnd"/>
            <w:r w:rsidRPr="00E30F4C">
              <w:rPr>
                <w:rFonts w:eastAsia="Times New Roman" w:cstheme="minorHAnsi"/>
                <w:sz w:val="20"/>
                <w:szCs w:val="20"/>
                <w:lang w:eastAsia="tr-TR"/>
              </w:rPr>
              <w:t xml:space="preserve"> </w:t>
            </w:r>
            <w:proofErr w:type="spellStart"/>
            <w:r w:rsidRPr="00E30F4C">
              <w:rPr>
                <w:rFonts w:eastAsia="Times New Roman" w:cstheme="minorHAnsi"/>
                <w:sz w:val="20"/>
                <w:szCs w:val="20"/>
                <w:lang w:eastAsia="tr-TR"/>
              </w:rPr>
              <w:t>co</w:t>
            </w:r>
            <w:r w:rsidR="00087361" w:rsidRPr="00E30F4C">
              <w:rPr>
                <w:rFonts w:eastAsia="Times New Roman" w:cstheme="minorHAnsi"/>
                <w:sz w:val="20"/>
                <w:szCs w:val="20"/>
                <w:lang w:eastAsia="tr-TR"/>
              </w:rPr>
              <w:t>l</w:t>
            </w:r>
            <w:r w:rsidRPr="00E30F4C">
              <w:rPr>
                <w:rFonts w:eastAsia="Times New Roman" w:cstheme="minorHAnsi"/>
                <w:sz w:val="20"/>
                <w:szCs w:val="20"/>
                <w:lang w:eastAsia="tr-TR"/>
              </w:rPr>
              <w:t>lar</w:t>
            </w:r>
            <w:proofErr w:type="spellEnd"/>
            <w:r w:rsidRPr="00E30F4C">
              <w:rPr>
                <w:rFonts w:eastAsia="Times New Roman" w:cstheme="minorHAnsi"/>
                <w:sz w:val="20"/>
                <w:szCs w:val="20"/>
                <w:lang w:eastAsia="tr-TR"/>
              </w:rPr>
              <w:t xml:space="preserve"> (boyunluk) uygulayabilme</w:t>
            </w:r>
          </w:p>
        </w:tc>
        <w:tc>
          <w:tcPr>
            <w:tcW w:w="4394" w:type="dxa"/>
            <w:tcBorders>
              <w:top w:val="nil"/>
              <w:left w:val="nil"/>
              <w:bottom w:val="single" w:sz="4" w:space="0" w:color="auto"/>
              <w:right w:val="single" w:sz="4" w:space="0" w:color="auto"/>
            </w:tcBorders>
            <w:shd w:val="clear" w:color="auto" w:fill="D9D9D9" w:themeFill="background1" w:themeFillShade="D9"/>
            <w:vAlign w:val="center"/>
            <w:hideMark/>
          </w:tcPr>
          <w:p w14:paraId="763C4EAB" w14:textId="6076010D" w:rsidR="007B4B79" w:rsidRPr="00E30F4C" w:rsidRDefault="007B4B79"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 xml:space="preserve">Boyun </w:t>
            </w:r>
            <w:r w:rsidR="00BE48E0" w:rsidRPr="00E30F4C">
              <w:rPr>
                <w:rFonts w:eastAsia="Times New Roman" w:cstheme="minorHAnsi"/>
                <w:sz w:val="20"/>
                <w:szCs w:val="20"/>
                <w:lang w:eastAsia="tr-TR"/>
              </w:rPr>
              <w:t>ve sırt ağrıları</w:t>
            </w:r>
            <w:r w:rsidRPr="00E30F4C">
              <w:rPr>
                <w:rFonts w:eastAsia="Times New Roman" w:cstheme="minorHAnsi"/>
                <w:sz w:val="20"/>
                <w:szCs w:val="20"/>
                <w:lang w:eastAsia="tr-TR"/>
              </w:rPr>
              <w:t xml:space="preserve"> </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02A2E1CC" w14:textId="77777777" w:rsidR="007B4B79" w:rsidRPr="00E30F4C" w:rsidRDefault="007B4B79" w:rsidP="005009C5">
            <w:pPr>
              <w:spacing w:after="0" w:line="240" w:lineRule="auto"/>
              <w:jc w:val="center"/>
              <w:rPr>
                <w:rFonts w:eastAsia="Times New Roman" w:cstheme="minorHAnsi"/>
                <w:lang w:eastAsia="tr-TR"/>
              </w:rPr>
            </w:pPr>
            <w:r w:rsidRPr="00E30F4C">
              <w:rPr>
                <w:rFonts w:eastAsia="Times New Roman" w:cstheme="minorHAnsi"/>
                <w:lang w:eastAsia="tr-TR"/>
              </w:rPr>
              <w:t>3</w:t>
            </w:r>
          </w:p>
        </w:tc>
      </w:tr>
      <w:tr w:rsidR="007B4B79" w:rsidRPr="00E30F4C" w14:paraId="73B44D2F" w14:textId="77777777" w:rsidTr="00E30F4C">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1735C4E0" w14:textId="77777777" w:rsidR="007B4B79" w:rsidRPr="00E30F4C" w:rsidRDefault="007B4B79" w:rsidP="005009C5">
            <w:pPr>
              <w:spacing w:after="0" w:line="240" w:lineRule="auto"/>
              <w:rPr>
                <w:rFonts w:eastAsia="Times New Roman" w:cstheme="minorHAnsi"/>
                <w:b/>
                <w:bCs/>
                <w:sz w:val="20"/>
                <w:szCs w:val="20"/>
                <w:lang w:eastAsia="tr-TR"/>
              </w:rPr>
            </w:pPr>
            <w:r w:rsidRPr="00E30F4C">
              <w:rPr>
                <w:rFonts w:eastAsia="Times New Roman" w:cstheme="minorHAnsi"/>
                <w:b/>
                <w:bCs/>
                <w:sz w:val="20"/>
                <w:szCs w:val="20"/>
                <w:lang w:eastAsia="tr-TR"/>
              </w:rPr>
              <w:t>KORUYUCU HEKİMLİK VE TOPLUMLAR HEKİMLİĞİ UYGULAMALARI</w:t>
            </w:r>
          </w:p>
        </w:tc>
        <w:tc>
          <w:tcPr>
            <w:tcW w:w="2410" w:type="dxa"/>
            <w:tcBorders>
              <w:top w:val="nil"/>
              <w:left w:val="nil"/>
              <w:bottom w:val="single" w:sz="4" w:space="0" w:color="auto"/>
              <w:right w:val="single" w:sz="4" w:space="0" w:color="auto"/>
            </w:tcBorders>
            <w:shd w:val="clear" w:color="000000" w:fill="FFFFFF"/>
            <w:vAlign w:val="center"/>
            <w:hideMark/>
          </w:tcPr>
          <w:p w14:paraId="04CE8C90" w14:textId="77777777" w:rsidR="007B4B79" w:rsidRPr="00E30F4C" w:rsidRDefault="007B4B79" w:rsidP="005009C5">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Topluma sağlık eğitimi verebilme</w:t>
            </w:r>
          </w:p>
        </w:tc>
        <w:tc>
          <w:tcPr>
            <w:tcW w:w="4394" w:type="dxa"/>
            <w:tcBorders>
              <w:top w:val="nil"/>
              <w:left w:val="nil"/>
              <w:bottom w:val="single" w:sz="4" w:space="0" w:color="auto"/>
              <w:right w:val="single" w:sz="4" w:space="0" w:color="auto"/>
            </w:tcBorders>
            <w:shd w:val="clear" w:color="auto" w:fill="auto"/>
            <w:vAlign w:val="center"/>
            <w:hideMark/>
          </w:tcPr>
          <w:p w14:paraId="6D20E6FB" w14:textId="77777777" w:rsidR="00BE48E0" w:rsidRPr="00E30F4C" w:rsidRDefault="007B4B79" w:rsidP="00BE48E0">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1.</w:t>
            </w:r>
            <w:r w:rsidR="00BE48E0" w:rsidRPr="00E30F4C">
              <w:rPr>
                <w:rFonts w:eastAsia="Times New Roman" w:cstheme="minorHAnsi"/>
                <w:sz w:val="20"/>
                <w:szCs w:val="20"/>
                <w:lang w:eastAsia="tr-TR"/>
              </w:rPr>
              <w:t xml:space="preserve"> </w:t>
            </w:r>
            <w:proofErr w:type="spellStart"/>
            <w:r w:rsidR="00BE48E0" w:rsidRPr="00E30F4C">
              <w:rPr>
                <w:rFonts w:eastAsia="Times New Roman" w:cstheme="minorHAnsi"/>
                <w:sz w:val="20"/>
                <w:szCs w:val="20"/>
                <w:lang w:eastAsia="tr-TR"/>
              </w:rPr>
              <w:t>Osteoartrit</w:t>
            </w:r>
            <w:proofErr w:type="spellEnd"/>
            <w:r w:rsidRPr="00E30F4C">
              <w:rPr>
                <w:rFonts w:eastAsia="Times New Roman" w:cstheme="minorHAnsi"/>
                <w:sz w:val="20"/>
                <w:szCs w:val="20"/>
                <w:lang w:eastAsia="tr-TR"/>
              </w:rPr>
              <w:br/>
              <w:t>2.</w:t>
            </w:r>
            <w:r w:rsidR="00BE48E0" w:rsidRPr="00E30F4C">
              <w:rPr>
                <w:rFonts w:eastAsia="Times New Roman" w:cstheme="minorHAnsi"/>
                <w:sz w:val="20"/>
                <w:szCs w:val="20"/>
                <w:lang w:eastAsia="tr-TR"/>
              </w:rPr>
              <w:t xml:space="preserve"> </w:t>
            </w:r>
            <w:proofErr w:type="spellStart"/>
            <w:r w:rsidR="00BE48E0" w:rsidRPr="00E30F4C">
              <w:rPr>
                <w:rFonts w:eastAsia="Times New Roman" w:cstheme="minorHAnsi"/>
                <w:sz w:val="20"/>
                <w:szCs w:val="20"/>
                <w:lang w:eastAsia="tr-TR"/>
              </w:rPr>
              <w:t>Romatoid</w:t>
            </w:r>
            <w:proofErr w:type="spellEnd"/>
            <w:r w:rsidR="00BE48E0" w:rsidRPr="00E30F4C">
              <w:rPr>
                <w:rFonts w:eastAsia="Times New Roman" w:cstheme="minorHAnsi"/>
                <w:sz w:val="20"/>
                <w:szCs w:val="20"/>
                <w:lang w:eastAsia="tr-TR"/>
              </w:rPr>
              <w:t xml:space="preserve"> </w:t>
            </w:r>
            <w:proofErr w:type="spellStart"/>
            <w:r w:rsidR="00BE48E0" w:rsidRPr="00E30F4C">
              <w:rPr>
                <w:rFonts w:eastAsia="Times New Roman" w:cstheme="minorHAnsi"/>
                <w:sz w:val="20"/>
                <w:szCs w:val="20"/>
                <w:lang w:eastAsia="tr-TR"/>
              </w:rPr>
              <w:t>Artrit</w:t>
            </w:r>
            <w:proofErr w:type="spellEnd"/>
            <w:r w:rsidRPr="00E30F4C">
              <w:rPr>
                <w:rFonts w:eastAsia="Times New Roman" w:cstheme="minorHAnsi"/>
                <w:sz w:val="20"/>
                <w:szCs w:val="20"/>
                <w:lang w:eastAsia="tr-TR"/>
              </w:rPr>
              <w:br/>
              <w:t>3.</w:t>
            </w:r>
            <w:r w:rsidR="00BE48E0" w:rsidRPr="00E30F4C">
              <w:rPr>
                <w:rFonts w:eastAsia="Times New Roman" w:cstheme="minorHAnsi"/>
                <w:sz w:val="20"/>
                <w:szCs w:val="20"/>
                <w:lang w:eastAsia="tr-TR"/>
              </w:rPr>
              <w:t xml:space="preserve"> Mekanik bel ağrıları ve </w:t>
            </w:r>
            <w:proofErr w:type="spellStart"/>
            <w:r w:rsidR="00BE48E0" w:rsidRPr="00E30F4C">
              <w:rPr>
                <w:rFonts w:eastAsia="Times New Roman" w:cstheme="minorHAnsi"/>
                <w:sz w:val="20"/>
                <w:szCs w:val="20"/>
                <w:lang w:eastAsia="tr-TR"/>
              </w:rPr>
              <w:t>lomber</w:t>
            </w:r>
            <w:proofErr w:type="spellEnd"/>
            <w:r w:rsidR="00BE48E0" w:rsidRPr="00E30F4C">
              <w:rPr>
                <w:rFonts w:eastAsia="Times New Roman" w:cstheme="minorHAnsi"/>
                <w:sz w:val="20"/>
                <w:szCs w:val="20"/>
                <w:lang w:eastAsia="tr-TR"/>
              </w:rPr>
              <w:t xml:space="preserve"> disk </w:t>
            </w:r>
            <w:proofErr w:type="spellStart"/>
            <w:r w:rsidR="00BE48E0" w:rsidRPr="00E30F4C">
              <w:rPr>
                <w:rFonts w:eastAsia="Times New Roman" w:cstheme="minorHAnsi"/>
                <w:sz w:val="20"/>
                <w:szCs w:val="20"/>
                <w:lang w:eastAsia="tr-TR"/>
              </w:rPr>
              <w:t>hernileri</w:t>
            </w:r>
            <w:proofErr w:type="spellEnd"/>
            <w:r w:rsidRPr="00E30F4C">
              <w:rPr>
                <w:rFonts w:eastAsia="Times New Roman" w:cstheme="minorHAnsi"/>
                <w:sz w:val="20"/>
                <w:szCs w:val="20"/>
                <w:lang w:eastAsia="tr-TR"/>
              </w:rPr>
              <w:br/>
              <w:t>4.</w:t>
            </w:r>
            <w:r w:rsidR="00BE48E0" w:rsidRPr="00E30F4C">
              <w:rPr>
                <w:rFonts w:eastAsia="Times New Roman" w:cstheme="minorHAnsi"/>
                <w:sz w:val="20"/>
                <w:szCs w:val="20"/>
                <w:lang w:eastAsia="tr-TR"/>
              </w:rPr>
              <w:t xml:space="preserve"> Boyun ve sırt ağrıları</w:t>
            </w:r>
          </w:p>
          <w:p w14:paraId="45A261CB" w14:textId="419CE1AB" w:rsidR="007B4B79" w:rsidRPr="00E30F4C" w:rsidRDefault="00BE48E0"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5. Om</w:t>
            </w:r>
            <w:r w:rsidR="00690961" w:rsidRPr="00E30F4C">
              <w:rPr>
                <w:rFonts w:eastAsia="Times New Roman" w:cstheme="minorHAnsi"/>
                <w:sz w:val="20"/>
                <w:szCs w:val="20"/>
                <w:lang w:eastAsia="tr-TR"/>
              </w:rPr>
              <w:t>u</w:t>
            </w:r>
            <w:r w:rsidRPr="00E30F4C">
              <w:rPr>
                <w:rFonts w:eastAsia="Times New Roman" w:cstheme="minorHAnsi"/>
                <w:sz w:val="20"/>
                <w:szCs w:val="20"/>
                <w:lang w:eastAsia="tr-TR"/>
              </w:rPr>
              <w:t>z ağrıları</w:t>
            </w:r>
            <w:r w:rsidR="007B4B79" w:rsidRPr="00E30F4C">
              <w:rPr>
                <w:rFonts w:eastAsia="Times New Roman" w:cstheme="minorHAnsi"/>
                <w:sz w:val="20"/>
                <w:szCs w:val="20"/>
                <w:lang w:eastAsia="tr-TR"/>
              </w:rPr>
              <w:br/>
              <w:t>5.</w:t>
            </w:r>
            <w:r w:rsidR="003A3409" w:rsidRPr="00E30F4C">
              <w:rPr>
                <w:rFonts w:eastAsia="Times New Roman" w:cstheme="minorHAnsi"/>
                <w:sz w:val="20"/>
                <w:szCs w:val="20"/>
                <w:lang w:eastAsia="tr-TR"/>
              </w:rPr>
              <w:t>Yumuşak doku romatizmaları</w:t>
            </w:r>
            <w:r w:rsidRPr="00E30F4C">
              <w:rPr>
                <w:rFonts w:eastAsia="Times New Roman" w:cstheme="minorHAnsi"/>
                <w:sz w:val="20"/>
                <w:szCs w:val="20"/>
                <w:lang w:eastAsia="tr-TR"/>
              </w:rPr>
              <w:t xml:space="preserve"> </w:t>
            </w:r>
            <w:r w:rsidR="007B4B79" w:rsidRPr="00E30F4C">
              <w:rPr>
                <w:rFonts w:eastAsia="Times New Roman" w:cstheme="minorHAnsi"/>
                <w:sz w:val="20"/>
                <w:szCs w:val="20"/>
                <w:lang w:eastAsia="tr-TR"/>
              </w:rPr>
              <w:br/>
              <w:t>6.Spondiloart</w:t>
            </w:r>
            <w:r w:rsidR="00690961" w:rsidRPr="00E30F4C">
              <w:rPr>
                <w:rFonts w:eastAsia="Times New Roman" w:cstheme="minorHAnsi"/>
                <w:sz w:val="20"/>
                <w:szCs w:val="20"/>
                <w:lang w:eastAsia="tr-TR"/>
              </w:rPr>
              <w:t>ritler</w:t>
            </w:r>
          </w:p>
          <w:p w14:paraId="02F312DC" w14:textId="207E6523" w:rsidR="00BE48E0" w:rsidRPr="00E30F4C" w:rsidRDefault="00BE48E0" w:rsidP="000B3524">
            <w:pPr>
              <w:spacing w:after="0" w:line="240" w:lineRule="auto"/>
              <w:rPr>
                <w:rFonts w:eastAsia="Times New Roman" w:cstheme="minorHAnsi"/>
                <w:sz w:val="20"/>
                <w:szCs w:val="20"/>
                <w:lang w:eastAsia="tr-TR"/>
              </w:rPr>
            </w:pPr>
            <w:r w:rsidRPr="00E30F4C">
              <w:rPr>
                <w:rFonts w:eastAsia="Times New Roman" w:cstheme="minorHAnsi"/>
                <w:sz w:val="20"/>
                <w:szCs w:val="20"/>
                <w:lang w:eastAsia="tr-TR"/>
              </w:rPr>
              <w:t>7. Osteoporoz</w:t>
            </w:r>
          </w:p>
        </w:tc>
        <w:tc>
          <w:tcPr>
            <w:tcW w:w="1134" w:type="dxa"/>
            <w:tcBorders>
              <w:top w:val="nil"/>
              <w:left w:val="nil"/>
              <w:bottom w:val="single" w:sz="4" w:space="0" w:color="auto"/>
              <w:right w:val="single" w:sz="4" w:space="0" w:color="auto"/>
            </w:tcBorders>
            <w:shd w:val="clear" w:color="auto" w:fill="auto"/>
            <w:vAlign w:val="center"/>
            <w:hideMark/>
          </w:tcPr>
          <w:p w14:paraId="42272B48" w14:textId="452BFE4C" w:rsidR="007B4B79" w:rsidRPr="00E30F4C" w:rsidRDefault="00690961" w:rsidP="005009C5">
            <w:pPr>
              <w:spacing w:after="0" w:line="240" w:lineRule="auto"/>
              <w:jc w:val="center"/>
              <w:rPr>
                <w:rFonts w:eastAsia="Times New Roman" w:cstheme="minorHAnsi"/>
                <w:lang w:eastAsia="tr-TR"/>
              </w:rPr>
            </w:pPr>
            <w:r w:rsidRPr="00E30F4C">
              <w:rPr>
                <w:rFonts w:eastAsia="Times New Roman" w:cstheme="minorHAnsi"/>
                <w:lang w:eastAsia="tr-TR"/>
              </w:rPr>
              <w:t>4</w:t>
            </w:r>
          </w:p>
        </w:tc>
      </w:tr>
    </w:tbl>
    <w:p w14:paraId="66D242D8" w14:textId="1900226F" w:rsidR="005D2A6A" w:rsidRPr="00E30F4C" w:rsidRDefault="00A32D60" w:rsidP="00B15A13">
      <w:pPr>
        <w:spacing w:after="0" w:line="240" w:lineRule="auto"/>
        <w:jc w:val="both"/>
        <w:rPr>
          <w:rFonts w:cstheme="minorHAnsi"/>
          <w:b/>
          <w:sz w:val="28"/>
          <w:szCs w:val="28"/>
        </w:rPr>
      </w:pPr>
      <w:r w:rsidRPr="00E30F4C">
        <w:rPr>
          <w:rFonts w:cstheme="minorHAnsi"/>
          <w:b/>
          <w:bCs/>
          <w:sz w:val="28"/>
          <w:szCs w:val="36"/>
        </w:rPr>
        <w:lastRenderedPageBreak/>
        <w:t xml:space="preserve">KAS İSKELET BLOĞU </w:t>
      </w:r>
      <w:r w:rsidR="00350E28" w:rsidRPr="00E30F4C">
        <w:rPr>
          <w:rFonts w:cstheme="minorHAnsi"/>
          <w:b/>
          <w:sz w:val="28"/>
          <w:szCs w:val="28"/>
        </w:rPr>
        <w:t>STAJI ÖLÇME-DEĞERLENDİRME YÖNTEMLERİ</w:t>
      </w:r>
    </w:p>
    <w:p w14:paraId="2B5B54B4" w14:textId="77777777" w:rsidR="00585627" w:rsidRPr="00E30F4C" w:rsidRDefault="00585627" w:rsidP="00B15A13">
      <w:pPr>
        <w:pStyle w:val="ListeParagraf"/>
        <w:ind w:left="0"/>
        <w:jc w:val="both"/>
        <w:rPr>
          <w:rFonts w:cstheme="minorHAnsi"/>
        </w:rPr>
      </w:pPr>
    </w:p>
    <w:p w14:paraId="0A6D9A58" w14:textId="14A4EAC5" w:rsidR="00A32D60" w:rsidRPr="00E30F4C" w:rsidRDefault="005D2A6A" w:rsidP="00B15A13">
      <w:pPr>
        <w:pStyle w:val="ListeParagraf"/>
        <w:ind w:left="0"/>
        <w:jc w:val="both"/>
        <w:rPr>
          <w:rFonts w:cstheme="minorHAnsi"/>
        </w:rPr>
      </w:pPr>
      <w:r w:rsidRPr="00E30F4C">
        <w:rPr>
          <w:rFonts w:cstheme="minorHAnsi"/>
        </w:rPr>
        <w:t xml:space="preserve">Öğrenciler, </w:t>
      </w:r>
      <w:r w:rsidR="00A32D60" w:rsidRPr="00E30F4C">
        <w:rPr>
          <w:rFonts w:cstheme="minorHAnsi"/>
        </w:rPr>
        <w:t>4 haftalık</w:t>
      </w:r>
      <w:r w:rsidRPr="00E30F4C">
        <w:rPr>
          <w:rFonts w:cstheme="minorHAnsi"/>
        </w:rPr>
        <w:t xml:space="preserve"> </w:t>
      </w:r>
      <w:r w:rsidR="00A32D60" w:rsidRPr="00E30F4C">
        <w:rPr>
          <w:rFonts w:cstheme="minorHAnsi"/>
        </w:rPr>
        <w:t>kas iskelet bloğu</w:t>
      </w:r>
      <w:r w:rsidRPr="00E30F4C">
        <w:rPr>
          <w:rFonts w:cstheme="minorHAnsi"/>
        </w:rPr>
        <w:t xml:space="preserve"> stajını bitirdikten sonra, yazılı ve sözlü </w:t>
      </w:r>
      <w:r w:rsidR="00164298" w:rsidRPr="00E30F4C">
        <w:rPr>
          <w:rFonts w:cstheme="minorHAnsi"/>
        </w:rPr>
        <w:t xml:space="preserve">(pratik) </w:t>
      </w:r>
      <w:r w:rsidRPr="00E30F4C">
        <w:rPr>
          <w:rFonts w:cstheme="minorHAnsi"/>
        </w:rPr>
        <w:t xml:space="preserve">olarak iki ayrı sınava tabii tutulacaklar. </w:t>
      </w:r>
    </w:p>
    <w:p w14:paraId="00C110A2" w14:textId="77777777" w:rsidR="00A32D60" w:rsidRPr="00E30F4C" w:rsidRDefault="00A32D60" w:rsidP="00B15A13">
      <w:pPr>
        <w:pStyle w:val="ListeParagraf"/>
        <w:ind w:left="0"/>
        <w:jc w:val="both"/>
        <w:rPr>
          <w:rFonts w:cstheme="minorHAnsi"/>
          <w:b/>
          <w:bCs/>
        </w:rPr>
      </w:pPr>
    </w:p>
    <w:p w14:paraId="132E4DD2" w14:textId="7D7EB3B5" w:rsidR="00A32D60" w:rsidRPr="00E30F4C" w:rsidRDefault="00A32D60" w:rsidP="00B15A13">
      <w:pPr>
        <w:pStyle w:val="ListeParagraf"/>
        <w:ind w:left="0"/>
        <w:jc w:val="both"/>
        <w:rPr>
          <w:rFonts w:cstheme="minorHAnsi"/>
          <w:b/>
          <w:bCs/>
        </w:rPr>
      </w:pPr>
      <w:r w:rsidRPr="00E30F4C">
        <w:rPr>
          <w:rFonts w:cstheme="minorHAnsi"/>
          <w:b/>
          <w:bCs/>
        </w:rPr>
        <w:t xml:space="preserve">Yazılı Sınav: </w:t>
      </w:r>
    </w:p>
    <w:p w14:paraId="69CD3702" w14:textId="19D0E875" w:rsidR="005D2A6A" w:rsidRPr="00E30F4C" w:rsidRDefault="00A32D60" w:rsidP="00A32D60">
      <w:pPr>
        <w:pStyle w:val="ListeParagraf"/>
        <w:numPr>
          <w:ilvl w:val="0"/>
          <w:numId w:val="8"/>
        </w:numPr>
        <w:jc w:val="both"/>
        <w:rPr>
          <w:rFonts w:cstheme="minorHAnsi"/>
        </w:rPr>
      </w:pPr>
      <w:r w:rsidRPr="00E30F4C">
        <w:rPr>
          <w:rFonts w:cstheme="minorHAnsi"/>
        </w:rPr>
        <w:t>Ortopedi travmatoloji ve fiziksel tıp ve rehabilitasyon anabilim dallarına ait toplam 50</w:t>
      </w:r>
      <w:r w:rsidR="005D2A6A" w:rsidRPr="00E30F4C">
        <w:rPr>
          <w:rFonts w:cstheme="minorHAnsi"/>
        </w:rPr>
        <w:t xml:space="preserve"> adet 5 seçenekli, </w:t>
      </w:r>
      <w:r w:rsidR="005D2A6A" w:rsidRPr="00E30F4C">
        <w:rPr>
          <w:rFonts w:cstheme="minorHAnsi"/>
          <w:u w:val="single"/>
        </w:rPr>
        <w:t>çoktan seçmeli sorudan</w:t>
      </w:r>
      <w:r w:rsidR="005D2A6A" w:rsidRPr="00E30F4C">
        <w:rPr>
          <w:rFonts w:cstheme="minorHAnsi"/>
        </w:rPr>
        <w:t xml:space="preserve"> oluşmakta olup sınav süresi 40 dakikadır. </w:t>
      </w:r>
    </w:p>
    <w:p w14:paraId="00C43BB8" w14:textId="4EFC7D24" w:rsidR="005D2A6A" w:rsidRPr="00E30F4C" w:rsidRDefault="005D2A6A" w:rsidP="00A32D60">
      <w:pPr>
        <w:pStyle w:val="ListeParagraf"/>
        <w:numPr>
          <w:ilvl w:val="0"/>
          <w:numId w:val="8"/>
        </w:numPr>
        <w:jc w:val="both"/>
        <w:rPr>
          <w:rFonts w:cstheme="minorHAnsi"/>
        </w:rPr>
      </w:pPr>
      <w:r w:rsidRPr="00E30F4C">
        <w:rPr>
          <w:rFonts w:cstheme="minorHAnsi"/>
        </w:rPr>
        <w:t>Sınav sorularının %10’u genel değerlendirmeye göre çok kolay, %10’u çok zor geri kalan %80’lik dilimde ise orta düzeyde zorlukta sorular bulunmaktadır</w:t>
      </w:r>
      <w:r w:rsidR="00A32D60" w:rsidRPr="00E30F4C">
        <w:rPr>
          <w:rFonts w:cstheme="minorHAnsi"/>
        </w:rPr>
        <w:t>.</w:t>
      </w:r>
    </w:p>
    <w:p w14:paraId="67EBB770" w14:textId="6F466B1C" w:rsidR="00A32D60" w:rsidRPr="00E30F4C" w:rsidRDefault="00A32D60" w:rsidP="00A32D60">
      <w:pPr>
        <w:pStyle w:val="ListeParagraf"/>
        <w:numPr>
          <w:ilvl w:val="0"/>
          <w:numId w:val="8"/>
        </w:numPr>
        <w:jc w:val="both"/>
        <w:rPr>
          <w:rFonts w:cstheme="minorHAnsi"/>
        </w:rPr>
      </w:pPr>
      <w:r w:rsidRPr="00E30F4C">
        <w:rPr>
          <w:rFonts w:cstheme="minorHAnsi"/>
          <w:u w:val="single"/>
        </w:rPr>
        <w:t>CORE sınavı</w:t>
      </w:r>
      <w:r w:rsidRPr="00E30F4C">
        <w:rPr>
          <w:rFonts w:cstheme="minorHAnsi"/>
        </w:rPr>
        <w:t xml:space="preserve"> ise, olgu temelli derslerinden hazırlanan yine yazılı bir sınav sistemidir. </w:t>
      </w:r>
    </w:p>
    <w:p w14:paraId="541324FC" w14:textId="77777777" w:rsidR="00A32D60" w:rsidRPr="00E30F4C" w:rsidRDefault="00A32D60" w:rsidP="00B15A13">
      <w:pPr>
        <w:pStyle w:val="ListeParagraf"/>
        <w:ind w:left="0"/>
        <w:jc w:val="both"/>
        <w:rPr>
          <w:rFonts w:cstheme="minorHAnsi"/>
          <w:b/>
          <w:bCs/>
        </w:rPr>
      </w:pPr>
    </w:p>
    <w:p w14:paraId="432BCB77" w14:textId="47599E1A" w:rsidR="00A32D60" w:rsidRPr="00E30F4C" w:rsidRDefault="00A32D60" w:rsidP="00B15A13">
      <w:pPr>
        <w:pStyle w:val="ListeParagraf"/>
        <w:ind w:left="0"/>
        <w:jc w:val="both"/>
        <w:rPr>
          <w:rFonts w:cstheme="minorHAnsi"/>
          <w:b/>
          <w:bCs/>
        </w:rPr>
      </w:pPr>
      <w:r w:rsidRPr="00E30F4C">
        <w:rPr>
          <w:rFonts w:cstheme="minorHAnsi"/>
          <w:b/>
          <w:bCs/>
        </w:rPr>
        <w:t xml:space="preserve">Sözlü Sınav: </w:t>
      </w:r>
    </w:p>
    <w:p w14:paraId="6A42D811" w14:textId="77777777" w:rsidR="00A32D60" w:rsidRPr="00E30F4C" w:rsidRDefault="005D2A6A" w:rsidP="00A32D60">
      <w:pPr>
        <w:pStyle w:val="ListeParagraf"/>
        <w:numPr>
          <w:ilvl w:val="0"/>
          <w:numId w:val="8"/>
        </w:numPr>
        <w:jc w:val="both"/>
        <w:rPr>
          <w:rFonts w:cstheme="minorHAnsi"/>
        </w:rPr>
      </w:pPr>
      <w:r w:rsidRPr="00E30F4C">
        <w:rPr>
          <w:rFonts w:cstheme="minorHAnsi"/>
        </w:rPr>
        <w:t>Sözlü sınav</w:t>
      </w:r>
      <w:r w:rsidR="00A32D60" w:rsidRPr="00E30F4C">
        <w:rPr>
          <w:rFonts w:cstheme="minorHAnsi"/>
        </w:rPr>
        <w:t xml:space="preserve">lar, yazılı sınavın ertesi gününde ve her bir öğrenciye aynı </w:t>
      </w:r>
      <w:proofErr w:type="gramStart"/>
      <w:r w:rsidR="00A32D60" w:rsidRPr="00E30F4C">
        <w:rPr>
          <w:rFonts w:cstheme="minorHAnsi"/>
        </w:rPr>
        <w:t>mekanda</w:t>
      </w:r>
      <w:proofErr w:type="gramEnd"/>
      <w:r w:rsidR="00A32D60" w:rsidRPr="00E30F4C">
        <w:rPr>
          <w:rFonts w:cstheme="minorHAnsi"/>
        </w:rPr>
        <w:t xml:space="preserve"> iki hoca t</w:t>
      </w:r>
      <w:r w:rsidRPr="00E30F4C">
        <w:rPr>
          <w:rFonts w:cstheme="minorHAnsi"/>
        </w:rPr>
        <w:t>arafından</w:t>
      </w:r>
      <w:r w:rsidR="00A32D60" w:rsidRPr="00E30F4C">
        <w:rPr>
          <w:rFonts w:cstheme="minorHAnsi"/>
        </w:rPr>
        <w:t xml:space="preserve"> (bir </w:t>
      </w:r>
      <w:proofErr w:type="spellStart"/>
      <w:r w:rsidR="00A32D60" w:rsidRPr="00E30F4C">
        <w:rPr>
          <w:rFonts w:cstheme="minorHAnsi"/>
        </w:rPr>
        <w:t>fiziyatrist</w:t>
      </w:r>
      <w:proofErr w:type="spellEnd"/>
      <w:r w:rsidR="00A32D60" w:rsidRPr="00E30F4C">
        <w:rPr>
          <w:rFonts w:cstheme="minorHAnsi"/>
        </w:rPr>
        <w:t xml:space="preserve"> ve bir ortopedist) yapılmaktadır. </w:t>
      </w:r>
      <w:r w:rsidRPr="00E30F4C">
        <w:rPr>
          <w:rFonts w:cstheme="minorHAnsi"/>
        </w:rPr>
        <w:t xml:space="preserve"> </w:t>
      </w:r>
    </w:p>
    <w:p w14:paraId="18FA90DC" w14:textId="77777777" w:rsidR="00A32D60" w:rsidRPr="00E30F4C" w:rsidRDefault="00A32D60" w:rsidP="00A32D60">
      <w:pPr>
        <w:pStyle w:val="ListeParagraf"/>
        <w:numPr>
          <w:ilvl w:val="0"/>
          <w:numId w:val="8"/>
        </w:numPr>
        <w:jc w:val="both"/>
        <w:rPr>
          <w:rFonts w:cstheme="minorHAnsi"/>
        </w:rPr>
      </w:pPr>
      <w:r w:rsidRPr="00E30F4C">
        <w:rPr>
          <w:rFonts w:cstheme="minorHAnsi"/>
        </w:rPr>
        <w:t xml:space="preserve">Sözlü sınavlar yapılandırılmış sözlü sınavı ve muayeneden oluşmaktadır. </w:t>
      </w:r>
    </w:p>
    <w:p w14:paraId="6000229A" w14:textId="77777777" w:rsidR="00A32D60" w:rsidRPr="00E30F4C" w:rsidRDefault="00A32D60" w:rsidP="00B15A13">
      <w:pPr>
        <w:pStyle w:val="ListeParagraf"/>
        <w:ind w:left="0"/>
        <w:jc w:val="both"/>
        <w:rPr>
          <w:rFonts w:cstheme="minorHAnsi"/>
        </w:rPr>
      </w:pPr>
    </w:p>
    <w:p w14:paraId="40A174EC" w14:textId="60C11D62" w:rsidR="00A32D60" w:rsidRPr="00E30F4C" w:rsidRDefault="00A32D60" w:rsidP="00B15A13">
      <w:pPr>
        <w:pStyle w:val="ListeParagraf"/>
        <w:ind w:left="0"/>
        <w:jc w:val="both"/>
        <w:rPr>
          <w:rFonts w:cstheme="minorHAnsi"/>
          <w:b/>
          <w:bCs/>
        </w:rPr>
      </w:pPr>
      <w:r w:rsidRPr="00E30F4C">
        <w:rPr>
          <w:rFonts w:cstheme="minorHAnsi"/>
          <w:b/>
          <w:bCs/>
        </w:rPr>
        <w:t>Sınav Puanlandırılması:</w:t>
      </w:r>
    </w:p>
    <w:p w14:paraId="424B2E38" w14:textId="4AA1C08B" w:rsidR="00164298" w:rsidRPr="00E30F4C" w:rsidRDefault="00164298" w:rsidP="00A32D60">
      <w:pPr>
        <w:pStyle w:val="ListeParagraf"/>
        <w:numPr>
          <w:ilvl w:val="0"/>
          <w:numId w:val="8"/>
        </w:numPr>
        <w:jc w:val="both"/>
        <w:rPr>
          <w:rFonts w:cstheme="minorHAnsi"/>
        </w:rPr>
      </w:pPr>
      <w:r w:rsidRPr="00E30F4C">
        <w:rPr>
          <w:rFonts w:cstheme="minorHAnsi"/>
        </w:rPr>
        <w:t xml:space="preserve">Puanlar; yazılı sınavın %40’ı ve sözlü sınavın %60’ını oluşturmaktadır. </w:t>
      </w:r>
    </w:p>
    <w:p w14:paraId="75A6CA8F" w14:textId="5F4BF0C6" w:rsidR="00A32D60" w:rsidRPr="00E30F4C" w:rsidRDefault="00A32D60" w:rsidP="00A32D60">
      <w:pPr>
        <w:pStyle w:val="ListeParagraf"/>
        <w:numPr>
          <w:ilvl w:val="0"/>
          <w:numId w:val="8"/>
        </w:numPr>
        <w:jc w:val="both"/>
        <w:rPr>
          <w:rFonts w:cstheme="minorHAnsi"/>
        </w:rPr>
      </w:pPr>
      <w:r w:rsidRPr="00E30F4C">
        <w:rPr>
          <w:rFonts w:cstheme="minorHAnsi"/>
        </w:rPr>
        <w:t xml:space="preserve">Yazılı </w:t>
      </w:r>
      <w:r w:rsidR="00164298" w:rsidRPr="00E30F4C">
        <w:rPr>
          <w:rFonts w:cstheme="minorHAnsi"/>
        </w:rPr>
        <w:t xml:space="preserve">puanı: </w:t>
      </w:r>
      <w:r w:rsidRPr="00E30F4C">
        <w:rPr>
          <w:rFonts w:cstheme="minorHAnsi"/>
        </w:rPr>
        <w:t>çoktan seçmeli sınav notunu</w:t>
      </w:r>
      <w:r w:rsidR="00164298" w:rsidRPr="00E30F4C">
        <w:rPr>
          <w:rFonts w:cstheme="minorHAnsi"/>
        </w:rPr>
        <w:t xml:space="preserve"> %30’u + CORE sınavının %10’undan oluşmaktadır</w:t>
      </w:r>
    </w:p>
    <w:p w14:paraId="45B5C818" w14:textId="2C511D98" w:rsidR="00164298" w:rsidRPr="00E30F4C" w:rsidRDefault="00164298" w:rsidP="00164298">
      <w:pPr>
        <w:pStyle w:val="ListeParagraf"/>
        <w:numPr>
          <w:ilvl w:val="0"/>
          <w:numId w:val="8"/>
        </w:numPr>
        <w:jc w:val="both"/>
        <w:rPr>
          <w:rFonts w:cstheme="minorHAnsi"/>
        </w:rPr>
      </w:pPr>
      <w:r w:rsidRPr="00E30F4C">
        <w:rPr>
          <w:rFonts w:cstheme="minorHAnsi"/>
        </w:rPr>
        <w:t xml:space="preserve">Sözlü puanı: Yapılandırılmış sözlü sınavın </w:t>
      </w:r>
      <w:proofErr w:type="gramStart"/>
      <w:r w:rsidRPr="00E30F4C">
        <w:rPr>
          <w:rFonts w:cstheme="minorHAnsi"/>
        </w:rPr>
        <w:t>% 50</w:t>
      </w:r>
      <w:proofErr w:type="gramEnd"/>
      <w:r w:rsidRPr="00E30F4C">
        <w:rPr>
          <w:rFonts w:cstheme="minorHAnsi"/>
        </w:rPr>
        <w:t xml:space="preserve">’ı + muayene sınavının %10’undan oluşmaktadır </w:t>
      </w:r>
    </w:p>
    <w:p w14:paraId="084A3E8F" w14:textId="77777777" w:rsidR="00164298" w:rsidRPr="00E30F4C" w:rsidRDefault="00164298" w:rsidP="00164298">
      <w:pPr>
        <w:pStyle w:val="ListeParagraf"/>
        <w:ind w:left="0"/>
        <w:jc w:val="both"/>
        <w:rPr>
          <w:rFonts w:cstheme="minorHAnsi"/>
        </w:rPr>
      </w:pPr>
    </w:p>
    <w:p w14:paraId="10A0A2E7" w14:textId="77777777" w:rsidR="00164298" w:rsidRPr="00E30F4C" w:rsidRDefault="005D2A6A" w:rsidP="00164298">
      <w:pPr>
        <w:pStyle w:val="ListeParagraf"/>
        <w:ind w:left="0"/>
        <w:jc w:val="both"/>
        <w:rPr>
          <w:rFonts w:cstheme="minorHAnsi"/>
        </w:rPr>
      </w:pPr>
      <w:r w:rsidRPr="00E30F4C">
        <w:rPr>
          <w:rFonts w:cstheme="minorHAnsi"/>
          <w:b/>
          <w:bCs/>
        </w:rPr>
        <w:t>Başarı notu;</w:t>
      </w:r>
      <w:r w:rsidRPr="00E30F4C">
        <w:rPr>
          <w:rFonts w:cstheme="minorHAnsi"/>
        </w:rPr>
        <w:t xml:space="preserve"> </w:t>
      </w:r>
    </w:p>
    <w:p w14:paraId="1B5E0B43" w14:textId="77777777" w:rsidR="00164298" w:rsidRPr="00E30F4C" w:rsidRDefault="005D2A6A" w:rsidP="00164298">
      <w:pPr>
        <w:pStyle w:val="ListeParagraf"/>
        <w:numPr>
          <w:ilvl w:val="0"/>
          <w:numId w:val="8"/>
        </w:numPr>
        <w:jc w:val="both"/>
        <w:rPr>
          <w:rFonts w:cstheme="minorHAnsi"/>
        </w:rPr>
      </w:pPr>
      <w:r w:rsidRPr="00E30F4C">
        <w:rPr>
          <w:rFonts w:cstheme="minorHAnsi"/>
        </w:rPr>
        <w:t xml:space="preserve">En az geçme notu 60 olarak kabul edilmektedir. Daha az not alan öğrenciler bütünleme sınavına girmek zorundadır. </w:t>
      </w:r>
    </w:p>
    <w:p w14:paraId="453894A6" w14:textId="26AB796D" w:rsidR="00164298" w:rsidRPr="00E30F4C" w:rsidRDefault="005D2A6A" w:rsidP="00164298">
      <w:pPr>
        <w:pStyle w:val="ListeParagraf"/>
        <w:numPr>
          <w:ilvl w:val="0"/>
          <w:numId w:val="8"/>
        </w:numPr>
        <w:jc w:val="both"/>
        <w:rPr>
          <w:rFonts w:cstheme="minorHAnsi"/>
        </w:rPr>
      </w:pPr>
      <w:r w:rsidRPr="00E30F4C">
        <w:rPr>
          <w:rFonts w:cstheme="minorHAnsi"/>
        </w:rPr>
        <w:t xml:space="preserve">Bütünleme sınavı her yıl kürsü kurulu toplantısında ortak verilen bir zaman diliminde yapılmaktadır. </w:t>
      </w:r>
    </w:p>
    <w:p w14:paraId="09C78DB3" w14:textId="3A96C60C" w:rsidR="005D2A6A" w:rsidRPr="00E30F4C" w:rsidRDefault="005D2A6A" w:rsidP="00164298">
      <w:pPr>
        <w:pStyle w:val="ListeParagraf"/>
        <w:numPr>
          <w:ilvl w:val="0"/>
          <w:numId w:val="8"/>
        </w:numPr>
        <w:jc w:val="both"/>
        <w:rPr>
          <w:rFonts w:cstheme="minorHAnsi"/>
        </w:rPr>
      </w:pPr>
      <w:r w:rsidRPr="00E30F4C">
        <w:rPr>
          <w:rFonts w:cstheme="minorHAnsi"/>
        </w:rPr>
        <w:t>Bütünleme sınavı sadece teorik sorulardan oluşmaktadır. Bu sınavdan 60 ve üzeri not alan öğrenciler stajda başarılı olmaktadır. 60 altı not alan öğrenciler bir sonraki sene stajı tekrarı yapmakla yükümlü hale gelmektedir.</w:t>
      </w:r>
    </w:p>
    <w:p w14:paraId="4793CE0A" w14:textId="77777777" w:rsidR="005D2A6A" w:rsidRPr="00E30F4C" w:rsidRDefault="005D2A6A" w:rsidP="00350E28">
      <w:pPr>
        <w:autoSpaceDE w:val="0"/>
        <w:autoSpaceDN w:val="0"/>
        <w:adjustRightInd w:val="0"/>
        <w:spacing w:after="0" w:line="240" w:lineRule="auto"/>
        <w:rPr>
          <w:rFonts w:cstheme="minorHAnsi"/>
          <w:b/>
          <w:bCs/>
          <w:sz w:val="28"/>
          <w:szCs w:val="28"/>
        </w:rPr>
      </w:pPr>
    </w:p>
    <w:p w14:paraId="0C543073" w14:textId="77777777" w:rsidR="00D81987" w:rsidRPr="00E30F4C" w:rsidRDefault="00350E28" w:rsidP="00350E28">
      <w:pPr>
        <w:autoSpaceDE w:val="0"/>
        <w:autoSpaceDN w:val="0"/>
        <w:adjustRightInd w:val="0"/>
        <w:spacing w:after="0" w:line="240" w:lineRule="auto"/>
        <w:rPr>
          <w:rFonts w:cstheme="minorHAnsi"/>
          <w:b/>
          <w:bCs/>
          <w:sz w:val="28"/>
          <w:szCs w:val="28"/>
        </w:rPr>
      </w:pPr>
      <w:r w:rsidRPr="00E30F4C">
        <w:rPr>
          <w:rFonts w:cstheme="minorHAnsi"/>
          <w:b/>
          <w:bCs/>
          <w:sz w:val="28"/>
          <w:szCs w:val="28"/>
        </w:rPr>
        <w:t>STAJ BAŞARI NOTUNUN HESAPLANMASI</w:t>
      </w:r>
    </w:p>
    <w:tbl>
      <w:tblPr>
        <w:tblStyle w:val="TabloKlavuzu"/>
        <w:tblW w:w="0" w:type="auto"/>
        <w:tblLook w:val="04A0" w:firstRow="1" w:lastRow="0" w:firstColumn="1" w:lastColumn="0" w:noHBand="0" w:noVBand="1"/>
      </w:tblPr>
      <w:tblGrid>
        <w:gridCol w:w="4530"/>
        <w:gridCol w:w="4530"/>
      </w:tblGrid>
      <w:tr w:rsidR="003B09DF" w:rsidRPr="00E30F4C" w14:paraId="5083C399" w14:textId="77777777" w:rsidTr="003B09DF">
        <w:trPr>
          <w:trHeight w:val="454"/>
        </w:trPr>
        <w:tc>
          <w:tcPr>
            <w:tcW w:w="4530" w:type="dxa"/>
            <w:shd w:val="clear" w:color="auto" w:fill="002060"/>
            <w:vAlign w:val="center"/>
          </w:tcPr>
          <w:p w14:paraId="14D364F3" w14:textId="77777777" w:rsidR="003B09DF" w:rsidRPr="00E30F4C" w:rsidRDefault="003B09DF" w:rsidP="003B09DF">
            <w:pPr>
              <w:autoSpaceDE w:val="0"/>
              <w:autoSpaceDN w:val="0"/>
              <w:adjustRightInd w:val="0"/>
              <w:rPr>
                <w:rFonts w:cstheme="minorHAnsi"/>
                <w:b/>
                <w:bCs/>
                <w:sz w:val="24"/>
                <w:szCs w:val="28"/>
              </w:rPr>
            </w:pPr>
            <w:r w:rsidRPr="00E30F4C">
              <w:rPr>
                <w:rFonts w:cstheme="minorHAnsi"/>
                <w:b/>
                <w:bCs/>
                <w:sz w:val="24"/>
                <w:szCs w:val="28"/>
              </w:rPr>
              <w:t>Sınav Türü</w:t>
            </w:r>
          </w:p>
        </w:tc>
        <w:tc>
          <w:tcPr>
            <w:tcW w:w="4530" w:type="dxa"/>
            <w:shd w:val="clear" w:color="auto" w:fill="002060"/>
            <w:vAlign w:val="center"/>
          </w:tcPr>
          <w:p w14:paraId="0CD48876" w14:textId="77777777" w:rsidR="003B09DF" w:rsidRPr="00E30F4C" w:rsidRDefault="003B09DF" w:rsidP="003B09DF">
            <w:pPr>
              <w:autoSpaceDE w:val="0"/>
              <w:autoSpaceDN w:val="0"/>
              <w:adjustRightInd w:val="0"/>
              <w:jc w:val="center"/>
              <w:rPr>
                <w:rFonts w:cstheme="minorHAnsi"/>
                <w:b/>
                <w:bCs/>
                <w:sz w:val="24"/>
                <w:szCs w:val="28"/>
              </w:rPr>
            </w:pPr>
            <w:r w:rsidRPr="00E30F4C">
              <w:rPr>
                <w:rFonts w:cstheme="minorHAnsi"/>
                <w:b/>
                <w:bCs/>
                <w:sz w:val="24"/>
                <w:szCs w:val="28"/>
              </w:rPr>
              <w:t>Yüzdesi</w:t>
            </w:r>
          </w:p>
        </w:tc>
      </w:tr>
      <w:tr w:rsidR="003B09DF" w:rsidRPr="00E30F4C" w14:paraId="1C88BD13" w14:textId="77777777" w:rsidTr="003B09DF">
        <w:trPr>
          <w:trHeight w:val="454"/>
        </w:trPr>
        <w:tc>
          <w:tcPr>
            <w:tcW w:w="4530" w:type="dxa"/>
            <w:vAlign w:val="center"/>
          </w:tcPr>
          <w:p w14:paraId="69F3AF47" w14:textId="77777777" w:rsidR="003B09DF" w:rsidRPr="00E30F4C" w:rsidRDefault="00E44D53" w:rsidP="00893F99">
            <w:pPr>
              <w:autoSpaceDE w:val="0"/>
              <w:autoSpaceDN w:val="0"/>
              <w:adjustRightInd w:val="0"/>
              <w:rPr>
                <w:rFonts w:cstheme="minorHAnsi"/>
                <w:b/>
                <w:bCs/>
                <w:sz w:val="24"/>
                <w:szCs w:val="28"/>
              </w:rPr>
            </w:pPr>
            <w:r w:rsidRPr="00E30F4C">
              <w:rPr>
                <w:rFonts w:cstheme="minorHAnsi"/>
                <w:b/>
                <w:bCs/>
                <w:sz w:val="24"/>
                <w:szCs w:val="28"/>
              </w:rPr>
              <w:t>Yazılı</w:t>
            </w:r>
          </w:p>
        </w:tc>
        <w:tc>
          <w:tcPr>
            <w:tcW w:w="4530" w:type="dxa"/>
            <w:vAlign w:val="center"/>
          </w:tcPr>
          <w:p w14:paraId="449829CF" w14:textId="7DF810A5" w:rsidR="003B09DF" w:rsidRPr="00E30F4C" w:rsidRDefault="00164298" w:rsidP="003B09DF">
            <w:pPr>
              <w:autoSpaceDE w:val="0"/>
              <w:autoSpaceDN w:val="0"/>
              <w:adjustRightInd w:val="0"/>
              <w:jc w:val="center"/>
              <w:rPr>
                <w:rFonts w:cstheme="minorHAnsi"/>
                <w:bCs/>
                <w:sz w:val="24"/>
                <w:szCs w:val="28"/>
              </w:rPr>
            </w:pPr>
            <w:r w:rsidRPr="00E30F4C">
              <w:rPr>
                <w:rFonts w:cstheme="minorHAnsi"/>
                <w:bCs/>
                <w:sz w:val="24"/>
                <w:szCs w:val="28"/>
              </w:rPr>
              <w:t>4</w:t>
            </w:r>
            <w:r w:rsidR="00E44D53" w:rsidRPr="00E30F4C">
              <w:rPr>
                <w:rFonts w:cstheme="minorHAnsi"/>
                <w:bCs/>
                <w:sz w:val="24"/>
                <w:szCs w:val="28"/>
              </w:rPr>
              <w:t>0</w:t>
            </w:r>
          </w:p>
        </w:tc>
      </w:tr>
      <w:tr w:rsidR="003B09DF" w:rsidRPr="00E30F4C" w14:paraId="1785BCF1" w14:textId="77777777" w:rsidTr="003B09DF">
        <w:trPr>
          <w:trHeight w:val="454"/>
        </w:trPr>
        <w:tc>
          <w:tcPr>
            <w:tcW w:w="4530" w:type="dxa"/>
            <w:vAlign w:val="center"/>
          </w:tcPr>
          <w:p w14:paraId="44CA3155" w14:textId="26E7CE97" w:rsidR="003B09DF" w:rsidRPr="00E30F4C" w:rsidRDefault="00164298" w:rsidP="00893F99">
            <w:pPr>
              <w:autoSpaceDE w:val="0"/>
              <w:autoSpaceDN w:val="0"/>
              <w:adjustRightInd w:val="0"/>
              <w:rPr>
                <w:rFonts w:cstheme="minorHAnsi"/>
                <w:b/>
                <w:bCs/>
                <w:sz w:val="24"/>
                <w:szCs w:val="28"/>
              </w:rPr>
            </w:pPr>
            <w:r w:rsidRPr="00E30F4C">
              <w:rPr>
                <w:rFonts w:cstheme="minorHAnsi"/>
                <w:b/>
                <w:bCs/>
                <w:sz w:val="24"/>
                <w:szCs w:val="28"/>
              </w:rPr>
              <w:t xml:space="preserve">Sözlü (Pratik)  </w:t>
            </w:r>
          </w:p>
        </w:tc>
        <w:tc>
          <w:tcPr>
            <w:tcW w:w="4530" w:type="dxa"/>
            <w:vAlign w:val="center"/>
          </w:tcPr>
          <w:p w14:paraId="1BD362E5" w14:textId="56FC878E" w:rsidR="003B09DF" w:rsidRPr="00E30F4C" w:rsidRDefault="00164298" w:rsidP="003B09DF">
            <w:pPr>
              <w:autoSpaceDE w:val="0"/>
              <w:autoSpaceDN w:val="0"/>
              <w:adjustRightInd w:val="0"/>
              <w:jc w:val="center"/>
              <w:rPr>
                <w:rFonts w:cstheme="minorHAnsi"/>
                <w:bCs/>
                <w:sz w:val="24"/>
                <w:szCs w:val="28"/>
              </w:rPr>
            </w:pPr>
            <w:r w:rsidRPr="00E30F4C">
              <w:rPr>
                <w:rFonts w:cstheme="minorHAnsi"/>
                <w:bCs/>
                <w:sz w:val="24"/>
                <w:szCs w:val="28"/>
              </w:rPr>
              <w:t xml:space="preserve">60 </w:t>
            </w:r>
          </w:p>
        </w:tc>
      </w:tr>
    </w:tbl>
    <w:p w14:paraId="3FF591E1" w14:textId="77777777" w:rsidR="00F119C5" w:rsidRPr="00E30F4C" w:rsidRDefault="00F119C5" w:rsidP="00350E28">
      <w:pPr>
        <w:autoSpaceDE w:val="0"/>
        <w:autoSpaceDN w:val="0"/>
        <w:adjustRightInd w:val="0"/>
        <w:spacing w:after="0" w:line="240" w:lineRule="auto"/>
        <w:rPr>
          <w:rFonts w:cstheme="minorHAnsi"/>
          <w:b/>
          <w:bCs/>
          <w:sz w:val="28"/>
          <w:szCs w:val="28"/>
        </w:rPr>
      </w:pPr>
    </w:p>
    <w:p w14:paraId="10F55FA7" w14:textId="18173623" w:rsidR="007F7318" w:rsidRPr="00E30F4C" w:rsidRDefault="000A1FA8" w:rsidP="00893F99">
      <w:pPr>
        <w:autoSpaceDE w:val="0"/>
        <w:autoSpaceDN w:val="0"/>
        <w:adjustRightInd w:val="0"/>
        <w:spacing w:after="0" w:line="240" w:lineRule="auto"/>
        <w:rPr>
          <w:rFonts w:cstheme="minorHAnsi"/>
          <w:b/>
          <w:bCs/>
          <w:sz w:val="28"/>
          <w:szCs w:val="28"/>
        </w:rPr>
      </w:pPr>
      <w:r w:rsidRPr="00E30F4C">
        <w:rPr>
          <w:rFonts w:cstheme="minorHAnsi"/>
          <w:b/>
          <w:bCs/>
          <w:sz w:val="28"/>
          <w:szCs w:val="36"/>
        </w:rPr>
        <w:t xml:space="preserve">FİZİK TEDAVİ VE REHABİLİTASYON </w:t>
      </w:r>
      <w:r w:rsidR="00350E28" w:rsidRPr="00E30F4C">
        <w:rPr>
          <w:rFonts w:cstheme="minorHAnsi"/>
          <w:b/>
          <w:bCs/>
          <w:sz w:val="28"/>
          <w:szCs w:val="28"/>
        </w:rPr>
        <w:t>STAJI İÇİN ÖNERİLEN KAYNAKLAR</w:t>
      </w:r>
    </w:p>
    <w:p w14:paraId="306342D7" w14:textId="77777777" w:rsidR="007F7318" w:rsidRPr="00E30F4C" w:rsidRDefault="00A01A0E" w:rsidP="00893F99">
      <w:pPr>
        <w:pStyle w:val="ListeParagraf"/>
        <w:numPr>
          <w:ilvl w:val="0"/>
          <w:numId w:val="3"/>
        </w:numPr>
        <w:tabs>
          <w:tab w:val="left" w:pos="284"/>
        </w:tabs>
        <w:autoSpaceDE w:val="0"/>
        <w:autoSpaceDN w:val="0"/>
        <w:adjustRightInd w:val="0"/>
        <w:spacing w:after="0" w:line="240" w:lineRule="auto"/>
        <w:ind w:left="0" w:firstLine="0"/>
        <w:rPr>
          <w:rFonts w:cstheme="minorHAnsi"/>
          <w:bCs/>
          <w:sz w:val="24"/>
          <w:szCs w:val="28"/>
        </w:rPr>
      </w:pPr>
      <w:r w:rsidRPr="00E30F4C">
        <w:rPr>
          <w:rFonts w:cstheme="minorHAnsi"/>
          <w:bCs/>
          <w:sz w:val="24"/>
          <w:szCs w:val="28"/>
        </w:rPr>
        <w:t>Hasan Oğuz (</w:t>
      </w:r>
      <w:proofErr w:type="spellStart"/>
      <w:r w:rsidRPr="00E30F4C">
        <w:rPr>
          <w:rFonts w:cstheme="minorHAnsi"/>
          <w:bCs/>
          <w:sz w:val="24"/>
          <w:szCs w:val="28"/>
        </w:rPr>
        <w:t>ed</w:t>
      </w:r>
      <w:proofErr w:type="spellEnd"/>
      <w:r w:rsidRPr="00E30F4C">
        <w:rPr>
          <w:rFonts w:cstheme="minorHAnsi"/>
          <w:bCs/>
          <w:sz w:val="24"/>
          <w:szCs w:val="28"/>
        </w:rPr>
        <w:t xml:space="preserve">), </w:t>
      </w:r>
      <w:r w:rsidR="00A071BA" w:rsidRPr="00E30F4C">
        <w:rPr>
          <w:rFonts w:cstheme="minorHAnsi"/>
          <w:bCs/>
          <w:sz w:val="24"/>
          <w:szCs w:val="28"/>
        </w:rPr>
        <w:t>Tıbbi rehabilitasyon</w:t>
      </w:r>
      <w:r w:rsidR="0049499A" w:rsidRPr="00E30F4C">
        <w:rPr>
          <w:rFonts w:cstheme="minorHAnsi"/>
          <w:bCs/>
          <w:sz w:val="24"/>
          <w:szCs w:val="28"/>
        </w:rPr>
        <w:t xml:space="preserve"> (2015)</w:t>
      </w:r>
      <w:r w:rsidR="00A071BA" w:rsidRPr="00E30F4C">
        <w:rPr>
          <w:rFonts w:cstheme="minorHAnsi"/>
          <w:bCs/>
          <w:sz w:val="24"/>
          <w:szCs w:val="28"/>
        </w:rPr>
        <w:t xml:space="preserve">. Nobel Tıp Kitabevleri. </w:t>
      </w:r>
    </w:p>
    <w:p w14:paraId="6B07FC48" w14:textId="77777777" w:rsidR="00DC37A2" w:rsidRPr="00E30F4C" w:rsidRDefault="00DC37A2" w:rsidP="00893F99">
      <w:pPr>
        <w:pStyle w:val="ListeParagraf"/>
        <w:numPr>
          <w:ilvl w:val="0"/>
          <w:numId w:val="3"/>
        </w:numPr>
        <w:tabs>
          <w:tab w:val="left" w:pos="284"/>
        </w:tabs>
        <w:autoSpaceDE w:val="0"/>
        <w:autoSpaceDN w:val="0"/>
        <w:adjustRightInd w:val="0"/>
        <w:spacing w:after="0" w:line="240" w:lineRule="auto"/>
        <w:ind w:left="0" w:firstLine="0"/>
        <w:rPr>
          <w:rFonts w:cstheme="minorHAnsi"/>
          <w:bCs/>
          <w:sz w:val="24"/>
          <w:szCs w:val="28"/>
        </w:rPr>
      </w:pPr>
      <w:r w:rsidRPr="00E30F4C">
        <w:rPr>
          <w:rFonts w:cstheme="minorHAnsi"/>
          <w:bCs/>
          <w:sz w:val="24"/>
          <w:szCs w:val="28"/>
        </w:rPr>
        <w:t>Şebnem Ataman ve Peyman Yalçın (</w:t>
      </w:r>
      <w:proofErr w:type="spellStart"/>
      <w:r w:rsidRPr="00E30F4C">
        <w:rPr>
          <w:rFonts w:cstheme="minorHAnsi"/>
          <w:bCs/>
          <w:sz w:val="24"/>
          <w:szCs w:val="28"/>
        </w:rPr>
        <w:t>ed</w:t>
      </w:r>
      <w:proofErr w:type="spellEnd"/>
      <w:r w:rsidRPr="00E30F4C">
        <w:rPr>
          <w:rFonts w:cstheme="minorHAnsi"/>
          <w:bCs/>
          <w:sz w:val="24"/>
          <w:szCs w:val="28"/>
        </w:rPr>
        <w:t xml:space="preserve">), (2012). Nobel kitap evi </w:t>
      </w:r>
    </w:p>
    <w:p w14:paraId="2C664F9E" w14:textId="77777777" w:rsidR="00DC37A2" w:rsidRPr="00E30F4C" w:rsidRDefault="00C849AD" w:rsidP="00893F99">
      <w:pPr>
        <w:pStyle w:val="ListeParagraf"/>
        <w:numPr>
          <w:ilvl w:val="0"/>
          <w:numId w:val="3"/>
        </w:numPr>
        <w:tabs>
          <w:tab w:val="left" w:pos="284"/>
        </w:tabs>
        <w:autoSpaceDE w:val="0"/>
        <w:autoSpaceDN w:val="0"/>
        <w:adjustRightInd w:val="0"/>
        <w:spacing w:after="0" w:line="240" w:lineRule="auto"/>
        <w:ind w:left="0" w:firstLine="0"/>
        <w:rPr>
          <w:rFonts w:cstheme="minorHAnsi"/>
          <w:bCs/>
          <w:sz w:val="24"/>
          <w:szCs w:val="28"/>
        </w:rPr>
      </w:pPr>
      <w:r w:rsidRPr="00E30F4C">
        <w:rPr>
          <w:rFonts w:cstheme="minorHAnsi"/>
          <w:bCs/>
          <w:sz w:val="24"/>
          <w:szCs w:val="28"/>
        </w:rPr>
        <w:t xml:space="preserve">David X. </w:t>
      </w:r>
      <w:proofErr w:type="spellStart"/>
      <w:r w:rsidRPr="00E30F4C">
        <w:rPr>
          <w:rFonts w:cstheme="minorHAnsi"/>
          <w:bCs/>
          <w:sz w:val="24"/>
          <w:szCs w:val="28"/>
        </w:rPr>
        <w:t>Cifu</w:t>
      </w:r>
      <w:proofErr w:type="spellEnd"/>
      <w:r w:rsidRPr="00E30F4C">
        <w:rPr>
          <w:rFonts w:cstheme="minorHAnsi"/>
          <w:bCs/>
          <w:sz w:val="24"/>
          <w:szCs w:val="28"/>
        </w:rPr>
        <w:t xml:space="preserve"> (</w:t>
      </w:r>
      <w:proofErr w:type="spellStart"/>
      <w:r w:rsidRPr="00E30F4C">
        <w:rPr>
          <w:rFonts w:cstheme="minorHAnsi"/>
          <w:bCs/>
          <w:sz w:val="24"/>
          <w:szCs w:val="28"/>
        </w:rPr>
        <w:t>ed</w:t>
      </w:r>
      <w:proofErr w:type="spellEnd"/>
      <w:r w:rsidRPr="00E30F4C">
        <w:rPr>
          <w:rFonts w:cstheme="minorHAnsi"/>
          <w:bCs/>
          <w:sz w:val="24"/>
          <w:szCs w:val="28"/>
        </w:rPr>
        <w:t xml:space="preserve">), </w:t>
      </w:r>
      <w:proofErr w:type="spellStart"/>
      <w:r w:rsidRPr="00E30F4C">
        <w:rPr>
          <w:rFonts w:cstheme="minorHAnsi"/>
          <w:bCs/>
          <w:sz w:val="24"/>
          <w:szCs w:val="28"/>
        </w:rPr>
        <w:t>Braddom’s</w:t>
      </w:r>
      <w:proofErr w:type="spellEnd"/>
      <w:r w:rsidRPr="00E30F4C">
        <w:rPr>
          <w:rFonts w:cstheme="minorHAnsi"/>
          <w:bCs/>
          <w:sz w:val="24"/>
          <w:szCs w:val="28"/>
        </w:rPr>
        <w:t xml:space="preserve"> </w:t>
      </w:r>
      <w:proofErr w:type="spellStart"/>
      <w:r w:rsidRPr="00E30F4C">
        <w:rPr>
          <w:rFonts w:cstheme="minorHAnsi"/>
          <w:bCs/>
          <w:sz w:val="24"/>
          <w:szCs w:val="28"/>
        </w:rPr>
        <w:t>Physical</w:t>
      </w:r>
      <w:proofErr w:type="spellEnd"/>
      <w:r w:rsidRPr="00E30F4C">
        <w:rPr>
          <w:rFonts w:cstheme="minorHAnsi"/>
          <w:bCs/>
          <w:sz w:val="24"/>
          <w:szCs w:val="28"/>
        </w:rPr>
        <w:t xml:space="preserve"> </w:t>
      </w:r>
      <w:proofErr w:type="spellStart"/>
      <w:r w:rsidRPr="00E30F4C">
        <w:rPr>
          <w:rFonts w:cstheme="minorHAnsi"/>
          <w:bCs/>
          <w:sz w:val="24"/>
          <w:szCs w:val="28"/>
        </w:rPr>
        <w:t>medicine</w:t>
      </w:r>
      <w:proofErr w:type="spellEnd"/>
      <w:r w:rsidRPr="00E30F4C">
        <w:rPr>
          <w:rFonts w:cstheme="minorHAnsi"/>
          <w:bCs/>
          <w:sz w:val="24"/>
          <w:szCs w:val="28"/>
        </w:rPr>
        <w:t xml:space="preserve"> </w:t>
      </w:r>
      <w:proofErr w:type="spellStart"/>
      <w:r w:rsidRPr="00E30F4C">
        <w:rPr>
          <w:rFonts w:cstheme="minorHAnsi"/>
          <w:bCs/>
          <w:sz w:val="24"/>
          <w:szCs w:val="28"/>
        </w:rPr>
        <w:t>and</w:t>
      </w:r>
      <w:proofErr w:type="spellEnd"/>
      <w:r w:rsidRPr="00E30F4C">
        <w:rPr>
          <w:rFonts w:cstheme="minorHAnsi"/>
          <w:bCs/>
          <w:sz w:val="24"/>
          <w:szCs w:val="28"/>
        </w:rPr>
        <w:t xml:space="preserve"> </w:t>
      </w:r>
      <w:proofErr w:type="spellStart"/>
      <w:r w:rsidRPr="00E30F4C">
        <w:rPr>
          <w:rFonts w:cstheme="minorHAnsi"/>
          <w:bCs/>
          <w:sz w:val="24"/>
          <w:szCs w:val="28"/>
        </w:rPr>
        <w:t>rehabilitation</w:t>
      </w:r>
      <w:proofErr w:type="spellEnd"/>
      <w:r w:rsidRPr="00E30F4C">
        <w:rPr>
          <w:rFonts w:cstheme="minorHAnsi"/>
          <w:bCs/>
          <w:sz w:val="24"/>
          <w:szCs w:val="28"/>
        </w:rPr>
        <w:t xml:space="preserve"> (2015). </w:t>
      </w:r>
      <w:proofErr w:type="spellStart"/>
      <w:r w:rsidRPr="00E30F4C">
        <w:rPr>
          <w:rFonts w:cstheme="minorHAnsi"/>
          <w:bCs/>
          <w:sz w:val="24"/>
          <w:szCs w:val="28"/>
        </w:rPr>
        <w:t>Elsevier</w:t>
      </w:r>
      <w:proofErr w:type="spellEnd"/>
      <w:r w:rsidRPr="00E30F4C">
        <w:rPr>
          <w:rFonts w:cstheme="minorHAnsi"/>
          <w:bCs/>
          <w:sz w:val="24"/>
          <w:szCs w:val="28"/>
        </w:rPr>
        <w:t xml:space="preserve"> </w:t>
      </w:r>
    </w:p>
    <w:p w14:paraId="6C0924CE" w14:textId="77777777" w:rsidR="00837DFE" w:rsidRPr="00E30F4C" w:rsidRDefault="00837DFE" w:rsidP="00350E28">
      <w:pPr>
        <w:autoSpaceDE w:val="0"/>
        <w:autoSpaceDN w:val="0"/>
        <w:adjustRightInd w:val="0"/>
        <w:spacing w:after="0" w:line="240" w:lineRule="auto"/>
        <w:rPr>
          <w:rFonts w:cstheme="minorHAnsi"/>
          <w:b/>
          <w:bCs/>
          <w:sz w:val="28"/>
          <w:szCs w:val="28"/>
        </w:rPr>
      </w:pPr>
    </w:p>
    <w:sectPr w:rsidR="00837DFE" w:rsidRPr="00E30F4C" w:rsidSect="003B09D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C905" w14:textId="77777777" w:rsidR="00223CED" w:rsidRDefault="00223CED" w:rsidP="00B60BBB">
      <w:pPr>
        <w:spacing w:after="0" w:line="240" w:lineRule="auto"/>
      </w:pPr>
      <w:r>
        <w:separator/>
      </w:r>
    </w:p>
  </w:endnote>
  <w:endnote w:type="continuationSeparator" w:id="0">
    <w:p w14:paraId="11A9F2BB" w14:textId="77777777" w:rsidR="00223CED" w:rsidRDefault="00223CED" w:rsidP="00B6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OOEn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7514" w14:textId="77777777" w:rsidR="00223CED" w:rsidRDefault="00223CED" w:rsidP="00B60BBB">
      <w:pPr>
        <w:spacing w:after="0" w:line="240" w:lineRule="auto"/>
      </w:pPr>
      <w:r>
        <w:separator/>
      </w:r>
    </w:p>
  </w:footnote>
  <w:footnote w:type="continuationSeparator" w:id="0">
    <w:p w14:paraId="70CBFF46" w14:textId="77777777" w:rsidR="00223CED" w:rsidRDefault="00223CED" w:rsidP="00B60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D3E"/>
    <w:multiLevelType w:val="hybridMultilevel"/>
    <w:tmpl w:val="AFF49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C5B35"/>
    <w:multiLevelType w:val="hybridMultilevel"/>
    <w:tmpl w:val="DA8A61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F62BC"/>
    <w:multiLevelType w:val="hybridMultilevel"/>
    <w:tmpl w:val="6B369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9B1E06"/>
    <w:multiLevelType w:val="hybridMultilevel"/>
    <w:tmpl w:val="DBB691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E4101C"/>
    <w:multiLevelType w:val="hybridMultilevel"/>
    <w:tmpl w:val="F44835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130DAA"/>
    <w:multiLevelType w:val="hybridMultilevel"/>
    <w:tmpl w:val="9448F598"/>
    <w:lvl w:ilvl="0" w:tplc="3ADA33B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25850D3B"/>
    <w:multiLevelType w:val="hybridMultilevel"/>
    <w:tmpl w:val="8A78A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3266B7"/>
    <w:multiLevelType w:val="hybridMultilevel"/>
    <w:tmpl w:val="F44835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AC56A5"/>
    <w:multiLevelType w:val="hybridMultilevel"/>
    <w:tmpl w:val="B7BC4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CA18B8"/>
    <w:multiLevelType w:val="hybridMultilevel"/>
    <w:tmpl w:val="AFF49B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4A56E3"/>
    <w:multiLevelType w:val="hybridMultilevel"/>
    <w:tmpl w:val="C8945E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23361F"/>
    <w:multiLevelType w:val="hybridMultilevel"/>
    <w:tmpl w:val="FF669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9441FF"/>
    <w:multiLevelType w:val="hybridMultilevel"/>
    <w:tmpl w:val="FE161A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48013C"/>
    <w:multiLevelType w:val="hybridMultilevel"/>
    <w:tmpl w:val="7BDAEFB0"/>
    <w:lvl w:ilvl="0" w:tplc="EEE8C2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CB4A7F"/>
    <w:multiLevelType w:val="hybridMultilevel"/>
    <w:tmpl w:val="F44835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FE661B"/>
    <w:multiLevelType w:val="hybridMultilevel"/>
    <w:tmpl w:val="994EF4AA"/>
    <w:lvl w:ilvl="0" w:tplc="25EE6E9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54952112"/>
    <w:multiLevelType w:val="hybridMultilevel"/>
    <w:tmpl w:val="74AE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D006E3"/>
    <w:multiLevelType w:val="hybridMultilevel"/>
    <w:tmpl w:val="C8945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8D443A"/>
    <w:multiLevelType w:val="hybridMultilevel"/>
    <w:tmpl w:val="B15E0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494783"/>
    <w:multiLevelType w:val="hybridMultilevel"/>
    <w:tmpl w:val="AFF49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BA174C"/>
    <w:multiLevelType w:val="hybridMultilevel"/>
    <w:tmpl w:val="F2D4736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6FBD05EE"/>
    <w:multiLevelType w:val="hybridMultilevel"/>
    <w:tmpl w:val="0C22B8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8FAC816">
      <w:start w:val="1"/>
      <w:numFmt w:val="lowerRoman"/>
      <w:lvlText w:val="%3."/>
      <w:lvlJc w:val="right"/>
      <w:pPr>
        <w:ind w:left="2160" w:hanging="180"/>
      </w:pPr>
      <w:rPr>
        <w:b w:val="0"/>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74A6541C"/>
    <w:multiLevelType w:val="hybridMultilevel"/>
    <w:tmpl w:val="F44835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2F3F42"/>
    <w:multiLevelType w:val="hybridMultilevel"/>
    <w:tmpl w:val="FC1AF862"/>
    <w:lvl w:ilvl="0" w:tplc="15EA1C7A">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550D4C"/>
    <w:multiLevelType w:val="hybridMultilevel"/>
    <w:tmpl w:val="3DDC6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1"/>
  </w:num>
  <w:num w:numId="8">
    <w:abstractNumId w:val="23"/>
  </w:num>
  <w:num w:numId="9">
    <w:abstractNumId w:val="2"/>
  </w:num>
  <w:num w:numId="10">
    <w:abstractNumId w:val="9"/>
  </w:num>
  <w:num w:numId="11">
    <w:abstractNumId w:val="20"/>
  </w:num>
  <w:num w:numId="12">
    <w:abstractNumId w:val="10"/>
  </w:num>
  <w:num w:numId="13">
    <w:abstractNumId w:val="0"/>
  </w:num>
  <w:num w:numId="14">
    <w:abstractNumId w:val="19"/>
  </w:num>
  <w:num w:numId="15">
    <w:abstractNumId w:val="17"/>
  </w:num>
  <w:num w:numId="16">
    <w:abstractNumId w:val="8"/>
  </w:num>
  <w:num w:numId="17">
    <w:abstractNumId w:val="24"/>
  </w:num>
  <w:num w:numId="18">
    <w:abstractNumId w:val="18"/>
  </w:num>
  <w:num w:numId="19">
    <w:abstractNumId w:val="16"/>
  </w:num>
  <w:num w:numId="20">
    <w:abstractNumId w:val="3"/>
  </w:num>
  <w:num w:numId="21">
    <w:abstractNumId w:val="7"/>
  </w:num>
  <w:num w:numId="22">
    <w:abstractNumId w:val="22"/>
  </w:num>
  <w:num w:numId="23">
    <w:abstractNumId w:val="12"/>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22"/>
    <w:rsid w:val="0004256D"/>
    <w:rsid w:val="000455F6"/>
    <w:rsid w:val="00063EB6"/>
    <w:rsid w:val="00071E57"/>
    <w:rsid w:val="00076783"/>
    <w:rsid w:val="00087361"/>
    <w:rsid w:val="000A1FA8"/>
    <w:rsid w:val="000B3524"/>
    <w:rsid w:val="000C7CB6"/>
    <w:rsid w:val="001152FE"/>
    <w:rsid w:val="001306E6"/>
    <w:rsid w:val="00133D1E"/>
    <w:rsid w:val="0013509E"/>
    <w:rsid w:val="00141990"/>
    <w:rsid w:val="00143232"/>
    <w:rsid w:val="00164298"/>
    <w:rsid w:val="001760B3"/>
    <w:rsid w:val="001B21A9"/>
    <w:rsid w:val="001B48A3"/>
    <w:rsid w:val="001F2CB8"/>
    <w:rsid w:val="00223CED"/>
    <w:rsid w:val="00235012"/>
    <w:rsid w:val="002658BC"/>
    <w:rsid w:val="0027442D"/>
    <w:rsid w:val="0028366F"/>
    <w:rsid w:val="002A5A12"/>
    <w:rsid w:val="002D3BF7"/>
    <w:rsid w:val="002E2A53"/>
    <w:rsid w:val="0030316B"/>
    <w:rsid w:val="00331572"/>
    <w:rsid w:val="00347974"/>
    <w:rsid w:val="00350E28"/>
    <w:rsid w:val="00351659"/>
    <w:rsid w:val="00354740"/>
    <w:rsid w:val="003733C4"/>
    <w:rsid w:val="003808C1"/>
    <w:rsid w:val="003A19A2"/>
    <w:rsid w:val="003A3409"/>
    <w:rsid w:val="003B09DF"/>
    <w:rsid w:val="003C0336"/>
    <w:rsid w:val="003F1177"/>
    <w:rsid w:val="00406845"/>
    <w:rsid w:val="00413C98"/>
    <w:rsid w:val="00454E69"/>
    <w:rsid w:val="00464061"/>
    <w:rsid w:val="004923E1"/>
    <w:rsid w:val="0049499A"/>
    <w:rsid w:val="004B13B4"/>
    <w:rsid w:val="004B2065"/>
    <w:rsid w:val="004B22F9"/>
    <w:rsid w:val="004D5925"/>
    <w:rsid w:val="004F653D"/>
    <w:rsid w:val="005009C5"/>
    <w:rsid w:val="00512A38"/>
    <w:rsid w:val="00523178"/>
    <w:rsid w:val="005373C8"/>
    <w:rsid w:val="005457C1"/>
    <w:rsid w:val="0057603C"/>
    <w:rsid w:val="00585627"/>
    <w:rsid w:val="00594357"/>
    <w:rsid w:val="005D2A6A"/>
    <w:rsid w:val="005F70BA"/>
    <w:rsid w:val="00607A8C"/>
    <w:rsid w:val="00607EB5"/>
    <w:rsid w:val="00611991"/>
    <w:rsid w:val="00624232"/>
    <w:rsid w:val="00627CCA"/>
    <w:rsid w:val="00637310"/>
    <w:rsid w:val="006473EB"/>
    <w:rsid w:val="006734AC"/>
    <w:rsid w:val="00674825"/>
    <w:rsid w:val="00690961"/>
    <w:rsid w:val="006A4615"/>
    <w:rsid w:val="006A5033"/>
    <w:rsid w:val="006C0488"/>
    <w:rsid w:val="006C6D46"/>
    <w:rsid w:val="006E277A"/>
    <w:rsid w:val="006E5645"/>
    <w:rsid w:val="007179A0"/>
    <w:rsid w:val="00731F56"/>
    <w:rsid w:val="00760DA7"/>
    <w:rsid w:val="007B136D"/>
    <w:rsid w:val="007B4B79"/>
    <w:rsid w:val="007B592C"/>
    <w:rsid w:val="007B5B39"/>
    <w:rsid w:val="007D5F13"/>
    <w:rsid w:val="007E1729"/>
    <w:rsid w:val="007F7318"/>
    <w:rsid w:val="00837DFE"/>
    <w:rsid w:val="00893F99"/>
    <w:rsid w:val="008A3451"/>
    <w:rsid w:val="008A5018"/>
    <w:rsid w:val="008A6AA2"/>
    <w:rsid w:val="008B1A68"/>
    <w:rsid w:val="008D3E8F"/>
    <w:rsid w:val="00900061"/>
    <w:rsid w:val="00915B23"/>
    <w:rsid w:val="0093713D"/>
    <w:rsid w:val="009511BE"/>
    <w:rsid w:val="0097382B"/>
    <w:rsid w:val="009803F1"/>
    <w:rsid w:val="009A0B00"/>
    <w:rsid w:val="009C1BA7"/>
    <w:rsid w:val="009D5DA8"/>
    <w:rsid w:val="009E59A3"/>
    <w:rsid w:val="009E5DE2"/>
    <w:rsid w:val="009E5EEF"/>
    <w:rsid w:val="009F6D42"/>
    <w:rsid w:val="00A01A0E"/>
    <w:rsid w:val="00A06363"/>
    <w:rsid w:val="00A071BA"/>
    <w:rsid w:val="00A1346B"/>
    <w:rsid w:val="00A320E9"/>
    <w:rsid w:val="00A32D60"/>
    <w:rsid w:val="00A52FA7"/>
    <w:rsid w:val="00A905B2"/>
    <w:rsid w:val="00A9135C"/>
    <w:rsid w:val="00AB61BA"/>
    <w:rsid w:val="00B0606D"/>
    <w:rsid w:val="00B12F14"/>
    <w:rsid w:val="00B15A13"/>
    <w:rsid w:val="00B27207"/>
    <w:rsid w:val="00B60BBB"/>
    <w:rsid w:val="00B82845"/>
    <w:rsid w:val="00BB46F5"/>
    <w:rsid w:val="00BE48E0"/>
    <w:rsid w:val="00BF7717"/>
    <w:rsid w:val="00C05E86"/>
    <w:rsid w:val="00C107D9"/>
    <w:rsid w:val="00C326CF"/>
    <w:rsid w:val="00C40EDA"/>
    <w:rsid w:val="00C5549E"/>
    <w:rsid w:val="00C72382"/>
    <w:rsid w:val="00C849AD"/>
    <w:rsid w:val="00CA3832"/>
    <w:rsid w:val="00CF2018"/>
    <w:rsid w:val="00D11EC2"/>
    <w:rsid w:val="00D20A7A"/>
    <w:rsid w:val="00D6618E"/>
    <w:rsid w:val="00D81987"/>
    <w:rsid w:val="00DB0A32"/>
    <w:rsid w:val="00DC37A2"/>
    <w:rsid w:val="00DC55F3"/>
    <w:rsid w:val="00E25137"/>
    <w:rsid w:val="00E259C4"/>
    <w:rsid w:val="00E27D96"/>
    <w:rsid w:val="00E30F4C"/>
    <w:rsid w:val="00E42E40"/>
    <w:rsid w:val="00E4415E"/>
    <w:rsid w:val="00E44D53"/>
    <w:rsid w:val="00E50FC9"/>
    <w:rsid w:val="00E91A14"/>
    <w:rsid w:val="00E954BB"/>
    <w:rsid w:val="00EA6B9E"/>
    <w:rsid w:val="00EB03C5"/>
    <w:rsid w:val="00EB1931"/>
    <w:rsid w:val="00EC7216"/>
    <w:rsid w:val="00EE1CA7"/>
    <w:rsid w:val="00F119C5"/>
    <w:rsid w:val="00F26534"/>
    <w:rsid w:val="00F607B0"/>
    <w:rsid w:val="00F76515"/>
    <w:rsid w:val="00FB3A22"/>
    <w:rsid w:val="00FB58B6"/>
    <w:rsid w:val="00FE20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CB26"/>
  <w15:docId w15:val="{F315AF59-2E1C-4B08-9448-E8C6BBEC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2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A1FA8"/>
    <w:pPr>
      <w:ind w:left="720"/>
      <w:contextualSpacing/>
    </w:pPr>
  </w:style>
  <w:style w:type="paragraph" w:styleId="stBilgi">
    <w:name w:val="header"/>
    <w:basedOn w:val="Normal"/>
    <w:link w:val="stBilgiChar"/>
    <w:uiPriority w:val="99"/>
    <w:unhideWhenUsed/>
    <w:rsid w:val="00B60B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0BBB"/>
  </w:style>
  <w:style w:type="paragraph" w:styleId="AltBilgi">
    <w:name w:val="footer"/>
    <w:basedOn w:val="Normal"/>
    <w:link w:val="AltBilgiChar"/>
    <w:uiPriority w:val="99"/>
    <w:unhideWhenUsed/>
    <w:rsid w:val="00B60B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0BBB"/>
  </w:style>
  <w:style w:type="paragraph" w:styleId="NormalWeb">
    <w:name w:val="Normal (Web)"/>
    <w:basedOn w:val="Normal"/>
    <w:uiPriority w:val="99"/>
    <w:unhideWhenUsed/>
    <w:rsid w:val="000873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pic-highlight">
    <w:name w:val="topic-highlight"/>
    <w:basedOn w:val="VarsaylanParagrafYazTipi"/>
    <w:rsid w:val="00087361"/>
  </w:style>
  <w:style w:type="character" w:styleId="Kpr">
    <w:name w:val="Hyperlink"/>
    <w:basedOn w:val="VarsaylanParagrafYazTipi"/>
    <w:uiPriority w:val="99"/>
    <w:semiHidden/>
    <w:unhideWhenUsed/>
    <w:rsid w:val="00C849AD"/>
    <w:rPr>
      <w:color w:val="0000FF"/>
      <w:u w:val="single"/>
    </w:rPr>
  </w:style>
  <w:style w:type="character" w:customStyle="1" w:styleId="amqckf">
    <w:name w:val="amqckf"/>
    <w:basedOn w:val="VarsaylanParagrafYazTipi"/>
    <w:rsid w:val="00EE1CA7"/>
  </w:style>
  <w:style w:type="character" w:customStyle="1" w:styleId="ynrlnc">
    <w:name w:val="ynrlnc"/>
    <w:basedOn w:val="VarsaylanParagrafYazTipi"/>
    <w:rsid w:val="00EE1CA7"/>
  </w:style>
  <w:style w:type="paragraph" w:styleId="Dzeltme">
    <w:name w:val="Revision"/>
    <w:hidden/>
    <w:uiPriority w:val="99"/>
    <w:semiHidden/>
    <w:rsid w:val="00AB6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526">
      <w:bodyDiv w:val="1"/>
      <w:marLeft w:val="0"/>
      <w:marRight w:val="0"/>
      <w:marTop w:val="0"/>
      <w:marBottom w:val="0"/>
      <w:divBdr>
        <w:top w:val="none" w:sz="0" w:space="0" w:color="auto"/>
        <w:left w:val="none" w:sz="0" w:space="0" w:color="auto"/>
        <w:bottom w:val="none" w:sz="0" w:space="0" w:color="auto"/>
        <w:right w:val="none" w:sz="0" w:space="0" w:color="auto"/>
      </w:divBdr>
      <w:divsChild>
        <w:div w:id="263003428">
          <w:marLeft w:val="0"/>
          <w:marRight w:val="0"/>
          <w:marTop w:val="0"/>
          <w:marBottom w:val="0"/>
          <w:divBdr>
            <w:top w:val="none" w:sz="0" w:space="0" w:color="auto"/>
            <w:left w:val="none" w:sz="0" w:space="0" w:color="auto"/>
            <w:bottom w:val="none" w:sz="0" w:space="0" w:color="auto"/>
            <w:right w:val="none" w:sz="0" w:space="0" w:color="auto"/>
          </w:divBdr>
          <w:divsChild>
            <w:div w:id="337931809">
              <w:marLeft w:val="0"/>
              <w:marRight w:val="0"/>
              <w:marTop w:val="0"/>
              <w:marBottom w:val="0"/>
              <w:divBdr>
                <w:top w:val="none" w:sz="0" w:space="0" w:color="auto"/>
                <w:left w:val="none" w:sz="0" w:space="0" w:color="auto"/>
                <w:bottom w:val="none" w:sz="0" w:space="0" w:color="auto"/>
                <w:right w:val="none" w:sz="0" w:space="0" w:color="auto"/>
              </w:divBdr>
              <w:divsChild>
                <w:div w:id="1103187090">
                  <w:marLeft w:val="0"/>
                  <w:marRight w:val="0"/>
                  <w:marTop w:val="0"/>
                  <w:marBottom w:val="0"/>
                  <w:divBdr>
                    <w:top w:val="none" w:sz="0" w:space="0" w:color="auto"/>
                    <w:left w:val="none" w:sz="0" w:space="0" w:color="auto"/>
                    <w:bottom w:val="none" w:sz="0" w:space="0" w:color="auto"/>
                    <w:right w:val="none" w:sz="0" w:space="0" w:color="auto"/>
                  </w:divBdr>
                  <w:divsChild>
                    <w:div w:id="6941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5911">
      <w:bodyDiv w:val="1"/>
      <w:marLeft w:val="0"/>
      <w:marRight w:val="0"/>
      <w:marTop w:val="0"/>
      <w:marBottom w:val="0"/>
      <w:divBdr>
        <w:top w:val="none" w:sz="0" w:space="0" w:color="auto"/>
        <w:left w:val="none" w:sz="0" w:space="0" w:color="auto"/>
        <w:bottom w:val="none" w:sz="0" w:space="0" w:color="auto"/>
        <w:right w:val="none" w:sz="0" w:space="0" w:color="auto"/>
      </w:divBdr>
      <w:divsChild>
        <w:div w:id="2029212337">
          <w:marLeft w:val="0"/>
          <w:marRight w:val="0"/>
          <w:marTop w:val="0"/>
          <w:marBottom w:val="0"/>
          <w:divBdr>
            <w:top w:val="none" w:sz="0" w:space="0" w:color="auto"/>
            <w:left w:val="none" w:sz="0" w:space="0" w:color="auto"/>
            <w:bottom w:val="none" w:sz="0" w:space="0" w:color="auto"/>
            <w:right w:val="none" w:sz="0" w:space="0" w:color="auto"/>
          </w:divBdr>
          <w:divsChild>
            <w:div w:id="1683163517">
              <w:marLeft w:val="0"/>
              <w:marRight w:val="0"/>
              <w:marTop w:val="0"/>
              <w:marBottom w:val="0"/>
              <w:divBdr>
                <w:top w:val="none" w:sz="0" w:space="0" w:color="auto"/>
                <w:left w:val="none" w:sz="0" w:space="0" w:color="auto"/>
                <w:bottom w:val="none" w:sz="0" w:space="0" w:color="auto"/>
                <w:right w:val="none" w:sz="0" w:space="0" w:color="auto"/>
              </w:divBdr>
              <w:divsChild>
                <w:div w:id="834421103">
                  <w:marLeft w:val="0"/>
                  <w:marRight w:val="0"/>
                  <w:marTop w:val="0"/>
                  <w:marBottom w:val="0"/>
                  <w:divBdr>
                    <w:top w:val="none" w:sz="0" w:space="0" w:color="auto"/>
                    <w:left w:val="none" w:sz="0" w:space="0" w:color="auto"/>
                    <w:bottom w:val="none" w:sz="0" w:space="0" w:color="auto"/>
                    <w:right w:val="none" w:sz="0" w:space="0" w:color="auto"/>
                  </w:divBdr>
                  <w:divsChild>
                    <w:div w:id="5668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5716">
      <w:bodyDiv w:val="1"/>
      <w:marLeft w:val="0"/>
      <w:marRight w:val="0"/>
      <w:marTop w:val="0"/>
      <w:marBottom w:val="0"/>
      <w:divBdr>
        <w:top w:val="none" w:sz="0" w:space="0" w:color="auto"/>
        <w:left w:val="none" w:sz="0" w:space="0" w:color="auto"/>
        <w:bottom w:val="none" w:sz="0" w:space="0" w:color="auto"/>
        <w:right w:val="none" w:sz="0" w:space="0" w:color="auto"/>
      </w:divBdr>
      <w:divsChild>
        <w:div w:id="1291519927">
          <w:marLeft w:val="0"/>
          <w:marRight w:val="0"/>
          <w:marTop w:val="0"/>
          <w:marBottom w:val="0"/>
          <w:divBdr>
            <w:top w:val="none" w:sz="0" w:space="0" w:color="auto"/>
            <w:left w:val="none" w:sz="0" w:space="0" w:color="auto"/>
            <w:bottom w:val="none" w:sz="0" w:space="0" w:color="auto"/>
            <w:right w:val="none" w:sz="0" w:space="0" w:color="auto"/>
          </w:divBdr>
          <w:divsChild>
            <w:div w:id="191842837">
              <w:marLeft w:val="0"/>
              <w:marRight w:val="0"/>
              <w:marTop w:val="0"/>
              <w:marBottom w:val="0"/>
              <w:divBdr>
                <w:top w:val="none" w:sz="0" w:space="0" w:color="auto"/>
                <w:left w:val="none" w:sz="0" w:space="0" w:color="auto"/>
                <w:bottom w:val="none" w:sz="0" w:space="0" w:color="auto"/>
                <w:right w:val="none" w:sz="0" w:space="0" w:color="auto"/>
              </w:divBdr>
              <w:divsChild>
                <w:div w:id="2126652409">
                  <w:marLeft w:val="0"/>
                  <w:marRight w:val="0"/>
                  <w:marTop w:val="0"/>
                  <w:marBottom w:val="0"/>
                  <w:divBdr>
                    <w:top w:val="none" w:sz="0" w:space="0" w:color="auto"/>
                    <w:left w:val="none" w:sz="0" w:space="0" w:color="auto"/>
                    <w:bottom w:val="none" w:sz="0" w:space="0" w:color="auto"/>
                    <w:right w:val="none" w:sz="0" w:space="0" w:color="auto"/>
                  </w:divBdr>
                </w:div>
              </w:divsChild>
            </w:div>
            <w:div w:id="671224016">
              <w:marLeft w:val="0"/>
              <w:marRight w:val="0"/>
              <w:marTop w:val="0"/>
              <w:marBottom w:val="0"/>
              <w:divBdr>
                <w:top w:val="none" w:sz="0" w:space="0" w:color="auto"/>
                <w:left w:val="none" w:sz="0" w:space="0" w:color="auto"/>
                <w:bottom w:val="none" w:sz="0" w:space="0" w:color="auto"/>
                <w:right w:val="none" w:sz="0" w:space="0" w:color="auto"/>
              </w:divBdr>
              <w:divsChild>
                <w:div w:id="8717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807">
      <w:bodyDiv w:val="1"/>
      <w:marLeft w:val="0"/>
      <w:marRight w:val="0"/>
      <w:marTop w:val="0"/>
      <w:marBottom w:val="0"/>
      <w:divBdr>
        <w:top w:val="none" w:sz="0" w:space="0" w:color="auto"/>
        <w:left w:val="none" w:sz="0" w:space="0" w:color="auto"/>
        <w:bottom w:val="none" w:sz="0" w:space="0" w:color="auto"/>
        <w:right w:val="none" w:sz="0" w:space="0" w:color="auto"/>
      </w:divBdr>
      <w:divsChild>
        <w:div w:id="474184699">
          <w:marLeft w:val="0"/>
          <w:marRight w:val="0"/>
          <w:marTop w:val="0"/>
          <w:marBottom w:val="0"/>
          <w:divBdr>
            <w:top w:val="none" w:sz="0" w:space="0" w:color="auto"/>
            <w:left w:val="none" w:sz="0" w:space="0" w:color="auto"/>
            <w:bottom w:val="none" w:sz="0" w:space="0" w:color="auto"/>
            <w:right w:val="none" w:sz="0" w:space="0" w:color="auto"/>
          </w:divBdr>
          <w:divsChild>
            <w:div w:id="230434903">
              <w:marLeft w:val="0"/>
              <w:marRight w:val="0"/>
              <w:marTop w:val="0"/>
              <w:marBottom w:val="0"/>
              <w:divBdr>
                <w:top w:val="none" w:sz="0" w:space="0" w:color="auto"/>
                <w:left w:val="none" w:sz="0" w:space="0" w:color="auto"/>
                <w:bottom w:val="none" w:sz="0" w:space="0" w:color="auto"/>
                <w:right w:val="none" w:sz="0" w:space="0" w:color="auto"/>
              </w:divBdr>
              <w:divsChild>
                <w:div w:id="1555660422">
                  <w:marLeft w:val="0"/>
                  <w:marRight w:val="0"/>
                  <w:marTop w:val="0"/>
                  <w:marBottom w:val="0"/>
                  <w:divBdr>
                    <w:top w:val="none" w:sz="0" w:space="0" w:color="auto"/>
                    <w:left w:val="none" w:sz="0" w:space="0" w:color="auto"/>
                    <w:bottom w:val="none" w:sz="0" w:space="0" w:color="auto"/>
                    <w:right w:val="none" w:sz="0" w:space="0" w:color="auto"/>
                  </w:divBdr>
                  <w:divsChild>
                    <w:div w:id="2221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3509">
      <w:bodyDiv w:val="1"/>
      <w:marLeft w:val="0"/>
      <w:marRight w:val="0"/>
      <w:marTop w:val="0"/>
      <w:marBottom w:val="0"/>
      <w:divBdr>
        <w:top w:val="none" w:sz="0" w:space="0" w:color="auto"/>
        <w:left w:val="none" w:sz="0" w:space="0" w:color="auto"/>
        <w:bottom w:val="none" w:sz="0" w:space="0" w:color="auto"/>
        <w:right w:val="none" w:sz="0" w:space="0" w:color="auto"/>
      </w:divBdr>
      <w:divsChild>
        <w:div w:id="1433696288">
          <w:marLeft w:val="0"/>
          <w:marRight w:val="0"/>
          <w:marTop w:val="0"/>
          <w:marBottom w:val="0"/>
          <w:divBdr>
            <w:top w:val="none" w:sz="0" w:space="0" w:color="auto"/>
            <w:left w:val="none" w:sz="0" w:space="0" w:color="auto"/>
            <w:bottom w:val="none" w:sz="0" w:space="0" w:color="auto"/>
            <w:right w:val="none" w:sz="0" w:space="0" w:color="auto"/>
          </w:divBdr>
          <w:divsChild>
            <w:div w:id="1300257340">
              <w:marLeft w:val="0"/>
              <w:marRight w:val="0"/>
              <w:marTop w:val="0"/>
              <w:marBottom w:val="0"/>
              <w:divBdr>
                <w:top w:val="none" w:sz="0" w:space="0" w:color="auto"/>
                <w:left w:val="none" w:sz="0" w:space="0" w:color="auto"/>
                <w:bottom w:val="none" w:sz="0" w:space="0" w:color="auto"/>
                <w:right w:val="none" w:sz="0" w:space="0" w:color="auto"/>
              </w:divBdr>
              <w:divsChild>
                <w:div w:id="1728069051">
                  <w:marLeft w:val="0"/>
                  <w:marRight w:val="0"/>
                  <w:marTop w:val="0"/>
                  <w:marBottom w:val="0"/>
                  <w:divBdr>
                    <w:top w:val="none" w:sz="0" w:space="0" w:color="auto"/>
                    <w:left w:val="none" w:sz="0" w:space="0" w:color="auto"/>
                    <w:bottom w:val="none" w:sz="0" w:space="0" w:color="auto"/>
                    <w:right w:val="none" w:sz="0" w:space="0" w:color="auto"/>
                  </w:divBdr>
                  <w:divsChild>
                    <w:div w:id="63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1979">
      <w:bodyDiv w:val="1"/>
      <w:marLeft w:val="0"/>
      <w:marRight w:val="0"/>
      <w:marTop w:val="0"/>
      <w:marBottom w:val="0"/>
      <w:divBdr>
        <w:top w:val="none" w:sz="0" w:space="0" w:color="auto"/>
        <w:left w:val="none" w:sz="0" w:space="0" w:color="auto"/>
        <w:bottom w:val="none" w:sz="0" w:space="0" w:color="auto"/>
        <w:right w:val="none" w:sz="0" w:space="0" w:color="auto"/>
      </w:divBdr>
      <w:divsChild>
        <w:div w:id="1744252101">
          <w:marLeft w:val="0"/>
          <w:marRight w:val="0"/>
          <w:marTop w:val="0"/>
          <w:marBottom w:val="0"/>
          <w:divBdr>
            <w:top w:val="none" w:sz="0" w:space="0" w:color="auto"/>
            <w:left w:val="none" w:sz="0" w:space="0" w:color="auto"/>
            <w:bottom w:val="none" w:sz="0" w:space="0" w:color="auto"/>
            <w:right w:val="none" w:sz="0" w:space="0" w:color="auto"/>
          </w:divBdr>
          <w:divsChild>
            <w:div w:id="1674986260">
              <w:marLeft w:val="0"/>
              <w:marRight w:val="0"/>
              <w:marTop w:val="0"/>
              <w:marBottom w:val="0"/>
              <w:divBdr>
                <w:top w:val="none" w:sz="0" w:space="0" w:color="auto"/>
                <w:left w:val="none" w:sz="0" w:space="0" w:color="auto"/>
                <w:bottom w:val="none" w:sz="0" w:space="0" w:color="auto"/>
                <w:right w:val="none" w:sz="0" w:space="0" w:color="auto"/>
              </w:divBdr>
              <w:divsChild>
                <w:div w:id="748044388">
                  <w:marLeft w:val="0"/>
                  <w:marRight w:val="0"/>
                  <w:marTop w:val="0"/>
                  <w:marBottom w:val="0"/>
                  <w:divBdr>
                    <w:top w:val="none" w:sz="0" w:space="0" w:color="auto"/>
                    <w:left w:val="none" w:sz="0" w:space="0" w:color="auto"/>
                    <w:bottom w:val="none" w:sz="0" w:space="0" w:color="auto"/>
                    <w:right w:val="none" w:sz="0" w:space="0" w:color="auto"/>
                  </w:divBdr>
                  <w:divsChild>
                    <w:div w:id="20664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8924">
      <w:bodyDiv w:val="1"/>
      <w:marLeft w:val="0"/>
      <w:marRight w:val="0"/>
      <w:marTop w:val="0"/>
      <w:marBottom w:val="0"/>
      <w:divBdr>
        <w:top w:val="none" w:sz="0" w:space="0" w:color="auto"/>
        <w:left w:val="none" w:sz="0" w:space="0" w:color="auto"/>
        <w:bottom w:val="none" w:sz="0" w:space="0" w:color="auto"/>
        <w:right w:val="none" w:sz="0" w:space="0" w:color="auto"/>
      </w:divBdr>
    </w:div>
    <w:div w:id="297805254">
      <w:bodyDiv w:val="1"/>
      <w:marLeft w:val="0"/>
      <w:marRight w:val="0"/>
      <w:marTop w:val="0"/>
      <w:marBottom w:val="0"/>
      <w:divBdr>
        <w:top w:val="none" w:sz="0" w:space="0" w:color="auto"/>
        <w:left w:val="none" w:sz="0" w:space="0" w:color="auto"/>
        <w:bottom w:val="none" w:sz="0" w:space="0" w:color="auto"/>
        <w:right w:val="none" w:sz="0" w:space="0" w:color="auto"/>
      </w:divBdr>
      <w:divsChild>
        <w:div w:id="150949033">
          <w:marLeft w:val="0"/>
          <w:marRight w:val="0"/>
          <w:marTop w:val="0"/>
          <w:marBottom w:val="0"/>
          <w:divBdr>
            <w:top w:val="none" w:sz="0" w:space="0" w:color="auto"/>
            <w:left w:val="none" w:sz="0" w:space="0" w:color="auto"/>
            <w:bottom w:val="none" w:sz="0" w:space="0" w:color="auto"/>
            <w:right w:val="none" w:sz="0" w:space="0" w:color="auto"/>
          </w:divBdr>
          <w:divsChild>
            <w:div w:id="368267256">
              <w:marLeft w:val="0"/>
              <w:marRight w:val="0"/>
              <w:marTop w:val="0"/>
              <w:marBottom w:val="0"/>
              <w:divBdr>
                <w:top w:val="none" w:sz="0" w:space="0" w:color="auto"/>
                <w:left w:val="none" w:sz="0" w:space="0" w:color="auto"/>
                <w:bottom w:val="none" w:sz="0" w:space="0" w:color="auto"/>
                <w:right w:val="none" w:sz="0" w:space="0" w:color="auto"/>
              </w:divBdr>
              <w:divsChild>
                <w:div w:id="130756378">
                  <w:marLeft w:val="0"/>
                  <w:marRight w:val="0"/>
                  <w:marTop w:val="0"/>
                  <w:marBottom w:val="0"/>
                  <w:divBdr>
                    <w:top w:val="none" w:sz="0" w:space="0" w:color="auto"/>
                    <w:left w:val="none" w:sz="0" w:space="0" w:color="auto"/>
                    <w:bottom w:val="none" w:sz="0" w:space="0" w:color="auto"/>
                    <w:right w:val="none" w:sz="0" w:space="0" w:color="auto"/>
                  </w:divBdr>
                  <w:divsChild>
                    <w:div w:id="3462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94296">
      <w:bodyDiv w:val="1"/>
      <w:marLeft w:val="0"/>
      <w:marRight w:val="0"/>
      <w:marTop w:val="0"/>
      <w:marBottom w:val="0"/>
      <w:divBdr>
        <w:top w:val="none" w:sz="0" w:space="0" w:color="auto"/>
        <w:left w:val="none" w:sz="0" w:space="0" w:color="auto"/>
        <w:bottom w:val="none" w:sz="0" w:space="0" w:color="auto"/>
        <w:right w:val="none" w:sz="0" w:space="0" w:color="auto"/>
      </w:divBdr>
    </w:div>
    <w:div w:id="322784174">
      <w:bodyDiv w:val="1"/>
      <w:marLeft w:val="0"/>
      <w:marRight w:val="0"/>
      <w:marTop w:val="0"/>
      <w:marBottom w:val="0"/>
      <w:divBdr>
        <w:top w:val="none" w:sz="0" w:space="0" w:color="auto"/>
        <w:left w:val="none" w:sz="0" w:space="0" w:color="auto"/>
        <w:bottom w:val="none" w:sz="0" w:space="0" w:color="auto"/>
        <w:right w:val="none" w:sz="0" w:space="0" w:color="auto"/>
      </w:divBdr>
    </w:div>
    <w:div w:id="327364511">
      <w:bodyDiv w:val="1"/>
      <w:marLeft w:val="0"/>
      <w:marRight w:val="0"/>
      <w:marTop w:val="0"/>
      <w:marBottom w:val="0"/>
      <w:divBdr>
        <w:top w:val="none" w:sz="0" w:space="0" w:color="auto"/>
        <w:left w:val="none" w:sz="0" w:space="0" w:color="auto"/>
        <w:bottom w:val="none" w:sz="0" w:space="0" w:color="auto"/>
        <w:right w:val="none" w:sz="0" w:space="0" w:color="auto"/>
      </w:divBdr>
      <w:divsChild>
        <w:div w:id="1003511355">
          <w:marLeft w:val="0"/>
          <w:marRight w:val="0"/>
          <w:marTop w:val="0"/>
          <w:marBottom w:val="0"/>
          <w:divBdr>
            <w:top w:val="none" w:sz="0" w:space="0" w:color="auto"/>
            <w:left w:val="none" w:sz="0" w:space="0" w:color="auto"/>
            <w:bottom w:val="none" w:sz="0" w:space="0" w:color="auto"/>
            <w:right w:val="none" w:sz="0" w:space="0" w:color="auto"/>
          </w:divBdr>
          <w:divsChild>
            <w:div w:id="1255942278">
              <w:marLeft w:val="0"/>
              <w:marRight w:val="0"/>
              <w:marTop w:val="0"/>
              <w:marBottom w:val="0"/>
              <w:divBdr>
                <w:top w:val="none" w:sz="0" w:space="0" w:color="auto"/>
                <w:left w:val="none" w:sz="0" w:space="0" w:color="auto"/>
                <w:bottom w:val="none" w:sz="0" w:space="0" w:color="auto"/>
                <w:right w:val="none" w:sz="0" w:space="0" w:color="auto"/>
              </w:divBdr>
              <w:divsChild>
                <w:div w:id="252248550">
                  <w:marLeft w:val="0"/>
                  <w:marRight w:val="0"/>
                  <w:marTop w:val="0"/>
                  <w:marBottom w:val="0"/>
                  <w:divBdr>
                    <w:top w:val="none" w:sz="0" w:space="0" w:color="auto"/>
                    <w:left w:val="none" w:sz="0" w:space="0" w:color="auto"/>
                    <w:bottom w:val="none" w:sz="0" w:space="0" w:color="auto"/>
                    <w:right w:val="none" w:sz="0" w:space="0" w:color="auto"/>
                  </w:divBdr>
                  <w:divsChild>
                    <w:div w:id="7696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94218">
      <w:bodyDiv w:val="1"/>
      <w:marLeft w:val="0"/>
      <w:marRight w:val="0"/>
      <w:marTop w:val="0"/>
      <w:marBottom w:val="0"/>
      <w:divBdr>
        <w:top w:val="none" w:sz="0" w:space="0" w:color="auto"/>
        <w:left w:val="none" w:sz="0" w:space="0" w:color="auto"/>
        <w:bottom w:val="none" w:sz="0" w:space="0" w:color="auto"/>
        <w:right w:val="none" w:sz="0" w:space="0" w:color="auto"/>
      </w:divBdr>
    </w:div>
    <w:div w:id="392504325">
      <w:bodyDiv w:val="1"/>
      <w:marLeft w:val="0"/>
      <w:marRight w:val="0"/>
      <w:marTop w:val="0"/>
      <w:marBottom w:val="0"/>
      <w:divBdr>
        <w:top w:val="none" w:sz="0" w:space="0" w:color="auto"/>
        <w:left w:val="none" w:sz="0" w:space="0" w:color="auto"/>
        <w:bottom w:val="none" w:sz="0" w:space="0" w:color="auto"/>
        <w:right w:val="none" w:sz="0" w:space="0" w:color="auto"/>
      </w:divBdr>
      <w:divsChild>
        <w:div w:id="1950695986">
          <w:marLeft w:val="0"/>
          <w:marRight w:val="0"/>
          <w:marTop w:val="0"/>
          <w:marBottom w:val="0"/>
          <w:divBdr>
            <w:top w:val="none" w:sz="0" w:space="0" w:color="auto"/>
            <w:left w:val="none" w:sz="0" w:space="0" w:color="auto"/>
            <w:bottom w:val="none" w:sz="0" w:space="0" w:color="auto"/>
            <w:right w:val="none" w:sz="0" w:space="0" w:color="auto"/>
          </w:divBdr>
          <w:divsChild>
            <w:div w:id="1542476545">
              <w:marLeft w:val="0"/>
              <w:marRight w:val="0"/>
              <w:marTop w:val="0"/>
              <w:marBottom w:val="0"/>
              <w:divBdr>
                <w:top w:val="none" w:sz="0" w:space="0" w:color="auto"/>
                <w:left w:val="none" w:sz="0" w:space="0" w:color="auto"/>
                <w:bottom w:val="none" w:sz="0" w:space="0" w:color="auto"/>
                <w:right w:val="none" w:sz="0" w:space="0" w:color="auto"/>
              </w:divBdr>
              <w:divsChild>
                <w:div w:id="990523257">
                  <w:marLeft w:val="0"/>
                  <w:marRight w:val="0"/>
                  <w:marTop w:val="0"/>
                  <w:marBottom w:val="0"/>
                  <w:divBdr>
                    <w:top w:val="none" w:sz="0" w:space="0" w:color="auto"/>
                    <w:left w:val="none" w:sz="0" w:space="0" w:color="auto"/>
                    <w:bottom w:val="none" w:sz="0" w:space="0" w:color="auto"/>
                    <w:right w:val="none" w:sz="0" w:space="0" w:color="auto"/>
                  </w:divBdr>
                  <w:divsChild>
                    <w:div w:id="8720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0867">
      <w:bodyDiv w:val="1"/>
      <w:marLeft w:val="0"/>
      <w:marRight w:val="0"/>
      <w:marTop w:val="0"/>
      <w:marBottom w:val="0"/>
      <w:divBdr>
        <w:top w:val="none" w:sz="0" w:space="0" w:color="auto"/>
        <w:left w:val="none" w:sz="0" w:space="0" w:color="auto"/>
        <w:bottom w:val="none" w:sz="0" w:space="0" w:color="auto"/>
        <w:right w:val="none" w:sz="0" w:space="0" w:color="auto"/>
      </w:divBdr>
      <w:divsChild>
        <w:div w:id="1807818796">
          <w:marLeft w:val="0"/>
          <w:marRight w:val="0"/>
          <w:marTop w:val="0"/>
          <w:marBottom w:val="180"/>
          <w:divBdr>
            <w:top w:val="none" w:sz="0" w:space="0" w:color="auto"/>
            <w:left w:val="none" w:sz="0" w:space="0" w:color="auto"/>
            <w:bottom w:val="none" w:sz="0" w:space="0" w:color="auto"/>
            <w:right w:val="none" w:sz="0" w:space="0" w:color="auto"/>
          </w:divBdr>
          <w:divsChild>
            <w:div w:id="1957175564">
              <w:marLeft w:val="0"/>
              <w:marRight w:val="0"/>
              <w:marTop w:val="0"/>
              <w:marBottom w:val="0"/>
              <w:divBdr>
                <w:top w:val="none" w:sz="0" w:space="0" w:color="auto"/>
                <w:left w:val="none" w:sz="0" w:space="0" w:color="auto"/>
                <w:bottom w:val="none" w:sz="0" w:space="0" w:color="auto"/>
                <w:right w:val="none" w:sz="0" w:space="0" w:color="auto"/>
              </w:divBdr>
              <w:divsChild>
                <w:div w:id="948705138">
                  <w:marLeft w:val="0"/>
                  <w:marRight w:val="0"/>
                  <w:marTop w:val="0"/>
                  <w:marBottom w:val="0"/>
                  <w:divBdr>
                    <w:top w:val="none" w:sz="0" w:space="0" w:color="auto"/>
                    <w:left w:val="none" w:sz="0" w:space="0" w:color="auto"/>
                    <w:bottom w:val="none" w:sz="0" w:space="0" w:color="auto"/>
                    <w:right w:val="none" w:sz="0" w:space="0" w:color="auto"/>
                  </w:divBdr>
                  <w:divsChild>
                    <w:div w:id="493768086">
                      <w:marLeft w:val="0"/>
                      <w:marRight w:val="0"/>
                      <w:marTop w:val="0"/>
                      <w:marBottom w:val="0"/>
                      <w:divBdr>
                        <w:top w:val="none" w:sz="0" w:space="0" w:color="auto"/>
                        <w:left w:val="none" w:sz="0" w:space="0" w:color="auto"/>
                        <w:bottom w:val="none" w:sz="0" w:space="0" w:color="auto"/>
                        <w:right w:val="none" w:sz="0" w:space="0" w:color="auto"/>
                      </w:divBdr>
                    </w:div>
                    <w:div w:id="259139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17540090">
          <w:marLeft w:val="0"/>
          <w:marRight w:val="0"/>
          <w:marTop w:val="0"/>
          <w:marBottom w:val="0"/>
          <w:divBdr>
            <w:top w:val="none" w:sz="0" w:space="0" w:color="auto"/>
            <w:left w:val="none" w:sz="0" w:space="0" w:color="auto"/>
            <w:bottom w:val="none" w:sz="0" w:space="0" w:color="auto"/>
            <w:right w:val="none" w:sz="0" w:space="0" w:color="auto"/>
          </w:divBdr>
          <w:divsChild>
            <w:div w:id="660348674">
              <w:marLeft w:val="0"/>
              <w:marRight w:val="0"/>
              <w:marTop w:val="0"/>
              <w:marBottom w:val="0"/>
              <w:divBdr>
                <w:top w:val="none" w:sz="0" w:space="0" w:color="auto"/>
                <w:left w:val="none" w:sz="0" w:space="0" w:color="auto"/>
                <w:bottom w:val="none" w:sz="0" w:space="0" w:color="auto"/>
                <w:right w:val="none" w:sz="0" w:space="0" w:color="auto"/>
              </w:divBdr>
              <w:divsChild>
                <w:div w:id="2014062572">
                  <w:marLeft w:val="0"/>
                  <w:marRight w:val="0"/>
                  <w:marTop w:val="0"/>
                  <w:marBottom w:val="0"/>
                  <w:divBdr>
                    <w:top w:val="none" w:sz="0" w:space="0" w:color="auto"/>
                    <w:left w:val="none" w:sz="0" w:space="0" w:color="auto"/>
                    <w:bottom w:val="none" w:sz="0" w:space="0" w:color="auto"/>
                    <w:right w:val="none" w:sz="0" w:space="0" w:color="auto"/>
                  </w:divBdr>
                  <w:divsChild>
                    <w:div w:id="11561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7360">
          <w:marLeft w:val="0"/>
          <w:marRight w:val="0"/>
          <w:marTop w:val="0"/>
          <w:marBottom w:val="0"/>
          <w:divBdr>
            <w:top w:val="none" w:sz="0" w:space="0" w:color="auto"/>
            <w:left w:val="none" w:sz="0" w:space="0" w:color="auto"/>
            <w:bottom w:val="none" w:sz="0" w:space="0" w:color="auto"/>
            <w:right w:val="none" w:sz="0" w:space="0" w:color="auto"/>
          </w:divBdr>
          <w:divsChild>
            <w:div w:id="1932859633">
              <w:marLeft w:val="0"/>
              <w:marRight w:val="0"/>
              <w:marTop w:val="0"/>
              <w:marBottom w:val="0"/>
              <w:divBdr>
                <w:top w:val="none" w:sz="0" w:space="0" w:color="auto"/>
                <w:left w:val="none" w:sz="0" w:space="0" w:color="auto"/>
                <w:bottom w:val="none" w:sz="0" w:space="0" w:color="auto"/>
                <w:right w:val="none" w:sz="0" w:space="0" w:color="auto"/>
              </w:divBdr>
              <w:divsChild>
                <w:div w:id="1951086612">
                  <w:marLeft w:val="0"/>
                  <w:marRight w:val="0"/>
                  <w:marTop w:val="0"/>
                  <w:marBottom w:val="0"/>
                  <w:divBdr>
                    <w:top w:val="none" w:sz="0" w:space="0" w:color="auto"/>
                    <w:left w:val="none" w:sz="0" w:space="0" w:color="auto"/>
                    <w:bottom w:val="none" w:sz="0" w:space="0" w:color="auto"/>
                    <w:right w:val="none" w:sz="0" w:space="0" w:color="auto"/>
                  </w:divBdr>
                </w:div>
              </w:divsChild>
            </w:div>
            <w:div w:id="18588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6999">
      <w:bodyDiv w:val="1"/>
      <w:marLeft w:val="0"/>
      <w:marRight w:val="0"/>
      <w:marTop w:val="0"/>
      <w:marBottom w:val="0"/>
      <w:divBdr>
        <w:top w:val="none" w:sz="0" w:space="0" w:color="auto"/>
        <w:left w:val="none" w:sz="0" w:space="0" w:color="auto"/>
        <w:bottom w:val="none" w:sz="0" w:space="0" w:color="auto"/>
        <w:right w:val="none" w:sz="0" w:space="0" w:color="auto"/>
      </w:divBdr>
      <w:divsChild>
        <w:div w:id="76708830">
          <w:marLeft w:val="0"/>
          <w:marRight w:val="0"/>
          <w:marTop w:val="0"/>
          <w:marBottom w:val="0"/>
          <w:divBdr>
            <w:top w:val="none" w:sz="0" w:space="0" w:color="auto"/>
            <w:left w:val="none" w:sz="0" w:space="0" w:color="auto"/>
            <w:bottom w:val="none" w:sz="0" w:space="0" w:color="auto"/>
            <w:right w:val="none" w:sz="0" w:space="0" w:color="auto"/>
          </w:divBdr>
          <w:divsChild>
            <w:div w:id="840706491">
              <w:marLeft w:val="0"/>
              <w:marRight w:val="0"/>
              <w:marTop w:val="0"/>
              <w:marBottom w:val="0"/>
              <w:divBdr>
                <w:top w:val="none" w:sz="0" w:space="0" w:color="auto"/>
                <w:left w:val="none" w:sz="0" w:space="0" w:color="auto"/>
                <w:bottom w:val="none" w:sz="0" w:space="0" w:color="auto"/>
                <w:right w:val="none" w:sz="0" w:space="0" w:color="auto"/>
              </w:divBdr>
              <w:divsChild>
                <w:div w:id="862862982">
                  <w:marLeft w:val="0"/>
                  <w:marRight w:val="0"/>
                  <w:marTop w:val="0"/>
                  <w:marBottom w:val="0"/>
                  <w:divBdr>
                    <w:top w:val="none" w:sz="0" w:space="0" w:color="auto"/>
                    <w:left w:val="none" w:sz="0" w:space="0" w:color="auto"/>
                    <w:bottom w:val="none" w:sz="0" w:space="0" w:color="auto"/>
                    <w:right w:val="none" w:sz="0" w:space="0" w:color="auto"/>
                  </w:divBdr>
                  <w:divsChild>
                    <w:div w:id="16503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2817">
      <w:bodyDiv w:val="1"/>
      <w:marLeft w:val="0"/>
      <w:marRight w:val="0"/>
      <w:marTop w:val="0"/>
      <w:marBottom w:val="0"/>
      <w:divBdr>
        <w:top w:val="none" w:sz="0" w:space="0" w:color="auto"/>
        <w:left w:val="none" w:sz="0" w:space="0" w:color="auto"/>
        <w:bottom w:val="none" w:sz="0" w:space="0" w:color="auto"/>
        <w:right w:val="none" w:sz="0" w:space="0" w:color="auto"/>
      </w:divBdr>
      <w:divsChild>
        <w:div w:id="307437290">
          <w:marLeft w:val="0"/>
          <w:marRight w:val="0"/>
          <w:marTop w:val="0"/>
          <w:marBottom w:val="0"/>
          <w:divBdr>
            <w:top w:val="none" w:sz="0" w:space="0" w:color="auto"/>
            <w:left w:val="none" w:sz="0" w:space="0" w:color="auto"/>
            <w:bottom w:val="none" w:sz="0" w:space="0" w:color="auto"/>
            <w:right w:val="none" w:sz="0" w:space="0" w:color="auto"/>
          </w:divBdr>
          <w:divsChild>
            <w:div w:id="1835758907">
              <w:marLeft w:val="0"/>
              <w:marRight w:val="0"/>
              <w:marTop w:val="0"/>
              <w:marBottom w:val="0"/>
              <w:divBdr>
                <w:top w:val="none" w:sz="0" w:space="0" w:color="auto"/>
                <w:left w:val="none" w:sz="0" w:space="0" w:color="auto"/>
                <w:bottom w:val="none" w:sz="0" w:space="0" w:color="auto"/>
                <w:right w:val="none" w:sz="0" w:space="0" w:color="auto"/>
              </w:divBdr>
              <w:divsChild>
                <w:div w:id="816188486">
                  <w:marLeft w:val="0"/>
                  <w:marRight w:val="0"/>
                  <w:marTop w:val="0"/>
                  <w:marBottom w:val="0"/>
                  <w:divBdr>
                    <w:top w:val="none" w:sz="0" w:space="0" w:color="auto"/>
                    <w:left w:val="none" w:sz="0" w:space="0" w:color="auto"/>
                    <w:bottom w:val="none" w:sz="0" w:space="0" w:color="auto"/>
                    <w:right w:val="none" w:sz="0" w:space="0" w:color="auto"/>
                  </w:divBdr>
                  <w:divsChild>
                    <w:div w:id="4874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27910">
      <w:bodyDiv w:val="1"/>
      <w:marLeft w:val="0"/>
      <w:marRight w:val="0"/>
      <w:marTop w:val="0"/>
      <w:marBottom w:val="0"/>
      <w:divBdr>
        <w:top w:val="none" w:sz="0" w:space="0" w:color="auto"/>
        <w:left w:val="none" w:sz="0" w:space="0" w:color="auto"/>
        <w:bottom w:val="none" w:sz="0" w:space="0" w:color="auto"/>
        <w:right w:val="none" w:sz="0" w:space="0" w:color="auto"/>
      </w:divBdr>
      <w:divsChild>
        <w:div w:id="560289165">
          <w:marLeft w:val="0"/>
          <w:marRight w:val="0"/>
          <w:marTop w:val="0"/>
          <w:marBottom w:val="0"/>
          <w:divBdr>
            <w:top w:val="none" w:sz="0" w:space="0" w:color="auto"/>
            <w:left w:val="none" w:sz="0" w:space="0" w:color="auto"/>
            <w:bottom w:val="none" w:sz="0" w:space="0" w:color="auto"/>
            <w:right w:val="none" w:sz="0" w:space="0" w:color="auto"/>
          </w:divBdr>
          <w:divsChild>
            <w:div w:id="837697031">
              <w:marLeft w:val="0"/>
              <w:marRight w:val="0"/>
              <w:marTop w:val="0"/>
              <w:marBottom w:val="0"/>
              <w:divBdr>
                <w:top w:val="none" w:sz="0" w:space="0" w:color="auto"/>
                <w:left w:val="none" w:sz="0" w:space="0" w:color="auto"/>
                <w:bottom w:val="none" w:sz="0" w:space="0" w:color="auto"/>
                <w:right w:val="none" w:sz="0" w:space="0" w:color="auto"/>
              </w:divBdr>
              <w:divsChild>
                <w:div w:id="1639265462">
                  <w:marLeft w:val="0"/>
                  <w:marRight w:val="0"/>
                  <w:marTop w:val="0"/>
                  <w:marBottom w:val="0"/>
                  <w:divBdr>
                    <w:top w:val="none" w:sz="0" w:space="0" w:color="auto"/>
                    <w:left w:val="none" w:sz="0" w:space="0" w:color="auto"/>
                    <w:bottom w:val="none" w:sz="0" w:space="0" w:color="auto"/>
                    <w:right w:val="none" w:sz="0" w:space="0" w:color="auto"/>
                  </w:divBdr>
                  <w:divsChild>
                    <w:div w:id="5474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98053">
      <w:bodyDiv w:val="1"/>
      <w:marLeft w:val="0"/>
      <w:marRight w:val="0"/>
      <w:marTop w:val="0"/>
      <w:marBottom w:val="0"/>
      <w:divBdr>
        <w:top w:val="none" w:sz="0" w:space="0" w:color="auto"/>
        <w:left w:val="none" w:sz="0" w:space="0" w:color="auto"/>
        <w:bottom w:val="none" w:sz="0" w:space="0" w:color="auto"/>
        <w:right w:val="none" w:sz="0" w:space="0" w:color="auto"/>
      </w:divBdr>
    </w:div>
    <w:div w:id="466045605">
      <w:bodyDiv w:val="1"/>
      <w:marLeft w:val="0"/>
      <w:marRight w:val="0"/>
      <w:marTop w:val="0"/>
      <w:marBottom w:val="0"/>
      <w:divBdr>
        <w:top w:val="none" w:sz="0" w:space="0" w:color="auto"/>
        <w:left w:val="none" w:sz="0" w:space="0" w:color="auto"/>
        <w:bottom w:val="none" w:sz="0" w:space="0" w:color="auto"/>
        <w:right w:val="none" w:sz="0" w:space="0" w:color="auto"/>
      </w:divBdr>
    </w:div>
    <w:div w:id="502355394">
      <w:bodyDiv w:val="1"/>
      <w:marLeft w:val="0"/>
      <w:marRight w:val="0"/>
      <w:marTop w:val="0"/>
      <w:marBottom w:val="0"/>
      <w:divBdr>
        <w:top w:val="none" w:sz="0" w:space="0" w:color="auto"/>
        <w:left w:val="none" w:sz="0" w:space="0" w:color="auto"/>
        <w:bottom w:val="none" w:sz="0" w:space="0" w:color="auto"/>
        <w:right w:val="none" w:sz="0" w:space="0" w:color="auto"/>
      </w:divBdr>
      <w:divsChild>
        <w:div w:id="826869087">
          <w:marLeft w:val="0"/>
          <w:marRight w:val="0"/>
          <w:marTop w:val="0"/>
          <w:marBottom w:val="0"/>
          <w:divBdr>
            <w:top w:val="none" w:sz="0" w:space="0" w:color="auto"/>
            <w:left w:val="none" w:sz="0" w:space="0" w:color="auto"/>
            <w:bottom w:val="none" w:sz="0" w:space="0" w:color="auto"/>
            <w:right w:val="none" w:sz="0" w:space="0" w:color="auto"/>
          </w:divBdr>
          <w:divsChild>
            <w:div w:id="542644414">
              <w:marLeft w:val="0"/>
              <w:marRight w:val="0"/>
              <w:marTop w:val="0"/>
              <w:marBottom w:val="0"/>
              <w:divBdr>
                <w:top w:val="none" w:sz="0" w:space="0" w:color="auto"/>
                <w:left w:val="none" w:sz="0" w:space="0" w:color="auto"/>
                <w:bottom w:val="none" w:sz="0" w:space="0" w:color="auto"/>
                <w:right w:val="none" w:sz="0" w:space="0" w:color="auto"/>
              </w:divBdr>
              <w:divsChild>
                <w:div w:id="1765103706">
                  <w:marLeft w:val="0"/>
                  <w:marRight w:val="0"/>
                  <w:marTop w:val="0"/>
                  <w:marBottom w:val="0"/>
                  <w:divBdr>
                    <w:top w:val="none" w:sz="0" w:space="0" w:color="auto"/>
                    <w:left w:val="none" w:sz="0" w:space="0" w:color="auto"/>
                    <w:bottom w:val="none" w:sz="0" w:space="0" w:color="auto"/>
                    <w:right w:val="none" w:sz="0" w:space="0" w:color="auto"/>
                  </w:divBdr>
                  <w:divsChild>
                    <w:div w:id="2932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8695">
      <w:bodyDiv w:val="1"/>
      <w:marLeft w:val="0"/>
      <w:marRight w:val="0"/>
      <w:marTop w:val="0"/>
      <w:marBottom w:val="0"/>
      <w:divBdr>
        <w:top w:val="none" w:sz="0" w:space="0" w:color="auto"/>
        <w:left w:val="none" w:sz="0" w:space="0" w:color="auto"/>
        <w:bottom w:val="none" w:sz="0" w:space="0" w:color="auto"/>
        <w:right w:val="none" w:sz="0" w:space="0" w:color="auto"/>
      </w:divBdr>
      <w:divsChild>
        <w:div w:id="40129119">
          <w:marLeft w:val="0"/>
          <w:marRight w:val="0"/>
          <w:marTop w:val="0"/>
          <w:marBottom w:val="0"/>
          <w:divBdr>
            <w:top w:val="none" w:sz="0" w:space="0" w:color="auto"/>
            <w:left w:val="none" w:sz="0" w:space="0" w:color="auto"/>
            <w:bottom w:val="none" w:sz="0" w:space="0" w:color="auto"/>
            <w:right w:val="none" w:sz="0" w:space="0" w:color="auto"/>
          </w:divBdr>
          <w:divsChild>
            <w:div w:id="59599953">
              <w:marLeft w:val="0"/>
              <w:marRight w:val="0"/>
              <w:marTop w:val="0"/>
              <w:marBottom w:val="0"/>
              <w:divBdr>
                <w:top w:val="none" w:sz="0" w:space="0" w:color="auto"/>
                <w:left w:val="none" w:sz="0" w:space="0" w:color="auto"/>
                <w:bottom w:val="none" w:sz="0" w:space="0" w:color="auto"/>
                <w:right w:val="none" w:sz="0" w:space="0" w:color="auto"/>
              </w:divBdr>
              <w:divsChild>
                <w:div w:id="1207375373">
                  <w:marLeft w:val="0"/>
                  <w:marRight w:val="0"/>
                  <w:marTop w:val="0"/>
                  <w:marBottom w:val="0"/>
                  <w:divBdr>
                    <w:top w:val="none" w:sz="0" w:space="0" w:color="auto"/>
                    <w:left w:val="none" w:sz="0" w:space="0" w:color="auto"/>
                    <w:bottom w:val="none" w:sz="0" w:space="0" w:color="auto"/>
                    <w:right w:val="none" w:sz="0" w:space="0" w:color="auto"/>
                  </w:divBdr>
                  <w:divsChild>
                    <w:div w:id="20417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8688">
      <w:bodyDiv w:val="1"/>
      <w:marLeft w:val="0"/>
      <w:marRight w:val="0"/>
      <w:marTop w:val="0"/>
      <w:marBottom w:val="0"/>
      <w:divBdr>
        <w:top w:val="none" w:sz="0" w:space="0" w:color="auto"/>
        <w:left w:val="none" w:sz="0" w:space="0" w:color="auto"/>
        <w:bottom w:val="none" w:sz="0" w:space="0" w:color="auto"/>
        <w:right w:val="none" w:sz="0" w:space="0" w:color="auto"/>
      </w:divBdr>
      <w:divsChild>
        <w:div w:id="988632224">
          <w:marLeft w:val="0"/>
          <w:marRight w:val="0"/>
          <w:marTop w:val="0"/>
          <w:marBottom w:val="0"/>
          <w:divBdr>
            <w:top w:val="none" w:sz="0" w:space="0" w:color="auto"/>
            <w:left w:val="none" w:sz="0" w:space="0" w:color="auto"/>
            <w:bottom w:val="none" w:sz="0" w:space="0" w:color="auto"/>
            <w:right w:val="none" w:sz="0" w:space="0" w:color="auto"/>
          </w:divBdr>
          <w:divsChild>
            <w:div w:id="630402917">
              <w:marLeft w:val="0"/>
              <w:marRight w:val="0"/>
              <w:marTop w:val="0"/>
              <w:marBottom w:val="0"/>
              <w:divBdr>
                <w:top w:val="none" w:sz="0" w:space="0" w:color="auto"/>
                <w:left w:val="none" w:sz="0" w:space="0" w:color="auto"/>
                <w:bottom w:val="none" w:sz="0" w:space="0" w:color="auto"/>
                <w:right w:val="none" w:sz="0" w:space="0" w:color="auto"/>
              </w:divBdr>
              <w:divsChild>
                <w:div w:id="17593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5882">
      <w:bodyDiv w:val="1"/>
      <w:marLeft w:val="0"/>
      <w:marRight w:val="0"/>
      <w:marTop w:val="0"/>
      <w:marBottom w:val="0"/>
      <w:divBdr>
        <w:top w:val="none" w:sz="0" w:space="0" w:color="auto"/>
        <w:left w:val="none" w:sz="0" w:space="0" w:color="auto"/>
        <w:bottom w:val="none" w:sz="0" w:space="0" w:color="auto"/>
        <w:right w:val="none" w:sz="0" w:space="0" w:color="auto"/>
      </w:divBdr>
      <w:divsChild>
        <w:div w:id="801843544">
          <w:marLeft w:val="0"/>
          <w:marRight w:val="0"/>
          <w:marTop w:val="0"/>
          <w:marBottom w:val="0"/>
          <w:divBdr>
            <w:top w:val="none" w:sz="0" w:space="0" w:color="auto"/>
            <w:left w:val="none" w:sz="0" w:space="0" w:color="auto"/>
            <w:bottom w:val="none" w:sz="0" w:space="0" w:color="auto"/>
            <w:right w:val="none" w:sz="0" w:space="0" w:color="auto"/>
          </w:divBdr>
          <w:divsChild>
            <w:div w:id="1144397694">
              <w:marLeft w:val="0"/>
              <w:marRight w:val="0"/>
              <w:marTop w:val="0"/>
              <w:marBottom w:val="0"/>
              <w:divBdr>
                <w:top w:val="none" w:sz="0" w:space="0" w:color="auto"/>
                <w:left w:val="none" w:sz="0" w:space="0" w:color="auto"/>
                <w:bottom w:val="none" w:sz="0" w:space="0" w:color="auto"/>
                <w:right w:val="none" w:sz="0" w:space="0" w:color="auto"/>
              </w:divBdr>
              <w:divsChild>
                <w:div w:id="798298558">
                  <w:marLeft w:val="0"/>
                  <w:marRight w:val="0"/>
                  <w:marTop w:val="0"/>
                  <w:marBottom w:val="0"/>
                  <w:divBdr>
                    <w:top w:val="none" w:sz="0" w:space="0" w:color="auto"/>
                    <w:left w:val="none" w:sz="0" w:space="0" w:color="auto"/>
                    <w:bottom w:val="none" w:sz="0" w:space="0" w:color="auto"/>
                    <w:right w:val="none" w:sz="0" w:space="0" w:color="auto"/>
                  </w:divBdr>
                  <w:divsChild>
                    <w:div w:id="907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85603">
      <w:bodyDiv w:val="1"/>
      <w:marLeft w:val="0"/>
      <w:marRight w:val="0"/>
      <w:marTop w:val="0"/>
      <w:marBottom w:val="0"/>
      <w:divBdr>
        <w:top w:val="none" w:sz="0" w:space="0" w:color="auto"/>
        <w:left w:val="none" w:sz="0" w:space="0" w:color="auto"/>
        <w:bottom w:val="none" w:sz="0" w:space="0" w:color="auto"/>
        <w:right w:val="none" w:sz="0" w:space="0" w:color="auto"/>
      </w:divBdr>
    </w:div>
    <w:div w:id="644506115">
      <w:bodyDiv w:val="1"/>
      <w:marLeft w:val="0"/>
      <w:marRight w:val="0"/>
      <w:marTop w:val="0"/>
      <w:marBottom w:val="0"/>
      <w:divBdr>
        <w:top w:val="none" w:sz="0" w:space="0" w:color="auto"/>
        <w:left w:val="none" w:sz="0" w:space="0" w:color="auto"/>
        <w:bottom w:val="none" w:sz="0" w:space="0" w:color="auto"/>
        <w:right w:val="none" w:sz="0" w:space="0" w:color="auto"/>
      </w:divBdr>
      <w:divsChild>
        <w:div w:id="1218131856">
          <w:marLeft w:val="0"/>
          <w:marRight w:val="0"/>
          <w:marTop w:val="0"/>
          <w:marBottom w:val="0"/>
          <w:divBdr>
            <w:top w:val="none" w:sz="0" w:space="0" w:color="auto"/>
            <w:left w:val="none" w:sz="0" w:space="0" w:color="auto"/>
            <w:bottom w:val="none" w:sz="0" w:space="0" w:color="auto"/>
            <w:right w:val="none" w:sz="0" w:space="0" w:color="auto"/>
          </w:divBdr>
          <w:divsChild>
            <w:div w:id="1877811107">
              <w:marLeft w:val="0"/>
              <w:marRight w:val="0"/>
              <w:marTop w:val="0"/>
              <w:marBottom w:val="0"/>
              <w:divBdr>
                <w:top w:val="none" w:sz="0" w:space="0" w:color="auto"/>
                <w:left w:val="none" w:sz="0" w:space="0" w:color="auto"/>
                <w:bottom w:val="none" w:sz="0" w:space="0" w:color="auto"/>
                <w:right w:val="none" w:sz="0" w:space="0" w:color="auto"/>
              </w:divBdr>
              <w:divsChild>
                <w:div w:id="14771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2831">
      <w:bodyDiv w:val="1"/>
      <w:marLeft w:val="0"/>
      <w:marRight w:val="0"/>
      <w:marTop w:val="0"/>
      <w:marBottom w:val="0"/>
      <w:divBdr>
        <w:top w:val="none" w:sz="0" w:space="0" w:color="auto"/>
        <w:left w:val="none" w:sz="0" w:space="0" w:color="auto"/>
        <w:bottom w:val="none" w:sz="0" w:space="0" w:color="auto"/>
        <w:right w:val="none" w:sz="0" w:space="0" w:color="auto"/>
      </w:divBdr>
      <w:divsChild>
        <w:div w:id="1945577516">
          <w:marLeft w:val="0"/>
          <w:marRight w:val="0"/>
          <w:marTop w:val="0"/>
          <w:marBottom w:val="0"/>
          <w:divBdr>
            <w:top w:val="none" w:sz="0" w:space="0" w:color="auto"/>
            <w:left w:val="none" w:sz="0" w:space="0" w:color="auto"/>
            <w:bottom w:val="none" w:sz="0" w:space="0" w:color="auto"/>
            <w:right w:val="none" w:sz="0" w:space="0" w:color="auto"/>
          </w:divBdr>
          <w:divsChild>
            <w:div w:id="97994119">
              <w:marLeft w:val="0"/>
              <w:marRight w:val="0"/>
              <w:marTop w:val="0"/>
              <w:marBottom w:val="0"/>
              <w:divBdr>
                <w:top w:val="none" w:sz="0" w:space="0" w:color="auto"/>
                <w:left w:val="none" w:sz="0" w:space="0" w:color="auto"/>
                <w:bottom w:val="none" w:sz="0" w:space="0" w:color="auto"/>
                <w:right w:val="none" w:sz="0" w:space="0" w:color="auto"/>
              </w:divBdr>
              <w:divsChild>
                <w:div w:id="1101343597">
                  <w:marLeft w:val="0"/>
                  <w:marRight w:val="0"/>
                  <w:marTop w:val="0"/>
                  <w:marBottom w:val="0"/>
                  <w:divBdr>
                    <w:top w:val="none" w:sz="0" w:space="0" w:color="auto"/>
                    <w:left w:val="none" w:sz="0" w:space="0" w:color="auto"/>
                    <w:bottom w:val="none" w:sz="0" w:space="0" w:color="auto"/>
                    <w:right w:val="none" w:sz="0" w:space="0" w:color="auto"/>
                  </w:divBdr>
                  <w:divsChild>
                    <w:div w:id="1373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8089">
      <w:bodyDiv w:val="1"/>
      <w:marLeft w:val="0"/>
      <w:marRight w:val="0"/>
      <w:marTop w:val="0"/>
      <w:marBottom w:val="0"/>
      <w:divBdr>
        <w:top w:val="none" w:sz="0" w:space="0" w:color="auto"/>
        <w:left w:val="none" w:sz="0" w:space="0" w:color="auto"/>
        <w:bottom w:val="none" w:sz="0" w:space="0" w:color="auto"/>
        <w:right w:val="none" w:sz="0" w:space="0" w:color="auto"/>
      </w:divBdr>
      <w:divsChild>
        <w:div w:id="1985886143">
          <w:marLeft w:val="0"/>
          <w:marRight w:val="0"/>
          <w:marTop w:val="0"/>
          <w:marBottom w:val="0"/>
          <w:divBdr>
            <w:top w:val="none" w:sz="0" w:space="0" w:color="auto"/>
            <w:left w:val="none" w:sz="0" w:space="0" w:color="auto"/>
            <w:bottom w:val="none" w:sz="0" w:space="0" w:color="auto"/>
            <w:right w:val="none" w:sz="0" w:space="0" w:color="auto"/>
          </w:divBdr>
          <w:divsChild>
            <w:div w:id="494952321">
              <w:marLeft w:val="0"/>
              <w:marRight w:val="0"/>
              <w:marTop w:val="0"/>
              <w:marBottom w:val="0"/>
              <w:divBdr>
                <w:top w:val="none" w:sz="0" w:space="0" w:color="auto"/>
                <w:left w:val="none" w:sz="0" w:space="0" w:color="auto"/>
                <w:bottom w:val="none" w:sz="0" w:space="0" w:color="auto"/>
                <w:right w:val="none" w:sz="0" w:space="0" w:color="auto"/>
              </w:divBdr>
              <w:divsChild>
                <w:div w:id="765492614">
                  <w:marLeft w:val="0"/>
                  <w:marRight w:val="0"/>
                  <w:marTop w:val="0"/>
                  <w:marBottom w:val="0"/>
                  <w:divBdr>
                    <w:top w:val="none" w:sz="0" w:space="0" w:color="auto"/>
                    <w:left w:val="none" w:sz="0" w:space="0" w:color="auto"/>
                    <w:bottom w:val="none" w:sz="0" w:space="0" w:color="auto"/>
                    <w:right w:val="none" w:sz="0" w:space="0" w:color="auto"/>
                  </w:divBdr>
                  <w:divsChild>
                    <w:div w:id="10372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59834">
      <w:bodyDiv w:val="1"/>
      <w:marLeft w:val="0"/>
      <w:marRight w:val="0"/>
      <w:marTop w:val="0"/>
      <w:marBottom w:val="0"/>
      <w:divBdr>
        <w:top w:val="none" w:sz="0" w:space="0" w:color="auto"/>
        <w:left w:val="none" w:sz="0" w:space="0" w:color="auto"/>
        <w:bottom w:val="none" w:sz="0" w:space="0" w:color="auto"/>
        <w:right w:val="none" w:sz="0" w:space="0" w:color="auto"/>
      </w:divBdr>
      <w:divsChild>
        <w:div w:id="1970940518">
          <w:marLeft w:val="0"/>
          <w:marRight w:val="0"/>
          <w:marTop w:val="0"/>
          <w:marBottom w:val="0"/>
          <w:divBdr>
            <w:top w:val="none" w:sz="0" w:space="0" w:color="auto"/>
            <w:left w:val="none" w:sz="0" w:space="0" w:color="auto"/>
            <w:bottom w:val="none" w:sz="0" w:space="0" w:color="auto"/>
            <w:right w:val="none" w:sz="0" w:space="0" w:color="auto"/>
          </w:divBdr>
          <w:divsChild>
            <w:div w:id="461311300">
              <w:marLeft w:val="0"/>
              <w:marRight w:val="0"/>
              <w:marTop w:val="0"/>
              <w:marBottom w:val="0"/>
              <w:divBdr>
                <w:top w:val="none" w:sz="0" w:space="0" w:color="auto"/>
                <w:left w:val="none" w:sz="0" w:space="0" w:color="auto"/>
                <w:bottom w:val="none" w:sz="0" w:space="0" w:color="auto"/>
                <w:right w:val="none" w:sz="0" w:space="0" w:color="auto"/>
              </w:divBdr>
              <w:divsChild>
                <w:div w:id="183633511">
                  <w:marLeft w:val="0"/>
                  <w:marRight w:val="0"/>
                  <w:marTop w:val="0"/>
                  <w:marBottom w:val="0"/>
                  <w:divBdr>
                    <w:top w:val="none" w:sz="0" w:space="0" w:color="auto"/>
                    <w:left w:val="none" w:sz="0" w:space="0" w:color="auto"/>
                    <w:bottom w:val="none" w:sz="0" w:space="0" w:color="auto"/>
                    <w:right w:val="none" w:sz="0" w:space="0" w:color="auto"/>
                  </w:divBdr>
                  <w:divsChild>
                    <w:div w:id="5672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2020">
      <w:bodyDiv w:val="1"/>
      <w:marLeft w:val="0"/>
      <w:marRight w:val="0"/>
      <w:marTop w:val="0"/>
      <w:marBottom w:val="0"/>
      <w:divBdr>
        <w:top w:val="none" w:sz="0" w:space="0" w:color="auto"/>
        <w:left w:val="none" w:sz="0" w:space="0" w:color="auto"/>
        <w:bottom w:val="none" w:sz="0" w:space="0" w:color="auto"/>
        <w:right w:val="none" w:sz="0" w:space="0" w:color="auto"/>
      </w:divBdr>
    </w:div>
    <w:div w:id="696196466">
      <w:bodyDiv w:val="1"/>
      <w:marLeft w:val="0"/>
      <w:marRight w:val="0"/>
      <w:marTop w:val="0"/>
      <w:marBottom w:val="0"/>
      <w:divBdr>
        <w:top w:val="none" w:sz="0" w:space="0" w:color="auto"/>
        <w:left w:val="none" w:sz="0" w:space="0" w:color="auto"/>
        <w:bottom w:val="none" w:sz="0" w:space="0" w:color="auto"/>
        <w:right w:val="none" w:sz="0" w:space="0" w:color="auto"/>
      </w:divBdr>
      <w:divsChild>
        <w:div w:id="1988440172">
          <w:marLeft w:val="0"/>
          <w:marRight w:val="0"/>
          <w:marTop w:val="0"/>
          <w:marBottom w:val="0"/>
          <w:divBdr>
            <w:top w:val="none" w:sz="0" w:space="0" w:color="auto"/>
            <w:left w:val="none" w:sz="0" w:space="0" w:color="auto"/>
            <w:bottom w:val="none" w:sz="0" w:space="0" w:color="auto"/>
            <w:right w:val="none" w:sz="0" w:space="0" w:color="auto"/>
          </w:divBdr>
          <w:divsChild>
            <w:div w:id="1689717697">
              <w:marLeft w:val="0"/>
              <w:marRight w:val="0"/>
              <w:marTop w:val="0"/>
              <w:marBottom w:val="0"/>
              <w:divBdr>
                <w:top w:val="none" w:sz="0" w:space="0" w:color="auto"/>
                <w:left w:val="none" w:sz="0" w:space="0" w:color="auto"/>
                <w:bottom w:val="none" w:sz="0" w:space="0" w:color="auto"/>
                <w:right w:val="none" w:sz="0" w:space="0" w:color="auto"/>
              </w:divBdr>
              <w:divsChild>
                <w:div w:id="1749576984">
                  <w:marLeft w:val="0"/>
                  <w:marRight w:val="0"/>
                  <w:marTop w:val="0"/>
                  <w:marBottom w:val="0"/>
                  <w:divBdr>
                    <w:top w:val="none" w:sz="0" w:space="0" w:color="auto"/>
                    <w:left w:val="none" w:sz="0" w:space="0" w:color="auto"/>
                    <w:bottom w:val="none" w:sz="0" w:space="0" w:color="auto"/>
                    <w:right w:val="none" w:sz="0" w:space="0" w:color="auto"/>
                  </w:divBdr>
                  <w:divsChild>
                    <w:div w:id="13205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55936">
      <w:bodyDiv w:val="1"/>
      <w:marLeft w:val="0"/>
      <w:marRight w:val="0"/>
      <w:marTop w:val="0"/>
      <w:marBottom w:val="0"/>
      <w:divBdr>
        <w:top w:val="none" w:sz="0" w:space="0" w:color="auto"/>
        <w:left w:val="none" w:sz="0" w:space="0" w:color="auto"/>
        <w:bottom w:val="none" w:sz="0" w:space="0" w:color="auto"/>
        <w:right w:val="none" w:sz="0" w:space="0" w:color="auto"/>
      </w:divBdr>
      <w:divsChild>
        <w:div w:id="467552509">
          <w:marLeft w:val="0"/>
          <w:marRight w:val="0"/>
          <w:marTop w:val="0"/>
          <w:marBottom w:val="0"/>
          <w:divBdr>
            <w:top w:val="none" w:sz="0" w:space="0" w:color="auto"/>
            <w:left w:val="none" w:sz="0" w:space="0" w:color="auto"/>
            <w:bottom w:val="none" w:sz="0" w:space="0" w:color="auto"/>
            <w:right w:val="none" w:sz="0" w:space="0" w:color="auto"/>
          </w:divBdr>
          <w:divsChild>
            <w:div w:id="1188331469">
              <w:marLeft w:val="0"/>
              <w:marRight w:val="0"/>
              <w:marTop w:val="0"/>
              <w:marBottom w:val="0"/>
              <w:divBdr>
                <w:top w:val="none" w:sz="0" w:space="0" w:color="auto"/>
                <w:left w:val="none" w:sz="0" w:space="0" w:color="auto"/>
                <w:bottom w:val="none" w:sz="0" w:space="0" w:color="auto"/>
                <w:right w:val="none" w:sz="0" w:space="0" w:color="auto"/>
              </w:divBdr>
              <w:divsChild>
                <w:div w:id="18797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34511">
      <w:bodyDiv w:val="1"/>
      <w:marLeft w:val="0"/>
      <w:marRight w:val="0"/>
      <w:marTop w:val="0"/>
      <w:marBottom w:val="0"/>
      <w:divBdr>
        <w:top w:val="none" w:sz="0" w:space="0" w:color="auto"/>
        <w:left w:val="none" w:sz="0" w:space="0" w:color="auto"/>
        <w:bottom w:val="none" w:sz="0" w:space="0" w:color="auto"/>
        <w:right w:val="none" w:sz="0" w:space="0" w:color="auto"/>
      </w:divBdr>
      <w:divsChild>
        <w:div w:id="304093837">
          <w:marLeft w:val="0"/>
          <w:marRight w:val="0"/>
          <w:marTop w:val="0"/>
          <w:marBottom w:val="0"/>
          <w:divBdr>
            <w:top w:val="none" w:sz="0" w:space="0" w:color="auto"/>
            <w:left w:val="none" w:sz="0" w:space="0" w:color="auto"/>
            <w:bottom w:val="none" w:sz="0" w:space="0" w:color="auto"/>
            <w:right w:val="none" w:sz="0" w:space="0" w:color="auto"/>
          </w:divBdr>
          <w:divsChild>
            <w:div w:id="1638997461">
              <w:marLeft w:val="0"/>
              <w:marRight w:val="0"/>
              <w:marTop w:val="0"/>
              <w:marBottom w:val="0"/>
              <w:divBdr>
                <w:top w:val="none" w:sz="0" w:space="0" w:color="auto"/>
                <w:left w:val="none" w:sz="0" w:space="0" w:color="auto"/>
                <w:bottom w:val="none" w:sz="0" w:space="0" w:color="auto"/>
                <w:right w:val="none" w:sz="0" w:space="0" w:color="auto"/>
              </w:divBdr>
              <w:divsChild>
                <w:div w:id="318507171">
                  <w:marLeft w:val="0"/>
                  <w:marRight w:val="0"/>
                  <w:marTop w:val="0"/>
                  <w:marBottom w:val="0"/>
                  <w:divBdr>
                    <w:top w:val="none" w:sz="0" w:space="0" w:color="auto"/>
                    <w:left w:val="none" w:sz="0" w:space="0" w:color="auto"/>
                    <w:bottom w:val="none" w:sz="0" w:space="0" w:color="auto"/>
                    <w:right w:val="none" w:sz="0" w:space="0" w:color="auto"/>
                  </w:divBdr>
                  <w:divsChild>
                    <w:div w:id="12613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9209">
      <w:bodyDiv w:val="1"/>
      <w:marLeft w:val="0"/>
      <w:marRight w:val="0"/>
      <w:marTop w:val="0"/>
      <w:marBottom w:val="0"/>
      <w:divBdr>
        <w:top w:val="none" w:sz="0" w:space="0" w:color="auto"/>
        <w:left w:val="none" w:sz="0" w:space="0" w:color="auto"/>
        <w:bottom w:val="none" w:sz="0" w:space="0" w:color="auto"/>
        <w:right w:val="none" w:sz="0" w:space="0" w:color="auto"/>
      </w:divBdr>
    </w:div>
    <w:div w:id="917981947">
      <w:bodyDiv w:val="1"/>
      <w:marLeft w:val="0"/>
      <w:marRight w:val="0"/>
      <w:marTop w:val="0"/>
      <w:marBottom w:val="0"/>
      <w:divBdr>
        <w:top w:val="none" w:sz="0" w:space="0" w:color="auto"/>
        <w:left w:val="none" w:sz="0" w:space="0" w:color="auto"/>
        <w:bottom w:val="none" w:sz="0" w:space="0" w:color="auto"/>
        <w:right w:val="none" w:sz="0" w:space="0" w:color="auto"/>
      </w:divBdr>
      <w:divsChild>
        <w:div w:id="1198005361">
          <w:marLeft w:val="0"/>
          <w:marRight w:val="0"/>
          <w:marTop w:val="0"/>
          <w:marBottom w:val="0"/>
          <w:divBdr>
            <w:top w:val="none" w:sz="0" w:space="0" w:color="auto"/>
            <w:left w:val="none" w:sz="0" w:space="0" w:color="auto"/>
            <w:bottom w:val="none" w:sz="0" w:space="0" w:color="auto"/>
            <w:right w:val="none" w:sz="0" w:space="0" w:color="auto"/>
          </w:divBdr>
          <w:divsChild>
            <w:div w:id="95715272">
              <w:marLeft w:val="0"/>
              <w:marRight w:val="0"/>
              <w:marTop w:val="0"/>
              <w:marBottom w:val="0"/>
              <w:divBdr>
                <w:top w:val="none" w:sz="0" w:space="0" w:color="auto"/>
                <w:left w:val="none" w:sz="0" w:space="0" w:color="auto"/>
                <w:bottom w:val="none" w:sz="0" w:space="0" w:color="auto"/>
                <w:right w:val="none" w:sz="0" w:space="0" w:color="auto"/>
              </w:divBdr>
              <w:divsChild>
                <w:div w:id="1904369607">
                  <w:marLeft w:val="0"/>
                  <w:marRight w:val="0"/>
                  <w:marTop w:val="0"/>
                  <w:marBottom w:val="0"/>
                  <w:divBdr>
                    <w:top w:val="none" w:sz="0" w:space="0" w:color="auto"/>
                    <w:left w:val="none" w:sz="0" w:space="0" w:color="auto"/>
                    <w:bottom w:val="none" w:sz="0" w:space="0" w:color="auto"/>
                    <w:right w:val="none" w:sz="0" w:space="0" w:color="auto"/>
                  </w:divBdr>
                  <w:divsChild>
                    <w:div w:id="17466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2873">
      <w:bodyDiv w:val="1"/>
      <w:marLeft w:val="0"/>
      <w:marRight w:val="0"/>
      <w:marTop w:val="0"/>
      <w:marBottom w:val="0"/>
      <w:divBdr>
        <w:top w:val="none" w:sz="0" w:space="0" w:color="auto"/>
        <w:left w:val="none" w:sz="0" w:space="0" w:color="auto"/>
        <w:bottom w:val="none" w:sz="0" w:space="0" w:color="auto"/>
        <w:right w:val="none" w:sz="0" w:space="0" w:color="auto"/>
      </w:divBdr>
      <w:divsChild>
        <w:div w:id="280307876">
          <w:marLeft w:val="0"/>
          <w:marRight w:val="0"/>
          <w:marTop w:val="0"/>
          <w:marBottom w:val="0"/>
          <w:divBdr>
            <w:top w:val="none" w:sz="0" w:space="0" w:color="auto"/>
            <w:left w:val="none" w:sz="0" w:space="0" w:color="auto"/>
            <w:bottom w:val="none" w:sz="0" w:space="0" w:color="auto"/>
            <w:right w:val="none" w:sz="0" w:space="0" w:color="auto"/>
          </w:divBdr>
          <w:divsChild>
            <w:div w:id="498036924">
              <w:marLeft w:val="0"/>
              <w:marRight w:val="0"/>
              <w:marTop w:val="0"/>
              <w:marBottom w:val="0"/>
              <w:divBdr>
                <w:top w:val="none" w:sz="0" w:space="0" w:color="auto"/>
                <w:left w:val="none" w:sz="0" w:space="0" w:color="auto"/>
                <w:bottom w:val="none" w:sz="0" w:space="0" w:color="auto"/>
                <w:right w:val="none" w:sz="0" w:space="0" w:color="auto"/>
              </w:divBdr>
              <w:divsChild>
                <w:div w:id="751462942">
                  <w:marLeft w:val="0"/>
                  <w:marRight w:val="0"/>
                  <w:marTop w:val="0"/>
                  <w:marBottom w:val="0"/>
                  <w:divBdr>
                    <w:top w:val="none" w:sz="0" w:space="0" w:color="auto"/>
                    <w:left w:val="none" w:sz="0" w:space="0" w:color="auto"/>
                    <w:bottom w:val="none" w:sz="0" w:space="0" w:color="auto"/>
                    <w:right w:val="none" w:sz="0" w:space="0" w:color="auto"/>
                  </w:divBdr>
                  <w:divsChild>
                    <w:div w:id="18076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7033">
      <w:bodyDiv w:val="1"/>
      <w:marLeft w:val="0"/>
      <w:marRight w:val="0"/>
      <w:marTop w:val="0"/>
      <w:marBottom w:val="0"/>
      <w:divBdr>
        <w:top w:val="none" w:sz="0" w:space="0" w:color="auto"/>
        <w:left w:val="none" w:sz="0" w:space="0" w:color="auto"/>
        <w:bottom w:val="none" w:sz="0" w:space="0" w:color="auto"/>
        <w:right w:val="none" w:sz="0" w:space="0" w:color="auto"/>
      </w:divBdr>
      <w:divsChild>
        <w:div w:id="633561019">
          <w:marLeft w:val="0"/>
          <w:marRight w:val="0"/>
          <w:marTop w:val="0"/>
          <w:marBottom w:val="0"/>
          <w:divBdr>
            <w:top w:val="none" w:sz="0" w:space="0" w:color="auto"/>
            <w:left w:val="none" w:sz="0" w:space="0" w:color="auto"/>
            <w:bottom w:val="none" w:sz="0" w:space="0" w:color="auto"/>
            <w:right w:val="none" w:sz="0" w:space="0" w:color="auto"/>
          </w:divBdr>
          <w:divsChild>
            <w:div w:id="102846023">
              <w:marLeft w:val="0"/>
              <w:marRight w:val="0"/>
              <w:marTop w:val="0"/>
              <w:marBottom w:val="0"/>
              <w:divBdr>
                <w:top w:val="none" w:sz="0" w:space="0" w:color="auto"/>
                <w:left w:val="none" w:sz="0" w:space="0" w:color="auto"/>
                <w:bottom w:val="none" w:sz="0" w:space="0" w:color="auto"/>
                <w:right w:val="none" w:sz="0" w:space="0" w:color="auto"/>
              </w:divBdr>
              <w:divsChild>
                <w:div w:id="1667131856">
                  <w:marLeft w:val="0"/>
                  <w:marRight w:val="0"/>
                  <w:marTop w:val="0"/>
                  <w:marBottom w:val="0"/>
                  <w:divBdr>
                    <w:top w:val="none" w:sz="0" w:space="0" w:color="auto"/>
                    <w:left w:val="none" w:sz="0" w:space="0" w:color="auto"/>
                    <w:bottom w:val="none" w:sz="0" w:space="0" w:color="auto"/>
                    <w:right w:val="none" w:sz="0" w:space="0" w:color="auto"/>
                  </w:divBdr>
                  <w:divsChild>
                    <w:div w:id="17304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9231">
      <w:bodyDiv w:val="1"/>
      <w:marLeft w:val="0"/>
      <w:marRight w:val="0"/>
      <w:marTop w:val="0"/>
      <w:marBottom w:val="0"/>
      <w:divBdr>
        <w:top w:val="none" w:sz="0" w:space="0" w:color="auto"/>
        <w:left w:val="none" w:sz="0" w:space="0" w:color="auto"/>
        <w:bottom w:val="none" w:sz="0" w:space="0" w:color="auto"/>
        <w:right w:val="none" w:sz="0" w:space="0" w:color="auto"/>
      </w:divBdr>
      <w:divsChild>
        <w:div w:id="90392709">
          <w:marLeft w:val="0"/>
          <w:marRight w:val="0"/>
          <w:marTop w:val="0"/>
          <w:marBottom w:val="0"/>
          <w:divBdr>
            <w:top w:val="none" w:sz="0" w:space="0" w:color="auto"/>
            <w:left w:val="none" w:sz="0" w:space="0" w:color="auto"/>
            <w:bottom w:val="none" w:sz="0" w:space="0" w:color="auto"/>
            <w:right w:val="none" w:sz="0" w:space="0" w:color="auto"/>
          </w:divBdr>
          <w:divsChild>
            <w:div w:id="1485901124">
              <w:marLeft w:val="0"/>
              <w:marRight w:val="0"/>
              <w:marTop w:val="0"/>
              <w:marBottom w:val="0"/>
              <w:divBdr>
                <w:top w:val="none" w:sz="0" w:space="0" w:color="auto"/>
                <w:left w:val="none" w:sz="0" w:space="0" w:color="auto"/>
                <w:bottom w:val="none" w:sz="0" w:space="0" w:color="auto"/>
                <w:right w:val="none" w:sz="0" w:space="0" w:color="auto"/>
              </w:divBdr>
              <w:divsChild>
                <w:div w:id="752969247">
                  <w:marLeft w:val="0"/>
                  <w:marRight w:val="0"/>
                  <w:marTop w:val="0"/>
                  <w:marBottom w:val="0"/>
                  <w:divBdr>
                    <w:top w:val="none" w:sz="0" w:space="0" w:color="auto"/>
                    <w:left w:val="none" w:sz="0" w:space="0" w:color="auto"/>
                    <w:bottom w:val="none" w:sz="0" w:space="0" w:color="auto"/>
                    <w:right w:val="none" w:sz="0" w:space="0" w:color="auto"/>
                  </w:divBdr>
                  <w:divsChild>
                    <w:div w:id="12476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4894">
      <w:bodyDiv w:val="1"/>
      <w:marLeft w:val="0"/>
      <w:marRight w:val="0"/>
      <w:marTop w:val="0"/>
      <w:marBottom w:val="0"/>
      <w:divBdr>
        <w:top w:val="none" w:sz="0" w:space="0" w:color="auto"/>
        <w:left w:val="none" w:sz="0" w:space="0" w:color="auto"/>
        <w:bottom w:val="none" w:sz="0" w:space="0" w:color="auto"/>
        <w:right w:val="none" w:sz="0" w:space="0" w:color="auto"/>
      </w:divBdr>
      <w:divsChild>
        <w:div w:id="2082865737">
          <w:marLeft w:val="0"/>
          <w:marRight w:val="0"/>
          <w:marTop w:val="0"/>
          <w:marBottom w:val="0"/>
          <w:divBdr>
            <w:top w:val="none" w:sz="0" w:space="0" w:color="auto"/>
            <w:left w:val="none" w:sz="0" w:space="0" w:color="auto"/>
            <w:bottom w:val="none" w:sz="0" w:space="0" w:color="auto"/>
            <w:right w:val="none" w:sz="0" w:space="0" w:color="auto"/>
          </w:divBdr>
          <w:divsChild>
            <w:div w:id="1935942148">
              <w:marLeft w:val="0"/>
              <w:marRight w:val="0"/>
              <w:marTop w:val="0"/>
              <w:marBottom w:val="0"/>
              <w:divBdr>
                <w:top w:val="none" w:sz="0" w:space="0" w:color="auto"/>
                <w:left w:val="none" w:sz="0" w:space="0" w:color="auto"/>
                <w:bottom w:val="none" w:sz="0" w:space="0" w:color="auto"/>
                <w:right w:val="none" w:sz="0" w:space="0" w:color="auto"/>
              </w:divBdr>
              <w:divsChild>
                <w:div w:id="928778077">
                  <w:marLeft w:val="0"/>
                  <w:marRight w:val="0"/>
                  <w:marTop w:val="0"/>
                  <w:marBottom w:val="0"/>
                  <w:divBdr>
                    <w:top w:val="none" w:sz="0" w:space="0" w:color="auto"/>
                    <w:left w:val="none" w:sz="0" w:space="0" w:color="auto"/>
                    <w:bottom w:val="none" w:sz="0" w:space="0" w:color="auto"/>
                    <w:right w:val="none" w:sz="0" w:space="0" w:color="auto"/>
                  </w:divBdr>
                  <w:divsChild>
                    <w:div w:id="19612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38331">
      <w:bodyDiv w:val="1"/>
      <w:marLeft w:val="0"/>
      <w:marRight w:val="0"/>
      <w:marTop w:val="0"/>
      <w:marBottom w:val="0"/>
      <w:divBdr>
        <w:top w:val="none" w:sz="0" w:space="0" w:color="auto"/>
        <w:left w:val="none" w:sz="0" w:space="0" w:color="auto"/>
        <w:bottom w:val="none" w:sz="0" w:space="0" w:color="auto"/>
        <w:right w:val="none" w:sz="0" w:space="0" w:color="auto"/>
      </w:divBdr>
      <w:divsChild>
        <w:div w:id="706299730">
          <w:marLeft w:val="0"/>
          <w:marRight w:val="0"/>
          <w:marTop w:val="0"/>
          <w:marBottom w:val="0"/>
          <w:divBdr>
            <w:top w:val="none" w:sz="0" w:space="0" w:color="auto"/>
            <w:left w:val="none" w:sz="0" w:space="0" w:color="auto"/>
            <w:bottom w:val="none" w:sz="0" w:space="0" w:color="auto"/>
            <w:right w:val="none" w:sz="0" w:space="0" w:color="auto"/>
          </w:divBdr>
          <w:divsChild>
            <w:div w:id="1234900187">
              <w:marLeft w:val="0"/>
              <w:marRight w:val="0"/>
              <w:marTop w:val="0"/>
              <w:marBottom w:val="0"/>
              <w:divBdr>
                <w:top w:val="none" w:sz="0" w:space="0" w:color="auto"/>
                <w:left w:val="none" w:sz="0" w:space="0" w:color="auto"/>
                <w:bottom w:val="none" w:sz="0" w:space="0" w:color="auto"/>
                <w:right w:val="none" w:sz="0" w:space="0" w:color="auto"/>
              </w:divBdr>
              <w:divsChild>
                <w:div w:id="189415313">
                  <w:marLeft w:val="0"/>
                  <w:marRight w:val="0"/>
                  <w:marTop w:val="0"/>
                  <w:marBottom w:val="0"/>
                  <w:divBdr>
                    <w:top w:val="none" w:sz="0" w:space="0" w:color="auto"/>
                    <w:left w:val="none" w:sz="0" w:space="0" w:color="auto"/>
                    <w:bottom w:val="none" w:sz="0" w:space="0" w:color="auto"/>
                    <w:right w:val="none" w:sz="0" w:space="0" w:color="auto"/>
                  </w:divBdr>
                  <w:divsChild>
                    <w:div w:id="9057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1959">
      <w:bodyDiv w:val="1"/>
      <w:marLeft w:val="0"/>
      <w:marRight w:val="0"/>
      <w:marTop w:val="0"/>
      <w:marBottom w:val="0"/>
      <w:divBdr>
        <w:top w:val="none" w:sz="0" w:space="0" w:color="auto"/>
        <w:left w:val="none" w:sz="0" w:space="0" w:color="auto"/>
        <w:bottom w:val="none" w:sz="0" w:space="0" w:color="auto"/>
        <w:right w:val="none" w:sz="0" w:space="0" w:color="auto"/>
      </w:divBdr>
    </w:div>
    <w:div w:id="1157921394">
      <w:bodyDiv w:val="1"/>
      <w:marLeft w:val="0"/>
      <w:marRight w:val="0"/>
      <w:marTop w:val="0"/>
      <w:marBottom w:val="0"/>
      <w:divBdr>
        <w:top w:val="none" w:sz="0" w:space="0" w:color="auto"/>
        <w:left w:val="none" w:sz="0" w:space="0" w:color="auto"/>
        <w:bottom w:val="none" w:sz="0" w:space="0" w:color="auto"/>
        <w:right w:val="none" w:sz="0" w:space="0" w:color="auto"/>
      </w:divBdr>
      <w:divsChild>
        <w:div w:id="1976519987">
          <w:marLeft w:val="0"/>
          <w:marRight w:val="0"/>
          <w:marTop w:val="0"/>
          <w:marBottom w:val="0"/>
          <w:divBdr>
            <w:top w:val="none" w:sz="0" w:space="0" w:color="auto"/>
            <w:left w:val="none" w:sz="0" w:space="0" w:color="auto"/>
            <w:bottom w:val="none" w:sz="0" w:space="0" w:color="auto"/>
            <w:right w:val="none" w:sz="0" w:space="0" w:color="auto"/>
          </w:divBdr>
          <w:divsChild>
            <w:div w:id="1859811249">
              <w:marLeft w:val="0"/>
              <w:marRight w:val="0"/>
              <w:marTop w:val="0"/>
              <w:marBottom w:val="0"/>
              <w:divBdr>
                <w:top w:val="none" w:sz="0" w:space="0" w:color="auto"/>
                <w:left w:val="none" w:sz="0" w:space="0" w:color="auto"/>
                <w:bottom w:val="none" w:sz="0" w:space="0" w:color="auto"/>
                <w:right w:val="none" w:sz="0" w:space="0" w:color="auto"/>
              </w:divBdr>
              <w:divsChild>
                <w:div w:id="1831680177">
                  <w:marLeft w:val="0"/>
                  <w:marRight w:val="0"/>
                  <w:marTop w:val="0"/>
                  <w:marBottom w:val="0"/>
                  <w:divBdr>
                    <w:top w:val="none" w:sz="0" w:space="0" w:color="auto"/>
                    <w:left w:val="none" w:sz="0" w:space="0" w:color="auto"/>
                    <w:bottom w:val="none" w:sz="0" w:space="0" w:color="auto"/>
                    <w:right w:val="none" w:sz="0" w:space="0" w:color="auto"/>
                  </w:divBdr>
                  <w:divsChild>
                    <w:div w:id="16241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6976">
      <w:bodyDiv w:val="1"/>
      <w:marLeft w:val="0"/>
      <w:marRight w:val="0"/>
      <w:marTop w:val="0"/>
      <w:marBottom w:val="0"/>
      <w:divBdr>
        <w:top w:val="none" w:sz="0" w:space="0" w:color="auto"/>
        <w:left w:val="none" w:sz="0" w:space="0" w:color="auto"/>
        <w:bottom w:val="none" w:sz="0" w:space="0" w:color="auto"/>
        <w:right w:val="none" w:sz="0" w:space="0" w:color="auto"/>
      </w:divBdr>
      <w:divsChild>
        <w:div w:id="1843885293">
          <w:marLeft w:val="0"/>
          <w:marRight w:val="0"/>
          <w:marTop w:val="0"/>
          <w:marBottom w:val="0"/>
          <w:divBdr>
            <w:top w:val="none" w:sz="0" w:space="0" w:color="auto"/>
            <w:left w:val="none" w:sz="0" w:space="0" w:color="auto"/>
            <w:bottom w:val="none" w:sz="0" w:space="0" w:color="auto"/>
            <w:right w:val="none" w:sz="0" w:space="0" w:color="auto"/>
          </w:divBdr>
          <w:divsChild>
            <w:div w:id="18048113">
              <w:marLeft w:val="0"/>
              <w:marRight w:val="0"/>
              <w:marTop w:val="0"/>
              <w:marBottom w:val="0"/>
              <w:divBdr>
                <w:top w:val="none" w:sz="0" w:space="0" w:color="auto"/>
                <w:left w:val="none" w:sz="0" w:space="0" w:color="auto"/>
                <w:bottom w:val="none" w:sz="0" w:space="0" w:color="auto"/>
                <w:right w:val="none" w:sz="0" w:space="0" w:color="auto"/>
              </w:divBdr>
              <w:divsChild>
                <w:div w:id="1643120170">
                  <w:marLeft w:val="0"/>
                  <w:marRight w:val="0"/>
                  <w:marTop w:val="0"/>
                  <w:marBottom w:val="0"/>
                  <w:divBdr>
                    <w:top w:val="none" w:sz="0" w:space="0" w:color="auto"/>
                    <w:left w:val="none" w:sz="0" w:space="0" w:color="auto"/>
                    <w:bottom w:val="none" w:sz="0" w:space="0" w:color="auto"/>
                    <w:right w:val="none" w:sz="0" w:space="0" w:color="auto"/>
                  </w:divBdr>
                  <w:divsChild>
                    <w:div w:id="14658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07533">
      <w:bodyDiv w:val="1"/>
      <w:marLeft w:val="0"/>
      <w:marRight w:val="0"/>
      <w:marTop w:val="0"/>
      <w:marBottom w:val="0"/>
      <w:divBdr>
        <w:top w:val="none" w:sz="0" w:space="0" w:color="auto"/>
        <w:left w:val="none" w:sz="0" w:space="0" w:color="auto"/>
        <w:bottom w:val="none" w:sz="0" w:space="0" w:color="auto"/>
        <w:right w:val="none" w:sz="0" w:space="0" w:color="auto"/>
      </w:divBdr>
      <w:divsChild>
        <w:div w:id="821967037">
          <w:marLeft w:val="0"/>
          <w:marRight w:val="0"/>
          <w:marTop w:val="0"/>
          <w:marBottom w:val="0"/>
          <w:divBdr>
            <w:top w:val="none" w:sz="0" w:space="0" w:color="auto"/>
            <w:left w:val="none" w:sz="0" w:space="0" w:color="auto"/>
            <w:bottom w:val="none" w:sz="0" w:space="0" w:color="auto"/>
            <w:right w:val="none" w:sz="0" w:space="0" w:color="auto"/>
          </w:divBdr>
          <w:divsChild>
            <w:div w:id="306206661">
              <w:marLeft w:val="0"/>
              <w:marRight w:val="0"/>
              <w:marTop w:val="0"/>
              <w:marBottom w:val="0"/>
              <w:divBdr>
                <w:top w:val="none" w:sz="0" w:space="0" w:color="auto"/>
                <w:left w:val="none" w:sz="0" w:space="0" w:color="auto"/>
                <w:bottom w:val="none" w:sz="0" w:space="0" w:color="auto"/>
                <w:right w:val="none" w:sz="0" w:space="0" w:color="auto"/>
              </w:divBdr>
              <w:divsChild>
                <w:div w:id="6874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9789">
      <w:bodyDiv w:val="1"/>
      <w:marLeft w:val="0"/>
      <w:marRight w:val="0"/>
      <w:marTop w:val="0"/>
      <w:marBottom w:val="0"/>
      <w:divBdr>
        <w:top w:val="none" w:sz="0" w:space="0" w:color="auto"/>
        <w:left w:val="none" w:sz="0" w:space="0" w:color="auto"/>
        <w:bottom w:val="none" w:sz="0" w:space="0" w:color="auto"/>
        <w:right w:val="none" w:sz="0" w:space="0" w:color="auto"/>
      </w:divBdr>
    </w:div>
    <w:div w:id="1239170146">
      <w:bodyDiv w:val="1"/>
      <w:marLeft w:val="0"/>
      <w:marRight w:val="0"/>
      <w:marTop w:val="0"/>
      <w:marBottom w:val="0"/>
      <w:divBdr>
        <w:top w:val="none" w:sz="0" w:space="0" w:color="auto"/>
        <w:left w:val="none" w:sz="0" w:space="0" w:color="auto"/>
        <w:bottom w:val="none" w:sz="0" w:space="0" w:color="auto"/>
        <w:right w:val="none" w:sz="0" w:space="0" w:color="auto"/>
      </w:divBdr>
      <w:divsChild>
        <w:div w:id="1826579271">
          <w:marLeft w:val="0"/>
          <w:marRight w:val="0"/>
          <w:marTop w:val="0"/>
          <w:marBottom w:val="0"/>
          <w:divBdr>
            <w:top w:val="none" w:sz="0" w:space="0" w:color="auto"/>
            <w:left w:val="none" w:sz="0" w:space="0" w:color="auto"/>
            <w:bottom w:val="none" w:sz="0" w:space="0" w:color="auto"/>
            <w:right w:val="none" w:sz="0" w:space="0" w:color="auto"/>
          </w:divBdr>
          <w:divsChild>
            <w:div w:id="1863322691">
              <w:marLeft w:val="0"/>
              <w:marRight w:val="0"/>
              <w:marTop w:val="0"/>
              <w:marBottom w:val="0"/>
              <w:divBdr>
                <w:top w:val="none" w:sz="0" w:space="0" w:color="auto"/>
                <w:left w:val="none" w:sz="0" w:space="0" w:color="auto"/>
                <w:bottom w:val="none" w:sz="0" w:space="0" w:color="auto"/>
                <w:right w:val="none" w:sz="0" w:space="0" w:color="auto"/>
              </w:divBdr>
              <w:divsChild>
                <w:div w:id="1068184859">
                  <w:marLeft w:val="0"/>
                  <w:marRight w:val="0"/>
                  <w:marTop w:val="0"/>
                  <w:marBottom w:val="0"/>
                  <w:divBdr>
                    <w:top w:val="none" w:sz="0" w:space="0" w:color="auto"/>
                    <w:left w:val="none" w:sz="0" w:space="0" w:color="auto"/>
                    <w:bottom w:val="none" w:sz="0" w:space="0" w:color="auto"/>
                    <w:right w:val="none" w:sz="0" w:space="0" w:color="auto"/>
                  </w:divBdr>
                  <w:divsChild>
                    <w:div w:id="16282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7080">
      <w:bodyDiv w:val="1"/>
      <w:marLeft w:val="0"/>
      <w:marRight w:val="0"/>
      <w:marTop w:val="0"/>
      <w:marBottom w:val="0"/>
      <w:divBdr>
        <w:top w:val="none" w:sz="0" w:space="0" w:color="auto"/>
        <w:left w:val="none" w:sz="0" w:space="0" w:color="auto"/>
        <w:bottom w:val="none" w:sz="0" w:space="0" w:color="auto"/>
        <w:right w:val="none" w:sz="0" w:space="0" w:color="auto"/>
      </w:divBdr>
      <w:divsChild>
        <w:div w:id="1709260459">
          <w:marLeft w:val="0"/>
          <w:marRight w:val="0"/>
          <w:marTop w:val="0"/>
          <w:marBottom w:val="0"/>
          <w:divBdr>
            <w:top w:val="none" w:sz="0" w:space="0" w:color="auto"/>
            <w:left w:val="none" w:sz="0" w:space="0" w:color="auto"/>
            <w:bottom w:val="none" w:sz="0" w:space="0" w:color="auto"/>
            <w:right w:val="none" w:sz="0" w:space="0" w:color="auto"/>
          </w:divBdr>
          <w:divsChild>
            <w:div w:id="1080785294">
              <w:marLeft w:val="0"/>
              <w:marRight w:val="0"/>
              <w:marTop w:val="0"/>
              <w:marBottom w:val="0"/>
              <w:divBdr>
                <w:top w:val="none" w:sz="0" w:space="0" w:color="auto"/>
                <w:left w:val="none" w:sz="0" w:space="0" w:color="auto"/>
                <w:bottom w:val="none" w:sz="0" w:space="0" w:color="auto"/>
                <w:right w:val="none" w:sz="0" w:space="0" w:color="auto"/>
              </w:divBdr>
              <w:divsChild>
                <w:div w:id="1824076471">
                  <w:marLeft w:val="0"/>
                  <w:marRight w:val="0"/>
                  <w:marTop w:val="0"/>
                  <w:marBottom w:val="0"/>
                  <w:divBdr>
                    <w:top w:val="none" w:sz="0" w:space="0" w:color="auto"/>
                    <w:left w:val="none" w:sz="0" w:space="0" w:color="auto"/>
                    <w:bottom w:val="none" w:sz="0" w:space="0" w:color="auto"/>
                    <w:right w:val="none" w:sz="0" w:space="0" w:color="auto"/>
                  </w:divBdr>
                  <w:divsChild>
                    <w:div w:id="20674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1653">
      <w:bodyDiv w:val="1"/>
      <w:marLeft w:val="0"/>
      <w:marRight w:val="0"/>
      <w:marTop w:val="0"/>
      <w:marBottom w:val="0"/>
      <w:divBdr>
        <w:top w:val="none" w:sz="0" w:space="0" w:color="auto"/>
        <w:left w:val="none" w:sz="0" w:space="0" w:color="auto"/>
        <w:bottom w:val="none" w:sz="0" w:space="0" w:color="auto"/>
        <w:right w:val="none" w:sz="0" w:space="0" w:color="auto"/>
      </w:divBdr>
    </w:div>
    <w:div w:id="1264341635">
      <w:bodyDiv w:val="1"/>
      <w:marLeft w:val="0"/>
      <w:marRight w:val="0"/>
      <w:marTop w:val="0"/>
      <w:marBottom w:val="0"/>
      <w:divBdr>
        <w:top w:val="none" w:sz="0" w:space="0" w:color="auto"/>
        <w:left w:val="none" w:sz="0" w:space="0" w:color="auto"/>
        <w:bottom w:val="none" w:sz="0" w:space="0" w:color="auto"/>
        <w:right w:val="none" w:sz="0" w:space="0" w:color="auto"/>
      </w:divBdr>
      <w:divsChild>
        <w:div w:id="52780474">
          <w:marLeft w:val="0"/>
          <w:marRight w:val="0"/>
          <w:marTop w:val="0"/>
          <w:marBottom w:val="0"/>
          <w:divBdr>
            <w:top w:val="none" w:sz="0" w:space="0" w:color="auto"/>
            <w:left w:val="none" w:sz="0" w:space="0" w:color="auto"/>
            <w:bottom w:val="none" w:sz="0" w:space="0" w:color="auto"/>
            <w:right w:val="none" w:sz="0" w:space="0" w:color="auto"/>
          </w:divBdr>
          <w:divsChild>
            <w:div w:id="1743870655">
              <w:marLeft w:val="0"/>
              <w:marRight w:val="0"/>
              <w:marTop w:val="0"/>
              <w:marBottom w:val="0"/>
              <w:divBdr>
                <w:top w:val="none" w:sz="0" w:space="0" w:color="auto"/>
                <w:left w:val="none" w:sz="0" w:space="0" w:color="auto"/>
                <w:bottom w:val="none" w:sz="0" w:space="0" w:color="auto"/>
                <w:right w:val="none" w:sz="0" w:space="0" w:color="auto"/>
              </w:divBdr>
              <w:divsChild>
                <w:div w:id="11105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2853">
      <w:bodyDiv w:val="1"/>
      <w:marLeft w:val="0"/>
      <w:marRight w:val="0"/>
      <w:marTop w:val="0"/>
      <w:marBottom w:val="0"/>
      <w:divBdr>
        <w:top w:val="none" w:sz="0" w:space="0" w:color="auto"/>
        <w:left w:val="none" w:sz="0" w:space="0" w:color="auto"/>
        <w:bottom w:val="none" w:sz="0" w:space="0" w:color="auto"/>
        <w:right w:val="none" w:sz="0" w:space="0" w:color="auto"/>
      </w:divBdr>
      <w:divsChild>
        <w:div w:id="210580926">
          <w:marLeft w:val="0"/>
          <w:marRight w:val="0"/>
          <w:marTop w:val="0"/>
          <w:marBottom w:val="0"/>
          <w:divBdr>
            <w:top w:val="none" w:sz="0" w:space="0" w:color="auto"/>
            <w:left w:val="none" w:sz="0" w:space="0" w:color="auto"/>
            <w:bottom w:val="none" w:sz="0" w:space="0" w:color="auto"/>
            <w:right w:val="none" w:sz="0" w:space="0" w:color="auto"/>
          </w:divBdr>
          <w:divsChild>
            <w:div w:id="845823600">
              <w:marLeft w:val="0"/>
              <w:marRight w:val="0"/>
              <w:marTop w:val="0"/>
              <w:marBottom w:val="0"/>
              <w:divBdr>
                <w:top w:val="none" w:sz="0" w:space="0" w:color="auto"/>
                <w:left w:val="none" w:sz="0" w:space="0" w:color="auto"/>
                <w:bottom w:val="none" w:sz="0" w:space="0" w:color="auto"/>
                <w:right w:val="none" w:sz="0" w:space="0" w:color="auto"/>
              </w:divBdr>
              <w:divsChild>
                <w:div w:id="565145612">
                  <w:marLeft w:val="0"/>
                  <w:marRight w:val="0"/>
                  <w:marTop w:val="0"/>
                  <w:marBottom w:val="0"/>
                  <w:divBdr>
                    <w:top w:val="none" w:sz="0" w:space="0" w:color="auto"/>
                    <w:left w:val="none" w:sz="0" w:space="0" w:color="auto"/>
                    <w:bottom w:val="none" w:sz="0" w:space="0" w:color="auto"/>
                    <w:right w:val="none" w:sz="0" w:space="0" w:color="auto"/>
                  </w:divBdr>
                </w:div>
              </w:divsChild>
            </w:div>
            <w:div w:id="741874022">
              <w:marLeft w:val="0"/>
              <w:marRight w:val="0"/>
              <w:marTop w:val="0"/>
              <w:marBottom w:val="0"/>
              <w:divBdr>
                <w:top w:val="none" w:sz="0" w:space="0" w:color="auto"/>
                <w:left w:val="none" w:sz="0" w:space="0" w:color="auto"/>
                <w:bottom w:val="none" w:sz="0" w:space="0" w:color="auto"/>
                <w:right w:val="none" w:sz="0" w:space="0" w:color="auto"/>
              </w:divBdr>
              <w:divsChild>
                <w:div w:id="1550606040">
                  <w:marLeft w:val="0"/>
                  <w:marRight w:val="0"/>
                  <w:marTop w:val="0"/>
                  <w:marBottom w:val="0"/>
                  <w:divBdr>
                    <w:top w:val="none" w:sz="0" w:space="0" w:color="auto"/>
                    <w:left w:val="none" w:sz="0" w:space="0" w:color="auto"/>
                    <w:bottom w:val="none" w:sz="0" w:space="0" w:color="auto"/>
                    <w:right w:val="none" w:sz="0" w:space="0" w:color="auto"/>
                  </w:divBdr>
                </w:div>
              </w:divsChild>
            </w:div>
            <w:div w:id="422798518">
              <w:marLeft w:val="0"/>
              <w:marRight w:val="0"/>
              <w:marTop w:val="0"/>
              <w:marBottom w:val="0"/>
              <w:divBdr>
                <w:top w:val="none" w:sz="0" w:space="0" w:color="auto"/>
                <w:left w:val="none" w:sz="0" w:space="0" w:color="auto"/>
                <w:bottom w:val="none" w:sz="0" w:space="0" w:color="auto"/>
                <w:right w:val="none" w:sz="0" w:space="0" w:color="auto"/>
              </w:divBdr>
              <w:divsChild>
                <w:div w:id="1663125109">
                  <w:marLeft w:val="0"/>
                  <w:marRight w:val="0"/>
                  <w:marTop w:val="0"/>
                  <w:marBottom w:val="0"/>
                  <w:divBdr>
                    <w:top w:val="none" w:sz="0" w:space="0" w:color="auto"/>
                    <w:left w:val="none" w:sz="0" w:space="0" w:color="auto"/>
                    <w:bottom w:val="none" w:sz="0" w:space="0" w:color="auto"/>
                    <w:right w:val="none" w:sz="0" w:space="0" w:color="auto"/>
                  </w:divBdr>
                </w:div>
              </w:divsChild>
            </w:div>
            <w:div w:id="1495150520">
              <w:marLeft w:val="0"/>
              <w:marRight w:val="0"/>
              <w:marTop w:val="0"/>
              <w:marBottom w:val="0"/>
              <w:divBdr>
                <w:top w:val="none" w:sz="0" w:space="0" w:color="auto"/>
                <w:left w:val="none" w:sz="0" w:space="0" w:color="auto"/>
                <w:bottom w:val="none" w:sz="0" w:space="0" w:color="auto"/>
                <w:right w:val="none" w:sz="0" w:space="0" w:color="auto"/>
              </w:divBdr>
              <w:divsChild>
                <w:div w:id="8850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3096">
      <w:bodyDiv w:val="1"/>
      <w:marLeft w:val="0"/>
      <w:marRight w:val="0"/>
      <w:marTop w:val="0"/>
      <w:marBottom w:val="0"/>
      <w:divBdr>
        <w:top w:val="none" w:sz="0" w:space="0" w:color="auto"/>
        <w:left w:val="none" w:sz="0" w:space="0" w:color="auto"/>
        <w:bottom w:val="none" w:sz="0" w:space="0" w:color="auto"/>
        <w:right w:val="none" w:sz="0" w:space="0" w:color="auto"/>
      </w:divBdr>
      <w:divsChild>
        <w:div w:id="1862276323">
          <w:marLeft w:val="0"/>
          <w:marRight w:val="0"/>
          <w:marTop w:val="0"/>
          <w:marBottom w:val="0"/>
          <w:divBdr>
            <w:top w:val="none" w:sz="0" w:space="0" w:color="auto"/>
            <w:left w:val="none" w:sz="0" w:space="0" w:color="auto"/>
            <w:bottom w:val="none" w:sz="0" w:space="0" w:color="auto"/>
            <w:right w:val="none" w:sz="0" w:space="0" w:color="auto"/>
          </w:divBdr>
          <w:divsChild>
            <w:div w:id="1480925189">
              <w:marLeft w:val="0"/>
              <w:marRight w:val="0"/>
              <w:marTop w:val="0"/>
              <w:marBottom w:val="0"/>
              <w:divBdr>
                <w:top w:val="none" w:sz="0" w:space="0" w:color="auto"/>
                <w:left w:val="none" w:sz="0" w:space="0" w:color="auto"/>
                <w:bottom w:val="none" w:sz="0" w:space="0" w:color="auto"/>
                <w:right w:val="none" w:sz="0" w:space="0" w:color="auto"/>
              </w:divBdr>
              <w:divsChild>
                <w:div w:id="21201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73619">
      <w:bodyDiv w:val="1"/>
      <w:marLeft w:val="0"/>
      <w:marRight w:val="0"/>
      <w:marTop w:val="0"/>
      <w:marBottom w:val="0"/>
      <w:divBdr>
        <w:top w:val="none" w:sz="0" w:space="0" w:color="auto"/>
        <w:left w:val="none" w:sz="0" w:space="0" w:color="auto"/>
        <w:bottom w:val="none" w:sz="0" w:space="0" w:color="auto"/>
        <w:right w:val="none" w:sz="0" w:space="0" w:color="auto"/>
      </w:divBdr>
      <w:divsChild>
        <w:div w:id="1732387618">
          <w:marLeft w:val="0"/>
          <w:marRight w:val="0"/>
          <w:marTop w:val="0"/>
          <w:marBottom w:val="0"/>
          <w:divBdr>
            <w:top w:val="none" w:sz="0" w:space="0" w:color="auto"/>
            <w:left w:val="none" w:sz="0" w:space="0" w:color="auto"/>
            <w:bottom w:val="none" w:sz="0" w:space="0" w:color="auto"/>
            <w:right w:val="none" w:sz="0" w:space="0" w:color="auto"/>
          </w:divBdr>
          <w:divsChild>
            <w:div w:id="1089037955">
              <w:marLeft w:val="0"/>
              <w:marRight w:val="0"/>
              <w:marTop w:val="0"/>
              <w:marBottom w:val="0"/>
              <w:divBdr>
                <w:top w:val="none" w:sz="0" w:space="0" w:color="auto"/>
                <w:left w:val="none" w:sz="0" w:space="0" w:color="auto"/>
                <w:bottom w:val="none" w:sz="0" w:space="0" w:color="auto"/>
                <w:right w:val="none" w:sz="0" w:space="0" w:color="auto"/>
              </w:divBdr>
              <w:divsChild>
                <w:div w:id="1674724815">
                  <w:marLeft w:val="0"/>
                  <w:marRight w:val="0"/>
                  <w:marTop w:val="0"/>
                  <w:marBottom w:val="0"/>
                  <w:divBdr>
                    <w:top w:val="none" w:sz="0" w:space="0" w:color="auto"/>
                    <w:left w:val="none" w:sz="0" w:space="0" w:color="auto"/>
                    <w:bottom w:val="none" w:sz="0" w:space="0" w:color="auto"/>
                    <w:right w:val="none" w:sz="0" w:space="0" w:color="auto"/>
                  </w:divBdr>
                  <w:divsChild>
                    <w:div w:id="13766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6676">
      <w:bodyDiv w:val="1"/>
      <w:marLeft w:val="0"/>
      <w:marRight w:val="0"/>
      <w:marTop w:val="0"/>
      <w:marBottom w:val="0"/>
      <w:divBdr>
        <w:top w:val="none" w:sz="0" w:space="0" w:color="auto"/>
        <w:left w:val="none" w:sz="0" w:space="0" w:color="auto"/>
        <w:bottom w:val="none" w:sz="0" w:space="0" w:color="auto"/>
        <w:right w:val="none" w:sz="0" w:space="0" w:color="auto"/>
      </w:divBdr>
      <w:divsChild>
        <w:div w:id="115680748">
          <w:marLeft w:val="0"/>
          <w:marRight w:val="0"/>
          <w:marTop w:val="0"/>
          <w:marBottom w:val="0"/>
          <w:divBdr>
            <w:top w:val="none" w:sz="0" w:space="0" w:color="auto"/>
            <w:left w:val="none" w:sz="0" w:space="0" w:color="auto"/>
            <w:bottom w:val="none" w:sz="0" w:space="0" w:color="auto"/>
            <w:right w:val="none" w:sz="0" w:space="0" w:color="auto"/>
          </w:divBdr>
          <w:divsChild>
            <w:div w:id="593437261">
              <w:marLeft w:val="0"/>
              <w:marRight w:val="0"/>
              <w:marTop w:val="0"/>
              <w:marBottom w:val="0"/>
              <w:divBdr>
                <w:top w:val="none" w:sz="0" w:space="0" w:color="auto"/>
                <w:left w:val="none" w:sz="0" w:space="0" w:color="auto"/>
                <w:bottom w:val="none" w:sz="0" w:space="0" w:color="auto"/>
                <w:right w:val="none" w:sz="0" w:space="0" w:color="auto"/>
              </w:divBdr>
              <w:divsChild>
                <w:div w:id="94206472">
                  <w:marLeft w:val="0"/>
                  <w:marRight w:val="0"/>
                  <w:marTop w:val="0"/>
                  <w:marBottom w:val="0"/>
                  <w:divBdr>
                    <w:top w:val="none" w:sz="0" w:space="0" w:color="auto"/>
                    <w:left w:val="none" w:sz="0" w:space="0" w:color="auto"/>
                    <w:bottom w:val="none" w:sz="0" w:space="0" w:color="auto"/>
                    <w:right w:val="none" w:sz="0" w:space="0" w:color="auto"/>
                  </w:divBdr>
                  <w:divsChild>
                    <w:div w:id="19707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4329">
      <w:bodyDiv w:val="1"/>
      <w:marLeft w:val="0"/>
      <w:marRight w:val="0"/>
      <w:marTop w:val="0"/>
      <w:marBottom w:val="0"/>
      <w:divBdr>
        <w:top w:val="none" w:sz="0" w:space="0" w:color="auto"/>
        <w:left w:val="none" w:sz="0" w:space="0" w:color="auto"/>
        <w:bottom w:val="none" w:sz="0" w:space="0" w:color="auto"/>
        <w:right w:val="none" w:sz="0" w:space="0" w:color="auto"/>
      </w:divBdr>
      <w:divsChild>
        <w:div w:id="1982467355">
          <w:marLeft w:val="0"/>
          <w:marRight w:val="0"/>
          <w:marTop w:val="0"/>
          <w:marBottom w:val="0"/>
          <w:divBdr>
            <w:top w:val="none" w:sz="0" w:space="0" w:color="auto"/>
            <w:left w:val="none" w:sz="0" w:space="0" w:color="auto"/>
            <w:bottom w:val="none" w:sz="0" w:space="0" w:color="auto"/>
            <w:right w:val="none" w:sz="0" w:space="0" w:color="auto"/>
          </w:divBdr>
          <w:divsChild>
            <w:div w:id="1331712916">
              <w:marLeft w:val="0"/>
              <w:marRight w:val="0"/>
              <w:marTop w:val="0"/>
              <w:marBottom w:val="0"/>
              <w:divBdr>
                <w:top w:val="none" w:sz="0" w:space="0" w:color="auto"/>
                <w:left w:val="none" w:sz="0" w:space="0" w:color="auto"/>
                <w:bottom w:val="none" w:sz="0" w:space="0" w:color="auto"/>
                <w:right w:val="none" w:sz="0" w:space="0" w:color="auto"/>
              </w:divBdr>
              <w:divsChild>
                <w:div w:id="1054498698">
                  <w:marLeft w:val="0"/>
                  <w:marRight w:val="0"/>
                  <w:marTop w:val="0"/>
                  <w:marBottom w:val="0"/>
                  <w:divBdr>
                    <w:top w:val="none" w:sz="0" w:space="0" w:color="auto"/>
                    <w:left w:val="none" w:sz="0" w:space="0" w:color="auto"/>
                    <w:bottom w:val="none" w:sz="0" w:space="0" w:color="auto"/>
                    <w:right w:val="none" w:sz="0" w:space="0" w:color="auto"/>
                  </w:divBdr>
                  <w:divsChild>
                    <w:div w:id="19805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37756">
      <w:bodyDiv w:val="1"/>
      <w:marLeft w:val="0"/>
      <w:marRight w:val="0"/>
      <w:marTop w:val="0"/>
      <w:marBottom w:val="0"/>
      <w:divBdr>
        <w:top w:val="none" w:sz="0" w:space="0" w:color="auto"/>
        <w:left w:val="none" w:sz="0" w:space="0" w:color="auto"/>
        <w:bottom w:val="none" w:sz="0" w:space="0" w:color="auto"/>
        <w:right w:val="none" w:sz="0" w:space="0" w:color="auto"/>
      </w:divBdr>
      <w:divsChild>
        <w:div w:id="126633234">
          <w:marLeft w:val="0"/>
          <w:marRight w:val="0"/>
          <w:marTop w:val="0"/>
          <w:marBottom w:val="0"/>
          <w:divBdr>
            <w:top w:val="none" w:sz="0" w:space="0" w:color="auto"/>
            <w:left w:val="none" w:sz="0" w:space="0" w:color="auto"/>
            <w:bottom w:val="none" w:sz="0" w:space="0" w:color="auto"/>
            <w:right w:val="none" w:sz="0" w:space="0" w:color="auto"/>
          </w:divBdr>
          <w:divsChild>
            <w:div w:id="142309755">
              <w:marLeft w:val="0"/>
              <w:marRight w:val="0"/>
              <w:marTop w:val="0"/>
              <w:marBottom w:val="0"/>
              <w:divBdr>
                <w:top w:val="none" w:sz="0" w:space="0" w:color="auto"/>
                <w:left w:val="none" w:sz="0" w:space="0" w:color="auto"/>
                <w:bottom w:val="none" w:sz="0" w:space="0" w:color="auto"/>
                <w:right w:val="none" w:sz="0" w:space="0" w:color="auto"/>
              </w:divBdr>
              <w:divsChild>
                <w:div w:id="695077795">
                  <w:marLeft w:val="0"/>
                  <w:marRight w:val="0"/>
                  <w:marTop w:val="0"/>
                  <w:marBottom w:val="0"/>
                  <w:divBdr>
                    <w:top w:val="none" w:sz="0" w:space="0" w:color="auto"/>
                    <w:left w:val="none" w:sz="0" w:space="0" w:color="auto"/>
                    <w:bottom w:val="none" w:sz="0" w:space="0" w:color="auto"/>
                    <w:right w:val="none" w:sz="0" w:space="0" w:color="auto"/>
                  </w:divBdr>
                  <w:divsChild>
                    <w:div w:id="10812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541950">
      <w:bodyDiv w:val="1"/>
      <w:marLeft w:val="0"/>
      <w:marRight w:val="0"/>
      <w:marTop w:val="0"/>
      <w:marBottom w:val="0"/>
      <w:divBdr>
        <w:top w:val="none" w:sz="0" w:space="0" w:color="auto"/>
        <w:left w:val="none" w:sz="0" w:space="0" w:color="auto"/>
        <w:bottom w:val="none" w:sz="0" w:space="0" w:color="auto"/>
        <w:right w:val="none" w:sz="0" w:space="0" w:color="auto"/>
      </w:divBdr>
      <w:divsChild>
        <w:div w:id="1490095284">
          <w:marLeft w:val="0"/>
          <w:marRight w:val="0"/>
          <w:marTop w:val="0"/>
          <w:marBottom w:val="0"/>
          <w:divBdr>
            <w:top w:val="none" w:sz="0" w:space="0" w:color="auto"/>
            <w:left w:val="none" w:sz="0" w:space="0" w:color="auto"/>
            <w:bottom w:val="none" w:sz="0" w:space="0" w:color="auto"/>
            <w:right w:val="none" w:sz="0" w:space="0" w:color="auto"/>
          </w:divBdr>
          <w:divsChild>
            <w:div w:id="1914001009">
              <w:marLeft w:val="0"/>
              <w:marRight w:val="0"/>
              <w:marTop w:val="0"/>
              <w:marBottom w:val="0"/>
              <w:divBdr>
                <w:top w:val="none" w:sz="0" w:space="0" w:color="auto"/>
                <w:left w:val="none" w:sz="0" w:space="0" w:color="auto"/>
                <w:bottom w:val="none" w:sz="0" w:space="0" w:color="auto"/>
                <w:right w:val="none" w:sz="0" w:space="0" w:color="auto"/>
              </w:divBdr>
              <w:divsChild>
                <w:div w:id="40253163">
                  <w:marLeft w:val="0"/>
                  <w:marRight w:val="0"/>
                  <w:marTop w:val="0"/>
                  <w:marBottom w:val="0"/>
                  <w:divBdr>
                    <w:top w:val="none" w:sz="0" w:space="0" w:color="auto"/>
                    <w:left w:val="none" w:sz="0" w:space="0" w:color="auto"/>
                    <w:bottom w:val="none" w:sz="0" w:space="0" w:color="auto"/>
                    <w:right w:val="none" w:sz="0" w:space="0" w:color="auto"/>
                  </w:divBdr>
                  <w:divsChild>
                    <w:div w:id="20540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5704">
      <w:bodyDiv w:val="1"/>
      <w:marLeft w:val="0"/>
      <w:marRight w:val="0"/>
      <w:marTop w:val="0"/>
      <w:marBottom w:val="0"/>
      <w:divBdr>
        <w:top w:val="none" w:sz="0" w:space="0" w:color="auto"/>
        <w:left w:val="none" w:sz="0" w:space="0" w:color="auto"/>
        <w:bottom w:val="none" w:sz="0" w:space="0" w:color="auto"/>
        <w:right w:val="none" w:sz="0" w:space="0" w:color="auto"/>
      </w:divBdr>
      <w:divsChild>
        <w:div w:id="666443437">
          <w:marLeft w:val="0"/>
          <w:marRight w:val="0"/>
          <w:marTop w:val="0"/>
          <w:marBottom w:val="0"/>
          <w:divBdr>
            <w:top w:val="none" w:sz="0" w:space="0" w:color="auto"/>
            <w:left w:val="none" w:sz="0" w:space="0" w:color="auto"/>
            <w:bottom w:val="none" w:sz="0" w:space="0" w:color="auto"/>
            <w:right w:val="none" w:sz="0" w:space="0" w:color="auto"/>
          </w:divBdr>
          <w:divsChild>
            <w:div w:id="1476290949">
              <w:marLeft w:val="0"/>
              <w:marRight w:val="0"/>
              <w:marTop w:val="0"/>
              <w:marBottom w:val="0"/>
              <w:divBdr>
                <w:top w:val="none" w:sz="0" w:space="0" w:color="auto"/>
                <w:left w:val="none" w:sz="0" w:space="0" w:color="auto"/>
                <w:bottom w:val="none" w:sz="0" w:space="0" w:color="auto"/>
                <w:right w:val="none" w:sz="0" w:space="0" w:color="auto"/>
              </w:divBdr>
              <w:divsChild>
                <w:div w:id="807745138">
                  <w:marLeft w:val="0"/>
                  <w:marRight w:val="0"/>
                  <w:marTop w:val="0"/>
                  <w:marBottom w:val="0"/>
                  <w:divBdr>
                    <w:top w:val="none" w:sz="0" w:space="0" w:color="auto"/>
                    <w:left w:val="none" w:sz="0" w:space="0" w:color="auto"/>
                    <w:bottom w:val="none" w:sz="0" w:space="0" w:color="auto"/>
                    <w:right w:val="none" w:sz="0" w:space="0" w:color="auto"/>
                  </w:divBdr>
                  <w:divsChild>
                    <w:div w:id="20425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9314">
      <w:bodyDiv w:val="1"/>
      <w:marLeft w:val="0"/>
      <w:marRight w:val="0"/>
      <w:marTop w:val="0"/>
      <w:marBottom w:val="0"/>
      <w:divBdr>
        <w:top w:val="none" w:sz="0" w:space="0" w:color="auto"/>
        <w:left w:val="none" w:sz="0" w:space="0" w:color="auto"/>
        <w:bottom w:val="none" w:sz="0" w:space="0" w:color="auto"/>
        <w:right w:val="none" w:sz="0" w:space="0" w:color="auto"/>
      </w:divBdr>
      <w:divsChild>
        <w:div w:id="1914703028">
          <w:marLeft w:val="0"/>
          <w:marRight w:val="0"/>
          <w:marTop w:val="0"/>
          <w:marBottom w:val="0"/>
          <w:divBdr>
            <w:top w:val="none" w:sz="0" w:space="0" w:color="auto"/>
            <w:left w:val="none" w:sz="0" w:space="0" w:color="auto"/>
            <w:bottom w:val="none" w:sz="0" w:space="0" w:color="auto"/>
            <w:right w:val="none" w:sz="0" w:space="0" w:color="auto"/>
          </w:divBdr>
          <w:divsChild>
            <w:div w:id="920875856">
              <w:marLeft w:val="0"/>
              <w:marRight w:val="0"/>
              <w:marTop w:val="0"/>
              <w:marBottom w:val="0"/>
              <w:divBdr>
                <w:top w:val="none" w:sz="0" w:space="0" w:color="auto"/>
                <w:left w:val="none" w:sz="0" w:space="0" w:color="auto"/>
                <w:bottom w:val="none" w:sz="0" w:space="0" w:color="auto"/>
                <w:right w:val="none" w:sz="0" w:space="0" w:color="auto"/>
              </w:divBdr>
              <w:divsChild>
                <w:div w:id="511378180">
                  <w:marLeft w:val="0"/>
                  <w:marRight w:val="0"/>
                  <w:marTop w:val="0"/>
                  <w:marBottom w:val="0"/>
                  <w:divBdr>
                    <w:top w:val="none" w:sz="0" w:space="0" w:color="auto"/>
                    <w:left w:val="none" w:sz="0" w:space="0" w:color="auto"/>
                    <w:bottom w:val="none" w:sz="0" w:space="0" w:color="auto"/>
                    <w:right w:val="none" w:sz="0" w:space="0" w:color="auto"/>
                  </w:divBdr>
                  <w:divsChild>
                    <w:div w:id="16285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11696">
      <w:bodyDiv w:val="1"/>
      <w:marLeft w:val="0"/>
      <w:marRight w:val="0"/>
      <w:marTop w:val="0"/>
      <w:marBottom w:val="0"/>
      <w:divBdr>
        <w:top w:val="none" w:sz="0" w:space="0" w:color="auto"/>
        <w:left w:val="none" w:sz="0" w:space="0" w:color="auto"/>
        <w:bottom w:val="none" w:sz="0" w:space="0" w:color="auto"/>
        <w:right w:val="none" w:sz="0" w:space="0" w:color="auto"/>
      </w:divBdr>
    </w:div>
    <w:div w:id="1513565558">
      <w:bodyDiv w:val="1"/>
      <w:marLeft w:val="0"/>
      <w:marRight w:val="0"/>
      <w:marTop w:val="0"/>
      <w:marBottom w:val="0"/>
      <w:divBdr>
        <w:top w:val="none" w:sz="0" w:space="0" w:color="auto"/>
        <w:left w:val="none" w:sz="0" w:space="0" w:color="auto"/>
        <w:bottom w:val="none" w:sz="0" w:space="0" w:color="auto"/>
        <w:right w:val="none" w:sz="0" w:space="0" w:color="auto"/>
      </w:divBdr>
      <w:divsChild>
        <w:div w:id="1873154141">
          <w:marLeft w:val="0"/>
          <w:marRight w:val="0"/>
          <w:marTop w:val="0"/>
          <w:marBottom w:val="0"/>
          <w:divBdr>
            <w:top w:val="none" w:sz="0" w:space="0" w:color="auto"/>
            <w:left w:val="none" w:sz="0" w:space="0" w:color="auto"/>
            <w:bottom w:val="none" w:sz="0" w:space="0" w:color="auto"/>
            <w:right w:val="none" w:sz="0" w:space="0" w:color="auto"/>
          </w:divBdr>
          <w:divsChild>
            <w:div w:id="2044482125">
              <w:marLeft w:val="0"/>
              <w:marRight w:val="0"/>
              <w:marTop w:val="0"/>
              <w:marBottom w:val="0"/>
              <w:divBdr>
                <w:top w:val="none" w:sz="0" w:space="0" w:color="auto"/>
                <w:left w:val="none" w:sz="0" w:space="0" w:color="auto"/>
                <w:bottom w:val="none" w:sz="0" w:space="0" w:color="auto"/>
                <w:right w:val="none" w:sz="0" w:space="0" w:color="auto"/>
              </w:divBdr>
              <w:divsChild>
                <w:div w:id="1076702935">
                  <w:marLeft w:val="0"/>
                  <w:marRight w:val="0"/>
                  <w:marTop w:val="0"/>
                  <w:marBottom w:val="0"/>
                  <w:divBdr>
                    <w:top w:val="none" w:sz="0" w:space="0" w:color="auto"/>
                    <w:left w:val="none" w:sz="0" w:space="0" w:color="auto"/>
                    <w:bottom w:val="none" w:sz="0" w:space="0" w:color="auto"/>
                    <w:right w:val="none" w:sz="0" w:space="0" w:color="auto"/>
                  </w:divBdr>
                  <w:divsChild>
                    <w:div w:id="21389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458114">
      <w:bodyDiv w:val="1"/>
      <w:marLeft w:val="0"/>
      <w:marRight w:val="0"/>
      <w:marTop w:val="0"/>
      <w:marBottom w:val="0"/>
      <w:divBdr>
        <w:top w:val="none" w:sz="0" w:space="0" w:color="auto"/>
        <w:left w:val="none" w:sz="0" w:space="0" w:color="auto"/>
        <w:bottom w:val="none" w:sz="0" w:space="0" w:color="auto"/>
        <w:right w:val="none" w:sz="0" w:space="0" w:color="auto"/>
      </w:divBdr>
      <w:divsChild>
        <w:div w:id="1231236862">
          <w:marLeft w:val="0"/>
          <w:marRight w:val="0"/>
          <w:marTop w:val="0"/>
          <w:marBottom w:val="0"/>
          <w:divBdr>
            <w:top w:val="none" w:sz="0" w:space="0" w:color="auto"/>
            <w:left w:val="none" w:sz="0" w:space="0" w:color="auto"/>
            <w:bottom w:val="none" w:sz="0" w:space="0" w:color="auto"/>
            <w:right w:val="none" w:sz="0" w:space="0" w:color="auto"/>
          </w:divBdr>
          <w:divsChild>
            <w:div w:id="276107337">
              <w:marLeft w:val="0"/>
              <w:marRight w:val="0"/>
              <w:marTop w:val="0"/>
              <w:marBottom w:val="0"/>
              <w:divBdr>
                <w:top w:val="none" w:sz="0" w:space="0" w:color="auto"/>
                <w:left w:val="none" w:sz="0" w:space="0" w:color="auto"/>
                <w:bottom w:val="none" w:sz="0" w:space="0" w:color="auto"/>
                <w:right w:val="none" w:sz="0" w:space="0" w:color="auto"/>
              </w:divBdr>
              <w:divsChild>
                <w:div w:id="1142846903">
                  <w:marLeft w:val="0"/>
                  <w:marRight w:val="0"/>
                  <w:marTop w:val="0"/>
                  <w:marBottom w:val="0"/>
                  <w:divBdr>
                    <w:top w:val="none" w:sz="0" w:space="0" w:color="auto"/>
                    <w:left w:val="none" w:sz="0" w:space="0" w:color="auto"/>
                    <w:bottom w:val="none" w:sz="0" w:space="0" w:color="auto"/>
                    <w:right w:val="none" w:sz="0" w:space="0" w:color="auto"/>
                  </w:divBdr>
                  <w:divsChild>
                    <w:div w:id="18033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238846">
      <w:bodyDiv w:val="1"/>
      <w:marLeft w:val="0"/>
      <w:marRight w:val="0"/>
      <w:marTop w:val="0"/>
      <w:marBottom w:val="0"/>
      <w:divBdr>
        <w:top w:val="none" w:sz="0" w:space="0" w:color="auto"/>
        <w:left w:val="none" w:sz="0" w:space="0" w:color="auto"/>
        <w:bottom w:val="none" w:sz="0" w:space="0" w:color="auto"/>
        <w:right w:val="none" w:sz="0" w:space="0" w:color="auto"/>
      </w:divBdr>
    </w:div>
    <w:div w:id="1622952773">
      <w:bodyDiv w:val="1"/>
      <w:marLeft w:val="0"/>
      <w:marRight w:val="0"/>
      <w:marTop w:val="0"/>
      <w:marBottom w:val="0"/>
      <w:divBdr>
        <w:top w:val="none" w:sz="0" w:space="0" w:color="auto"/>
        <w:left w:val="none" w:sz="0" w:space="0" w:color="auto"/>
        <w:bottom w:val="none" w:sz="0" w:space="0" w:color="auto"/>
        <w:right w:val="none" w:sz="0" w:space="0" w:color="auto"/>
      </w:divBdr>
      <w:divsChild>
        <w:div w:id="1713384153">
          <w:marLeft w:val="0"/>
          <w:marRight w:val="0"/>
          <w:marTop w:val="0"/>
          <w:marBottom w:val="0"/>
          <w:divBdr>
            <w:top w:val="none" w:sz="0" w:space="0" w:color="auto"/>
            <w:left w:val="none" w:sz="0" w:space="0" w:color="auto"/>
            <w:bottom w:val="none" w:sz="0" w:space="0" w:color="auto"/>
            <w:right w:val="none" w:sz="0" w:space="0" w:color="auto"/>
          </w:divBdr>
          <w:divsChild>
            <w:div w:id="32266742">
              <w:marLeft w:val="0"/>
              <w:marRight w:val="0"/>
              <w:marTop w:val="0"/>
              <w:marBottom w:val="0"/>
              <w:divBdr>
                <w:top w:val="none" w:sz="0" w:space="0" w:color="auto"/>
                <w:left w:val="none" w:sz="0" w:space="0" w:color="auto"/>
                <w:bottom w:val="none" w:sz="0" w:space="0" w:color="auto"/>
                <w:right w:val="none" w:sz="0" w:space="0" w:color="auto"/>
              </w:divBdr>
              <w:divsChild>
                <w:div w:id="13794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3290">
      <w:bodyDiv w:val="1"/>
      <w:marLeft w:val="0"/>
      <w:marRight w:val="0"/>
      <w:marTop w:val="0"/>
      <w:marBottom w:val="0"/>
      <w:divBdr>
        <w:top w:val="none" w:sz="0" w:space="0" w:color="auto"/>
        <w:left w:val="none" w:sz="0" w:space="0" w:color="auto"/>
        <w:bottom w:val="none" w:sz="0" w:space="0" w:color="auto"/>
        <w:right w:val="none" w:sz="0" w:space="0" w:color="auto"/>
      </w:divBdr>
    </w:div>
    <w:div w:id="1644460599">
      <w:bodyDiv w:val="1"/>
      <w:marLeft w:val="0"/>
      <w:marRight w:val="0"/>
      <w:marTop w:val="0"/>
      <w:marBottom w:val="0"/>
      <w:divBdr>
        <w:top w:val="none" w:sz="0" w:space="0" w:color="auto"/>
        <w:left w:val="none" w:sz="0" w:space="0" w:color="auto"/>
        <w:bottom w:val="none" w:sz="0" w:space="0" w:color="auto"/>
        <w:right w:val="none" w:sz="0" w:space="0" w:color="auto"/>
      </w:divBdr>
    </w:div>
    <w:div w:id="1653409185">
      <w:bodyDiv w:val="1"/>
      <w:marLeft w:val="0"/>
      <w:marRight w:val="0"/>
      <w:marTop w:val="0"/>
      <w:marBottom w:val="0"/>
      <w:divBdr>
        <w:top w:val="none" w:sz="0" w:space="0" w:color="auto"/>
        <w:left w:val="none" w:sz="0" w:space="0" w:color="auto"/>
        <w:bottom w:val="none" w:sz="0" w:space="0" w:color="auto"/>
        <w:right w:val="none" w:sz="0" w:space="0" w:color="auto"/>
      </w:divBdr>
      <w:divsChild>
        <w:div w:id="547380640">
          <w:marLeft w:val="0"/>
          <w:marRight w:val="0"/>
          <w:marTop w:val="0"/>
          <w:marBottom w:val="0"/>
          <w:divBdr>
            <w:top w:val="none" w:sz="0" w:space="0" w:color="auto"/>
            <w:left w:val="none" w:sz="0" w:space="0" w:color="auto"/>
            <w:bottom w:val="none" w:sz="0" w:space="0" w:color="auto"/>
            <w:right w:val="none" w:sz="0" w:space="0" w:color="auto"/>
          </w:divBdr>
          <w:divsChild>
            <w:div w:id="193619666">
              <w:marLeft w:val="0"/>
              <w:marRight w:val="0"/>
              <w:marTop w:val="0"/>
              <w:marBottom w:val="0"/>
              <w:divBdr>
                <w:top w:val="none" w:sz="0" w:space="0" w:color="auto"/>
                <w:left w:val="none" w:sz="0" w:space="0" w:color="auto"/>
                <w:bottom w:val="none" w:sz="0" w:space="0" w:color="auto"/>
                <w:right w:val="none" w:sz="0" w:space="0" w:color="auto"/>
              </w:divBdr>
              <w:divsChild>
                <w:div w:id="1387142893">
                  <w:marLeft w:val="0"/>
                  <w:marRight w:val="0"/>
                  <w:marTop w:val="0"/>
                  <w:marBottom w:val="0"/>
                  <w:divBdr>
                    <w:top w:val="none" w:sz="0" w:space="0" w:color="auto"/>
                    <w:left w:val="none" w:sz="0" w:space="0" w:color="auto"/>
                    <w:bottom w:val="none" w:sz="0" w:space="0" w:color="auto"/>
                    <w:right w:val="none" w:sz="0" w:space="0" w:color="auto"/>
                  </w:divBdr>
                </w:div>
              </w:divsChild>
            </w:div>
            <w:div w:id="439377386">
              <w:marLeft w:val="0"/>
              <w:marRight w:val="0"/>
              <w:marTop w:val="0"/>
              <w:marBottom w:val="0"/>
              <w:divBdr>
                <w:top w:val="none" w:sz="0" w:space="0" w:color="auto"/>
                <w:left w:val="none" w:sz="0" w:space="0" w:color="auto"/>
                <w:bottom w:val="none" w:sz="0" w:space="0" w:color="auto"/>
                <w:right w:val="none" w:sz="0" w:space="0" w:color="auto"/>
              </w:divBdr>
              <w:divsChild>
                <w:div w:id="563297298">
                  <w:marLeft w:val="0"/>
                  <w:marRight w:val="0"/>
                  <w:marTop w:val="0"/>
                  <w:marBottom w:val="0"/>
                  <w:divBdr>
                    <w:top w:val="none" w:sz="0" w:space="0" w:color="auto"/>
                    <w:left w:val="none" w:sz="0" w:space="0" w:color="auto"/>
                    <w:bottom w:val="none" w:sz="0" w:space="0" w:color="auto"/>
                    <w:right w:val="none" w:sz="0" w:space="0" w:color="auto"/>
                  </w:divBdr>
                </w:div>
              </w:divsChild>
            </w:div>
            <w:div w:id="1362973548">
              <w:marLeft w:val="0"/>
              <w:marRight w:val="0"/>
              <w:marTop w:val="0"/>
              <w:marBottom w:val="0"/>
              <w:divBdr>
                <w:top w:val="none" w:sz="0" w:space="0" w:color="auto"/>
                <w:left w:val="none" w:sz="0" w:space="0" w:color="auto"/>
                <w:bottom w:val="none" w:sz="0" w:space="0" w:color="auto"/>
                <w:right w:val="none" w:sz="0" w:space="0" w:color="auto"/>
              </w:divBdr>
              <w:divsChild>
                <w:div w:id="2042199755">
                  <w:marLeft w:val="0"/>
                  <w:marRight w:val="0"/>
                  <w:marTop w:val="0"/>
                  <w:marBottom w:val="0"/>
                  <w:divBdr>
                    <w:top w:val="none" w:sz="0" w:space="0" w:color="auto"/>
                    <w:left w:val="none" w:sz="0" w:space="0" w:color="auto"/>
                    <w:bottom w:val="none" w:sz="0" w:space="0" w:color="auto"/>
                    <w:right w:val="none" w:sz="0" w:space="0" w:color="auto"/>
                  </w:divBdr>
                </w:div>
              </w:divsChild>
            </w:div>
            <w:div w:id="1120881706">
              <w:marLeft w:val="0"/>
              <w:marRight w:val="0"/>
              <w:marTop w:val="0"/>
              <w:marBottom w:val="0"/>
              <w:divBdr>
                <w:top w:val="none" w:sz="0" w:space="0" w:color="auto"/>
                <w:left w:val="none" w:sz="0" w:space="0" w:color="auto"/>
                <w:bottom w:val="none" w:sz="0" w:space="0" w:color="auto"/>
                <w:right w:val="none" w:sz="0" w:space="0" w:color="auto"/>
              </w:divBdr>
              <w:divsChild>
                <w:div w:id="1831287927">
                  <w:marLeft w:val="0"/>
                  <w:marRight w:val="0"/>
                  <w:marTop w:val="0"/>
                  <w:marBottom w:val="0"/>
                  <w:divBdr>
                    <w:top w:val="none" w:sz="0" w:space="0" w:color="auto"/>
                    <w:left w:val="none" w:sz="0" w:space="0" w:color="auto"/>
                    <w:bottom w:val="none" w:sz="0" w:space="0" w:color="auto"/>
                    <w:right w:val="none" w:sz="0" w:space="0" w:color="auto"/>
                  </w:divBdr>
                </w:div>
              </w:divsChild>
            </w:div>
            <w:div w:id="1758475750">
              <w:marLeft w:val="0"/>
              <w:marRight w:val="0"/>
              <w:marTop w:val="0"/>
              <w:marBottom w:val="0"/>
              <w:divBdr>
                <w:top w:val="none" w:sz="0" w:space="0" w:color="auto"/>
                <w:left w:val="none" w:sz="0" w:space="0" w:color="auto"/>
                <w:bottom w:val="none" w:sz="0" w:space="0" w:color="auto"/>
                <w:right w:val="none" w:sz="0" w:space="0" w:color="auto"/>
              </w:divBdr>
              <w:divsChild>
                <w:div w:id="346952838">
                  <w:marLeft w:val="0"/>
                  <w:marRight w:val="0"/>
                  <w:marTop w:val="0"/>
                  <w:marBottom w:val="0"/>
                  <w:divBdr>
                    <w:top w:val="none" w:sz="0" w:space="0" w:color="auto"/>
                    <w:left w:val="none" w:sz="0" w:space="0" w:color="auto"/>
                    <w:bottom w:val="none" w:sz="0" w:space="0" w:color="auto"/>
                    <w:right w:val="none" w:sz="0" w:space="0" w:color="auto"/>
                  </w:divBdr>
                </w:div>
              </w:divsChild>
            </w:div>
            <w:div w:id="1315599904">
              <w:marLeft w:val="0"/>
              <w:marRight w:val="0"/>
              <w:marTop w:val="0"/>
              <w:marBottom w:val="0"/>
              <w:divBdr>
                <w:top w:val="none" w:sz="0" w:space="0" w:color="auto"/>
                <w:left w:val="none" w:sz="0" w:space="0" w:color="auto"/>
                <w:bottom w:val="none" w:sz="0" w:space="0" w:color="auto"/>
                <w:right w:val="none" w:sz="0" w:space="0" w:color="auto"/>
              </w:divBdr>
              <w:divsChild>
                <w:div w:id="1243220978">
                  <w:marLeft w:val="0"/>
                  <w:marRight w:val="0"/>
                  <w:marTop w:val="0"/>
                  <w:marBottom w:val="0"/>
                  <w:divBdr>
                    <w:top w:val="none" w:sz="0" w:space="0" w:color="auto"/>
                    <w:left w:val="none" w:sz="0" w:space="0" w:color="auto"/>
                    <w:bottom w:val="none" w:sz="0" w:space="0" w:color="auto"/>
                    <w:right w:val="none" w:sz="0" w:space="0" w:color="auto"/>
                  </w:divBdr>
                </w:div>
              </w:divsChild>
            </w:div>
            <w:div w:id="776369546">
              <w:marLeft w:val="0"/>
              <w:marRight w:val="0"/>
              <w:marTop w:val="0"/>
              <w:marBottom w:val="0"/>
              <w:divBdr>
                <w:top w:val="none" w:sz="0" w:space="0" w:color="auto"/>
                <w:left w:val="none" w:sz="0" w:space="0" w:color="auto"/>
                <w:bottom w:val="none" w:sz="0" w:space="0" w:color="auto"/>
                <w:right w:val="none" w:sz="0" w:space="0" w:color="auto"/>
              </w:divBdr>
              <w:divsChild>
                <w:div w:id="1470708571">
                  <w:marLeft w:val="0"/>
                  <w:marRight w:val="0"/>
                  <w:marTop w:val="0"/>
                  <w:marBottom w:val="0"/>
                  <w:divBdr>
                    <w:top w:val="none" w:sz="0" w:space="0" w:color="auto"/>
                    <w:left w:val="none" w:sz="0" w:space="0" w:color="auto"/>
                    <w:bottom w:val="none" w:sz="0" w:space="0" w:color="auto"/>
                    <w:right w:val="none" w:sz="0" w:space="0" w:color="auto"/>
                  </w:divBdr>
                </w:div>
              </w:divsChild>
            </w:div>
            <w:div w:id="1383604141">
              <w:marLeft w:val="0"/>
              <w:marRight w:val="0"/>
              <w:marTop w:val="0"/>
              <w:marBottom w:val="0"/>
              <w:divBdr>
                <w:top w:val="none" w:sz="0" w:space="0" w:color="auto"/>
                <w:left w:val="none" w:sz="0" w:space="0" w:color="auto"/>
                <w:bottom w:val="none" w:sz="0" w:space="0" w:color="auto"/>
                <w:right w:val="none" w:sz="0" w:space="0" w:color="auto"/>
              </w:divBdr>
              <w:divsChild>
                <w:div w:id="1652521044">
                  <w:marLeft w:val="0"/>
                  <w:marRight w:val="0"/>
                  <w:marTop w:val="0"/>
                  <w:marBottom w:val="0"/>
                  <w:divBdr>
                    <w:top w:val="none" w:sz="0" w:space="0" w:color="auto"/>
                    <w:left w:val="none" w:sz="0" w:space="0" w:color="auto"/>
                    <w:bottom w:val="none" w:sz="0" w:space="0" w:color="auto"/>
                    <w:right w:val="none" w:sz="0" w:space="0" w:color="auto"/>
                  </w:divBdr>
                </w:div>
              </w:divsChild>
            </w:div>
            <w:div w:id="562300535">
              <w:marLeft w:val="0"/>
              <w:marRight w:val="0"/>
              <w:marTop w:val="0"/>
              <w:marBottom w:val="0"/>
              <w:divBdr>
                <w:top w:val="none" w:sz="0" w:space="0" w:color="auto"/>
                <w:left w:val="none" w:sz="0" w:space="0" w:color="auto"/>
                <w:bottom w:val="none" w:sz="0" w:space="0" w:color="auto"/>
                <w:right w:val="none" w:sz="0" w:space="0" w:color="auto"/>
              </w:divBdr>
              <w:divsChild>
                <w:div w:id="1166046520">
                  <w:marLeft w:val="0"/>
                  <w:marRight w:val="0"/>
                  <w:marTop w:val="0"/>
                  <w:marBottom w:val="0"/>
                  <w:divBdr>
                    <w:top w:val="none" w:sz="0" w:space="0" w:color="auto"/>
                    <w:left w:val="none" w:sz="0" w:space="0" w:color="auto"/>
                    <w:bottom w:val="none" w:sz="0" w:space="0" w:color="auto"/>
                    <w:right w:val="none" w:sz="0" w:space="0" w:color="auto"/>
                  </w:divBdr>
                </w:div>
              </w:divsChild>
            </w:div>
            <w:div w:id="1247572435">
              <w:marLeft w:val="0"/>
              <w:marRight w:val="0"/>
              <w:marTop w:val="0"/>
              <w:marBottom w:val="0"/>
              <w:divBdr>
                <w:top w:val="none" w:sz="0" w:space="0" w:color="auto"/>
                <w:left w:val="none" w:sz="0" w:space="0" w:color="auto"/>
                <w:bottom w:val="none" w:sz="0" w:space="0" w:color="auto"/>
                <w:right w:val="none" w:sz="0" w:space="0" w:color="auto"/>
              </w:divBdr>
              <w:divsChild>
                <w:div w:id="535847971">
                  <w:marLeft w:val="0"/>
                  <w:marRight w:val="0"/>
                  <w:marTop w:val="0"/>
                  <w:marBottom w:val="0"/>
                  <w:divBdr>
                    <w:top w:val="none" w:sz="0" w:space="0" w:color="auto"/>
                    <w:left w:val="none" w:sz="0" w:space="0" w:color="auto"/>
                    <w:bottom w:val="none" w:sz="0" w:space="0" w:color="auto"/>
                    <w:right w:val="none" w:sz="0" w:space="0" w:color="auto"/>
                  </w:divBdr>
                </w:div>
              </w:divsChild>
            </w:div>
            <w:div w:id="784663065">
              <w:marLeft w:val="0"/>
              <w:marRight w:val="0"/>
              <w:marTop w:val="0"/>
              <w:marBottom w:val="0"/>
              <w:divBdr>
                <w:top w:val="none" w:sz="0" w:space="0" w:color="auto"/>
                <w:left w:val="none" w:sz="0" w:space="0" w:color="auto"/>
                <w:bottom w:val="none" w:sz="0" w:space="0" w:color="auto"/>
                <w:right w:val="none" w:sz="0" w:space="0" w:color="auto"/>
              </w:divBdr>
              <w:divsChild>
                <w:div w:id="1669870957">
                  <w:marLeft w:val="0"/>
                  <w:marRight w:val="0"/>
                  <w:marTop w:val="0"/>
                  <w:marBottom w:val="0"/>
                  <w:divBdr>
                    <w:top w:val="none" w:sz="0" w:space="0" w:color="auto"/>
                    <w:left w:val="none" w:sz="0" w:space="0" w:color="auto"/>
                    <w:bottom w:val="none" w:sz="0" w:space="0" w:color="auto"/>
                    <w:right w:val="none" w:sz="0" w:space="0" w:color="auto"/>
                  </w:divBdr>
                </w:div>
              </w:divsChild>
            </w:div>
            <w:div w:id="1444224672">
              <w:marLeft w:val="0"/>
              <w:marRight w:val="0"/>
              <w:marTop w:val="0"/>
              <w:marBottom w:val="0"/>
              <w:divBdr>
                <w:top w:val="none" w:sz="0" w:space="0" w:color="auto"/>
                <w:left w:val="none" w:sz="0" w:space="0" w:color="auto"/>
                <w:bottom w:val="none" w:sz="0" w:space="0" w:color="auto"/>
                <w:right w:val="none" w:sz="0" w:space="0" w:color="auto"/>
              </w:divBdr>
              <w:divsChild>
                <w:div w:id="2060590304">
                  <w:marLeft w:val="0"/>
                  <w:marRight w:val="0"/>
                  <w:marTop w:val="0"/>
                  <w:marBottom w:val="0"/>
                  <w:divBdr>
                    <w:top w:val="none" w:sz="0" w:space="0" w:color="auto"/>
                    <w:left w:val="none" w:sz="0" w:space="0" w:color="auto"/>
                    <w:bottom w:val="none" w:sz="0" w:space="0" w:color="auto"/>
                    <w:right w:val="none" w:sz="0" w:space="0" w:color="auto"/>
                  </w:divBdr>
                </w:div>
              </w:divsChild>
            </w:div>
            <w:div w:id="952329026">
              <w:marLeft w:val="0"/>
              <w:marRight w:val="0"/>
              <w:marTop w:val="0"/>
              <w:marBottom w:val="0"/>
              <w:divBdr>
                <w:top w:val="none" w:sz="0" w:space="0" w:color="auto"/>
                <w:left w:val="none" w:sz="0" w:space="0" w:color="auto"/>
                <w:bottom w:val="none" w:sz="0" w:space="0" w:color="auto"/>
                <w:right w:val="none" w:sz="0" w:space="0" w:color="auto"/>
              </w:divBdr>
              <w:divsChild>
                <w:div w:id="1759405545">
                  <w:marLeft w:val="0"/>
                  <w:marRight w:val="0"/>
                  <w:marTop w:val="0"/>
                  <w:marBottom w:val="0"/>
                  <w:divBdr>
                    <w:top w:val="none" w:sz="0" w:space="0" w:color="auto"/>
                    <w:left w:val="none" w:sz="0" w:space="0" w:color="auto"/>
                    <w:bottom w:val="none" w:sz="0" w:space="0" w:color="auto"/>
                    <w:right w:val="none" w:sz="0" w:space="0" w:color="auto"/>
                  </w:divBdr>
                </w:div>
              </w:divsChild>
            </w:div>
            <w:div w:id="1136141854">
              <w:marLeft w:val="0"/>
              <w:marRight w:val="0"/>
              <w:marTop w:val="0"/>
              <w:marBottom w:val="0"/>
              <w:divBdr>
                <w:top w:val="none" w:sz="0" w:space="0" w:color="auto"/>
                <w:left w:val="none" w:sz="0" w:space="0" w:color="auto"/>
                <w:bottom w:val="none" w:sz="0" w:space="0" w:color="auto"/>
                <w:right w:val="none" w:sz="0" w:space="0" w:color="auto"/>
              </w:divBdr>
              <w:divsChild>
                <w:div w:id="38824986">
                  <w:marLeft w:val="0"/>
                  <w:marRight w:val="0"/>
                  <w:marTop w:val="0"/>
                  <w:marBottom w:val="0"/>
                  <w:divBdr>
                    <w:top w:val="none" w:sz="0" w:space="0" w:color="auto"/>
                    <w:left w:val="none" w:sz="0" w:space="0" w:color="auto"/>
                    <w:bottom w:val="none" w:sz="0" w:space="0" w:color="auto"/>
                    <w:right w:val="none" w:sz="0" w:space="0" w:color="auto"/>
                  </w:divBdr>
                </w:div>
              </w:divsChild>
            </w:div>
            <w:div w:id="1550336598">
              <w:marLeft w:val="0"/>
              <w:marRight w:val="0"/>
              <w:marTop w:val="0"/>
              <w:marBottom w:val="0"/>
              <w:divBdr>
                <w:top w:val="none" w:sz="0" w:space="0" w:color="auto"/>
                <w:left w:val="none" w:sz="0" w:space="0" w:color="auto"/>
                <w:bottom w:val="none" w:sz="0" w:space="0" w:color="auto"/>
                <w:right w:val="none" w:sz="0" w:space="0" w:color="auto"/>
              </w:divBdr>
              <w:divsChild>
                <w:div w:id="1481842442">
                  <w:marLeft w:val="0"/>
                  <w:marRight w:val="0"/>
                  <w:marTop w:val="0"/>
                  <w:marBottom w:val="0"/>
                  <w:divBdr>
                    <w:top w:val="none" w:sz="0" w:space="0" w:color="auto"/>
                    <w:left w:val="none" w:sz="0" w:space="0" w:color="auto"/>
                    <w:bottom w:val="none" w:sz="0" w:space="0" w:color="auto"/>
                    <w:right w:val="none" w:sz="0" w:space="0" w:color="auto"/>
                  </w:divBdr>
                </w:div>
              </w:divsChild>
            </w:div>
            <w:div w:id="1901789888">
              <w:marLeft w:val="0"/>
              <w:marRight w:val="0"/>
              <w:marTop w:val="0"/>
              <w:marBottom w:val="0"/>
              <w:divBdr>
                <w:top w:val="none" w:sz="0" w:space="0" w:color="auto"/>
                <w:left w:val="none" w:sz="0" w:space="0" w:color="auto"/>
                <w:bottom w:val="none" w:sz="0" w:space="0" w:color="auto"/>
                <w:right w:val="none" w:sz="0" w:space="0" w:color="auto"/>
              </w:divBdr>
              <w:divsChild>
                <w:div w:id="1825702668">
                  <w:marLeft w:val="0"/>
                  <w:marRight w:val="0"/>
                  <w:marTop w:val="0"/>
                  <w:marBottom w:val="0"/>
                  <w:divBdr>
                    <w:top w:val="none" w:sz="0" w:space="0" w:color="auto"/>
                    <w:left w:val="none" w:sz="0" w:space="0" w:color="auto"/>
                    <w:bottom w:val="none" w:sz="0" w:space="0" w:color="auto"/>
                    <w:right w:val="none" w:sz="0" w:space="0" w:color="auto"/>
                  </w:divBdr>
                </w:div>
              </w:divsChild>
            </w:div>
            <w:div w:id="1481848387">
              <w:marLeft w:val="0"/>
              <w:marRight w:val="0"/>
              <w:marTop w:val="0"/>
              <w:marBottom w:val="0"/>
              <w:divBdr>
                <w:top w:val="none" w:sz="0" w:space="0" w:color="auto"/>
                <w:left w:val="none" w:sz="0" w:space="0" w:color="auto"/>
                <w:bottom w:val="none" w:sz="0" w:space="0" w:color="auto"/>
                <w:right w:val="none" w:sz="0" w:space="0" w:color="auto"/>
              </w:divBdr>
              <w:divsChild>
                <w:div w:id="2041008116">
                  <w:marLeft w:val="0"/>
                  <w:marRight w:val="0"/>
                  <w:marTop w:val="0"/>
                  <w:marBottom w:val="0"/>
                  <w:divBdr>
                    <w:top w:val="none" w:sz="0" w:space="0" w:color="auto"/>
                    <w:left w:val="none" w:sz="0" w:space="0" w:color="auto"/>
                    <w:bottom w:val="none" w:sz="0" w:space="0" w:color="auto"/>
                    <w:right w:val="none" w:sz="0" w:space="0" w:color="auto"/>
                  </w:divBdr>
                </w:div>
              </w:divsChild>
            </w:div>
            <w:div w:id="782959308">
              <w:marLeft w:val="0"/>
              <w:marRight w:val="0"/>
              <w:marTop w:val="0"/>
              <w:marBottom w:val="0"/>
              <w:divBdr>
                <w:top w:val="none" w:sz="0" w:space="0" w:color="auto"/>
                <w:left w:val="none" w:sz="0" w:space="0" w:color="auto"/>
                <w:bottom w:val="none" w:sz="0" w:space="0" w:color="auto"/>
                <w:right w:val="none" w:sz="0" w:space="0" w:color="auto"/>
              </w:divBdr>
              <w:divsChild>
                <w:div w:id="1090737593">
                  <w:marLeft w:val="0"/>
                  <w:marRight w:val="0"/>
                  <w:marTop w:val="0"/>
                  <w:marBottom w:val="0"/>
                  <w:divBdr>
                    <w:top w:val="none" w:sz="0" w:space="0" w:color="auto"/>
                    <w:left w:val="none" w:sz="0" w:space="0" w:color="auto"/>
                    <w:bottom w:val="none" w:sz="0" w:space="0" w:color="auto"/>
                    <w:right w:val="none" w:sz="0" w:space="0" w:color="auto"/>
                  </w:divBdr>
                </w:div>
              </w:divsChild>
            </w:div>
            <w:div w:id="1187332087">
              <w:marLeft w:val="0"/>
              <w:marRight w:val="0"/>
              <w:marTop w:val="0"/>
              <w:marBottom w:val="0"/>
              <w:divBdr>
                <w:top w:val="none" w:sz="0" w:space="0" w:color="auto"/>
                <w:left w:val="none" w:sz="0" w:space="0" w:color="auto"/>
                <w:bottom w:val="none" w:sz="0" w:space="0" w:color="auto"/>
                <w:right w:val="none" w:sz="0" w:space="0" w:color="auto"/>
              </w:divBdr>
              <w:divsChild>
                <w:div w:id="1295678788">
                  <w:marLeft w:val="0"/>
                  <w:marRight w:val="0"/>
                  <w:marTop w:val="0"/>
                  <w:marBottom w:val="0"/>
                  <w:divBdr>
                    <w:top w:val="none" w:sz="0" w:space="0" w:color="auto"/>
                    <w:left w:val="none" w:sz="0" w:space="0" w:color="auto"/>
                    <w:bottom w:val="none" w:sz="0" w:space="0" w:color="auto"/>
                    <w:right w:val="none" w:sz="0" w:space="0" w:color="auto"/>
                  </w:divBdr>
                </w:div>
              </w:divsChild>
            </w:div>
            <w:div w:id="477770839">
              <w:marLeft w:val="0"/>
              <w:marRight w:val="0"/>
              <w:marTop w:val="0"/>
              <w:marBottom w:val="0"/>
              <w:divBdr>
                <w:top w:val="none" w:sz="0" w:space="0" w:color="auto"/>
                <w:left w:val="none" w:sz="0" w:space="0" w:color="auto"/>
                <w:bottom w:val="none" w:sz="0" w:space="0" w:color="auto"/>
                <w:right w:val="none" w:sz="0" w:space="0" w:color="auto"/>
              </w:divBdr>
              <w:divsChild>
                <w:div w:id="15272851">
                  <w:marLeft w:val="0"/>
                  <w:marRight w:val="0"/>
                  <w:marTop w:val="0"/>
                  <w:marBottom w:val="0"/>
                  <w:divBdr>
                    <w:top w:val="none" w:sz="0" w:space="0" w:color="auto"/>
                    <w:left w:val="none" w:sz="0" w:space="0" w:color="auto"/>
                    <w:bottom w:val="none" w:sz="0" w:space="0" w:color="auto"/>
                    <w:right w:val="none" w:sz="0" w:space="0" w:color="auto"/>
                  </w:divBdr>
                </w:div>
              </w:divsChild>
            </w:div>
            <w:div w:id="1132407476">
              <w:marLeft w:val="0"/>
              <w:marRight w:val="0"/>
              <w:marTop w:val="0"/>
              <w:marBottom w:val="0"/>
              <w:divBdr>
                <w:top w:val="none" w:sz="0" w:space="0" w:color="auto"/>
                <w:left w:val="none" w:sz="0" w:space="0" w:color="auto"/>
                <w:bottom w:val="none" w:sz="0" w:space="0" w:color="auto"/>
                <w:right w:val="none" w:sz="0" w:space="0" w:color="auto"/>
              </w:divBdr>
              <w:divsChild>
                <w:div w:id="330262063">
                  <w:marLeft w:val="0"/>
                  <w:marRight w:val="0"/>
                  <w:marTop w:val="0"/>
                  <w:marBottom w:val="0"/>
                  <w:divBdr>
                    <w:top w:val="none" w:sz="0" w:space="0" w:color="auto"/>
                    <w:left w:val="none" w:sz="0" w:space="0" w:color="auto"/>
                    <w:bottom w:val="none" w:sz="0" w:space="0" w:color="auto"/>
                    <w:right w:val="none" w:sz="0" w:space="0" w:color="auto"/>
                  </w:divBdr>
                </w:div>
              </w:divsChild>
            </w:div>
            <w:div w:id="210772923">
              <w:marLeft w:val="0"/>
              <w:marRight w:val="0"/>
              <w:marTop w:val="0"/>
              <w:marBottom w:val="0"/>
              <w:divBdr>
                <w:top w:val="none" w:sz="0" w:space="0" w:color="auto"/>
                <w:left w:val="none" w:sz="0" w:space="0" w:color="auto"/>
                <w:bottom w:val="none" w:sz="0" w:space="0" w:color="auto"/>
                <w:right w:val="none" w:sz="0" w:space="0" w:color="auto"/>
              </w:divBdr>
              <w:divsChild>
                <w:div w:id="1499037628">
                  <w:marLeft w:val="0"/>
                  <w:marRight w:val="0"/>
                  <w:marTop w:val="0"/>
                  <w:marBottom w:val="0"/>
                  <w:divBdr>
                    <w:top w:val="none" w:sz="0" w:space="0" w:color="auto"/>
                    <w:left w:val="none" w:sz="0" w:space="0" w:color="auto"/>
                    <w:bottom w:val="none" w:sz="0" w:space="0" w:color="auto"/>
                    <w:right w:val="none" w:sz="0" w:space="0" w:color="auto"/>
                  </w:divBdr>
                </w:div>
              </w:divsChild>
            </w:div>
            <w:div w:id="1143623454">
              <w:marLeft w:val="0"/>
              <w:marRight w:val="0"/>
              <w:marTop w:val="0"/>
              <w:marBottom w:val="0"/>
              <w:divBdr>
                <w:top w:val="none" w:sz="0" w:space="0" w:color="auto"/>
                <w:left w:val="none" w:sz="0" w:space="0" w:color="auto"/>
                <w:bottom w:val="none" w:sz="0" w:space="0" w:color="auto"/>
                <w:right w:val="none" w:sz="0" w:space="0" w:color="auto"/>
              </w:divBdr>
              <w:divsChild>
                <w:div w:id="1652295856">
                  <w:marLeft w:val="0"/>
                  <w:marRight w:val="0"/>
                  <w:marTop w:val="0"/>
                  <w:marBottom w:val="0"/>
                  <w:divBdr>
                    <w:top w:val="none" w:sz="0" w:space="0" w:color="auto"/>
                    <w:left w:val="none" w:sz="0" w:space="0" w:color="auto"/>
                    <w:bottom w:val="none" w:sz="0" w:space="0" w:color="auto"/>
                    <w:right w:val="none" w:sz="0" w:space="0" w:color="auto"/>
                  </w:divBdr>
                </w:div>
              </w:divsChild>
            </w:div>
            <w:div w:id="1520778950">
              <w:marLeft w:val="0"/>
              <w:marRight w:val="0"/>
              <w:marTop w:val="0"/>
              <w:marBottom w:val="0"/>
              <w:divBdr>
                <w:top w:val="none" w:sz="0" w:space="0" w:color="auto"/>
                <w:left w:val="none" w:sz="0" w:space="0" w:color="auto"/>
                <w:bottom w:val="none" w:sz="0" w:space="0" w:color="auto"/>
                <w:right w:val="none" w:sz="0" w:space="0" w:color="auto"/>
              </w:divBdr>
              <w:divsChild>
                <w:div w:id="1092124026">
                  <w:marLeft w:val="0"/>
                  <w:marRight w:val="0"/>
                  <w:marTop w:val="0"/>
                  <w:marBottom w:val="0"/>
                  <w:divBdr>
                    <w:top w:val="none" w:sz="0" w:space="0" w:color="auto"/>
                    <w:left w:val="none" w:sz="0" w:space="0" w:color="auto"/>
                    <w:bottom w:val="none" w:sz="0" w:space="0" w:color="auto"/>
                    <w:right w:val="none" w:sz="0" w:space="0" w:color="auto"/>
                  </w:divBdr>
                </w:div>
              </w:divsChild>
            </w:div>
            <w:div w:id="2070228797">
              <w:marLeft w:val="0"/>
              <w:marRight w:val="0"/>
              <w:marTop w:val="0"/>
              <w:marBottom w:val="0"/>
              <w:divBdr>
                <w:top w:val="none" w:sz="0" w:space="0" w:color="auto"/>
                <w:left w:val="none" w:sz="0" w:space="0" w:color="auto"/>
                <w:bottom w:val="none" w:sz="0" w:space="0" w:color="auto"/>
                <w:right w:val="none" w:sz="0" w:space="0" w:color="auto"/>
              </w:divBdr>
              <w:divsChild>
                <w:div w:id="1575823092">
                  <w:marLeft w:val="0"/>
                  <w:marRight w:val="0"/>
                  <w:marTop w:val="0"/>
                  <w:marBottom w:val="0"/>
                  <w:divBdr>
                    <w:top w:val="none" w:sz="0" w:space="0" w:color="auto"/>
                    <w:left w:val="none" w:sz="0" w:space="0" w:color="auto"/>
                    <w:bottom w:val="none" w:sz="0" w:space="0" w:color="auto"/>
                    <w:right w:val="none" w:sz="0" w:space="0" w:color="auto"/>
                  </w:divBdr>
                </w:div>
              </w:divsChild>
            </w:div>
            <w:div w:id="866019798">
              <w:marLeft w:val="0"/>
              <w:marRight w:val="0"/>
              <w:marTop w:val="0"/>
              <w:marBottom w:val="0"/>
              <w:divBdr>
                <w:top w:val="none" w:sz="0" w:space="0" w:color="auto"/>
                <w:left w:val="none" w:sz="0" w:space="0" w:color="auto"/>
                <w:bottom w:val="none" w:sz="0" w:space="0" w:color="auto"/>
                <w:right w:val="none" w:sz="0" w:space="0" w:color="auto"/>
              </w:divBdr>
              <w:divsChild>
                <w:div w:id="1033119848">
                  <w:marLeft w:val="0"/>
                  <w:marRight w:val="0"/>
                  <w:marTop w:val="0"/>
                  <w:marBottom w:val="0"/>
                  <w:divBdr>
                    <w:top w:val="none" w:sz="0" w:space="0" w:color="auto"/>
                    <w:left w:val="none" w:sz="0" w:space="0" w:color="auto"/>
                    <w:bottom w:val="none" w:sz="0" w:space="0" w:color="auto"/>
                    <w:right w:val="none" w:sz="0" w:space="0" w:color="auto"/>
                  </w:divBdr>
                </w:div>
              </w:divsChild>
            </w:div>
            <w:div w:id="361713010">
              <w:marLeft w:val="0"/>
              <w:marRight w:val="0"/>
              <w:marTop w:val="0"/>
              <w:marBottom w:val="0"/>
              <w:divBdr>
                <w:top w:val="none" w:sz="0" w:space="0" w:color="auto"/>
                <w:left w:val="none" w:sz="0" w:space="0" w:color="auto"/>
                <w:bottom w:val="none" w:sz="0" w:space="0" w:color="auto"/>
                <w:right w:val="none" w:sz="0" w:space="0" w:color="auto"/>
              </w:divBdr>
              <w:divsChild>
                <w:div w:id="1616403042">
                  <w:marLeft w:val="0"/>
                  <w:marRight w:val="0"/>
                  <w:marTop w:val="0"/>
                  <w:marBottom w:val="0"/>
                  <w:divBdr>
                    <w:top w:val="none" w:sz="0" w:space="0" w:color="auto"/>
                    <w:left w:val="none" w:sz="0" w:space="0" w:color="auto"/>
                    <w:bottom w:val="none" w:sz="0" w:space="0" w:color="auto"/>
                    <w:right w:val="none" w:sz="0" w:space="0" w:color="auto"/>
                  </w:divBdr>
                </w:div>
              </w:divsChild>
            </w:div>
            <w:div w:id="1296377562">
              <w:marLeft w:val="0"/>
              <w:marRight w:val="0"/>
              <w:marTop w:val="0"/>
              <w:marBottom w:val="0"/>
              <w:divBdr>
                <w:top w:val="none" w:sz="0" w:space="0" w:color="auto"/>
                <w:left w:val="none" w:sz="0" w:space="0" w:color="auto"/>
                <w:bottom w:val="none" w:sz="0" w:space="0" w:color="auto"/>
                <w:right w:val="none" w:sz="0" w:space="0" w:color="auto"/>
              </w:divBdr>
              <w:divsChild>
                <w:div w:id="902838168">
                  <w:marLeft w:val="0"/>
                  <w:marRight w:val="0"/>
                  <w:marTop w:val="0"/>
                  <w:marBottom w:val="0"/>
                  <w:divBdr>
                    <w:top w:val="none" w:sz="0" w:space="0" w:color="auto"/>
                    <w:left w:val="none" w:sz="0" w:space="0" w:color="auto"/>
                    <w:bottom w:val="none" w:sz="0" w:space="0" w:color="auto"/>
                    <w:right w:val="none" w:sz="0" w:space="0" w:color="auto"/>
                  </w:divBdr>
                </w:div>
              </w:divsChild>
            </w:div>
            <w:div w:id="1805267682">
              <w:marLeft w:val="0"/>
              <w:marRight w:val="0"/>
              <w:marTop w:val="0"/>
              <w:marBottom w:val="0"/>
              <w:divBdr>
                <w:top w:val="none" w:sz="0" w:space="0" w:color="auto"/>
                <w:left w:val="none" w:sz="0" w:space="0" w:color="auto"/>
                <w:bottom w:val="none" w:sz="0" w:space="0" w:color="auto"/>
                <w:right w:val="none" w:sz="0" w:space="0" w:color="auto"/>
              </w:divBdr>
              <w:divsChild>
                <w:div w:id="20702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276">
      <w:bodyDiv w:val="1"/>
      <w:marLeft w:val="0"/>
      <w:marRight w:val="0"/>
      <w:marTop w:val="0"/>
      <w:marBottom w:val="0"/>
      <w:divBdr>
        <w:top w:val="none" w:sz="0" w:space="0" w:color="auto"/>
        <w:left w:val="none" w:sz="0" w:space="0" w:color="auto"/>
        <w:bottom w:val="none" w:sz="0" w:space="0" w:color="auto"/>
        <w:right w:val="none" w:sz="0" w:space="0" w:color="auto"/>
      </w:divBdr>
      <w:divsChild>
        <w:div w:id="1896500232">
          <w:marLeft w:val="0"/>
          <w:marRight w:val="0"/>
          <w:marTop w:val="0"/>
          <w:marBottom w:val="0"/>
          <w:divBdr>
            <w:top w:val="none" w:sz="0" w:space="0" w:color="auto"/>
            <w:left w:val="none" w:sz="0" w:space="0" w:color="auto"/>
            <w:bottom w:val="none" w:sz="0" w:space="0" w:color="auto"/>
            <w:right w:val="none" w:sz="0" w:space="0" w:color="auto"/>
          </w:divBdr>
          <w:divsChild>
            <w:div w:id="1565070013">
              <w:marLeft w:val="0"/>
              <w:marRight w:val="0"/>
              <w:marTop w:val="0"/>
              <w:marBottom w:val="0"/>
              <w:divBdr>
                <w:top w:val="none" w:sz="0" w:space="0" w:color="auto"/>
                <w:left w:val="none" w:sz="0" w:space="0" w:color="auto"/>
                <w:bottom w:val="none" w:sz="0" w:space="0" w:color="auto"/>
                <w:right w:val="none" w:sz="0" w:space="0" w:color="auto"/>
              </w:divBdr>
              <w:divsChild>
                <w:div w:id="16598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9164">
      <w:bodyDiv w:val="1"/>
      <w:marLeft w:val="0"/>
      <w:marRight w:val="0"/>
      <w:marTop w:val="0"/>
      <w:marBottom w:val="0"/>
      <w:divBdr>
        <w:top w:val="none" w:sz="0" w:space="0" w:color="auto"/>
        <w:left w:val="none" w:sz="0" w:space="0" w:color="auto"/>
        <w:bottom w:val="none" w:sz="0" w:space="0" w:color="auto"/>
        <w:right w:val="none" w:sz="0" w:space="0" w:color="auto"/>
      </w:divBdr>
    </w:div>
    <w:div w:id="1728184901">
      <w:bodyDiv w:val="1"/>
      <w:marLeft w:val="0"/>
      <w:marRight w:val="0"/>
      <w:marTop w:val="0"/>
      <w:marBottom w:val="0"/>
      <w:divBdr>
        <w:top w:val="none" w:sz="0" w:space="0" w:color="auto"/>
        <w:left w:val="none" w:sz="0" w:space="0" w:color="auto"/>
        <w:bottom w:val="none" w:sz="0" w:space="0" w:color="auto"/>
        <w:right w:val="none" w:sz="0" w:space="0" w:color="auto"/>
      </w:divBdr>
      <w:divsChild>
        <w:div w:id="502084291">
          <w:marLeft w:val="0"/>
          <w:marRight w:val="0"/>
          <w:marTop w:val="0"/>
          <w:marBottom w:val="0"/>
          <w:divBdr>
            <w:top w:val="none" w:sz="0" w:space="0" w:color="auto"/>
            <w:left w:val="none" w:sz="0" w:space="0" w:color="auto"/>
            <w:bottom w:val="none" w:sz="0" w:space="0" w:color="auto"/>
            <w:right w:val="none" w:sz="0" w:space="0" w:color="auto"/>
          </w:divBdr>
          <w:divsChild>
            <w:div w:id="1059281967">
              <w:marLeft w:val="0"/>
              <w:marRight w:val="0"/>
              <w:marTop w:val="0"/>
              <w:marBottom w:val="0"/>
              <w:divBdr>
                <w:top w:val="none" w:sz="0" w:space="0" w:color="auto"/>
                <w:left w:val="none" w:sz="0" w:space="0" w:color="auto"/>
                <w:bottom w:val="none" w:sz="0" w:space="0" w:color="auto"/>
                <w:right w:val="none" w:sz="0" w:space="0" w:color="auto"/>
              </w:divBdr>
              <w:divsChild>
                <w:div w:id="2130708018">
                  <w:marLeft w:val="0"/>
                  <w:marRight w:val="0"/>
                  <w:marTop w:val="0"/>
                  <w:marBottom w:val="0"/>
                  <w:divBdr>
                    <w:top w:val="none" w:sz="0" w:space="0" w:color="auto"/>
                    <w:left w:val="none" w:sz="0" w:space="0" w:color="auto"/>
                    <w:bottom w:val="none" w:sz="0" w:space="0" w:color="auto"/>
                    <w:right w:val="none" w:sz="0" w:space="0" w:color="auto"/>
                  </w:divBdr>
                  <w:divsChild>
                    <w:div w:id="3331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1113">
      <w:bodyDiv w:val="1"/>
      <w:marLeft w:val="0"/>
      <w:marRight w:val="0"/>
      <w:marTop w:val="0"/>
      <w:marBottom w:val="0"/>
      <w:divBdr>
        <w:top w:val="none" w:sz="0" w:space="0" w:color="auto"/>
        <w:left w:val="none" w:sz="0" w:space="0" w:color="auto"/>
        <w:bottom w:val="none" w:sz="0" w:space="0" w:color="auto"/>
        <w:right w:val="none" w:sz="0" w:space="0" w:color="auto"/>
      </w:divBdr>
    </w:div>
    <w:div w:id="1779567823">
      <w:bodyDiv w:val="1"/>
      <w:marLeft w:val="0"/>
      <w:marRight w:val="0"/>
      <w:marTop w:val="0"/>
      <w:marBottom w:val="0"/>
      <w:divBdr>
        <w:top w:val="none" w:sz="0" w:space="0" w:color="auto"/>
        <w:left w:val="none" w:sz="0" w:space="0" w:color="auto"/>
        <w:bottom w:val="none" w:sz="0" w:space="0" w:color="auto"/>
        <w:right w:val="none" w:sz="0" w:space="0" w:color="auto"/>
      </w:divBdr>
      <w:divsChild>
        <w:div w:id="2111584323">
          <w:marLeft w:val="0"/>
          <w:marRight w:val="0"/>
          <w:marTop w:val="0"/>
          <w:marBottom w:val="0"/>
          <w:divBdr>
            <w:top w:val="none" w:sz="0" w:space="0" w:color="auto"/>
            <w:left w:val="none" w:sz="0" w:space="0" w:color="auto"/>
            <w:bottom w:val="none" w:sz="0" w:space="0" w:color="auto"/>
            <w:right w:val="none" w:sz="0" w:space="0" w:color="auto"/>
          </w:divBdr>
          <w:divsChild>
            <w:div w:id="1265653352">
              <w:marLeft w:val="0"/>
              <w:marRight w:val="0"/>
              <w:marTop w:val="0"/>
              <w:marBottom w:val="0"/>
              <w:divBdr>
                <w:top w:val="none" w:sz="0" w:space="0" w:color="auto"/>
                <w:left w:val="none" w:sz="0" w:space="0" w:color="auto"/>
                <w:bottom w:val="none" w:sz="0" w:space="0" w:color="auto"/>
                <w:right w:val="none" w:sz="0" w:space="0" w:color="auto"/>
              </w:divBdr>
              <w:divsChild>
                <w:div w:id="189415113">
                  <w:marLeft w:val="0"/>
                  <w:marRight w:val="0"/>
                  <w:marTop w:val="0"/>
                  <w:marBottom w:val="0"/>
                  <w:divBdr>
                    <w:top w:val="none" w:sz="0" w:space="0" w:color="auto"/>
                    <w:left w:val="none" w:sz="0" w:space="0" w:color="auto"/>
                    <w:bottom w:val="none" w:sz="0" w:space="0" w:color="auto"/>
                    <w:right w:val="none" w:sz="0" w:space="0" w:color="auto"/>
                  </w:divBdr>
                  <w:divsChild>
                    <w:div w:id="7955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78522">
      <w:bodyDiv w:val="1"/>
      <w:marLeft w:val="0"/>
      <w:marRight w:val="0"/>
      <w:marTop w:val="0"/>
      <w:marBottom w:val="0"/>
      <w:divBdr>
        <w:top w:val="none" w:sz="0" w:space="0" w:color="auto"/>
        <w:left w:val="none" w:sz="0" w:space="0" w:color="auto"/>
        <w:bottom w:val="none" w:sz="0" w:space="0" w:color="auto"/>
        <w:right w:val="none" w:sz="0" w:space="0" w:color="auto"/>
      </w:divBdr>
      <w:divsChild>
        <w:div w:id="227307120">
          <w:marLeft w:val="0"/>
          <w:marRight w:val="0"/>
          <w:marTop w:val="0"/>
          <w:marBottom w:val="0"/>
          <w:divBdr>
            <w:top w:val="none" w:sz="0" w:space="0" w:color="auto"/>
            <w:left w:val="none" w:sz="0" w:space="0" w:color="auto"/>
            <w:bottom w:val="none" w:sz="0" w:space="0" w:color="auto"/>
            <w:right w:val="none" w:sz="0" w:space="0" w:color="auto"/>
          </w:divBdr>
          <w:divsChild>
            <w:div w:id="162474067">
              <w:marLeft w:val="0"/>
              <w:marRight w:val="0"/>
              <w:marTop w:val="0"/>
              <w:marBottom w:val="0"/>
              <w:divBdr>
                <w:top w:val="none" w:sz="0" w:space="0" w:color="auto"/>
                <w:left w:val="none" w:sz="0" w:space="0" w:color="auto"/>
                <w:bottom w:val="none" w:sz="0" w:space="0" w:color="auto"/>
                <w:right w:val="none" w:sz="0" w:space="0" w:color="auto"/>
              </w:divBdr>
              <w:divsChild>
                <w:div w:id="2005816122">
                  <w:marLeft w:val="0"/>
                  <w:marRight w:val="0"/>
                  <w:marTop w:val="0"/>
                  <w:marBottom w:val="0"/>
                  <w:divBdr>
                    <w:top w:val="none" w:sz="0" w:space="0" w:color="auto"/>
                    <w:left w:val="none" w:sz="0" w:space="0" w:color="auto"/>
                    <w:bottom w:val="none" w:sz="0" w:space="0" w:color="auto"/>
                    <w:right w:val="none" w:sz="0" w:space="0" w:color="auto"/>
                  </w:divBdr>
                  <w:divsChild>
                    <w:div w:id="20321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04906">
      <w:bodyDiv w:val="1"/>
      <w:marLeft w:val="0"/>
      <w:marRight w:val="0"/>
      <w:marTop w:val="0"/>
      <w:marBottom w:val="0"/>
      <w:divBdr>
        <w:top w:val="none" w:sz="0" w:space="0" w:color="auto"/>
        <w:left w:val="none" w:sz="0" w:space="0" w:color="auto"/>
        <w:bottom w:val="none" w:sz="0" w:space="0" w:color="auto"/>
        <w:right w:val="none" w:sz="0" w:space="0" w:color="auto"/>
      </w:divBdr>
    </w:div>
    <w:div w:id="1821921843">
      <w:bodyDiv w:val="1"/>
      <w:marLeft w:val="0"/>
      <w:marRight w:val="0"/>
      <w:marTop w:val="0"/>
      <w:marBottom w:val="0"/>
      <w:divBdr>
        <w:top w:val="none" w:sz="0" w:space="0" w:color="auto"/>
        <w:left w:val="none" w:sz="0" w:space="0" w:color="auto"/>
        <w:bottom w:val="none" w:sz="0" w:space="0" w:color="auto"/>
        <w:right w:val="none" w:sz="0" w:space="0" w:color="auto"/>
      </w:divBdr>
      <w:divsChild>
        <w:div w:id="933052803">
          <w:marLeft w:val="0"/>
          <w:marRight w:val="0"/>
          <w:marTop w:val="0"/>
          <w:marBottom w:val="0"/>
          <w:divBdr>
            <w:top w:val="none" w:sz="0" w:space="0" w:color="auto"/>
            <w:left w:val="none" w:sz="0" w:space="0" w:color="auto"/>
            <w:bottom w:val="none" w:sz="0" w:space="0" w:color="auto"/>
            <w:right w:val="none" w:sz="0" w:space="0" w:color="auto"/>
          </w:divBdr>
          <w:divsChild>
            <w:div w:id="1703901027">
              <w:marLeft w:val="0"/>
              <w:marRight w:val="0"/>
              <w:marTop w:val="0"/>
              <w:marBottom w:val="0"/>
              <w:divBdr>
                <w:top w:val="none" w:sz="0" w:space="0" w:color="auto"/>
                <w:left w:val="none" w:sz="0" w:space="0" w:color="auto"/>
                <w:bottom w:val="none" w:sz="0" w:space="0" w:color="auto"/>
                <w:right w:val="none" w:sz="0" w:space="0" w:color="auto"/>
              </w:divBdr>
              <w:divsChild>
                <w:div w:id="1774980787">
                  <w:marLeft w:val="0"/>
                  <w:marRight w:val="0"/>
                  <w:marTop w:val="0"/>
                  <w:marBottom w:val="0"/>
                  <w:divBdr>
                    <w:top w:val="none" w:sz="0" w:space="0" w:color="auto"/>
                    <w:left w:val="none" w:sz="0" w:space="0" w:color="auto"/>
                    <w:bottom w:val="none" w:sz="0" w:space="0" w:color="auto"/>
                    <w:right w:val="none" w:sz="0" w:space="0" w:color="auto"/>
                  </w:divBdr>
                  <w:divsChild>
                    <w:div w:id="9943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9357">
      <w:bodyDiv w:val="1"/>
      <w:marLeft w:val="0"/>
      <w:marRight w:val="0"/>
      <w:marTop w:val="0"/>
      <w:marBottom w:val="0"/>
      <w:divBdr>
        <w:top w:val="none" w:sz="0" w:space="0" w:color="auto"/>
        <w:left w:val="none" w:sz="0" w:space="0" w:color="auto"/>
        <w:bottom w:val="none" w:sz="0" w:space="0" w:color="auto"/>
        <w:right w:val="none" w:sz="0" w:space="0" w:color="auto"/>
      </w:divBdr>
      <w:divsChild>
        <w:div w:id="553348460">
          <w:marLeft w:val="0"/>
          <w:marRight w:val="0"/>
          <w:marTop w:val="0"/>
          <w:marBottom w:val="0"/>
          <w:divBdr>
            <w:top w:val="none" w:sz="0" w:space="0" w:color="auto"/>
            <w:left w:val="none" w:sz="0" w:space="0" w:color="auto"/>
            <w:bottom w:val="none" w:sz="0" w:space="0" w:color="auto"/>
            <w:right w:val="none" w:sz="0" w:space="0" w:color="auto"/>
          </w:divBdr>
          <w:divsChild>
            <w:div w:id="1448813314">
              <w:marLeft w:val="0"/>
              <w:marRight w:val="0"/>
              <w:marTop w:val="0"/>
              <w:marBottom w:val="0"/>
              <w:divBdr>
                <w:top w:val="none" w:sz="0" w:space="0" w:color="auto"/>
                <w:left w:val="none" w:sz="0" w:space="0" w:color="auto"/>
                <w:bottom w:val="none" w:sz="0" w:space="0" w:color="auto"/>
                <w:right w:val="none" w:sz="0" w:space="0" w:color="auto"/>
              </w:divBdr>
              <w:divsChild>
                <w:div w:id="764570120">
                  <w:marLeft w:val="0"/>
                  <w:marRight w:val="0"/>
                  <w:marTop w:val="0"/>
                  <w:marBottom w:val="0"/>
                  <w:divBdr>
                    <w:top w:val="none" w:sz="0" w:space="0" w:color="auto"/>
                    <w:left w:val="none" w:sz="0" w:space="0" w:color="auto"/>
                    <w:bottom w:val="none" w:sz="0" w:space="0" w:color="auto"/>
                    <w:right w:val="none" w:sz="0" w:space="0" w:color="auto"/>
                  </w:divBdr>
                  <w:divsChild>
                    <w:div w:id="14392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30488">
      <w:bodyDiv w:val="1"/>
      <w:marLeft w:val="0"/>
      <w:marRight w:val="0"/>
      <w:marTop w:val="0"/>
      <w:marBottom w:val="0"/>
      <w:divBdr>
        <w:top w:val="none" w:sz="0" w:space="0" w:color="auto"/>
        <w:left w:val="none" w:sz="0" w:space="0" w:color="auto"/>
        <w:bottom w:val="none" w:sz="0" w:space="0" w:color="auto"/>
        <w:right w:val="none" w:sz="0" w:space="0" w:color="auto"/>
      </w:divBdr>
      <w:divsChild>
        <w:div w:id="1831826833">
          <w:marLeft w:val="0"/>
          <w:marRight w:val="0"/>
          <w:marTop w:val="0"/>
          <w:marBottom w:val="0"/>
          <w:divBdr>
            <w:top w:val="none" w:sz="0" w:space="0" w:color="auto"/>
            <w:left w:val="none" w:sz="0" w:space="0" w:color="auto"/>
            <w:bottom w:val="none" w:sz="0" w:space="0" w:color="auto"/>
            <w:right w:val="none" w:sz="0" w:space="0" w:color="auto"/>
          </w:divBdr>
          <w:divsChild>
            <w:div w:id="1246498773">
              <w:marLeft w:val="0"/>
              <w:marRight w:val="0"/>
              <w:marTop w:val="0"/>
              <w:marBottom w:val="0"/>
              <w:divBdr>
                <w:top w:val="none" w:sz="0" w:space="0" w:color="auto"/>
                <w:left w:val="none" w:sz="0" w:space="0" w:color="auto"/>
                <w:bottom w:val="none" w:sz="0" w:space="0" w:color="auto"/>
                <w:right w:val="none" w:sz="0" w:space="0" w:color="auto"/>
              </w:divBdr>
              <w:divsChild>
                <w:div w:id="839470214">
                  <w:marLeft w:val="0"/>
                  <w:marRight w:val="0"/>
                  <w:marTop w:val="0"/>
                  <w:marBottom w:val="0"/>
                  <w:divBdr>
                    <w:top w:val="none" w:sz="0" w:space="0" w:color="auto"/>
                    <w:left w:val="none" w:sz="0" w:space="0" w:color="auto"/>
                    <w:bottom w:val="none" w:sz="0" w:space="0" w:color="auto"/>
                    <w:right w:val="none" w:sz="0" w:space="0" w:color="auto"/>
                  </w:divBdr>
                  <w:divsChild>
                    <w:div w:id="5121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6557">
      <w:bodyDiv w:val="1"/>
      <w:marLeft w:val="0"/>
      <w:marRight w:val="0"/>
      <w:marTop w:val="0"/>
      <w:marBottom w:val="0"/>
      <w:divBdr>
        <w:top w:val="none" w:sz="0" w:space="0" w:color="auto"/>
        <w:left w:val="none" w:sz="0" w:space="0" w:color="auto"/>
        <w:bottom w:val="none" w:sz="0" w:space="0" w:color="auto"/>
        <w:right w:val="none" w:sz="0" w:space="0" w:color="auto"/>
      </w:divBdr>
      <w:divsChild>
        <w:div w:id="1919318097">
          <w:marLeft w:val="0"/>
          <w:marRight w:val="0"/>
          <w:marTop w:val="0"/>
          <w:marBottom w:val="0"/>
          <w:divBdr>
            <w:top w:val="none" w:sz="0" w:space="0" w:color="auto"/>
            <w:left w:val="none" w:sz="0" w:space="0" w:color="auto"/>
            <w:bottom w:val="none" w:sz="0" w:space="0" w:color="auto"/>
            <w:right w:val="none" w:sz="0" w:space="0" w:color="auto"/>
          </w:divBdr>
          <w:divsChild>
            <w:div w:id="1129010815">
              <w:marLeft w:val="0"/>
              <w:marRight w:val="0"/>
              <w:marTop w:val="0"/>
              <w:marBottom w:val="0"/>
              <w:divBdr>
                <w:top w:val="none" w:sz="0" w:space="0" w:color="auto"/>
                <w:left w:val="none" w:sz="0" w:space="0" w:color="auto"/>
                <w:bottom w:val="none" w:sz="0" w:space="0" w:color="auto"/>
                <w:right w:val="none" w:sz="0" w:space="0" w:color="auto"/>
              </w:divBdr>
              <w:divsChild>
                <w:div w:id="2080247941">
                  <w:marLeft w:val="0"/>
                  <w:marRight w:val="0"/>
                  <w:marTop w:val="0"/>
                  <w:marBottom w:val="0"/>
                  <w:divBdr>
                    <w:top w:val="none" w:sz="0" w:space="0" w:color="auto"/>
                    <w:left w:val="none" w:sz="0" w:space="0" w:color="auto"/>
                    <w:bottom w:val="none" w:sz="0" w:space="0" w:color="auto"/>
                    <w:right w:val="none" w:sz="0" w:space="0" w:color="auto"/>
                  </w:divBdr>
                  <w:divsChild>
                    <w:div w:id="7776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8242">
      <w:bodyDiv w:val="1"/>
      <w:marLeft w:val="0"/>
      <w:marRight w:val="0"/>
      <w:marTop w:val="0"/>
      <w:marBottom w:val="0"/>
      <w:divBdr>
        <w:top w:val="none" w:sz="0" w:space="0" w:color="auto"/>
        <w:left w:val="none" w:sz="0" w:space="0" w:color="auto"/>
        <w:bottom w:val="none" w:sz="0" w:space="0" w:color="auto"/>
        <w:right w:val="none" w:sz="0" w:space="0" w:color="auto"/>
      </w:divBdr>
    </w:div>
    <w:div w:id="1921063782">
      <w:bodyDiv w:val="1"/>
      <w:marLeft w:val="0"/>
      <w:marRight w:val="0"/>
      <w:marTop w:val="0"/>
      <w:marBottom w:val="0"/>
      <w:divBdr>
        <w:top w:val="none" w:sz="0" w:space="0" w:color="auto"/>
        <w:left w:val="none" w:sz="0" w:space="0" w:color="auto"/>
        <w:bottom w:val="none" w:sz="0" w:space="0" w:color="auto"/>
        <w:right w:val="none" w:sz="0" w:space="0" w:color="auto"/>
      </w:divBdr>
      <w:divsChild>
        <w:div w:id="180435171">
          <w:marLeft w:val="0"/>
          <w:marRight w:val="0"/>
          <w:marTop w:val="0"/>
          <w:marBottom w:val="0"/>
          <w:divBdr>
            <w:top w:val="none" w:sz="0" w:space="0" w:color="auto"/>
            <w:left w:val="none" w:sz="0" w:space="0" w:color="auto"/>
            <w:bottom w:val="none" w:sz="0" w:space="0" w:color="auto"/>
            <w:right w:val="none" w:sz="0" w:space="0" w:color="auto"/>
          </w:divBdr>
          <w:divsChild>
            <w:div w:id="1697734796">
              <w:marLeft w:val="0"/>
              <w:marRight w:val="0"/>
              <w:marTop w:val="0"/>
              <w:marBottom w:val="0"/>
              <w:divBdr>
                <w:top w:val="none" w:sz="0" w:space="0" w:color="auto"/>
                <w:left w:val="none" w:sz="0" w:space="0" w:color="auto"/>
                <w:bottom w:val="none" w:sz="0" w:space="0" w:color="auto"/>
                <w:right w:val="none" w:sz="0" w:space="0" w:color="auto"/>
              </w:divBdr>
              <w:divsChild>
                <w:div w:id="14737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9448">
      <w:bodyDiv w:val="1"/>
      <w:marLeft w:val="0"/>
      <w:marRight w:val="0"/>
      <w:marTop w:val="0"/>
      <w:marBottom w:val="0"/>
      <w:divBdr>
        <w:top w:val="none" w:sz="0" w:space="0" w:color="auto"/>
        <w:left w:val="none" w:sz="0" w:space="0" w:color="auto"/>
        <w:bottom w:val="none" w:sz="0" w:space="0" w:color="auto"/>
        <w:right w:val="none" w:sz="0" w:space="0" w:color="auto"/>
      </w:divBdr>
      <w:divsChild>
        <w:div w:id="701245459">
          <w:marLeft w:val="0"/>
          <w:marRight w:val="0"/>
          <w:marTop w:val="0"/>
          <w:marBottom w:val="0"/>
          <w:divBdr>
            <w:top w:val="none" w:sz="0" w:space="0" w:color="auto"/>
            <w:left w:val="none" w:sz="0" w:space="0" w:color="auto"/>
            <w:bottom w:val="none" w:sz="0" w:space="0" w:color="auto"/>
            <w:right w:val="none" w:sz="0" w:space="0" w:color="auto"/>
          </w:divBdr>
          <w:divsChild>
            <w:div w:id="1487477822">
              <w:marLeft w:val="0"/>
              <w:marRight w:val="0"/>
              <w:marTop w:val="0"/>
              <w:marBottom w:val="0"/>
              <w:divBdr>
                <w:top w:val="none" w:sz="0" w:space="0" w:color="auto"/>
                <w:left w:val="none" w:sz="0" w:space="0" w:color="auto"/>
                <w:bottom w:val="none" w:sz="0" w:space="0" w:color="auto"/>
                <w:right w:val="none" w:sz="0" w:space="0" w:color="auto"/>
              </w:divBdr>
              <w:divsChild>
                <w:div w:id="819079390">
                  <w:marLeft w:val="0"/>
                  <w:marRight w:val="0"/>
                  <w:marTop w:val="0"/>
                  <w:marBottom w:val="0"/>
                  <w:divBdr>
                    <w:top w:val="none" w:sz="0" w:space="0" w:color="auto"/>
                    <w:left w:val="none" w:sz="0" w:space="0" w:color="auto"/>
                    <w:bottom w:val="none" w:sz="0" w:space="0" w:color="auto"/>
                    <w:right w:val="none" w:sz="0" w:space="0" w:color="auto"/>
                  </w:divBdr>
                </w:div>
              </w:divsChild>
            </w:div>
            <w:div w:id="395977161">
              <w:marLeft w:val="0"/>
              <w:marRight w:val="0"/>
              <w:marTop w:val="0"/>
              <w:marBottom w:val="0"/>
              <w:divBdr>
                <w:top w:val="none" w:sz="0" w:space="0" w:color="auto"/>
                <w:left w:val="none" w:sz="0" w:space="0" w:color="auto"/>
                <w:bottom w:val="none" w:sz="0" w:space="0" w:color="auto"/>
                <w:right w:val="none" w:sz="0" w:space="0" w:color="auto"/>
              </w:divBdr>
              <w:divsChild>
                <w:div w:id="69274865">
                  <w:marLeft w:val="0"/>
                  <w:marRight w:val="0"/>
                  <w:marTop w:val="0"/>
                  <w:marBottom w:val="0"/>
                  <w:divBdr>
                    <w:top w:val="none" w:sz="0" w:space="0" w:color="auto"/>
                    <w:left w:val="none" w:sz="0" w:space="0" w:color="auto"/>
                    <w:bottom w:val="none" w:sz="0" w:space="0" w:color="auto"/>
                    <w:right w:val="none" w:sz="0" w:space="0" w:color="auto"/>
                  </w:divBdr>
                </w:div>
              </w:divsChild>
            </w:div>
            <w:div w:id="1329091373">
              <w:marLeft w:val="0"/>
              <w:marRight w:val="0"/>
              <w:marTop w:val="0"/>
              <w:marBottom w:val="0"/>
              <w:divBdr>
                <w:top w:val="none" w:sz="0" w:space="0" w:color="auto"/>
                <w:left w:val="none" w:sz="0" w:space="0" w:color="auto"/>
                <w:bottom w:val="none" w:sz="0" w:space="0" w:color="auto"/>
                <w:right w:val="none" w:sz="0" w:space="0" w:color="auto"/>
              </w:divBdr>
              <w:divsChild>
                <w:div w:id="829441541">
                  <w:marLeft w:val="0"/>
                  <w:marRight w:val="0"/>
                  <w:marTop w:val="0"/>
                  <w:marBottom w:val="0"/>
                  <w:divBdr>
                    <w:top w:val="none" w:sz="0" w:space="0" w:color="auto"/>
                    <w:left w:val="none" w:sz="0" w:space="0" w:color="auto"/>
                    <w:bottom w:val="none" w:sz="0" w:space="0" w:color="auto"/>
                    <w:right w:val="none" w:sz="0" w:space="0" w:color="auto"/>
                  </w:divBdr>
                </w:div>
              </w:divsChild>
            </w:div>
            <w:div w:id="1063334825">
              <w:marLeft w:val="0"/>
              <w:marRight w:val="0"/>
              <w:marTop w:val="0"/>
              <w:marBottom w:val="0"/>
              <w:divBdr>
                <w:top w:val="none" w:sz="0" w:space="0" w:color="auto"/>
                <w:left w:val="none" w:sz="0" w:space="0" w:color="auto"/>
                <w:bottom w:val="none" w:sz="0" w:space="0" w:color="auto"/>
                <w:right w:val="none" w:sz="0" w:space="0" w:color="auto"/>
              </w:divBdr>
              <w:divsChild>
                <w:div w:id="35396034">
                  <w:marLeft w:val="0"/>
                  <w:marRight w:val="0"/>
                  <w:marTop w:val="0"/>
                  <w:marBottom w:val="0"/>
                  <w:divBdr>
                    <w:top w:val="none" w:sz="0" w:space="0" w:color="auto"/>
                    <w:left w:val="none" w:sz="0" w:space="0" w:color="auto"/>
                    <w:bottom w:val="none" w:sz="0" w:space="0" w:color="auto"/>
                    <w:right w:val="none" w:sz="0" w:space="0" w:color="auto"/>
                  </w:divBdr>
                </w:div>
              </w:divsChild>
            </w:div>
            <w:div w:id="1267998616">
              <w:marLeft w:val="0"/>
              <w:marRight w:val="0"/>
              <w:marTop w:val="0"/>
              <w:marBottom w:val="0"/>
              <w:divBdr>
                <w:top w:val="none" w:sz="0" w:space="0" w:color="auto"/>
                <w:left w:val="none" w:sz="0" w:space="0" w:color="auto"/>
                <w:bottom w:val="none" w:sz="0" w:space="0" w:color="auto"/>
                <w:right w:val="none" w:sz="0" w:space="0" w:color="auto"/>
              </w:divBdr>
              <w:divsChild>
                <w:div w:id="1798985205">
                  <w:marLeft w:val="0"/>
                  <w:marRight w:val="0"/>
                  <w:marTop w:val="0"/>
                  <w:marBottom w:val="0"/>
                  <w:divBdr>
                    <w:top w:val="none" w:sz="0" w:space="0" w:color="auto"/>
                    <w:left w:val="none" w:sz="0" w:space="0" w:color="auto"/>
                    <w:bottom w:val="none" w:sz="0" w:space="0" w:color="auto"/>
                    <w:right w:val="none" w:sz="0" w:space="0" w:color="auto"/>
                  </w:divBdr>
                </w:div>
              </w:divsChild>
            </w:div>
            <w:div w:id="6177717">
              <w:marLeft w:val="0"/>
              <w:marRight w:val="0"/>
              <w:marTop w:val="0"/>
              <w:marBottom w:val="0"/>
              <w:divBdr>
                <w:top w:val="none" w:sz="0" w:space="0" w:color="auto"/>
                <w:left w:val="none" w:sz="0" w:space="0" w:color="auto"/>
                <w:bottom w:val="none" w:sz="0" w:space="0" w:color="auto"/>
                <w:right w:val="none" w:sz="0" w:space="0" w:color="auto"/>
              </w:divBdr>
              <w:divsChild>
                <w:div w:id="782579802">
                  <w:marLeft w:val="0"/>
                  <w:marRight w:val="0"/>
                  <w:marTop w:val="0"/>
                  <w:marBottom w:val="0"/>
                  <w:divBdr>
                    <w:top w:val="none" w:sz="0" w:space="0" w:color="auto"/>
                    <w:left w:val="none" w:sz="0" w:space="0" w:color="auto"/>
                    <w:bottom w:val="none" w:sz="0" w:space="0" w:color="auto"/>
                    <w:right w:val="none" w:sz="0" w:space="0" w:color="auto"/>
                  </w:divBdr>
                </w:div>
              </w:divsChild>
            </w:div>
            <w:div w:id="83918637">
              <w:marLeft w:val="0"/>
              <w:marRight w:val="0"/>
              <w:marTop w:val="0"/>
              <w:marBottom w:val="0"/>
              <w:divBdr>
                <w:top w:val="none" w:sz="0" w:space="0" w:color="auto"/>
                <w:left w:val="none" w:sz="0" w:space="0" w:color="auto"/>
                <w:bottom w:val="none" w:sz="0" w:space="0" w:color="auto"/>
                <w:right w:val="none" w:sz="0" w:space="0" w:color="auto"/>
              </w:divBdr>
              <w:divsChild>
                <w:div w:id="86459854">
                  <w:marLeft w:val="0"/>
                  <w:marRight w:val="0"/>
                  <w:marTop w:val="0"/>
                  <w:marBottom w:val="0"/>
                  <w:divBdr>
                    <w:top w:val="none" w:sz="0" w:space="0" w:color="auto"/>
                    <w:left w:val="none" w:sz="0" w:space="0" w:color="auto"/>
                    <w:bottom w:val="none" w:sz="0" w:space="0" w:color="auto"/>
                    <w:right w:val="none" w:sz="0" w:space="0" w:color="auto"/>
                  </w:divBdr>
                </w:div>
              </w:divsChild>
            </w:div>
            <w:div w:id="183373952">
              <w:marLeft w:val="0"/>
              <w:marRight w:val="0"/>
              <w:marTop w:val="0"/>
              <w:marBottom w:val="0"/>
              <w:divBdr>
                <w:top w:val="none" w:sz="0" w:space="0" w:color="auto"/>
                <w:left w:val="none" w:sz="0" w:space="0" w:color="auto"/>
                <w:bottom w:val="none" w:sz="0" w:space="0" w:color="auto"/>
                <w:right w:val="none" w:sz="0" w:space="0" w:color="auto"/>
              </w:divBdr>
              <w:divsChild>
                <w:div w:id="150220426">
                  <w:marLeft w:val="0"/>
                  <w:marRight w:val="0"/>
                  <w:marTop w:val="0"/>
                  <w:marBottom w:val="0"/>
                  <w:divBdr>
                    <w:top w:val="none" w:sz="0" w:space="0" w:color="auto"/>
                    <w:left w:val="none" w:sz="0" w:space="0" w:color="auto"/>
                    <w:bottom w:val="none" w:sz="0" w:space="0" w:color="auto"/>
                    <w:right w:val="none" w:sz="0" w:space="0" w:color="auto"/>
                  </w:divBdr>
                </w:div>
              </w:divsChild>
            </w:div>
            <w:div w:id="1150944067">
              <w:marLeft w:val="0"/>
              <w:marRight w:val="0"/>
              <w:marTop w:val="0"/>
              <w:marBottom w:val="0"/>
              <w:divBdr>
                <w:top w:val="none" w:sz="0" w:space="0" w:color="auto"/>
                <w:left w:val="none" w:sz="0" w:space="0" w:color="auto"/>
                <w:bottom w:val="none" w:sz="0" w:space="0" w:color="auto"/>
                <w:right w:val="none" w:sz="0" w:space="0" w:color="auto"/>
              </w:divBdr>
              <w:divsChild>
                <w:div w:id="477461057">
                  <w:marLeft w:val="0"/>
                  <w:marRight w:val="0"/>
                  <w:marTop w:val="0"/>
                  <w:marBottom w:val="0"/>
                  <w:divBdr>
                    <w:top w:val="none" w:sz="0" w:space="0" w:color="auto"/>
                    <w:left w:val="none" w:sz="0" w:space="0" w:color="auto"/>
                    <w:bottom w:val="none" w:sz="0" w:space="0" w:color="auto"/>
                    <w:right w:val="none" w:sz="0" w:space="0" w:color="auto"/>
                  </w:divBdr>
                </w:div>
              </w:divsChild>
            </w:div>
            <w:div w:id="567496275">
              <w:marLeft w:val="0"/>
              <w:marRight w:val="0"/>
              <w:marTop w:val="0"/>
              <w:marBottom w:val="0"/>
              <w:divBdr>
                <w:top w:val="none" w:sz="0" w:space="0" w:color="auto"/>
                <w:left w:val="none" w:sz="0" w:space="0" w:color="auto"/>
                <w:bottom w:val="none" w:sz="0" w:space="0" w:color="auto"/>
                <w:right w:val="none" w:sz="0" w:space="0" w:color="auto"/>
              </w:divBdr>
              <w:divsChild>
                <w:div w:id="644626954">
                  <w:marLeft w:val="0"/>
                  <w:marRight w:val="0"/>
                  <w:marTop w:val="0"/>
                  <w:marBottom w:val="0"/>
                  <w:divBdr>
                    <w:top w:val="none" w:sz="0" w:space="0" w:color="auto"/>
                    <w:left w:val="none" w:sz="0" w:space="0" w:color="auto"/>
                    <w:bottom w:val="none" w:sz="0" w:space="0" w:color="auto"/>
                    <w:right w:val="none" w:sz="0" w:space="0" w:color="auto"/>
                  </w:divBdr>
                </w:div>
              </w:divsChild>
            </w:div>
            <w:div w:id="1211308702">
              <w:marLeft w:val="0"/>
              <w:marRight w:val="0"/>
              <w:marTop w:val="0"/>
              <w:marBottom w:val="0"/>
              <w:divBdr>
                <w:top w:val="none" w:sz="0" w:space="0" w:color="auto"/>
                <w:left w:val="none" w:sz="0" w:space="0" w:color="auto"/>
                <w:bottom w:val="none" w:sz="0" w:space="0" w:color="auto"/>
                <w:right w:val="none" w:sz="0" w:space="0" w:color="auto"/>
              </w:divBdr>
              <w:divsChild>
                <w:div w:id="1513033761">
                  <w:marLeft w:val="0"/>
                  <w:marRight w:val="0"/>
                  <w:marTop w:val="0"/>
                  <w:marBottom w:val="0"/>
                  <w:divBdr>
                    <w:top w:val="none" w:sz="0" w:space="0" w:color="auto"/>
                    <w:left w:val="none" w:sz="0" w:space="0" w:color="auto"/>
                    <w:bottom w:val="none" w:sz="0" w:space="0" w:color="auto"/>
                    <w:right w:val="none" w:sz="0" w:space="0" w:color="auto"/>
                  </w:divBdr>
                </w:div>
              </w:divsChild>
            </w:div>
            <w:div w:id="1523475582">
              <w:marLeft w:val="0"/>
              <w:marRight w:val="0"/>
              <w:marTop w:val="0"/>
              <w:marBottom w:val="0"/>
              <w:divBdr>
                <w:top w:val="none" w:sz="0" w:space="0" w:color="auto"/>
                <w:left w:val="none" w:sz="0" w:space="0" w:color="auto"/>
                <w:bottom w:val="none" w:sz="0" w:space="0" w:color="auto"/>
                <w:right w:val="none" w:sz="0" w:space="0" w:color="auto"/>
              </w:divBdr>
              <w:divsChild>
                <w:div w:id="981617164">
                  <w:marLeft w:val="0"/>
                  <w:marRight w:val="0"/>
                  <w:marTop w:val="0"/>
                  <w:marBottom w:val="0"/>
                  <w:divBdr>
                    <w:top w:val="none" w:sz="0" w:space="0" w:color="auto"/>
                    <w:left w:val="none" w:sz="0" w:space="0" w:color="auto"/>
                    <w:bottom w:val="none" w:sz="0" w:space="0" w:color="auto"/>
                    <w:right w:val="none" w:sz="0" w:space="0" w:color="auto"/>
                  </w:divBdr>
                </w:div>
              </w:divsChild>
            </w:div>
            <w:div w:id="1676035209">
              <w:marLeft w:val="0"/>
              <w:marRight w:val="0"/>
              <w:marTop w:val="0"/>
              <w:marBottom w:val="0"/>
              <w:divBdr>
                <w:top w:val="none" w:sz="0" w:space="0" w:color="auto"/>
                <w:left w:val="none" w:sz="0" w:space="0" w:color="auto"/>
                <w:bottom w:val="none" w:sz="0" w:space="0" w:color="auto"/>
                <w:right w:val="none" w:sz="0" w:space="0" w:color="auto"/>
              </w:divBdr>
              <w:divsChild>
                <w:div w:id="1490443657">
                  <w:marLeft w:val="0"/>
                  <w:marRight w:val="0"/>
                  <w:marTop w:val="0"/>
                  <w:marBottom w:val="0"/>
                  <w:divBdr>
                    <w:top w:val="none" w:sz="0" w:space="0" w:color="auto"/>
                    <w:left w:val="none" w:sz="0" w:space="0" w:color="auto"/>
                    <w:bottom w:val="none" w:sz="0" w:space="0" w:color="auto"/>
                    <w:right w:val="none" w:sz="0" w:space="0" w:color="auto"/>
                  </w:divBdr>
                </w:div>
              </w:divsChild>
            </w:div>
            <w:div w:id="234363910">
              <w:marLeft w:val="0"/>
              <w:marRight w:val="0"/>
              <w:marTop w:val="0"/>
              <w:marBottom w:val="0"/>
              <w:divBdr>
                <w:top w:val="none" w:sz="0" w:space="0" w:color="auto"/>
                <w:left w:val="none" w:sz="0" w:space="0" w:color="auto"/>
                <w:bottom w:val="none" w:sz="0" w:space="0" w:color="auto"/>
                <w:right w:val="none" w:sz="0" w:space="0" w:color="auto"/>
              </w:divBdr>
              <w:divsChild>
                <w:div w:id="1315061121">
                  <w:marLeft w:val="0"/>
                  <w:marRight w:val="0"/>
                  <w:marTop w:val="0"/>
                  <w:marBottom w:val="0"/>
                  <w:divBdr>
                    <w:top w:val="none" w:sz="0" w:space="0" w:color="auto"/>
                    <w:left w:val="none" w:sz="0" w:space="0" w:color="auto"/>
                    <w:bottom w:val="none" w:sz="0" w:space="0" w:color="auto"/>
                    <w:right w:val="none" w:sz="0" w:space="0" w:color="auto"/>
                  </w:divBdr>
                </w:div>
              </w:divsChild>
            </w:div>
            <w:div w:id="640693874">
              <w:marLeft w:val="0"/>
              <w:marRight w:val="0"/>
              <w:marTop w:val="0"/>
              <w:marBottom w:val="0"/>
              <w:divBdr>
                <w:top w:val="none" w:sz="0" w:space="0" w:color="auto"/>
                <w:left w:val="none" w:sz="0" w:space="0" w:color="auto"/>
                <w:bottom w:val="none" w:sz="0" w:space="0" w:color="auto"/>
                <w:right w:val="none" w:sz="0" w:space="0" w:color="auto"/>
              </w:divBdr>
              <w:divsChild>
                <w:div w:id="441849018">
                  <w:marLeft w:val="0"/>
                  <w:marRight w:val="0"/>
                  <w:marTop w:val="0"/>
                  <w:marBottom w:val="0"/>
                  <w:divBdr>
                    <w:top w:val="none" w:sz="0" w:space="0" w:color="auto"/>
                    <w:left w:val="none" w:sz="0" w:space="0" w:color="auto"/>
                    <w:bottom w:val="none" w:sz="0" w:space="0" w:color="auto"/>
                    <w:right w:val="none" w:sz="0" w:space="0" w:color="auto"/>
                  </w:divBdr>
                </w:div>
              </w:divsChild>
            </w:div>
            <w:div w:id="1913469877">
              <w:marLeft w:val="0"/>
              <w:marRight w:val="0"/>
              <w:marTop w:val="0"/>
              <w:marBottom w:val="0"/>
              <w:divBdr>
                <w:top w:val="none" w:sz="0" w:space="0" w:color="auto"/>
                <w:left w:val="none" w:sz="0" w:space="0" w:color="auto"/>
                <w:bottom w:val="none" w:sz="0" w:space="0" w:color="auto"/>
                <w:right w:val="none" w:sz="0" w:space="0" w:color="auto"/>
              </w:divBdr>
              <w:divsChild>
                <w:div w:id="1287927671">
                  <w:marLeft w:val="0"/>
                  <w:marRight w:val="0"/>
                  <w:marTop w:val="0"/>
                  <w:marBottom w:val="0"/>
                  <w:divBdr>
                    <w:top w:val="none" w:sz="0" w:space="0" w:color="auto"/>
                    <w:left w:val="none" w:sz="0" w:space="0" w:color="auto"/>
                    <w:bottom w:val="none" w:sz="0" w:space="0" w:color="auto"/>
                    <w:right w:val="none" w:sz="0" w:space="0" w:color="auto"/>
                  </w:divBdr>
                </w:div>
              </w:divsChild>
            </w:div>
            <w:div w:id="1376000384">
              <w:marLeft w:val="0"/>
              <w:marRight w:val="0"/>
              <w:marTop w:val="0"/>
              <w:marBottom w:val="0"/>
              <w:divBdr>
                <w:top w:val="none" w:sz="0" w:space="0" w:color="auto"/>
                <w:left w:val="none" w:sz="0" w:space="0" w:color="auto"/>
                <w:bottom w:val="none" w:sz="0" w:space="0" w:color="auto"/>
                <w:right w:val="none" w:sz="0" w:space="0" w:color="auto"/>
              </w:divBdr>
              <w:divsChild>
                <w:div w:id="962999799">
                  <w:marLeft w:val="0"/>
                  <w:marRight w:val="0"/>
                  <w:marTop w:val="0"/>
                  <w:marBottom w:val="0"/>
                  <w:divBdr>
                    <w:top w:val="none" w:sz="0" w:space="0" w:color="auto"/>
                    <w:left w:val="none" w:sz="0" w:space="0" w:color="auto"/>
                    <w:bottom w:val="none" w:sz="0" w:space="0" w:color="auto"/>
                    <w:right w:val="none" w:sz="0" w:space="0" w:color="auto"/>
                  </w:divBdr>
                </w:div>
              </w:divsChild>
            </w:div>
            <w:div w:id="1322271050">
              <w:marLeft w:val="0"/>
              <w:marRight w:val="0"/>
              <w:marTop w:val="0"/>
              <w:marBottom w:val="0"/>
              <w:divBdr>
                <w:top w:val="none" w:sz="0" w:space="0" w:color="auto"/>
                <w:left w:val="none" w:sz="0" w:space="0" w:color="auto"/>
                <w:bottom w:val="none" w:sz="0" w:space="0" w:color="auto"/>
                <w:right w:val="none" w:sz="0" w:space="0" w:color="auto"/>
              </w:divBdr>
              <w:divsChild>
                <w:div w:id="1622147791">
                  <w:marLeft w:val="0"/>
                  <w:marRight w:val="0"/>
                  <w:marTop w:val="0"/>
                  <w:marBottom w:val="0"/>
                  <w:divBdr>
                    <w:top w:val="none" w:sz="0" w:space="0" w:color="auto"/>
                    <w:left w:val="none" w:sz="0" w:space="0" w:color="auto"/>
                    <w:bottom w:val="none" w:sz="0" w:space="0" w:color="auto"/>
                    <w:right w:val="none" w:sz="0" w:space="0" w:color="auto"/>
                  </w:divBdr>
                </w:div>
              </w:divsChild>
            </w:div>
            <w:div w:id="1449006592">
              <w:marLeft w:val="0"/>
              <w:marRight w:val="0"/>
              <w:marTop w:val="0"/>
              <w:marBottom w:val="0"/>
              <w:divBdr>
                <w:top w:val="none" w:sz="0" w:space="0" w:color="auto"/>
                <w:left w:val="none" w:sz="0" w:space="0" w:color="auto"/>
                <w:bottom w:val="none" w:sz="0" w:space="0" w:color="auto"/>
                <w:right w:val="none" w:sz="0" w:space="0" w:color="auto"/>
              </w:divBdr>
              <w:divsChild>
                <w:div w:id="1599094874">
                  <w:marLeft w:val="0"/>
                  <w:marRight w:val="0"/>
                  <w:marTop w:val="0"/>
                  <w:marBottom w:val="0"/>
                  <w:divBdr>
                    <w:top w:val="none" w:sz="0" w:space="0" w:color="auto"/>
                    <w:left w:val="none" w:sz="0" w:space="0" w:color="auto"/>
                    <w:bottom w:val="none" w:sz="0" w:space="0" w:color="auto"/>
                    <w:right w:val="none" w:sz="0" w:space="0" w:color="auto"/>
                  </w:divBdr>
                </w:div>
              </w:divsChild>
            </w:div>
            <w:div w:id="90207538">
              <w:marLeft w:val="0"/>
              <w:marRight w:val="0"/>
              <w:marTop w:val="0"/>
              <w:marBottom w:val="0"/>
              <w:divBdr>
                <w:top w:val="none" w:sz="0" w:space="0" w:color="auto"/>
                <w:left w:val="none" w:sz="0" w:space="0" w:color="auto"/>
                <w:bottom w:val="none" w:sz="0" w:space="0" w:color="auto"/>
                <w:right w:val="none" w:sz="0" w:space="0" w:color="auto"/>
              </w:divBdr>
              <w:divsChild>
                <w:div w:id="432239417">
                  <w:marLeft w:val="0"/>
                  <w:marRight w:val="0"/>
                  <w:marTop w:val="0"/>
                  <w:marBottom w:val="0"/>
                  <w:divBdr>
                    <w:top w:val="none" w:sz="0" w:space="0" w:color="auto"/>
                    <w:left w:val="none" w:sz="0" w:space="0" w:color="auto"/>
                    <w:bottom w:val="none" w:sz="0" w:space="0" w:color="auto"/>
                    <w:right w:val="none" w:sz="0" w:space="0" w:color="auto"/>
                  </w:divBdr>
                </w:div>
              </w:divsChild>
            </w:div>
            <w:div w:id="128793187">
              <w:marLeft w:val="0"/>
              <w:marRight w:val="0"/>
              <w:marTop w:val="0"/>
              <w:marBottom w:val="0"/>
              <w:divBdr>
                <w:top w:val="none" w:sz="0" w:space="0" w:color="auto"/>
                <w:left w:val="none" w:sz="0" w:space="0" w:color="auto"/>
                <w:bottom w:val="none" w:sz="0" w:space="0" w:color="auto"/>
                <w:right w:val="none" w:sz="0" w:space="0" w:color="auto"/>
              </w:divBdr>
              <w:divsChild>
                <w:div w:id="467861561">
                  <w:marLeft w:val="0"/>
                  <w:marRight w:val="0"/>
                  <w:marTop w:val="0"/>
                  <w:marBottom w:val="0"/>
                  <w:divBdr>
                    <w:top w:val="none" w:sz="0" w:space="0" w:color="auto"/>
                    <w:left w:val="none" w:sz="0" w:space="0" w:color="auto"/>
                    <w:bottom w:val="none" w:sz="0" w:space="0" w:color="auto"/>
                    <w:right w:val="none" w:sz="0" w:space="0" w:color="auto"/>
                  </w:divBdr>
                </w:div>
              </w:divsChild>
            </w:div>
            <w:div w:id="1290161892">
              <w:marLeft w:val="0"/>
              <w:marRight w:val="0"/>
              <w:marTop w:val="0"/>
              <w:marBottom w:val="0"/>
              <w:divBdr>
                <w:top w:val="none" w:sz="0" w:space="0" w:color="auto"/>
                <w:left w:val="none" w:sz="0" w:space="0" w:color="auto"/>
                <w:bottom w:val="none" w:sz="0" w:space="0" w:color="auto"/>
                <w:right w:val="none" w:sz="0" w:space="0" w:color="auto"/>
              </w:divBdr>
              <w:divsChild>
                <w:div w:id="276569078">
                  <w:marLeft w:val="0"/>
                  <w:marRight w:val="0"/>
                  <w:marTop w:val="0"/>
                  <w:marBottom w:val="0"/>
                  <w:divBdr>
                    <w:top w:val="none" w:sz="0" w:space="0" w:color="auto"/>
                    <w:left w:val="none" w:sz="0" w:space="0" w:color="auto"/>
                    <w:bottom w:val="none" w:sz="0" w:space="0" w:color="auto"/>
                    <w:right w:val="none" w:sz="0" w:space="0" w:color="auto"/>
                  </w:divBdr>
                </w:div>
              </w:divsChild>
            </w:div>
            <w:div w:id="793258613">
              <w:marLeft w:val="0"/>
              <w:marRight w:val="0"/>
              <w:marTop w:val="0"/>
              <w:marBottom w:val="0"/>
              <w:divBdr>
                <w:top w:val="none" w:sz="0" w:space="0" w:color="auto"/>
                <w:left w:val="none" w:sz="0" w:space="0" w:color="auto"/>
                <w:bottom w:val="none" w:sz="0" w:space="0" w:color="auto"/>
                <w:right w:val="none" w:sz="0" w:space="0" w:color="auto"/>
              </w:divBdr>
              <w:divsChild>
                <w:div w:id="605384019">
                  <w:marLeft w:val="0"/>
                  <w:marRight w:val="0"/>
                  <w:marTop w:val="0"/>
                  <w:marBottom w:val="0"/>
                  <w:divBdr>
                    <w:top w:val="none" w:sz="0" w:space="0" w:color="auto"/>
                    <w:left w:val="none" w:sz="0" w:space="0" w:color="auto"/>
                    <w:bottom w:val="none" w:sz="0" w:space="0" w:color="auto"/>
                    <w:right w:val="none" w:sz="0" w:space="0" w:color="auto"/>
                  </w:divBdr>
                </w:div>
              </w:divsChild>
            </w:div>
            <w:div w:id="1816557700">
              <w:marLeft w:val="0"/>
              <w:marRight w:val="0"/>
              <w:marTop w:val="0"/>
              <w:marBottom w:val="0"/>
              <w:divBdr>
                <w:top w:val="none" w:sz="0" w:space="0" w:color="auto"/>
                <w:left w:val="none" w:sz="0" w:space="0" w:color="auto"/>
                <w:bottom w:val="none" w:sz="0" w:space="0" w:color="auto"/>
                <w:right w:val="none" w:sz="0" w:space="0" w:color="auto"/>
              </w:divBdr>
              <w:divsChild>
                <w:div w:id="1417362149">
                  <w:marLeft w:val="0"/>
                  <w:marRight w:val="0"/>
                  <w:marTop w:val="0"/>
                  <w:marBottom w:val="0"/>
                  <w:divBdr>
                    <w:top w:val="none" w:sz="0" w:space="0" w:color="auto"/>
                    <w:left w:val="none" w:sz="0" w:space="0" w:color="auto"/>
                    <w:bottom w:val="none" w:sz="0" w:space="0" w:color="auto"/>
                    <w:right w:val="none" w:sz="0" w:space="0" w:color="auto"/>
                  </w:divBdr>
                </w:div>
              </w:divsChild>
            </w:div>
            <w:div w:id="407119335">
              <w:marLeft w:val="0"/>
              <w:marRight w:val="0"/>
              <w:marTop w:val="0"/>
              <w:marBottom w:val="0"/>
              <w:divBdr>
                <w:top w:val="none" w:sz="0" w:space="0" w:color="auto"/>
                <w:left w:val="none" w:sz="0" w:space="0" w:color="auto"/>
                <w:bottom w:val="none" w:sz="0" w:space="0" w:color="auto"/>
                <w:right w:val="none" w:sz="0" w:space="0" w:color="auto"/>
              </w:divBdr>
              <w:divsChild>
                <w:div w:id="2028218064">
                  <w:marLeft w:val="0"/>
                  <w:marRight w:val="0"/>
                  <w:marTop w:val="0"/>
                  <w:marBottom w:val="0"/>
                  <w:divBdr>
                    <w:top w:val="none" w:sz="0" w:space="0" w:color="auto"/>
                    <w:left w:val="none" w:sz="0" w:space="0" w:color="auto"/>
                    <w:bottom w:val="none" w:sz="0" w:space="0" w:color="auto"/>
                    <w:right w:val="none" w:sz="0" w:space="0" w:color="auto"/>
                  </w:divBdr>
                </w:div>
              </w:divsChild>
            </w:div>
            <w:div w:id="119685744">
              <w:marLeft w:val="0"/>
              <w:marRight w:val="0"/>
              <w:marTop w:val="0"/>
              <w:marBottom w:val="0"/>
              <w:divBdr>
                <w:top w:val="none" w:sz="0" w:space="0" w:color="auto"/>
                <w:left w:val="none" w:sz="0" w:space="0" w:color="auto"/>
                <w:bottom w:val="none" w:sz="0" w:space="0" w:color="auto"/>
                <w:right w:val="none" w:sz="0" w:space="0" w:color="auto"/>
              </w:divBdr>
              <w:divsChild>
                <w:div w:id="878398733">
                  <w:marLeft w:val="0"/>
                  <w:marRight w:val="0"/>
                  <w:marTop w:val="0"/>
                  <w:marBottom w:val="0"/>
                  <w:divBdr>
                    <w:top w:val="none" w:sz="0" w:space="0" w:color="auto"/>
                    <w:left w:val="none" w:sz="0" w:space="0" w:color="auto"/>
                    <w:bottom w:val="none" w:sz="0" w:space="0" w:color="auto"/>
                    <w:right w:val="none" w:sz="0" w:space="0" w:color="auto"/>
                  </w:divBdr>
                </w:div>
              </w:divsChild>
            </w:div>
            <w:div w:id="171067732">
              <w:marLeft w:val="0"/>
              <w:marRight w:val="0"/>
              <w:marTop w:val="0"/>
              <w:marBottom w:val="0"/>
              <w:divBdr>
                <w:top w:val="none" w:sz="0" w:space="0" w:color="auto"/>
                <w:left w:val="none" w:sz="0" w:space="0" w:color="auto"/>
                <w:bottom w:val="none" w:sz="0" w:space="0" w:color="auto"/>
                <w:right w:val="none" w:sz="0" w:space="0" w:color="auto"/>
              </w:divBdr>
              <w:divsChild>
                <w:div w:id="1662543356">
                  <w:marLeft w:val="0"/>
                  <w:marRight w:val="0"/>
                  <w:marTop w:val="0"/>
                  <w:marBottom w:val="0"/>
                  <w:divBdr>
                    <w:top w:val="none" w:sz="0" w:space="0" w:color="auto"/>
                    <w:left w:val="none" w:sz="0" w:space="0" w:color="auto"/>
                    <w:bottom w:val="none" w:sz="0" w:space="0" w:color="auto"/>
                    <w:right w:val="none" w:sz="0" w:space="0" w:color="auto"/>
                  </w:divBdr>
                </w:div>
              </w:divsChild>
            </w:div>
            <w:div w:id="1338730063">
              <w:marLeft w:val="0"/>
              <w:marRight w:val="0"/>
              <w:marTop w:val="0"/>
              <w:marBottom w:val="0"/>
              <w:divBdr>
                <w:top w:val="none" w:sz="0" w:space="0" w:color="auto"/>
                <w:left w:val="none" w:sz="0" w:space="0" w:color="auto"/>
                <w:bottom w:val="none" w:sz="0" w:space="0" w:color="auto"/>
                <w:right w:val="none" w:sz="0" w:space="0" w:color="auto"/>
              </w:divBdr>
              <w:divsChild>
                <w:div w:id="934365461">
                  <w:marLeft w:val="0"/>
                  <w:marRight w:val="0"/>
                  <w:marTop w:val="0"/>
                  <w:marBottom w:val="0"/>
                  <w:divBdr>
                    <w:top w:val="none" w:sz="0" w:space="0" w:color="auto"/>
                    <w:left w:val="none" w:sz="0" w:space="0" w:color="auto"/>
                    <w:bottom w:val="none" w:sz="0" w:space="0" w:color="auto"/>
                    <w:right w:val="none" w:sz="0" w:space="0" w:color="auto"/>
                  </w:divBdr>
                </w:div>
              </w:divsChild>
            </w:div>
            <w:div w:id="175197729">
              <w:marLeft w:val="0"/>
              <w:marRight w:val="0"/>
              <w:marTop w:val="0"/>
              <w:marBottom w:val="0"/>
              <w:divBdr>
                <w:top w:val="none" w:sz="0" w:space="0" w:color="auto"/>
                <w:left w:val="none" w:sz="0" w:space="0" w:color="auto"/>
                <w:bottom w:val="none" w:sz="0" w:space="0" w:color="auto"/>
                <w:right w:val="none" w:sz="0" w:space="0" w:color="auto"/>
              </w:divBdr>
              <w:divsChild>
                <w:div w:id="3229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48829">
      <w:bodyDiv w:val="1"/>
      <w:marLeft w:val="0"/>
      <w:marRight w:val="0"/>
      <w:marTop w:val="0"/>
      <w:marBottom w:val="0"/>
      <w:divBdr>
        <w:top w:val="none" w:sz="0" w:space="0" w:color="auto"/>
        <w:left w:val="none" w:sz="0" w:space="0" w:color="auto"/>
        <w:bottom w:val="none" w:sz="0" w:space="0" w:color="auto"/>
        <w:right w:val="none" w:sz="0" w:space="0" w:color="auto"/>
      </w:divBdr>
      <w:divsChild>
        <w:div w:id="530916738">
          <w:marLeft w:val="0"/>
          <w:marRight w:val="0"/>
          <w:marTop w:val="0"/>
          <w:marBottom w:val="0"/>
          <w:divBdr>
            <w:top w:val="none" w:sz="0" w:space="0" w:color="auto"/>
            <w:left w:val="none" w:sz="0" w:space="0" w:color="auto"/>
            <w:bottom w:val="none" w:sz="0" w:space="0" w:color="auto"/>
            <w:right w:val="none" w:sz="0" w:space="0" w:color="auto"/>
          </w:divBdr>
          <w:divsChild>
            <w:div w:id="1089277423">
              <w:marLeft w:val="0"/>
              <w:marRight w:val="0"/>
              <w:marTop w:val="0"/>
              <w:marBottom w:val="0"/>
              <w:divBdr>
                <w:top w:val="none" w:sz="0" w:space="0" w:color="auto"/>
                <w:left w:val="none" w:sz="0" w:space="0" w:color="auto"/>
                <w:bottom w:val="none" w:sz="0" w:space="0" w:color="auto"/>
                <w:right w:val="none" w:sz="0" w:space="0" w:color="auto"/>
              </w:divBdr>
              <w:divsChild>
                <w:div w:id="197552027">
                  <w:marLeft w:val="0"/>
                  <w:marRight w:val="0"/>
                  <w:marTop w:val="0"/>
                  <w:marBottom w:val="0"/>
                  <w:divBdr>
                    <w:top w:val="none" w:sz="0" w:space="0" w:color="auto"/>
                    <w:left w:val="none" w:sz="0" w:space="0" w:color="auto"/>
                    <w:bottom w:val="none" w:sz="0" w:space="0" w:color="auto"/>
                    <w:right w:val="none" w:sz="0" w:space="0" w:color="auto"/>
                  </w:divBdr>
                  <w:divsChild>
                    <w:div w:id="5787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33824">
      <w:bodyDiv w:val="1"/>
      <w:marLeft w:val="0"/>
      <w:marRight w:val="0"/>
      <w:marTop w:val="0"/>
      <w:marBottom w:val="0"/>
      <w:divBdr>
        <w:top w:val="none" w:sz="0" w:space="0" w:color="auto"/>
        <w:left w:val="none" w:sz="0" w:space="0" w:color="auto"/>
        <w:bottom w:val="none" w:sz="0" w:space="0" w:color="auto"/>
        <w:right w:val="none" w:sz="0" w:space="0" w:color="auto"/>
      </w:divBdr>
    </w:div>
    <w:div w:id="1982033632">
      <w:bodyDiv w:val="1"/>
      <w:marLeft w:val="0"/>
      <w:marRight w:val="0"/>
      <w:marTop w:val="0"/>
      <w:marBottom w:val="0"/>
      <w:divBdr>
        <w:top w:val="none" w:sz="0" w:space="0" w:color="auto"/>
        <w:left w:val="none" w:sz="0" w:space="0" w:color="auto"/>
        <w:bottom w:val="none" w:sz="0" w:space="0" w:color="auto"/>
        <w:right w:val="none" w:sz="0" w:space="0" w:color="auto"/>
      </w:divBdr>
      <w:divsChild>
        <w:div w:id="336076448">
          <w:marLeft w:val="0"/>
          <w:marRight w:val="0"/>
          <w:marTop w:val="0"/>
          <w:marBottom w:val="0"/>
          <w:divBdr>
            <w:top w:val="none" w:sz="0" w:space="0" w:color="auto"/>
            <w:left w:val="none" w:sz="0" w:space="0" w:color="auto"/>
            <w:bottom w:val="none" w:sz="0" w:space="0" w:color="auto"/>
            <w:right w:val="none" w:sz="0" w:space="0" w:color="auto"/>
          </w:divBdr>
          <w:divsChild>
            <w:div w:id="1012414251">
              <w:marLeft w:val="0"/>
              <w:marRight w:val="0"/>
              <w:marTop w:val="0"/>
              <w:marBottom w:val="0"/>
              <w:divBdr>
                <w:top w:val="none" w:sz="0" w:space="0" w:color="auto"/>
                <w:left w:val="none" w:sz="0" w:space="0" w:color="auto"/>
                <w:bottom w:val="none" w:sz="0" w:space="0" w:color="auto"/>
                <w:right w:val="none" w:sz="0" w:space="0" w:color="auto"/>
              </w:divBdr>
              <w:divsChild>
                <w:div w:id="921371243">
                  <w:marLeft w:val="0"/>
                  <w:marRight w:val="0"/>
                  <w:marTop w:val="0"/>
                  <w:marBottom w:val="0"/>
                  <w:divBdr>
                    <w:top w:val="none" w:sz="0" w:space="0" w:color="auto"/>
                    <w:left w:val="none" w:sz="0" w:space="0" w:color="auto"/>
                    <w:bottom w:val="none" w:sz="0" w:space="0" w:color="auto"/>
                    <w:right w:val="none" w:sz="0" w:space="0" w:color="auto"/>
                  </w:divBdr>
                  <w:divsChild>
                    <w:div w:id="5178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90816">
      <w:bodyDiv w:val="1"/>
      <w:marLeft w:val="0"/>
      <w:marRight w:val="0"/>
      <w:marTop w:val="0"/>
      <w:marBottom w:val="0"/>
      <w:divBdr>
        <w:top w:val="none" w:sz="0" w:space="0" w:color="auto"/>
        <w:left w:val="none" w:sz="0" w:space="0" w:color="auto"/>
        <w:bottom w:val="none" w:sz="0" w:space="0" w:color="auto"/>
        <w:right w:val="none" w:sz="0" w:space="0" w:color="auto"/>
      </w:divBdr>
      <w:divsChild>
        <w:div w:id="1588660007">
          <w:marLeft w:val="0"/>
          <w:marRight w:val="0"/>
          <w:marTop w:val="0"/>
          <w:marBottom w:val="0"/>
          <w:divBdr>
            <w:top w:val="none" w:sz="0" w:space="0" w:color="auto"/>
            <w:left w:val="none" w:sz="0" w:space="0" w:color="auto"/>
            <w:bottom w:val="none" w:sz="0" w:space="0" w:color="auto"/>
            <w:right w:val="none" w:sz="0" w:space="0" w:color="auto"/>
          </w:divBdr>
          <w:divsChild>
            <w:div w:id="480390593">
              <w:marLeft w:val="0"/>
              <w:marRight w:val="0"/>
              <w:marTop w:val="0"/>
              <w:marBottom w:val="0"/>
              <w:divBdr>
                <w:top w:val="none" w:sz="0" w:space="0" w:color="auto"/>
                <w:left w:val="none" w:sz="0" w:space="0" w:color="auto"/>
                <w:bottom w:val="none" w:sz="0" w:space="0" w:color="auto"/>
                <w:right w:val="none" w:sz="0" w:space="0" w:color="auto"/>
              </w:divBdr>
              <w:divsChild>
                <w:div w:id="1378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8520">
      <w:bodyDiv w:val="1"/>
      <w:marLeft w:val="0"/>
      <w:marRight w:val="0"/>
      <w:marTop w:val="0"/>
      <w:marBottom w:val="0"/>
      <w:divBdr>
        <w:top w:val="none" w:sz="0" w:space="0" w:color="auto"/>
        <w:left w:val="none" w:sz="0" w:space="0" w:color="auto"/>
        <w:bottom w:val="none" w:sz="0" w:space="0" w:color="auto"/>
        <w:right w:val="none" w:sz="0" w:space="0" w:color="auto"/>
      </w:divBdr>
    </w:div>
    <w:div w:id="2083526489">
      <w:bodyDiv w:val="1"/>
      <w:marLeft w:val="0"/>
      <w:marRight w:val="0"/>
      <w:marTop w:val="0"/>
      <w:marBottom w:val="0"/>
      <w:divBdr>
        <w:top w:val="none" w:sz="0" w:space="0" w:color="auto"/>
        <w:left w:val="none" w:sz="0" w:space="0" w:color="auto"/>
        <w:bottom w:val="none" w:sz="0" w:space="0" w:color="auto"/>
        <w:right w:val="none" w:sz="0" w:space="0" w:color="auto"/>
      </w:divBdr>
      <w:divsChild>
        <w:div w:id="525366934">
          <w:marLeft w:val="0"/>
          <w:marRight w:val="0"/>
          <w:marTop w:val="0"/>
          <w:marBottom w:val="0"/>
          <w:divBdr>
            <w:top w:val="none" w:sz="0" w:space="0" w:color="auto"/>
            <w:left w:val="none" w:sz="0" w:space="0" w:color="auto"/>
            <w:bottom w:val="none" w:sz="0" w:space="0" w:color="auto"/>
            <w:right w:val="none" w:sz="0" w:space="0" w:color="auto"/>
          </w:divBdr>
          <w:divsChild>
            <w:div w:id="430244671">
              <w:marLeft w:val="0"/>
              <w:marRight w:val="0"/>
              <w:marTop w:val="0"/>
              <w:marBottom w:val="0"/>
              <w:divBdr>
                <w:top w:val="none" w:sz="0" w:space="0" w:color="auto"/>
                <w:left w:val="none" w:sz="0" w:space="0" w:color="auto"/>
                <w:bottom w:val="none" w:sz="0" w:space="0" w:color="auto"/>
                <w:right w:val="none" w:sz="0" w:space="0" w:color="auto"/>
              </w:divBdr>
              <w:divsChild>
                <w:div w:id="1144783929">
                  <w:marLeft w:val="0"/>
                  <w:marRight w:val="0"/>
                  <w:marTop w:val="0"/>
                  <w:marBottom w:val="0"/>
                  <w:divBdr>
                    <w:top w:val="none" w:sz="0" w:space="0" w:color="auto"/>
                    <w:left w:val="none" w:sz="0" w:space="0" w:color="auto"/>
                    <w:bottom w:val="none" w:sz="0" w:space="0" w:color="auto"/>
                    <w:right w:val="none" w:sz="0" w:space="0" w:color="auto"/>
                  </w:divBdr>
                  <w:divsChild>
                    <w:div w:id="7540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41226">
      <w:bodyDiv w:val="1"/>
      <w:marLeft w:val="0"/>
      <w:marRight w:val="0"/>
      <w:marTop w:val="0"/>
      <w:marBottom w:val="0"/>
      <w:divBdr>
        <w:top w:val="none" w:sz="0" w:space="0" w:color="auto"/>
        <w:left w:val="none" w:sz="0" w:space="0" w:color="auto"/>
        <w:bottom w:val="none" w:sz="0" w:space="0" w:color="auto"/>
        <w:right w:val="none" w:sz="0" w:space="0" w:color="auto"/>
      </w:divBdr>
      <w:divsChild>
        <w:div w:id="1859730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6A5C-0260-4013-AB7F-EFC055AFE5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B1F064-CF94-4136-A03F-A72321028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E086B-1A82-4398-BBE3-C1FC5667CCEE}">
  <ds:schemaRefs>
    <ds:schemaRef ds:uri="http://schemas.microsoft.com/sharepoint/v3/contenttype/forms"/>
  </ds:schemaRefs>
</ds:datastoreItem>
</file>

<file path=customXml/itemProps4.xml><?xml version="1.0" encoding="utf-8"?>
<ds:datastoreItem xmlns:ds="http://schemas.openxmlformats.org/officeDocument/2006/customXml" ds:itemID="{84734A07-53E6-4CEB-87EB-0526B663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4067</Words>
  <Characters>23186</Characters>
  <Application>Microsoft Office Word</Application>
  <DocSecurity>0</DocSecurity>
  <Lines>193</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ŞEN ( Kalite )</dc:creator>
  <cp:lastModifiedBy>Şevval ÖMERÜLFARUKOĞLU</cp:lastModifiedBy>
  <cp:revision>5</cp:revision>
  <cp:lastPrinted>2018-08-14T11:34:00Z</cp:lastPrinted>
  <dcterms:created xsi:type="dcterms:W3CDTF">2021-12-13T17:54:00Z</dcterms:created>
  <dcterms:modified xsi:type="dcterms:W3CDTF">2021-12-14T10:21:00Z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